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Y="57"/>
        <w:tblOverlap w:val="never"/>
        <w:tblW w:w="9894" w:type="dxa"/>
        <w:tblLook w:val="0000" w:firstRow="0" w:lastRow="0" w:firstColumn="0" w:lastColumn="0" w:noHBand="0" w:noVBand="0"/>
      </w:tblPr>
      <w:tblGrid>
        <w:gridCol w:w="4351"/>
        <w:gridCol w:w="2256"/>
        <w:gridCol w:w="3287"/>
      </w:tblGrid>
      <w:tr w:rsidR="00570009" w:rsidRPr="00D368E4" w14:paraId="0CF0EC31" w14:textId="77777777" w:rsidTr="00AF0BEB">
        <w:trPr>
          <w:trHeight w:val="1"/>
        </w:trPr>
        <w:tc>
          <w:tcPr>
            <w:tcW w:w="4682" w:type="dxa"/>
            <w:shd w:val="clear" w:color="000000" w:fill="FFFFFF"/>
          </w:tcPr>
          <w:p w14:paraId="072920A3" w14:textId="77777777" w:rsidR="00570009" w:rsidRPr="00D368E4" w:rsidRDefault="00570009" w:rsidP="00570009">
            <w:pPr>
              <w:widowControl w:val="0"/>
              <w:autoSpaceDE w:val="0"/>
              <w:autoSpaceDN w:val="0"/>
              <w:adjustRightInd w:val="0"/>
              <w:spacing w:after="0" w:line="240" w:lineRule="auto"/>
              <w:ind w:left="240" w:hanging="240"/>
              <w:jc w:val="center"/>
              <w:rPr>
                <w:rFonts w:ascii="Bahnschrift" w:hAnsi="Bahnschrift" w:cs="Arial"/>
                <w:b/>
                <w:bCs/>
              </w:rPr>
            </w:pPr>
            <w:r w:rsidRPr="00D368E4">
              <w:rPr>
                <w:rFonts w:ascii="Bahnschrift" w:hAnsi="Bahnschrift" w:cs="Arial"/>
                <w:b/>
                <w:bCs/>
              </w:rPr>
              <w:t>REPUBLIQUE DU CAMEROUN</w:t>
            </w:r>
          </w:p>
          <w:p w14:paraId="4FD5BD51" w14:textId="77777777" w:rsidR="00570009" w:rsidRPr="00D368E4" w:rsidRDefault="00570009" w:rsidP="00570009">
            <w:pPr>
              <w:widowControl w:val="0"/>
              <w:autoSpaceDE w:val="0"/>
              <w:autoSpaceDN w:val="0"/>
              <w:adjustRightInd w:val="0"/>
              <w:spacing w:after="0" w:line="240" w:lineRule="auto"/>
              <w:jc w:val="center"/>
              <w:rPr>
                <w:rFonts w:ascii="Bahnschrift" w:hAnsi="Bahnschrift" w:cs="Arial"/>
                <w:i/>
                <w:iCs/>
              </w:rPr>
            </w:pPr>
            <w:r w:rsidRPr="00D368E4">
              <w:rPr>
                <w:rFonts w:ascii="Bahnschrift" w:hAnsi="Bahnschrift" w:cs="Arial"/>
                <w:i/>
                <w:iCs/>
              </w:rPr>
              <w:t>Paix – Travail – Patrie</w:t>
            </w:r>
          </w:p>
          <w:p w14:paraId="55CCBDCB" w14:textId="77777777" w:rsidR="00570009" w:rsidRPr="00D368E4" w:rsidRDefault="00570009" w:rsidP="00570009">
            <w:pPr>
              <w:widowControl w:val="0"/>
              <w:autoSpaceDE w:val="0"/>
              <w:autoSpaceDN w:val="0"/>
              <w:adjustRightInd w:val="0"/>
              <w:spacing w:after="0" w:line="240" w:lineRule="auto"/>
              <w:jc w:val="center"/>
              <w:rPr>
                <w:rFonts w:ascii="Bahnschrift" w:hAnsi="Bahnschrift" w:cs="Arial"/>
                <w:b/>
                <w:bCs/>
              </w:rPr>
            </w:pPr>
            <w:r w:rsidRPr="00D368E4">
              <w:rPr>
                <w:rFonts w:ascii="Bahnschrift" w:hAnsi="Bahnschrift" w:cs="Arial"/>
                <w:b/>
                <w:bCs/>
              </w:rPr>
              <w:t>--------------</w:t>
            </w:r>
          </w:p>
          <w:p w14:paraId="2A99E7C5" w14:textId="77777777" w:rsidR="00570009" w:rsidRPr="00D368E4" w:rsidRDefault="00570009" w:rsidP="00570009">
            <w:pPr>
              <w:widowControl w:val="0"/>
              <w:autoSpaceDE w:val="0"/>
              <w:autoSpaceDN w:val="0"/>
              <w:adjustRightInd w:val="0"/>
              <w:spacing w:after="0" w:line="240" w:lineRule="auto"/>
              <w:jc w:val="center"/>
              <w:rPr>
                <w:rFonts w:ascii="Bahnschrift" w:hAnsi="Bahnschrift" w:cs="Arial"/>
                <w:b/>
                <w:bCs/>
              </w:rPr>
            </w:pPr>
            <w:r w:rsidRPr="00D368E4">
              <w:rPr>
                <w:rFonts w:ascii="Bahnschrift" w:hAnsi="Bahnschrift" w:cs="Arial"/>
                <w:b/>
                <w:bCs/>
              </w:rPr>
              <w:t xml:space="preserve">REGION </w:t>
            </w:r>
            <w:r w:rsidR="006D7AD6" w:rsidRPr="00D368E4">
              <w:rPr>
                <w:rFonts w:ascii="Bahnschrift" w:hAnsi="Bahnschrift" w:cs="Arial"/>
                <w:b/>
                <w:bCs/>
              </w:rPr>
              <w:t>DE L’EST</w:t>
            </w:r>
          </w:p>
          <w:p w14:paraId="6D5D2DEE" w14:textId="77777777" w:rsidR="00570009" w:rsidRPr="00D368E4" w:rsidRDefault="00570009" w:rsidP="00570009">
            <w:pPr>
              <w:widowControl w:val="0"/>
              <w:autoSpaceDE w:val="0"/>
              <w:autoSpaceDN w:val="0"/>
              <w:adjustRightInd w:val="0"/>
              <w:spacing w:after="0" w:line="240" w:lineRule="auto"/>
              <w:jc w:val="center"/>
              <w:rPr>
                <w:rFonts w:ascii="Bahnschrift" w:hAnsi="Bahnschrift" w:cs="Arial"/>
                <w:b/>
                <w:bCs/>
              </w:rPr>
            </w:pPr>
            <w:r w:rsidRPr="00D368E4">
              <w:rPr>
                <w:rFonts w:ascii="Bahnschrift" w:hAnsi="Bahnschrift" w:cs="Arial"/>
                <w:b/>
                <w:bCs/>
              </w:rPr>
              <w:t>------------------------------------------</w:t>
            </w:r>
          </w:p>
          <w:p w14:paraId="2AB7FA99" w14:textId="77777777" w:rsidR="00570009" w:rsidRPr="00D368E4" w:rsidRDefault="00F70C2E" w:rsidP="00570009">
            <w:pPr>
              <w:widowControl w:val="0"/>
              <w:autoSpaceDE w:val="0"/>
              <w:autoSpaceDN w:val="0"/>
              <w:adjustRightInd w:val="0"/>
              <w:spacing w:after="0" w:line="240" w:lineRule="auto"/>
              <w:jc w:val="center"/>
              <w:rPr>
                <w:rFonts w:ascii="Bahnschrift" w:hAnsi="Bahnschrift" w:cs="Arial"/>
                <w:b/>
                <w:bCs/>
              </w:rPr>
            </w:pPr>
            <w:r w:rsidRPr="00D368E4">
              <w:rPr>
                <w:rFonts w:ascii="Bahnschrift" w:hAnsi="Bahnschrift" w:cs="Arial"/>
                <w:b/>
                <w:bCs/>
              </w:rPr>
              <w:t>DEPARTEMENT DU HAUT - NYONG</w:t>
            </w:r>
          </w:p>
          <w:p w14:paraId="6F15923A" w14:textId="77777777" w:rsidR="00570009" w:rsidRPr="00D368E4" w:rsidRDefault="00570009" w:rsidP="00570009">
            <w:pPr>
              <w:widowControl w:val="0"/>
              <w:autoSpaceDE w:val="0"/>
              <w:autoSpaceDN w:val="0"/>
              <w:adjustRightInd w:val="0"/>
              <w:spacing w:after="0" w:line="240" w:lineRule="auto"/>
              <w:jc w:val="center"/>
              <w:rPr>
                <w:rFonts w:ascii="Bahnschrift" w:hAnsi="Bahnschrift" w:cs="Arial"/>
                <w:b/>
                <w:bCs/>
              </w:rPr>
            </w:pPr>
            <w:r w:rsidRPr="00D368E4">
              <w:rPr>
                <w:rFonts w:ascii="Bahnschrift" w:hAnsi="Bahnschrift" w:cs="Arial"/>
                <w:b/>
                <w:bCs/>
              </w:rPr>
              <w:t>-------------------------------------------------</w:t>
            </w:r>
          </w:p>
          <w:p w14:paraId="2997A253" w14:textId="77777777" w:rsidR="00570009" w:rsidRPr="00D368E4" w:rsidRDefault="005028F7" w:rsidP="00570009">
            <w:pPr>
              <w:widowControl w:val="0"/>
              <w:autoSpaceDE w:val="0"/>
              <w:autoSpaceDN w:val="0"/>
              <w:adjustRightInd w:val="0"/>
              <w:spacing w:after="0" w:line="240" w:lineRule="auto"/>
              <w:jc w:val="center"/>
              <w:rPr>
                <w:rFonts w:ascii="Bahnschrift" w:hAnsi="Bahnschrift" w:cs="Arial"/>
                <w:b/>
                <w:bCs/>
              </w:rPr>
            </w:pPr>
            <w:r w:rsidRPr="00D368E4">
              <w:rPr>
                <w:rFonts w:ascii="Bahnschrift" w:hAnsi="Bahnschrift" w:cs="Arial"/>
                <w:b/>
                <w:bCs/>
              </w:rPr>
              <w:t>COMMUNE DE LOMIE</w:t>
            </w:r>
          </w:p>
          <w:p w14:paraId="393B0951" w14:textId="77777777" w:rsidR="00570009" w:rsidRPr="00D368E4" w:rsidRDefault="00570009" w:rsidP="00570009">
            <w:pPr>
              <w:widowControl w:val="0"/>
              <w:autoSpaceDE w:val="0"/>
              <w:autoSpaceDN w:val="0"/>
              <w:adjustRightInd w:val="0"/>
              <w:spacing w:after="0" w:line="240" w:lineRule="auto"/>
              <w:jc w:val="center"/>
              <w:rPr>
                <w:rFonts w:ascii="Bahnschrift" w:hAnsi="Bahnschrift" w:cs="Arial"/>
              </w:rPr>
            </w:pPr>
            <w:r w:rsidRPr="00D368E4">
              <w:rPr>
                <w:rFonts w:ascii="Bahnschrift" w:hAnsi="Bahnschrift" w:cs="Arial"/>
                <w:b/>
                <w:bCs/>
              </w:rPr>
              <w:t>--------------</w:t>
            </w:r>
          </w:p>
        </w:tc>
        <w:tc>
          <w:tcPr>
            <w:tcW w:w="1690" w:type="dxa"/>
            <w:shd w:val="clear" w:color="000000" w:fill="FFFFFF"/>
          </w:tcPr>
          <w:p w14:paraId="28E146FD" w14:textId="4F93C600" w:rsidR="00570009" w:rsidRPr="00D368E4" w:rsidRDefault="00F10911" w:rsidP="00570009">
            <w:pPr>
              <w:widowControl w:val="0"/>
              <w:autoSpaceDE w:val="0"/>
              <w:autoSpaceDN w:val="0"/>
              <w:adjustRightInd w:val="0"/>
              <w:spacing w:after="0" w:line="240" w:lineRule="auto"/>
              <w:jc w:val="center"/>
              <w:rPr>
                <w:rFonts w:ascii="Bahnschrift" w:hAnsi="Bahnschrift" w:cs="Arial"/>
              </w:rPr>
            </w:pPr>
            <w:r w:rsidRPr="00D368E4">
              <w:rPr>
                <w:rFonts w:ascii="Bahnschrift" w:hAnsi="Bahnschrift" w:cs="Arial"/>
                <w:noProof/>
                <w:sz w:val="20"/>
                <w:szCs w:val="20"/>
              </w:rPr>
              <w:drawing>
                <wp:inline distT="0" distB="0" distL="0" distR="0" wp14:anchorId="731FBAE0" wp14:editId="23510B27">
                  <wp:extent cx="1266286" cy="795488"/>
                  <wp:effectExtent l="19050" t="19050" r="10064" b="23662"/>
                  <wp:docPr id="1278312008" name="Image 127831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8" cstate="print">
                            <a:lum bright="-12000" contrast="42000"/>
                          </a:blip>
                          <a:srcRect/>
                          <a:stretch>
                            <a:fillRect/>
                          </a:stretch>
                        </pic:blipFill>
                        <pic:spPr bwMode="auto">
                          <a:xfrm>
                            <a:off x="0" y="0"/>
                            <a:ext cx="1351167" cy="848811"/>
                          </a:xfrm>
                          <a:prstGeom prst="rect">
                            <a:avLst/>
                          </a:prstGeom>
                          <a:noFill/>
                          <a:ln w="9525" algn="in">
                            <a:solidFill>
                              <a:sysClr val="window" lastClr="FFFFFF"/>
                            </a:solidFill>
                            <a:miter lim="800000"/>
                            <a:headEnd/>
                            <a:tailEnd/>
                          </a:ln>
                        </pic:spPr>
                      </pic:pic>
                    </a:graphicData>
                  </a:graphic>
                </wp:inline>
              </w:drawing>
            </w:r>
          </w:p>
        </w:tc>
        <w:tc>
          <w:tcPr>
            <w:tcW w:w="3522" w:type="dxa"/>
            <w:shd w:val="clear" w:color="000000" w:fill="FFFFFF"/>
          </w:tcPr>
          <w:p w14:paraId="656D143A" w14:textId="77777777" w:rsidR="00570009" w:rsidRPr="00D368E4" w:rsidRDefault="00570009" w:rsidP="00570009">
            <w:pPr>
              <w:widowControl w:val="0"/>
              <w:autoSpaceDE w:val="0"/>
              <w:autoSpaceDN w:val="0"/>
              <w:adjustRightInd w:val="0"/>
              <w:spacing w:after="0" w:line="240" w:lineRule="auto"/>
              <w:jc w:val="center"/>
              <w:rPr>
                <w:rFonts w:ascii="Bahnschrift" w:hAnsi="Bahnschrift" w:cs="Arial"/>
                <w:b/>
                <w:bCs/>
                <w:lang w:val="en-US"/>
              </w:rPr>
            </w:pPr>
            <w:r w:rsidRPr="00D368E4">
              <w:rPr>
                <w:rFonts w:ascii="Bahnschrift" w:hAnsi="Bahnschrift" w:cs="Arial"/>
                <w:b/>
                <w:bCs/>
                <w:lang w:val="en-US"/>
              </w:rPr>
              <w:t>REPUBLIC OF CAMEROON</w:t>
            </w:r>
          </w:p>
          <w:p w14:paraId="24ADD761" w14:textId="77777777" w:rsidR="00570009" w:rsidRPr="00D368E4" w:rsidRDefault="00570009" w:rsidP="00570009">
            <w:pPr>
              <w:widowControl w:val="0"/>
              <w:autoSpaceDE w:val="0"/>
              <w:autoSpaceDN w:val="0"/>
              <w:adjustRightInd w:val="0"/>
              <w:spacing w:after="0" w:line="240" w:lineRule="auto"/>
              <w:jc w:val="center"/>
              <w:rPr>
                <w:rFonts w:ascii="Bahnschrift" w:hAnsi="Bahnschrift" w:cs="Arial"/>
                <w:i/>
                <w:iCs/>
                <w:lang w:val="en-US"/>
              </w:rPr>
            </w:pPr>
            <w:r w:rsidRPr="00D368E4">
              <w:rPr>
                <w:rFonts w:ascii="Bahnschrift" w:hAnsi="Bahnschrift" w:cs="Arial"/>
                <w:i/>
                <w:iCs/>
                <w:lang w:val="en-US"/>
              </w:rPr>
              <w:t>Peace – Work- Fatherland</w:t>
            </w:r>
          </w:p>
          <w:p w14:paraId="3C2C63B4" w14:textId="77777777" w:rsidR="00570009" w:rsidRPr="00D368E4" w:rsidRDefault="00570009" w:rsidP="00570009">
            <w:pPr>
              <w:widowControl w:val="0"/>
              <w:autoSpaceDE w:val="0"/>
              <w:autoSpaceDN w:val="0"/>
              <w:adjustRightInd w:val="0"/>
              <w:spacing w:after="0" w:line="240" w:lineRule="auto"/>
              <w:jc w:val="center"/>
              <w:rPr>
                <w:rFonts w:ascii="Bahnschrift" w:hAnsi="Bahnschrift" w:cs="Arial"/>
                <w:b/>
                <w:bCs/>
                <w:lang w:val="en-US"/>
              </w:rPr>
            </w:pPr>
            <w:r w:rsidRPr="00D368E4">
              <w:rPr>
                <w:rFonts w:ascii="Bahnschrift" w:hAnsi="Bahnschrift" w:cs="Arial"/>
                <w:b/>
                <w:bCs/>
                <w:lang w:val="en-US"/>
              </w:rPr>
              <w:t>-------------</w:t>
            </w:r>
          </w:p>
          <w:p w14:paraId="0DF9C477" w14:textId="77777777" w:rsidR="00570009" w:rsidRPr="00D368E4" w:rsidRDefault="00FD7500" w:rsidP="00570009">
            <w:pPr>
              <w:widowControl w:val="0"/>
              <w:autoSpaceDE w:val="0"/>
              <w:autoSpaceDN w:val="0"/>
              <w:adjustRightInd w:val="0"/>
              <w:spacing w:after="0" w:line="240" w:lineRule="auto"/>
              <w:jc w:val="center"/>
              <w:rPr>
                <w:rFonts w:ascii="Bahnschrift" w:hAnsi="Bahnschrift" w:cs="Arial"/>
                <w:b/>
                <w:bCs/>
                <w:lang w:val="en-US"/>
              </w:rPr>
            </w:pPr>
            <w:r w:rsidRPr="00D368E4">
              <w:rPr>
                <w:rFonts w:ascii="Bahnschrift" w:hAnsi="Bahnschrift" w:cs="Arial"/>
                <w:b/>
                <w:bCs/>
                <w:lang w:val="en-US"/>
              </w:rPr>
              <w:t>EST</w:t>
            </w:r>
            <w:r w:rsidR="00570009" w:rsidRPr="00D368E4">
              <w:rPr>
                <w:rFonts w:ascii="Bahnschrift" w:hAnsi="Bahnschrift" w:cs="Arial"/>
                <w:b/>
                <w:bCs/>
                <w:lang w:val="en-US"/>
              </w:rPr>
              <w:t xml:space="preserve"> REGION</w:t>
            </w:r>
          </w:p>
          <w:p w14:paraId="41F2B510" w14:textId="77777777" w:rsidR="00570009" w:rsidRPr="00D368E4" w:rsidRDefault="00570009" w:rsidP="00570009">
            <w:pPr>
              <w:widowControl w:val="0"/>
              <w:autoSpaceDE w:val="0"/>
              <w:autoSpaceDN w:val="0"/>
              <w:adjustRightInd w:val="0"/>
              <w:spacing w:after="0" w:line="240" w:lineRule="auto"/>
              <w:jc w:val="center"/>
              <w:rPr>
                <w:rFonts w:ascii="Bahnschrift" w:hAnsi="Bahnschrift" w:cs="Arial"/>
                <w:b/>
                <w:bCs/>
                <w:lang w:val="en-US"/>
              </w:rPr>
            </w:pPr>
            <w:r w:rsidRPr="00D368E4">
              <w:rPr>
                <w:rFonts w:ascii="Bahnschrift" w:hAnsi="Bahnschrift" w:cs="Arial"/>
                <w:b/>
                <w:bCs/>
                <w:lang w:val="en-US"/>
              </w:rPr>
              <w:t>-----------------------------------</w:t>
            </w:r>
          </w:p>
          <w:p w14:paraId="17190A9F" w14:textId="77777777" w:rsidR="00570009" w:rsidRPr="00D368E4" w:rsidRDefault="00F70C2E" w:rsidP="00570009">
            <w:pPr>
              <w:widowControl w:val="0"/>
              <w:autoSpaceDE w:val="0"/>
              <w:autoSpaceDN w:val="0"/>
              <w:adjustRightInd w:val="0"/>
              <w:spacing w:after="0" w:line="240" w:lineRule="auto"/>
              <w:jc w:val="center"/>
              <w:rPr>
                <w:rFonts w:ascii="Bahnschrift" w:hAnsi="Bahnschrift" w:cs="Arial"/>
                <w:b/>
                <w:bCs/>
                <w:lang w:val="en-US"/>
              </w:rPr>
            </w:pPr>
            <w:r w:rsidRPr="00D368E4">
              <w:rPr>
                <w:rFonts w:ascii="Bahnschrift" w:hAnsi="Bahnschrift" w:cs="Arial"/>
                <w:b/>
                <w:bCs/>
                <w:lang w:val="en-US"/>
              </w:rPr>
              <w:t xml:space="preserve">UPPER – </w:t>
            </w:r>
            <w:r w:rsidR="00EF0C4A" w:rsidRPr="00D368E4">
              <w:rPr>
                <w:rFonts w:ascii="Bahnschrift" w:hAnsi="Bahnschrift" w:cs="Arial"/>
                <w:b/>
                <w:bCs/>
                <w:lang w:val="en-US"/>
              </w:rPr>
              <w:t>NYONG DIVISION</w:t>
            </w:r>
          </w:p>
          <w:p w14:paraId="36B92724" w14:textId="77777777" w:rsidR="00570009" w:rsidRPr="00D368E4" w:rsidRDefault="00570009" w:rsidP="00570009">
            <w:pPr>
              <w:widowControl w:val="0"/>
              <w:autoSpaceDE w:val="0"/>
              <w:autoSpaceDN w:val="0"/>
              <w:adjustRightInd w:val="0"/>
              <w:spacing w:after="0" w:line="240" w:lineRule="auto"/>
              <w:jc w:val="center"/>
              <w:rPr>
                <w:rFonts w:ascii="Bahnschrift" w:hAnsi="Bahnschrift" w:cs="Arial"/>
                <w:b/>
                <w:bCs/>
                <w:lang w:val="en-US"/>
              </w:rPr>
            </w:pPr>
            <w:r w:rsidRPr="00D368E4">
              <w:rPr>
                <w:rFonts w:ascii="Bahnschrift" w:hAnsi="Bahnschrift" w:cs="Arial"/>
                <w:b/>
                <w:bCs/>
                <w:lang w:val="en-US"/>
              </w:rPr>
              <w:t>------------</w:t>
            </w:r>
            <w:r w:rsidR="00AF0BEB" w:rsidRPr="00D368E4">
              <w:rPr>
                <w:rFonts w:ascii="Bahnschrift" w:hAnsi="Bahnschrift" w:cs="Arial"/>
                <w:b/>
                <w:bCs/>
                <w:lang w:val="en-US"/>
              </w:rPr>
              <w:t>------------------------</w:t>
            </w:r>
          </w:p>
          <w:p w14:paraId="781F5E73" w14:textId="77777777" w:rsidR="00570009" w:rsidRPr="00D368E4" w:rsidRDefault="00B7165E" w:rsidP="00570009">
            <w:pPr>
              <w:widowControl w:val="0"/>
              <w:autoSpaceDE w:val="0"/>
              <w:autoSpaceDN w:val="0"/>
              <w:adjustRightInd w:val="0"/>
              <w:spacing w:after="0" w:line="240" w:lineRule="auto"/>
              <w:jc w:val="center"/>
              <w:rPr>
                <w:rFonts w:ascii="Bahnschrift" w:hAnsi="Bahnschrift" w:cs="Arial"/>
                <w:b/>
                <w:bCs/>
                <w:lang w:val="en-US"/>
              </w:rPr>
            </w:pPr>
            <w:r w:rsidRPr="00D368E4">
              <w:rPr>
                <w:rFonts w:ascii="Bahnschrift" w:hAnsi="Bahnschrift" w:cs="Arial"/>
                <w:b/>
                <w:bCs/>
                <w:lang w:val="en-US"/>
              </w:rPr>
              <w:t>LOMIE COUNCIL</w:t>
            </w:r>
          </w:p>
          <w:p w14:paraId="667761D4" w14:textId="77777777" w:rsidR="00570009" w:rsidRPr="00D368E4" w:rsidRDefault="00570009" w:rsidP="00570009">
            <w:pPr>
              <w:widowControl w:val="0"/>
              <w:autoSpaceDE w:val="0"/>
              <w:autoSpaceDN w:val="0"/>
              <w:adjustRightInd w:val="0"/>
              <w:spacing w:after="0" w:line="240" w:lineRule="auto"/>
              <w:jc w:val="center"/>
              <w:rPr>
                <w:rFonts w:ascii="Bahnschrift" w:hAnsi="Bahnschrift" w:cs="Arial"/>
                <w:lang w:val="en-US"/>
              </w:rPr>
            </w:pPr>
            <w:r w:rsidRPr="00D368E4">
              <w:rPr>
                <w:rFonts w:ascii="Bahnschrift" w:hAnsi="Bahnschrift" w:cs="Arial"/>
                <w:b/>
                <w:bCs/>
                <w:lang w:val="en-US"/>
              </w:rPr>
              <w:t>-------------</w:t>
            </w:r>
          </w:p>
        </w:tc>
      </w:tr>
      <w:tr w:rsidR="00570009" w:rsidRPr="00D368E4" w14:paraId="2F444FEF" w14:textId="77777777" w:rsidTr="00AF0BEB">
        <w:trPr>
          <w:trHeight w:val="1"/>
        </w:trPr>
        <w:tc>
          <w:tcPr>
            <w:tcW w:w="4682" w:type="dxa"/>
            <w:shd w:val="clear" w:color="000000" w:fill="FFFFFF"/>
          </w:tcPr>
          <w:p w14:paraId="11A1D60A" w14:textId="77777777" w:rsidR="00570009" w:rsidRPr="00D368E4" w:rsidRDefault="00EF0C4A" w:rsidP="001C5660">
            <w:pPr>
              <w:widowControl w:val="0"/>
              <w:autoSpaceDE w:val="0"/>
              <w:autoSpaceDN w:val="0"/>
              <w:adjustRightInd w:val="0"/>
              <w:spacing w:after="0" w:line="240" w:lineRule="auto"/>
              <w:ind w:left="240" w:hanging="240"/>
              <w:jc w:val="center"/>
              <w:rPr>
                <w:rFonts w:ascii="Bahnschrift" w:hAnsi="Bahnschrift" w:cs="Arial"/>
                <w:b/>
                <w:bCs/>
              </w:rPr>
            </w:pPr>
            <w:r w:rsidRPr="00D368E4">
              <w:rPr>
                <w:rFonts w:ascii="Bahnschrift" w:hAnsi="Bahnschrift" w:cs="Arial"/>
                <w:b/>
                <w:bCs/>
              </w:rPr>
              <w:t>COMMISSION INTERNE DE PASSATION DES MARCHES</w:t>
            </w:r>
          </w:p>
        </w:tc>
        <w:tc>
          <w:tcPr>
            <w:tcW w:w="1690" w:type="dxa"/>
            <w:shd w:val="clear" w:color="000000" w:fill="FFFFFF"/>
          </w:tcPr>
          <w:p w14:paraId="089D06FE" w14:textId="77777777" w:rsidR="00570009" w:rsidRPr="00D368E4" w:rsidRDefault="00570009" w:rsidP="00570009">
            <w:pPr>
              <w:widowControl w:val="0"/>
              <w:autoSpaceDE w:val="0"/>
              <w:autoSpaceDN w:val="0"/>
              <w:adjustRightInd w:val="0"/>
              <w:spacing w:after="0" w:line="240" w:lineRule="auto"/>
              <w:jc w:val="center"/>
              <w:rPr>
                <w:rFonts w:ascii="Bahnschrift" w:hAnsi="Bahnschrift" w:cs="Arial"/>
              </w:rPr>
            </w:pPr>
          </w:p>
        </w:tc>
        <w:tc>
          <w:tcPr>
            <w:tcW w:w="3522" w:type="dxa"/>
            <w:shd w:val="clear" w:color="000000" w:fill="FFFFFF"/>
          </w:tcPr>
          <w:p w14:paraId="0B21EB16" w14:textId="77777777" w:rsidR="00570009" w:rsidRPr="00D368E4" w:rsidRDefault="00EF0C4A" w:rsidP="001C5660">
            <w:pPr>
              <w:widowControl w:val="0"/>
              <w:autoSpaceDE w:val="0"/>
              <w:autoSpaceDN w:val="0"/>
              <w:adjustRightInd w:val="0"/>
              <w:spacing w:after="0" w:line="240" w:lineRule="auto"/>
              <w:jc w:val="center"/>
              <w:rPr>
                <w:rFonts w:ascii="Bahnschrift" w:hAnsi="Bahnschrift" w:cs="Arial"/>
                <w:b/>
                <w:bCs/>
              </w:rPr>
            </w:pPr>
            <w:r w:rsidRPr="00D368E4">
              <w:rPr>
                <w:rFonts w:ascii="Bahnschrift" w:hAnsi="Bahnschrift" w:cs="Arial"/>
                <w:b/>
                <w:bCs/>
              </w:rPr>
              <w:t>INTERNAL TENDERS BOARD</w:t>
            </w:r>
          </w:p>
        </w:tc>
      </w:tr>
    </w:tbl>
    <w:p w14:paraId="6ABB4C5A" w14:textId="30FD1E81" w:rsidR="00570009" w:rsidRPr="00D368E4" w:rsidRDefault="00996A8B" w:rsidP="00570009">
      <w:pPr>
        <w:jc w:val="center"/>
        <w:rPr>
          <w:rFonts w:ascii="Bahnschrift" w:hAnsi="Bahnschrift" w:cs="Arial"/>
          <w:b/>
          <w:bCs/>
          <w:noProof/>
          <w:sz w:val="28"/>
          <w:szCs w:val="28"/>
        </w:rPr>
      </w:pPr>
      <w:r w:rsidRPr="00D368E4">
        <w:rPr>
          <w:rFonts w:ascii="Bahnschrift" w:hAnsi="Bahnschrift" w:cs="Arial"/>
          <w:b/>
          <w:bCs/>
          <w:noProof/>
          <w:sz w:val="28"/>
          <w:szCs w:val="28"/>
        </w:rPr>
        <mc:AlternateContent>
          <mc:Choice Requires="wps">
            <w:drawing>
              <wp:anchor distT="0" distB="0" distL="114300" distR="114300" simplePos="0" relativeHeight="251661824" behindDoc="1" locked="0" layoutInCell="1" allowOverlap="1" wp14:anchorId="1AC9B077" wp14:editId="23B6A5A3">
                <wp:simplePos x="0" y="0"/>
                <wp:positionH relativeFrom="column">
                  <wp:posOffset>-360045</wp:posOffset>
                </wp:positionH>
                <wp:positionV relativeFrom="paragraph">
                  <wp:posOffset>-281305</wp:posOffset>
                </wp:positionV>
                <wp:extent cx="7078980" cy="9899015"/>
                <wp:effectExtent l="118745" t="121285" r="41275" b="38100"/>
                <wp:wrapNone/>
                <wp:docPr id="57768575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78980" cy="9899015"/>
                        </a:xfrm>
                        <a:prstGeom prst="rect">
                          <a:avLst/>
                        </a:prstGeom>
                        <a:noFill/>
                        <a:ln w="76200">
                          <a:pattFill prst="sphere">
                            <a:fgClr>
                              <a:srgbClr val="003366"/>
                            </a:fgClr>
                            <a:bgClr>
                              <a:srgbClr val="FFFFFF"/>
                            </a:bgClr>
                          </a:pattFill>
                          <a:miter lim="800000"/>
                          <a:headEnd/>
                          <a:tailEnd/>
                        </a:ln>
                        <a:effectLst>
                          <a:prstShdw prst="shdw13" dist="53882" dir="13500000">
                            <a:srgbClr val="808080">
                              <a:alpha val="50000"/>
                            </a:srgbClr>
                          </a:prstShdw>
                        </a:effectLst>
                        <a:extLst>
                          <a:ext uri="{909E8E84-426E-40DD-AFC4-6F175D3DCCD1}">
                            <a14:hiddenFill xmlns:a14="http://schemas.microsoft.com/office/drawing/2010/main">
                              <a:solidFill>
                                <a:srgbClr val="FFFFFF"/>
                              </a:solidFill>
                            </a14:hiddenFill>
                          </a:ext>
                        </a:extLst>
                      </wps:spPr>
                      <wps:txbx>
                        <w:txbxContent>
                          <w:p w14:paraId="27AD5DFC" w14:textId="4F8C2C7E" w:rsidR="004E0E25" w:rsidRPr="00570009" w:rsidRDefault="004E0E25" w:rsidP="005700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9B077" id="Rectangle 13" o:spid="_x0000_s1026" style="position:absolute;left:0;text-align:left;margin-left:-28.35pt;margin-top:-22.15pt;width:557.4pt;height:779.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" filled="f" strokecolor="#036" strokeweight="6pt">
                <v:stroke r:id="rId9" o:title="" filltype="pattern"/>
                <v:shadow on="t" type="double" opacity=".5" color2="shadow add(102)" offset="-3pt,-3pt" offset2="-6pt,-6pt"/>
                <v:textbox>
                  <w:txbxContent>
                    <w:p w14:paraId="27AD5DFC" w14:textId="4F8C2C7E" w:rsidR="004E0E25" w:rsidRPr="00570009" w:rsidRDefault="004E0E25" w:rsidP="00570009"/>
                  </w:txbxContent>
                </v:textbox>
              </v:rect>
            </w:pict>
          </mc:Fallback>
        </mc:AlternateContent>
      </w:r>
    </w:p>
    <w:p w14:paraId="40FFC325" w14:textId="77777777" w:rsidR="00570009" w:rsidRPr="00D368E4" w:rsidRDefault="00570009" w:rsidP="00570009">
      <w:pPr>
        <w:spacing w:after="0" w:line="240" w:lineRule="auto"/>
        <w:jc w:val="center"/>
        <w:rPr>
          <w:rFonts w:ascii="Bahnschrift" w:hAnsi="Bahnschrift" w:cs="Arial"/>
          <w:b/>
          <w:bCs/>
          <w:sz w:val="28"/>
          <w:szCs w:val="28"/>
        </w:rPr>
      </w:pPr>
    </w:p>
    <w:p w14:paraId="4CD89C31" w14:textId="77777777" w:rsidR="00521FC3" w:rsidRPr="00521FC3" w:rsidRDefault="00521FC3" w:rsidP="00521FC3">
      <w:pPr>
        <w:spacing w:after="0" w:line="240" w:lineRule="auto"/>
        <w:jc w:val="center"/>
        <w:rPr>
          <w:rFonts w:ascii="Bahnschrift" w:hAnsi="Bahnschrift" w:cs="Arial"/>
          <w:sz w:val="36"/>
          <w:szCs w:val="36"/>
        </w:rPr>
      </w:pPr>
      <w:r w:rsidRPr="00521FC3">
        <w:rPr>
          <w:rFonts w:ascii="Bahnschrift" w:hAnsi="Bahnschrift" w:cs="Arial"/>
          <w:sz w:val="36"/>
          <w:szCs w:val="36"/>
        </w:rPr>
        <w:t xml:space="preserve">MAITRE D’OUVRAGE : </w:t>
      </w:r>
    </w:p>
    <w:p w14:paraId="2CECE090" w14:textId="16EF023D" w:rsidR="00521FC3" w:rsidRPr="00521FC3" w:rsidRDefault="00521FC3" w:rsidP="00521FC3">
      <w:pPr>
        <w:spacing w:after="0" w:line="240" w:lineRule="auto"/>
        <w:jc w:val="center"/>
        <w:rPr>
          <w:rFonts w:ascii="Bahnschrift" w:hAnsi="Bahnschrift" w:cs="Arial"/>
          <w:sz w:val="36"/>
          <w:szCs w:val="36"/>
        </w:rPr>
      </w:pPr>
      <w:r w:rsidRPr="00521FC3">
        <w:rPr>
          <w:rFonts w:ascii="Bahnschrift" w:hAnsi="Bahnschrift" w:cs="Arial"/>
          <w:sz w:val="36"/>
          <w:szCs w:val="36"/>
        </w:rPr>
        <w:t>MAIRE DE LA COMMUNE DE LOMIE</w:t>
      </w:r>
    </w:p>
    <w:p w14:paraId="166FC936" w14:textId="77777777" w:rsidR="00521FC3" w:rsidRPr="00521FC3" w:rsidRDefault="00521FC3" w:rsidP="00521FC3">
      <w:pPr>
        <w:spacing w:after="0" w:line="240" w:lineRule="auto"/>
        <w:jc w:val="center"/>
        <w:rPr>
          <w:rFonts w:ascii="Bahnschrift" w:hAnsi="Bahnschrift" w:cs="Arial"/>
          <w:sz w:val="36"/>
          <w:szCs w:val="36"/>
        </w:rPr>
      </w:pPr>
      <w:r w:rsidRPr="00521FC3">
        <w:rPr>
          <w:rFonts w:ascii="Bahnschrift" w:hAnsi="Bahnschrift" w:cs="Arial"/>
          <w:sz w:val="36"/>
          <w:szCs w:val="36"/>
        </w:rPr>
        <w:t>------------------------</w:t>
      </w:r>
    </w:p>
    <w:p w14:paraId="5986C860" w14:textId="77777777" w:rsidR="00521FC3" w:rsidRPr="00521FC3" w:rsidRDefault="00521FC3" w:rsidP="00521FC3">
      <w:pPr>
        <w:spacing w:after="0" w:line="240" w:lineRule="auto"/>
        <w:jc w:val="center"/>
        <w:rPr>
          <w:rFonts w:ascii="Bahnschrift" w:hAnsi="Bahnschrift" w:cs="Arial"/>
          <w:sz w:val="36"/>
          <w:szCs w:val="36"/>
        </w:rPr>
      </w:pPr>
      <w:r w:rsidRPr="00521FC3">
        <w:rPr>
          <w:rFonts w:ascii="Bahnschrift" w:hAnsi="Bahnschrift" w:cs="Arial"/>
          <w:sz w:val="36"/>
          <w:szCs w:val="36"/>
        </w:rPr>
        <w:t xml:space="preserve">COMMISSION INTERNE DE PASSATION </w:t>
      </w:r>
    </w:p>
    <w:p w14:paraId="22C1E7B7" w14:textId="41D267A7" w:rsidR="00521FC3" w:rsidRPr="00521FC3" w:rsidRDefault="00521FC3" w:rsidP="00521FC3">
      <w:pPr>
        <w:spacing w:after="0" w:line="240" w:lineRule="auto"/>
        <w:jc w:val="center"/>
        <w:rPr>
          <w:rFonts w:ascii="Bahnschrift" w:hAnsi="Bahnschrift" w:cs="Arial"/>
          <w:sz w:val="36"/>
          <w:szCs w:val="36"/>
        </w:rPr>
      </w:pPr>
      <w:r w:rsidRPr="00521FC3">
        <w:rPr>
          <w:rFonts w:ascii="Bahnschrift" w:hAnsi="Bahnschrift" w:cs="Arial"/>
          <w:sz w:val="36"/>
          <w:szCs w:val="36"/>
        </w:rPr>
        <w:t>DES MARCHES PUBLICS DE LA COMMUNE DE LOMIE</w:t>
      </w:r>
    </w:p>
    <w:p w14:paraId="2EEE3AA2" w14:textId="03E30CFC" w:rsidR="00570009" w:rsidRPr="00521FC3" w:rsidRDefault="00521FC3" w:rsidP="00521FC3">
      <w:pPr>
        <w:spacing w:after="0" w:line="240" w:lineRule="auto"/>
        <w:jc w:val="center"/>
        <w:rPr>
          <w:rFonts w:ascii="Bahnschrift" w:hAnsi="Bahnschrift" w:cs="Arial"/>
        </w:rPr>
      </w:pPr>
      <w:r w:rsidRPr="00521FC3">
        <w:rPr>
          <w:rFonts w:ascii="Bahnschrift" w:hAnsi="Bahnschrift" w:cs="Arial"/>
          <w:sz w:val="36"/>
          <w:szCs w:val="36"/>
        </w:rPr>
        <w:t>------------------------</w:t>
      </w:r>
    </w:p>
    <w:p w14:paraId="044C2AAD" w14:textId="77777777" w:rsidR="00570009" w:rsidRPr="00521FC3" w:rsidRDefault="00570009" w:rsidP="00570009">
      <w:pPr>
        <w:spacing w:after="0" w:line="240" w:lineRule="auto"/>
        <w:rPr>
          <w:rFonts w:ascii="Bahnschrift" w:hAnsi="Bahnschrift" w:cs="Arial"/>
          <w:sz w:val="28"/>
          <w:szCs w:val="28"/>
        </w:rPr>
      </w:pPr>
    </w:p>
    <w:p w14:paraId="790DEFCF" w14:textId="0383E2DB" w:rsidR="00570009" w:rsidRPr="00D368E4" w:rsidRDefault="00996A8B" w:rsidP="00570009">
      <w:pPr>
        <w:pStyle w:val="Corpsdetexte3"/>
        <w:spacing w:after="0" w:line="240" w:lineRule="auto"/>
        <w:jc w:val="center"/>
        <w:rPr>
          <w:rFonts w:ascii="Bahnschrift" w:hAnsi="Bahnschrift" w:cs="Arial"/>
          <w:b/>
          <w:bCs/>
          <w:sz w:val="24"/>
          <w:szCs w:val="24"/>
        </w:rPr>
      </w:pPr>
      <w:r w:rsidRPr="00D368E4">
        <w:rPr>
          <w:rFonts w:ascii="Bahnschrift" w:hAnsi="Bahnschrift"/>
          <w:noProof/>
        </w:rPr>
        <mc:AlternateContent>
          <mc:Choice Requires="wps">
            <w:drawing>
              <wp:anchor distT="45720" distB="45720" distL="114300" distR="114300" simplePos="0" relativeHeight="251663872" behindDoc="0" locked="0" layoutInCell="1" allowOverlap="1" wp14:anchorId="4683799B" wp14:editId="1FB5261D">
                <wp:simplePos x="0" y="0"/>
                <wp:positionH relativeFrom="column">
                  <wp:posOffset>588645</wp:posOffset>
                </wp:positionH>
                <wp:positionV relativeFrom="paragraph">
                  <wp:posOffset>152400</wp:posOffset>
                </wp:positionV>
                <wp:extent cx="5507355" cy="1965960"/>
                <wp:effectExtent l="19685" t="16510" r="16510" b="17780"/>
                <wp:wrapSquare wrapText="bothSides"/>
                <wp:docPr id="134591836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7355" cy="196596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7B07459" w14:textId="77777777" w:rsidR="004E0E25" w:rsidRPr="00DA083A" w:rsidRDefault="004E0E25" w:rsidP="00EF0C4A">
                            <w:pPr>
                              <w:pStyle w:val="Titre8"/>
                              <w:spacing w:before="0"/>
                              <w:jc w:val="center"/>
                              <w:rPr>
                                <w:rFonts w:ascii="Corbel" w:hAnsi="Corbel" w:cs="Corbel"/>
                                <w:i/>
                                <w:iCs/>
                                <w:color w:val="auto"/>
                                <w:sz w:val="40"/>
                                <w:szCs w:val="40"/>
                              </w:rPr>
                            </w:pPr>
                            <w:r w:rsidRPr="00DA083A">
                              <w:rPr>
                                <w:rFonts w:ascii="Corbel" w:hAnsi="Corbel" w:cs="Corbel"/>
                                <w:color w:val="auto"/>
                                <w:sz w:val="40"/>
                                <w:szCs w:val="40"/>
                              </w:rPr>
                              <w:t>APPEL D’OFFRES NATIONAL OUVERT</w:t>
                            </w:r>
                          </w:p>
                          <w:p w14:paraId="2BA7B590" w14:textId="15663BF9" w:rsidR="004E0E25" w:rsidRPr="00277B03" w:rsidRDefault="004E0E25" w:rsidP="00277B03">
                            <w:pPr>
                              <w:pStyle w:val="Titre8"/>
                              <w:spacing w:before="0"/>
                              <w:jc w:val="center"/>
                              <w:rPr>
                                <w:rFonts w:ascii="Latha" w:hAnsi="Latha" w:cs="Latha"/>
                                <w:color w:val="auto"/>
                                <w:sz w:val="28"/>
                                <w:szCs w:val="28"/>
                              </w:rPr>
                            </w:pPr>
                            <w:r>
                              <w:rPr>
                                <w:rFonts w:ascii="Latha" w:hAnsi="Latha" w:cs="Latha"/>
                                <w:color w:val="auto"/>
                                <w:sz w:val="28"/>
                                <w:szCs w:val="28"/>
                              </w:rPr>
                              <w:t xml:space="preserve">N° </w:t>
                            </w:r>
                            <w:r w:rsidR="0095153D">
                              <w:rPr>
                                <w:rFonts w:ascii="Latha" w:hAnsi="Latha" w:cs="Latha"/>
                                <w:color w:val="auto"/>
                                <w:sz w:val="28"/>
                                <w:szCs w:val="28"/>
                              </w:rPr>
                              <w:t>….</w:t>
                            </w:r>
                            <w:r>
                              <w:rPr>
                                <w:rFonts w:ascii="Latha" w:hAnsi="Latha" w:cs="Latha"/>
                                <w:color w:val="auto"/>
                                <w:sz w:val="28"/>
                                <w:szCs w:val="28"/>
                              </w:rPr>
                              <w:t xml:space="preserve"> /AONO/C. LOMIE/CIPM/</w:t>
                            </w:r>
                            <w:r w:rsidR="0095153D">
                              <w:rPr>
                                <w:rFonts w:ascii="Latha" w:hAnsi="Latha" w:cs="Latha"/>
                                <w:color w:val="auto"/>
                                <w:sz w:val="28"/>
                                <w:szCs w:val="28"/>
                              </w:rPr>
                              <w:t>2026</w:t>
                            </w:r>
                            <w:r>
                              <w:rPr>
                                <w:rFonts w:ascii="Latha" w:hAnsi="Latha" w:cs="Latha"/>
                                <w:color w:val="auto"/>
                                <w:sz w:val="28"/>
                                <w:szCs w:val="28"/>
                              </w:rPr>
                              <w:t xml:space="preserve"> DU</w:t>
                            </w:r>
                            <w:r w:rsidR="0095153D">
                              <w:rPr>
                                <w:rFonts w:ascii="Latha" w:hAnsi="Latha" w:cs="Latha"/>
                                <w:color w:val="auto"/>
                                <w:sz w:val="28"/>
                                <w:szCs w:val="28"/>
                              </w:rPr>
                              <w:t xml:space="preserve"> ….</w:t>
                            </w:r>
                            <w:r w:rsidR="00C26F74">
                              <w:rPr>
                                <w:rFonts w:ascii="Latha" w:hAnsi="Latha" w:cs="Latha"/>
                                <w:color w:val="auto"/>
                                <w:sz w:val="28"/>
                                <w:szCs w:val="28"/>
                              </w:rPr>
                              <w:t xml:space="preserve"> </w:t>
                            </w:r>
                            <w:r w:rsidR="0095153D">
                              <w:rPr>
                                <w:rFonts w:ascii="Latha" w:hAnsi="Latha" w:cs="Latha"/>
                                <w:color w:val="auto"/>
                                <w:sz w:val="28"/>
                                <w:szCs w:val="28"/>
                              </w:rPr>
                              <w:t>JANVIER</w:t>
                            </w:r>
                            <w:r w:rsidR="00C26F74">
                              <w:rPr>
                                <w:rFonts w:ascii="Latha" w:hAnsi="Latha" w:cs="Latha"/>
                                <w:color w:val="auto"/>
                                <w:sz w:val="28"/>
                                <w:szCs w:val="28"/>
                              </w:rPr>
                              <w:t xml:space="preserve"> 202</w:t>
                            </w:r>
                            <w:r w:rsidR="0095153D">
                              <w:rPr>
                                <w:rFonts w:ascii="Latha" w:hAnsi="Latha" w:cs="Latha"/>
                                <w:color w:val="auto"/>
                                <w:sz w:val="28"/>
                                <w:szCs w:val="28"/>
                              </w:rPr>
                              <w:t>6</w:t>
                            </w:r>
                          </w:p>
                          <w:p w14:paraId="5BED2436" w14:textId="3AC564BA" w:rsidR="004E0E25" w:rsidRPr="000D7131" w:rsidRDefault="004E0E25" w:rsidP="00EF0C4A">
                            <w:pPr>
                              <w:pStyle w:val="Corpsdetexte3"/>
                              <w:jc w:val="center"/>
                              <w:rPr>
                                <w:rFonts w:ascii="Times New Roman" w:hAnsi="Times New Roman"/>
                                <w:b/>
                                <w:bCs/>
                                <w:sz w:val="28"/>
                                <w:szCs w:val="28"/>
                              </w:rPr>
                            </w:pPr>
                            <w:r>
                              <w:rPr>
                                <w:rFonts w:ascii="Times New Roman" w:hAnsi="Times New Roman"/>
                                <w:b/>
                                <w:bCs/>
                                <w:sz w:val="28"/>
                                <w:szCs w:val="28"/>
                              </w:rPr>
                              <w:t xml:space="preserve">POUR LES TRAVAUX </w:t>
                            </w:r>
                            <w:r w:rsidRPr="0042563E">
                              <w:rPr>
                                <w:rFonts w:ascii="Times New Roman" w:hAnsi="Times New Roman"/>
                                <w:b/>
                                <w:bCs/>
                                <w:sz w:val="28"/>
                                <w:szCs w:val="28"/>
                              </w:rPr>
                              <w:t xml:space="preserve">D’INSTALLATION DE </w:t>
                            </w:r>
                            <w:r w:rsidR="009745BA">
                              <w:rPr>
                                <w:rFonts w:ascii="Times New Roman" w:hAnsi="Times New Roman"/>
                                <w:b/>
                                <w:bCs/>
                                <w:sz w:val="28"/>
                                <w:szCs w:val="28"/>
                              </w:rPr>
                              <w:t>SOIXANTE-CINQ (65)</w:t>
                            </w:r>
                            <w:r w:rsidRPr="0042563E">
                              <w:rPr>
                                <w:rFonts w:ascii="Times New Roman" w:hAnsi="Times New Roman"/>
                                <w:b/>
                                <w:bCs/>
                                <w:sz w:val="28"/>
                                <w:szCs w:val="28"/>
                              </w:rPr>
                              <w:t xml:space="preserve"> LAMPADAIRES SOLAIRES DANS LA VILLE DE LOMIE, DEPARTEMENT DU HAUT – NYONG, REGION DE L’EST</w:t>
                            </w:r>
                            <w:r w:rsidRPr="000D7131">
                              <w:rPr>
                                <w:rFonts w:ascii="Times New Roman" w:hAnsi="Times New Roman"/>
                                <w:b/>
                                <w:bCs/>
                                <w:sz w:val="28"/>
                                <w:szCs w:val="28"/>
                              </w:rPr>
                              <w:t>.</w:t>
                            </w:r>
                          </w:p>
                          <w:p w14:paraId="33930FB9" w14:textId="77777777" w:rsidR="004E0E25" w:rsidRDefault="004E0E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83799B" id="_x0000_t202" coordsize="21600,21600" o:spt="202" path="m,l,21600r21600,l21600,xe">
                <v:stroke joinstyle="miter"/>
                <v:path gradientshapeok="t" o:connecttype="rect"/>
              </v:shapetype>
              <v:shape id="Zone de texte 2" o:spid="_x0000_s1027" type="#_x0000_t202" style="position:absolute;left:0;text-align:left;margin-left:46.35pt;margin-top:12pt;width:433.65pt;height:154.8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" fillcolor="white [3201]" strokecolor="black [3200]" strokeweight="2.5pt">
                <v:shadow color="#868686"/>
                <v:textbox>
                  <w:txbxContent>
                    <w:p w14:paraId="07B07459" w14:textId="77777777" w:rsidR="004E0E25" w:rsidRPr="00DA083A" w:rsidRDefault="004E0E25" w:rsidP="00EF0C4A">
                      <w:pPr>
                        <w:pStyle w:val="Titre8"/>
                        <w:spacing w:before="0"/>
                        <w:jc w:val="center"/>
                        <w:rPr>
                          <w:rFonts w:ascii="Corbel" w:hAnsi="Corbel" w:cs="Corbel"/>
                          <w:i/>
                          <w:iCs/>
                          <w:color w:val="auto"/>
                          <w:sz w:val="40"/>
                          <w:szCs w:val="40"/>
                        </w:rPr>
                      </w:pPr>
                      <w:r w:rsidRPr="00DA083A">
                        <w:rPr>
                          <w:rFonts w:ascii="Corbel" w:hAnsi="Corbel" w:cs="Corbel"/>
                          <w:color w:val="auto"/>
                          <w:sz w:val="40"/>
                          <w:szCs w:val="40"/>
                        </w:rPr>
                        <w:t>APPEL D’OFFRES NATIONAL OUVERT</w:t>
                      </w:r>
                    </w:p>
                    <w:p w14:paraId="2BA7B590" w14:textId="15663BF9" w:rsidR="004E0E25" w:rsidRPr="00277B03" w:rsidRDefault="004E0E25" w:rsidP="00277B03">
                      <w:pPr>
                        <w:pStyle w:val="Titre8"/>
                        <w:spacing w:before="0"/>
                        <w:jc w:val="center"/>
                        <w:rPr>
                          <w:rFonts w:ascii="Latha" w:hAnsi="Latha" w:cs="Latha"/>
                          <w:color w:val="auto"/>
                          <w:sz w:val="28"/>
                          <w:szCs w:val="28"/>
                        </w:rPr>
                      </w:pPr>
                      <w:r>
                        <w:rPr>
                          <w:rFonts w:ascii="Latha" w:hAnsi="Latha" w:cs="Latha"/>
                          <w:color w:val="auto"/>
                          <w:sz w:val="28"/>
                          <w:szCs w:val="28"/>
                        </w:rPr>
                        <w:t xml:space="preserve">N° </w:t>
                      </w:r>
                      <w:r w:rsidR="0095153D">
                        <w:rPr>
                          <w:rFonts w:ascii="Latha" w:hAnsi="Latha" w:cs="Latha"/>
                          <w:color w:val="auto"/>
                          <w:sz w:val="28"/>
                          <w:szCs w:val="28"/>
                        </w:rPr>
                        <w:t>….</w:t>
                      </w:r>
                      <w:r>
                        <w:rPr>
                          <w:rFonts w:ascii="Latha" w:hAnsi="Latha" w:cs="Latha"/>
                          <w:color w:val="auto"/>
                          <w:sz w:val="28"/>
                          <w:szCs w:val="28"/>
                        </w:rPr>
                        <w:t xml:space="preserve"> /AONO/C. LOMIE/CIPM/</w:t>
                      </w:r>
                      <w:r w:rsidR="0095153D">
                        <w:rPr>
                          <w:rFonts w:ascii="Latha" w:hAnsi="Latha" w:cs="Latha"/>
                          <w:color w:val="auto"/>
                          <w:sz w:val="28"/>
                          <w:szCs w:val="28"/>
                        </w:rPr>
                        <w:t>2026</w:t>
                      </w:r>
                      <w:r>
                        <w:rPr>
                          <w:rFonts w:ascii="Latha" w:hAnsi="Latha" w:cs="Latha"/>
                          <w:color w:val="auto"/>
                          <w:sz w:val="28"/>
                          <w:szCs w:val="28"/>
                        </w:rPr>
                        <w:t xml:space="preserve"> DU</w:t>
                      </w:r>
                      <w:r w:rsidR="0095153D">
                        <w:rPr>
                          <w:rFonts w:ascii="Latha" w:hAnsi="Latha" w:cs="Latha"/>
                          <w:color w:val="auto"/>
                          <w:sz w:val="28"/>
                          <w:szCs w:val="28"/>
                        </w:rPr>
                        <w:t xml:space="preserve"> ….</w:t>
                      </w:r>
                      <w:r w:rsidR="00C26F74">
                        <w:rPr>
                          <w:rFonts w:ascii="Latha" w:hAnsi="Latha" w:cs="Latha"/>
                          <w:color w:val="auto"/>
                          <w:sz w:val="28"/>
                          <w:szCs w:val="28"/>
                        </w:rPr>
                        <w:t xml:space="preserve"> </w:t>
                      </w:r>
                      <w:r w:rsidR="0095153D">
                        <w:rPr>
                          <w:rFonts w:ascii="Latha" w:hAnsi="Latha" w:cs="Latha"/>
                          <w:color w:val="auto"/>
                          <w:sz w:val="28"/>
                          <w:szCs w:val="28"/>
                        </w:rPr>
                        <w:t>JANVIER</w:t>
                      </w:r>
                      <w:r w:rsidR="00C26F74">
                        <w:rPr>
                          <w:rFonts w:ascii="Latha" w:hAnsi="Latha" w:cs="Latha"/>
                          <w:color w:val="auto"/>
                          <w:sz w:val="28"/>
                          <w:szCs w:val="28"/>
                        </w:rPr>
                        <w:t xml:space="preserve"> 202</w:t>
                      </w:r>
                      <w:r w:rsidR="0095153D">
                        <w:rPr>
                          <w:rFonts w:ascii="Latha" w:hAnsi="Latha" w:cs="Latha"/>
                          <w:color w:val="auto"/>
                          <w:sz w:val="28"/>
                          <w:szCs w:val="28"/>
                        </w:rPr>
                        <w:t>6</w:t>
                      </w:r>
                    </w:p>
                    <w:p w14:paraId="5BED2436" w14:textId="3AC564BA" w:rsidR="004E0E25" w:rsidRPr="000D7131" w:rsidRDefault="004E0E25" w:rsidP="00EF0C4A">
                      <w:pPr>
                        <w:pStyle w:val="Corpsdetexte3"/>
                        <w:jc w:val="center"/>
                        <w:rPr>
                          <w:rFonts w:ascii="Times New Roman" w:hAnsi="Times New Roman"/>
                          <w:b/>
                          <w:bCs/>
                          <w:sz w:val="28"/>
                          <w:szCs w:val="28"/>
                        </w:rPr>
                      </w:pPr>
                      <w:r>
                        <w:rPr>
                          <w:rFonts w:ascii="Times New Roman" w:hAnsi="Times New Roman"/>
                          <w:b/>
                          <w:bCs/>
                          <w:sz w:val="28"/>
                          <w:szCs w:val="28"/>
                        </w:rPr>
                        <w:t xml:space="preserve">POUR LES TRAVAUX </w:t>
                      </w:r>
                      <w:r w:rsidRPr="0042563E">
                        <w:rPr>
                          <w:rFonts w:ascii="Times New Roman" w:hAnsi="Times New Roman"/>
                          <w:b/>
                          <w:bCs/>
                          <w:sz w:val="28"/>
                          <w:szCs w:val="28"/>
                        </w:rPr>
                        <w:t xml:space="preserve">D’INSTALLATION DE </w:t>
                      </w:r>
                      <w:r w:rsidR="009745BA">
                        <w:rPr>
                          <w:rFonts w:ascii="Times New Roman" w:hAnsi="Times New Roman"/>
                          <w:b/>
                          <w:bCs/>
                          <w:sz w:val="28"/>
                          <w:szCs w:val="28"/>
                        </w:rPr>
                        <w:t>SOIXANTE-CINQ (65)</w:t>
                      </w:r>
                      <w:r w:rsidRPr="0042563E">
                        <w:rPr>
                          <w:rFonts w:ascii="Times New Roman" w:hAnsi="Times New Roman"/>
                          <w:b/>
                          <w:bCs/>
                          <w:sz w:val="28"/>
                          <w:szCs w:val="28"/>
                        </w:rPr>
                        <w:t xml:space="preserve"> LAMPADAIRES SOLAIRES DANS LA VILLE DE LOMIE, DEPARTEMENT DU HAUT – NYONG, REGION DE L’EST</w:t>
                      </w:r>
                      <w:r w:rsidRPr="000D7131">
                        <w:rPr>
                          <w:rFonts w:ascii="Times New Roman" w:hAnsi="Times New Roman"/>
                          <w:b/>
                          <w:bCs/>
                          <w:sz w:val="28"/>
                          <w:szCs w:val="28"/>
                        </w:rPr>
                        <w:t>.</w:t>
                      </w:r>
                    </w:p>
                    <w:p w14:paraId="33930FB9" w14:textId="77777777" w:rsidR="004E0E25" w:rsidRDefault="004E0E25"/>
                  </w:txbxContent>
                </v:textbox>
                <w10:wrap type="square"/>
              </v:shape>
            </w:pict>
          </mc:Fallback>
        </mc:AlternateContent>
      </w:r>
    </w:p>
    <w:p w14:paraId="26B5C48C" w14:textId="77777777" w:rsidR="00570009" w:rsidRPr="00D368E4" w:rsidRDefault="00570009" w:rsidP="00570009">
      <w:pPr>
        <w:pStyle w:val="Titre8"/>
        <w:spacing w:before="0" w:line="240" w:lineRule="auto"/>
        <w:rPr>
          <w:rFonts w:ascii="Bahnschrift" w:hAnsi="Bahnschrift" w:cs="Arial"/>
          <w:color w:val="auto"/>
          <w:sz w:val="40"/>
          <w:szCs w:val="40"/>
        </w:rPr>
      </w:pPr>
    </w:p>
    <w:p w14:paraId="2641FB83" w14:textId="77777777" w:rsidR="00570009" w:rsidRPr="00D368E4" w:rsidRDefault="00570009" w:rsidP="00570009">
      <w:pPr>
        <w:spacing w:after="0" w:line="240" w:lineRule="auto"/>
        <w:jc w:val="center"/>
        <w:rPr>
          <w:rFonts w:ascii="Bahnschrift" w:hAnsi="Bahnschrift" w:cs="Arial"/>
          <w:b/>
          <w:bCs/>
        </w:rPr>
      </w:pPr>
    </w:p>
    <w:p w14:paraId="4C5AA376" w14:textId="77777777" w:rsidR="00570009" w:rsidRPr="00D368E4" w:rsidRDefault="00570009" w:rsidP="00570009">
      <w:pPr>
        <w:spacing w:after="0" w:line="240" w:lineRule="auto"/>
        <w:rPr>
          <w:rFonts w:ascii="Bahnschrift" w:hAnsi="Bahnschrift" w:cs="Arial"/>
          <w:b/>
          <w:bCs/>
          <w:sz w:val="32"/>
          <w:szCs w:val="32"/>
        </w:rPr>
      </w:pPr>
      <w:r w:rsidRPr="00D368E4">
        <w:rPr>
          <w:rFonts w:ascii="Bahnschrift" w:hAnsi="Bahnschrift" w:cs="Arial"/>
          <w:b/>
          <w:bCs/>
          <w:sz w:val="32"/>
          <w:szCs w:val="32"/>
        </w:rPr>
        <w:tab/>
      </w:r>
      <w:r w:rsidRPr="00D368E4">
        <w:rPr>
          <w:rFonts w:ascii="Bahnschrift" w:hAnsi="Bahnschrift" w:cs="Arial"/>
          <w:b/>
          <w:bCs/>
          <w:sz w:val="32"/>
          <w:szCs w:val="32"/>
        </w:rPr>
        <w:tab/>
      </w:r>
      <w:r w:rsidRPr="00D368E4">
        <w:rPr>
          <w:rFonts w:ascii="Bahnschrift" w:hAnsi="Bahnschrift" w:cs="Arial"/>
          <w:b/>
          <w:bCs/>
          <w:sz w:val="32"/>
          <w:szCs w:val="32"/>
        </w:rPr>
        <w:tab/>
      </w:r>
    </w:p>
    <w:p w14:paraId="4C3DBBA9" w14:textId="77777777" w:rsidR="00570009" w:rsidRPr="00D368E4" w:rsidRDefault="00570009" w:rsidP="00570009">
      <w:pPr>
        <w:spacing w:after="0" w:line="240" w:lineRule="auto"/>
        <w:rPr>
          <w:rFonts w:ascii="Bahnschrift" w:hAnsi="Bahnschrift" w:cs="Arial"/>
          <w:b/>
          <w:bCs/>
          <w:sz w:val="32"/>
          <w:szCs w:val="32"/>
        </w:rPr>
      </w:pPr>
    </w:p>
    <w:p w14:paraId="77551B68" w14:textId="77777777" w:rsidR="00570009" w:rsidRPr="00D368E4" w:rsidRDefault="00570009" w:rsidP="00570009">
      <w:pPr>
        <w:spacing w:after="0" w:line="240" w:lineRule="auto"/>
        <w:rPr>
          <w:rFonts w:ascii="Bahnschrift" w:hAnsi="Bahnschrift" w:cs="Arial"/>
          <w:b/>
          <w:bCs/>
          <w:sz w:val="32"/>
          <w:szCs w:val="32"/>
        </w:rPr>
      </w:pPr>
    </w:p>
    <w:p w14:paraId="17095CE5" w14:textId="77777777" w:rsidR="00570009" w:rsidRPr="00D368E4" w:rsidRDefault="00570009" w:rsidP="00570009">
      <w:pPr>
        <w:spacing w:after="0" w:line="240" w:lineRule="auto"/>
        <w:rPr>
          <w:rFonts w:ascii="Bahnschrift" w:hAnsi="Bahnschrift" w:cs="Arial"/>
          <w:b/>
          <w:bCs/>
          <w:i/>
          <w:iCs/>
          <w:sz w:val="32"/>
          <w:szCs w:val="32"/>
        </w:rPr>
      </w:pPr>
    </w:p>
    <w:p w14:paraId="6BA6C6D5" w14:textId="4497E9F1" w:rsidR="00277B03" w:rsidRPr="00D368E4" w:rsidRDefault="00570009" w:rsidP="00786815">
      <w:pPr>
        <w:spacing w:after="0" w:line="240" w:lineRule="auto"/>
        <w:jc w:val="center"/>
        <w:outlineLvl w:val="0"/>
        <w:rPr>
          <w:rFonts w:ascii="Bahnschrift" w:hAnsi="Bahnschrift" w:cs="Arial"/>
          <w:sz w:val="28"/>
          <w:szCs w:val="28"/>
        </w:rPr>
      </w:pPr>
      <w:r w:rsidRPr="00D368E4">
        <w:rPr>
          <w:rFonts w:ascii="Bahnschrift" w:hAnsi="Bahnschrift" w:cs="Arial"/>
          <w:b/>
          <w:bCs/>
          <w:sz w:val="28"/>
          <w:szCs w:val="28"/>
          <w:u w:val="single"/>
        </w:rPr>
        <w:t>FINANCEMENT</w:t>
      </w:r>
      <w:r w:rsidRPr="00D368E4">
        <w:rPr>
          <w:rFonts w:ascii="Bahnschrift" w:hAnsi="Bahnschrift" w:cs="Arial"/>
          <w:sz w:val="28"/>
          <w:szCs w:val="28"/>
        </w:rPr>
        <w:t> :</w:t>
      </w:r>
      <w:r w:rsidR="00277B03" w:rsidRPr="00D368E4">
        <w:rPr>
          <w:rFonts w:ascii="Bahnschrift" w:hAnsi="Bahnschrift" w:cs="Arial"/>
          <w:sz w:val="28"/>
          <w:szCs w:val="28"/>
        </w:rPr>
        <w:t xml:space="preserve"> (BIP) BUDGET D’INVESTISSEMENT PUBLIC</w:t>
      </w:r>
    </w:p>
    <w:p w14:paraId="7BA2A1AA" w14:textId="59A45010" w:rsidR="00570009" w:rsidRPr="00D368E4" w:rsidRDefault="0042563E" w:rsidP="0042563E">
      <w:pPr>
        <w:spacing w:after="0" w:line="240" w:lineRule="auto"/>
        <w:outlineLvl w:val="0"/>
        <w:rPr>
          <w:rFonts w:ascii="Bahnschrift" w:hAnsi="Bahnschrift" w:cs="Arial"/>
          <w:sz w:val="28"/>
          <w:szCs w:val="28"/>
        </w:rPr>
      </w:pPr>
      <w:r>
        <w:rPr>
          <w:rFonts w:ascii="Bahnschrift" w:hAnsi="Bahnschrift" w:cs="Arial"/>
          <w:b/>
          <w:bCs/>
          <w:sz w:val="28"/>
          <w:szCs w:val="28"/>
        </w:rPr>
        <w:t xml:space="preserve">          </w:t>
      </w:r>
      <w:r w:rsidR="00277B03" w:rsidRPr="00D368E4">
        <w:rPr>
          <w:rFonts w:ascii="Bahnschrift" w:hAnsi="Bahnschrift" w:cs="Arial"/>
          <w:b/>
          <w:bCs/>
          <w:sz w:val="28"/>
          <w:szCs w:val="28"/>
        </w:rPr>
        <w:t xml:space="preserve"> </w:t>
      </w:r>
      <w:r w:rsidR="00277B03" w:rsidRPr="00D368E4">
        <w:rPr>
          <w:rFonts w:ascii="Bahnschrift" w:hAnsi="Bahnschrift" w:cs="Arial"/>
          <w:sz w:val="28"/>
          <w:szCs w:val="28"/>
        </w:rPr>
        <w:t xml:space="preserve">MINISTÈRE DE </w:t>
      </w:r>
      <w:r>
        <w:rPr>
          <w:rFonts w:ascii="Bahnschrift" w:hAnsi="Bahnschrift" w:cs="Arial"/>
          <w:sz w:val="28"/>
          <w:szCs w:val="28"/>
        </w:rPr>
        <w:t>L</w:t>
      </w:r>
      <w:r w:rsidR="0095153D">
        <w:rPr>
          <w:rFonts w:ascii="Bahnschrift" w:hAnsi="Bahnschrift" w:cs="Arial"/>
          <w:sz w:val="28"/>
          <w:szCs w:val="28"/>
        </w:rPr>
        <w:t>’EAU ET DE L’ENERGIE (MINEE)</w:t>
      </w:r>
      <w:r w:rsidR="00277B03" w:rsidRPr="00D368E4">
        <w:rPr>
          <w:rFonts w:ascii="Bahnschrift" w:hAnsi="Bahnschrift" w:cs="Arial"/>
          <w:b/>
          <w:bCs/>
          <w:i/>
          <w:iCs/>
          <w:sz w:val="26"/>
          <w:szCs w:val="26"/>
        </w:rPr>
        <w:t xml:space="preserve">   </w:t>
      </w:r>
    </w:p>
    <w:p w14:paraId="2920E62E" w14:textId="77777777" w:rsidR="00570009" w:rsidRPr="00D368E4" w:rsidRDefault="00570009" w:rsidP="00570009">
      <w:pPr>
        <w:spacing w:after="0" w:line="240" w:lineRule="auto"/>
        <w:ind w:left="708"/>
        <w:jc w:val="center"/>
        <w:outlineLvl w:val="0"/>
        <w:rPr>
          <w:rFonts w:ascii="Bahnschrift" w:hAnsi="Bahnschrift" w:cs="Arial"/>
          <w:b/>
          <w:bCs/>
          <w:sz w:val="32"/>
          <w:szCs w:val="32"/>
        </w:rPr>
      </w:pPr>
    </w:p>
    <w:p w14:paraId="6E2B2A15" w14:textId="1683AFAB" w:rsidR="00570009" w:rsidRPr="00D368E4" w:rsidRDefault="00786815" w:rsidP="00786815">
      <w:pPr>
        <w:spacing w:after="0" w:line="240" w:lineRule="auto"/>
        <w:ind w:left="708"/>
        <w:outlineLvl w:val="0"/>
        <w:rPr>
          <w:rFonts w:ascii="Bahnschrift" w:hAnsi="Bahnschrift" w:cs="Arial"/>
          <w:sz w:val="32"/>
          <w:szCs w:val="32"/>
        </w:rPr>
      </w:pPr>
      <w:r w:rsidRPr="00786815">
        <w:rPr>
          <w:rFonts w:ascii="Bahnschrift" w:hAnsi="Bahnschrift" w:cs="Arial"/>
          <w:b/>
          <w:bCs/>
          <w:sz w:val="32"/>
          <w:szCs w:val="32"/>
        </w:rPr>
        <w:t xml:space="preserve">       </w:t>
      </w:r>
      <w:r w:rsidR="00570009" w:rsidRPr="00786815">
        <w:rPr>
          <w:rFonts w:ascii="Bahnschrift" w:hAnsi="Bahnschrift" w:cs="Arial"/>
          <w:b/>
          <w:bCs/>
          <w:sz w:val="32"/>
          <w:szCs w:val="32"/>
          <w:u w:val="single"/>
        </w:rPr>
        <w:t>EXERCICE</w:t>
      </w:r>
      <w:r w:rsidR="00570009" w:rsidRPr="00D368E4">
        <w:rPr>
          <w:rFonts w:ascii="Bahnschrift" w:hAnsi="Bahnschrift" w:cs="Arial"/>
          <w:sz w:val="32"/>
          <w:szCs w:val="32"/>
        </w:rPr>
        <w:t xml:space="preserve"> : </w:t>
      </w:r>
      <w:r w:rsidR="00570009" w:rsidRPr="00D368E4">
        <w:rPr>
          <w:rFonts w:ascii="Bahnschrift" w:hAnsi="Bahnschrift" w:cs="Arial"/>
          <w:sz w:val="32"/>
          <w:szCs w:val="32"/>
        </w:rPr>
        <w:tab/>
      </w:r>
      <w:r>
        <w:rPr>
          <w:rFonts w:ascii="Bahnschrift" w:hAnsi="Bahnschrift" w:cs="Arial"/>
          <w:sz w:val="32"/>
          <w:szCs w:val="32"/>
        </w:rPr>
        <w:t xml:space="preserve">   </w:t>
      </w:r>
      <w:r w:rsidR="00997C9E" w:rsidRPr="00D368E4">
        <w:rPr>
          <w:rFonts w:ascii="Bahnschrift" w:hAnsi="Bahnschrift" w:cs="Arial"/>
          <w:b/>
          <w:bCs/>
          <w:i/>
          <w:iCs/>
          <w:sz w:val="32"/>
          <w:szCs w:val="32"/>
        </w:rPr>
        <w:t>20</w:t>
      </w:r>
      <w:r w:rsidR="0042563E">
        <w:rPr>
          <w:rFonts w:ascii="Bahnschrift" w:hAnsi="Bahnschrift" w:cs="Arial"/>
          <w:b/>
          <w:bCs/>
          <w:i/>
          <w:iCs/>
          <w:sz w:val="32"/>
          <w:szCs w:val="32"/>
        </w:rPr>
        <w:t>2</w:t>
      </w:r>
      <w:r w:rsidR="0095153D">
        <w:rPr>
          <w:rFonts w:ascii="Bahnschrift" w:hAnsi="Bahnschrift" w:cs="Arial"/>
          <w:b/>
          <w:bCs/>
          <w:i/>
          <w:iCs/>
          <w:sz w:val="32"/>
          <w:szCs w:val="32"/>
        </w:rPr>
        <w:t>6</w:t>
      </w:r>
    </w:p>
    <w:p w14:paraId="08FA4A63" w14:textId="77777777" w:rsidR="00570009" w:rsidRPr="00D368E4" w:rsidRDefault="00570009" w:rsidP="00570009">
      <w:pPr>
        <w:spacing w:after="0" w:line="240" w:lineRule="auto"/>
        <w:ind w:left="708"/>
        <w:jc w:val="center"/>
        <w:outlineLvl w:val="0"/>
        <w:rPr>
          <w:rFonts w:ascii="Bahnschrift" w:hAnsi="Bahnschrift" w:cs="Arial"/>
          <w:b/>
          <w:bCs/>
          <w:sz w:val="32"/>
          <w:szCs w:val="32"/>
        </w:rPr>
      </w:pPr>
    </w:p>
    <w:p w14:paraId="05047B08" w14:textId="7EBEF30D" w:rsidR="00570009" w:rsidRPr="00D368E4" w:rsidRDefault="00786815" w:rsidP="00490DDB">
      <w:pPr>
        <w:spacing w:after="0" w:line="240" w:lineRule="auto"/>
        <w:ind w:left="708"/>
        <w:outlineLvl w:val="0"/>
        <w:rPr>
          <w:rFonts w:ascii="Bahnschrift" w:hAnsi="Bahnschrift" w:cs="Arial"/>
          <w:b/>
          <w:bCs/>
          <w:sz w:val="28"/>
          <w:szCs w:val="28"/>
        </w:rPr>
      </w:pPr>
      <w:r w:rsidRPr="00786815">
        <w:rPr>
          <w:rFonts w:ascii="Bahnschrift" w:hAnsi="Bahnschrift" w:cs="Arial"/>
          <w:b/>
          <w:bCs/>
          <w:sz w:val="32"/>
          <w:szCs w:val="32"/>
        </w:rPr>
        <w:t xml:space="preserve">       </w:t>
      </w:r>
      <w:r w:rsidR="00570009" w:rsidRPr="00D368E4">
        <w:rPr>
          <w:rFonts w:ascii="Bahnschrift" w:hAnsi="Bahnschrift" w:cs="Arial"/>
          <w:b/>
          <w:bCs/>
          <w:sz w:val="32"/>
          <w:szCs w:val="32"/>
          <w:u w:val="single"/>
        </w:rPr>
        <w:t>IMPUTATIONS</w:t>
      </w:r>
      <w:r w:rsidR="00521FC3" w:rsidRPr="00D368E4">
        <w:rPr>
          <w:rFonts w:ascii="Bahnschrift" w:hAnsi="Bahnschrift" w:cs="Arial"/>
          <w:b/>
          <w:bCs/>
          <w:sz w:val="32"/>
          <w:szCs w:val="32"/>
        </w:rPr>
        <w:t xml:space="preserve"> : _</w:t>
      </w:r>
      <w:r>
        <w:rPr>
          <w:rFonts w:ascii="Bahnschrift" w:hAnsi="Bahnschrift" w:cs="Arial"/>
          <w:b/>
          <w:bCs/>
          <w:sz w:val="32"/>
          <w:szCs w:val="32"/>
        </w:rPr>
        <w:t>__________________________________</w:t>
      </w:r>
      <w:r w:rsidR="00570009" w:rsidRPr="00D368E4">
        <w:rPr>
          <w:rFonts w:ascii="Bahnschrift" w:hAnsi="Bahnschrift" w:cs="Arial"/>
          <w:b/>
          <w:bCs/>
          <w:sz w:val="32"/>
          <w:szCs w:val="32"/>
        </w:rPr>
        <w:t xml:space="preserve"> </w:t>
      </w:r>
    </w:p>
    <w:p w14:paraId="17F084D3" w14:textId="77777777" w:rsidR="00570009" w:rsidRPr="00D368E4" w:rsidRDefault="00570009" w:rsidP="00570009">
      <w:pPr>
        <w:jc w:val="center"/>
        <w:rPr>
          <w:rFonts w:ascii="Bahnschrift" w:hAnsi="Bahnschrift" w:cs="Arial"/>
          <w:b/>
          <w:sz w:val="28"/>
          <w:szCs w:val="28"/>
        </w:rPr>
      </w:pPr>
      <w:r w:rsidRPr="00D368E4">
        <w:rPr>
          <w:rFonts w:ascii="Bahnschrift" w:hAnsi="Bahnschrift" w:cs="Arial"/>
          <w:b/>
          <w:bCs/>
          <w:sz w:val="28"/>
          <w:szCs w:val="28"/>
        </w:rPr>
        <w:br w:type="page"/>
      </w:r>
      <w:r w:rsidRPr="00D368E4">
        <w:rPr>
          <w:rFonts w:ascii="Bahnschrift" w:hAnsi="Bahnschrift" w:cs="Arial"/>
          <w:b/>
          <w:sz w:val="28"/>
          <w:szCs w:val="28"/>
        </w:rPr>
        <w:lastRenderedPageBreak/>
        <w:t>TABLE DES MATIERES</w:t>
      </w:r>
    </w:p>
    <w:p w14:paraId="01245EDC" w14:textId="77777777" w:rsidR="00570009" w:rsidRPr="00D368E4" w:rsidRDefault="00570009" w:rsidP="00570009">
      <w:pPr>
        <w:pStyle w:val="Paragraphedeliste"/>
        <w:tabs>
          <w:tab w:val="left" w:pos="10560"/>
        </w:tabs>
        <w:spacing w:after="0" w:line="240" w:lineRule="auto"/>
        <w:ind w:left="795" w:right="-20"/>
        <w:jc w:val="both"/>
        <w:rPr>
          <w:rFonts w:ascii="Bahnschrift" w:eastAsia="Arial" w:hAnsi="Bahnschrift" w:cs="Arial"/>
          <w:sz w:val="26"/>
          <w:szCs w:val="26"/>
        </w:rPr>
      </w:pPr>
    </w:p>
    <w:p w14:paraId="6B57C6FB" w14:textId="77777777" w:rsidR="00570009" w:rsidRPr="00D368E4" w:rsidRDefault="00570009" w:rsidP="00570009">
      <w:pPr>
        <w:pStyle w:val="Paragraphedeliste"/>
        <w:tabs>
          <w:tab w:val="left" w:pos="10420"/>
        </w:tabs>
        <w:spacing w:after="0" w:line="240" w:lineRule="auto"/>
        <w:ind w:left="795" w:right="-20"/>
        <w:jc w:val="both"/>
        <w:rPr>
          <w:rFonts w:ascii="Bahnschrift" w:eastAsia="Arial" w:hAnsi="Bahnschrift" w:cs="Arial"/>
          <w:b/>
          <w:bCs/>
          <w:sz w:val="26"/>
          <w:szCs w:val="26"/>
        </w:rPr>
      </w:pPr>
      <w:r w:rsidRPr="00D368E4">
        <w:rPr>
          <w:rFonts w:ascii="Bahnschrift" w:eastAsia="Arial" w:hAnsi="Bahnschrift" w:cs="Arial"/>
          <w:sz w:val="26"/>
          <w:szCs w:val="26"/>
        </w:rPr>
        <w:t xml:space="preserve">Pièce n° 1 : </w:t>
      </w:r>
      <w:r w:rsidRPr="00D368E4">
        <w:rPr>
          <w:rFonts w:ascii="Bahnschrift" w:eastAsia="Arial" w:hAnsi="Bahnschrift" w:cs="Arial"/>
          <w:spacing w:val="-5"/>
          <w:sz w:val="26"/>
          <w:szCs w:val="26"/>
        </w:rPr>
        <w:t>A</w:t>
      </w:r>
      <w:r w:rsidRPr="00D368E4">
        <w:rPr>
          <w:rFonts w:ascii="Bahnschrift" w:eastAsia="Arial" w:hAnsi="Bahnschrift" w:cs="Arial"/>
          <w:sz w:val="26"/>
          <w:szCs w:val="26"/>
        </w:rPr>
        <w:t>vis d'Appel d'O</w:t>
      </w:r>
      <w:r w:rsidRPr="00D368E4">
        <w:rPr>
          <w:rFonts w:ascii="Bahnschrift" w:eastAsia="Arial" w:hAnsi="Bahnschrift" w:cs="Arial"/>
          <w:spacing w:val="-5"/>
          <w:sz w:val="26"/>
          <w:szCs w:val="26"/>
        </w:rPr>
        <w:t>f</w:t>
      </w:r>
      <w:r w:rsidRPr="00D368E4">
        <w:rPr>
          <w:rFonts w:ascii="Bahnschrift" w:eastAsia="Arial" w:hAnsi="Bahnschrift" w:cs="Arial"/>
          <w:sz w:val="26"/>
          <w:szCs w:val="26"/>
        </w:rPr>
        <w:t xml:space="preserve">fres (AAO)............................................................ </w:t>
      </w:r>
    </w:p>
    <w:p w14:paraId="217979B5" w14:textId="77777777" w:rsidR="00570009" w:rsidRPr="00D368E4" w:rsidRDefault="00570009" w:rsidP="00570009">
      <w:pPr>
        <w:pStyle w:val="Paragraphedeliste"/>
        <w:tabs>
          <w:tab w:val="left" w:pos="10400"/>
        </w:tabs>
        <w:spacing w:after="0" w:line="240" w:lineRule="auto"/>
        <w:ind w:left="795" w:right="-20"/>
        <w:jc w:val="both"/>
        <w:rPr>
          <w:rFonts w:ascii="Bahnschrift" w:eastAsia="Arial" w:hAnsi="Bahnschrift" w:cs="Arial"/>
          <w:sz w:val="26"/>
          <w:szCs w:val="26"/>
        </w:rPr>
      </w:pPr>
    </w:p>
    <w:p w14:paraId="4C3ED0C5" w14:textId="3B57A6E3" w:rsidR="00570009" w:rsidRPr="00D368E4" w:rsidRDefault="00570009" w:rsidP="00570009">
      <w:pPr>
        <w:pStyle w:val="Paragraphedeliste"/>
        <w:tabs>
          <w:tab w:val="left" w:pos="10400"/>
        </w:tabs>
        <w:spacing w:after="0" w:line="240" w:lineRule="auto"/>
        <w:ind w:left="795" w:right="-20"/>
        <w:jc w:val="both"/>
        <w:rPr>
          <w:rFonts w:ascii="Bahnschrift" w:eastAsia="Arial" w:hAnsi="Bahnschrift" w:cs="Arial"/>
          <w:sz w:val="26"/>
          <w:szCs w:val="26"/>
        </w:rPr>
      </w:pPr>
      <w:r w:rsidRPr="00D368E4">
        <w:rPr>
          <w:rFonts w:ascii="Bahnschrift" w:eastAsia="Arial" w:hAnsi="Bahnschrift" w:cs="Arial"/>
          <w:sz w:val="26"/>
          <w:szCs w:val="26"/>
        </w:rPr>
        <w:t>Pièce n° 2 : Règlement Général de l'Appel d'O</w:t>
      </w:r>
      <w:r w:rsidRPr="00D368E4">
        <w:rPr>
          <w:rFonts w:ascii="Bahnschrift" w:eastAsia="Arial" w:hAnsi="Bahnschrift" w:cs="Arial"/>
          <w:spacing w:val="-5"/>
          <w:sz w:val="26"/>
          <w:szCs w:val="26"/>
        </w:rPr>
        <w:t>f</w:t>
      </w:r>
      <w:r w:rsidRPr="00D368E4">
        <w:rPr>
          <w:rFonts w:ascii="Bahnschrift" w:eastAsia="Arial" w:hAnsi="Bahnschrift" w:cs="Arial"/>
          <w:sz w:val="26"/>
          <w:szCs w:val="26"/>
        </w:rPr>
        <w:t>fres</w:t>
      </w:r>
      <w:r w:rsidR="00D05293">
        <w:rPr>
          <w:rFonts w:ascii="Bahnschrift" w:eastAsia="Arial" w:hAnsi="Bahnschrift" w:cs="Arial"/>
          <w:sz w:val="26"/>
          <w:szCs w:val="26"/>
        </w:rPr>
        <w:t xml:space="preserve"> </w:t>
      </w:r>
      <w:r w:rsidRPr="00D368E4">
        <w:rPr>
          <w:rFonts w:ascii="Bahnschrift" w:eastAsia="Arial" w:hAnsi="Bahnschrift" w:cs="Arial"/>
          <w:sz w:val="26"/>
          <w:szCs w:val="26"/>
        </w:rPr>
        <w:t>(RGAO) ……………………...</w:t>
      </w:r>
    </w:p>
    <w:p w14:paraId="20DC025D" w14:textId="77777777" w:rsidR="00570009" w:rsidRPr="00D368E4" w:rsidRDefault="00570009" w:rsidP="00570009">
      <w:pPr>
        <w:pStyle w:val="Paragraphedeliste"/>
        <w:tabs>
          <w:tab w:val="left" w:pos="10400"/>
        </w:tabs>
        <w:spacing w:after="0" w:line="240" w:lineRule="auto"/>
        <w:ind w:left="795" w:right="-20"/>
        <w:jc w:val="both"/>
        <w:rPr>
          <w:rFonts w:ascii="Bahnschrift" w:eastAsia="Arial" w:hAnsi="Bahnschrift" w:cs="Arial"/>
          <w:sz w:val="26"/>
          <w:szCs w:val="26"/>
        </w:rPr>
      </w:pPr>
    </w:p>
    <w:p w14:paraId="335379BC" w14:textId="26C6FFFF" w:rsidR="00570009" w:rsidRPr="00D368E4" w:rsidRDefault="00570009" w:rsidP="00570009">
      <w:pPr>
        <w:pStyle w:val="Paragraphedeliste"/>
        <w:tabs>
          <w:tab w:val="left" w:pos="10400"/>
        </w:tabs>
        <w:spacing w:after="0" w:line="240" w:lineRule="auto"/>
        <w:ind w:left="795" w:right="-20"/>
        <w:jc w:val="both"/>
        <w:rPr>
          <w:rFonts w:ascii="Bahnschrift" w:eastAsia="Arial" w:hAnsi="Bahnschrift" w:cs="Arial"/>
          <w:sz w:val="26"/>
          <w:szCs w:val="26"/>
        </w:rPr>
      </w:pPr>
      <w:r w:rsidRPr="00D368E4">
        <w:rPr>
          <w:rFonts w:ascii="Bahnschrift" w:eastAsia="Arial" w:hAnsi="Bahnschrift" w:cs="Arial"/>
          <w:sz w:val="26"/>
          <w:szCs w:val="26"/>
        </w:rPr>
        <w:t>Pièce n° 3 : Règlement Particulier de l’Appel d’O</w:t>
      </w:r>
      <w:r w:rsidRPr="00D368E4">
        <w:rPr>
          <w:rFonts w:ascii="Bahnschrift" w:eastAsia="Arial" w:hAnsi="Bahnschrift" w:cs="Arial"/>
          <w:spacing w:val="-5"/>
          <w:sz w:val="26"/>
          <w:szCs w:val="26"/>
        </w:rPr>
        <w:t>f</w:t>
      </w:r>
      <w:r w:rsidRPr="00D368E4">
        <w:rPr>
          <w:rFonts w:ascii="Bahnschrift" w:eastAsia="Arial" w:hAnsi="Bahnschrift" w:cs="Arial"/>
          <w:sz w:val="26"/>
          <w:szCs w:val="26"/>
        </w:rPr>
        <w:t>fres (R</w:t>
      </w:r>
      <w:r w:rsidRPr="00D368E4">
        <w:rPr>
          <w:rFonts w:ascii="Bahnschrift" w:eastAsia="Arial" w:hAnsi="Bahnschrift" w:cs="Arial"/>
          <w:spacing w:val="-21"/>
          <w:sz w:val="26"/>
          <w:szCs w:val="26"/>
        </w:rPr>
        <w:t>P</w:t>
      </w:r>
      <w:r w:rsidRPr="00D368E4">
        <w:rPr>
          <w:rFonts w:ascii="Bahnschrift" w:eastAsia="Arial" w:hAnsi="Bahnschrift" w:cs="Arial"/>
          <w:sz w:val="26"/>
          <w:szCs w:val="26"/>
        </w:rPr>
        <w:t>AO)……………………</w:t>
      </w:r>
    </w:p>
    <w:p w14:paraId="2471F3DF" w14:textId="77777777" w:rsidR="00570009" w:rsidRPr="00D368E4" w:rsidRDefault="00570009" w:rsidP="00570009">
      <w:pPr>
        <w:pStyle w:val="Paragraphedeliste"/>
        <w:tabs>
          <w:tab w:val="left" w:pos="10400"/>
        </w:tabs>
        <w:spacing w:after="0" w:line="240" w:lineRule="auto"/>
        <w:ind w:left="795" w:right="-20"/>
        <w:jc w:val="both"/>
        <w:rPr>
          <w:rFonts w:ascii="Bahnschrift" w:eastAsia="Arial" w:hAnsi="Bahnschrift" w:cs="Arial"/>
          <w:sz w:val="26"/>
          <w:szCs w:val="26"/>
        </w:rPr>
      </w:pPr>
    </w:p>
    <w:p w14:paraId="42A56BEE" w14:textId="77777777" w:rsidR="00570009" w:rsidRPr="00D368E4" w:rsidRDefault="00570009" w:rsidP="00570009">
      <w:pPr>
        <w:pStyle w:val="Paragraphedeliste"/>
        <w:tabs>
          <w:tab w:val="left" w:pos="10400"/>
        </w:tabs>
        <w:spacing w:after="0" w:line="240" w:lineRule="auto"/>
        <w:ind w:left="795" w:right="-20"/>
        <w:jc w:val="both"/>
        <w:rPr>
          <w:rFonts w:ascii="Bahnschrift" w:eastAsia="Arial" w:hAnsi="Bahnschrift" w:cs="Arial"/>
          <w:sz w:val="26"/>
          <w:szCs w:val="26"/>
        </w:rPr>
      </w:pPr>
      <w:r w:rsidRPr="00D368E4">
        <w:rPr>
          <w:rFonts w:ascii="Bahnschrift" w:eastAsia="Arial" w:hAnsi="Bahnschrift" w:cs="Arial"/>
          <w:sz w:val="26"/>
          <w:szCs w:val="26"/>
        </w:rPr>
        <w:t>Pièce n° 4 : Cahier des Clauses Administratives Particulières (CCAP) ………...</w:t>
      </w:r>
    </w:p>
    <w:p w14:paraId="5F2A72F5" w14:textId="77777777" w:rsidR="00570009" w:rsidRPr="00D368E4" w:rsidRDefault="00570009" w:rsidP="00570009">
      <w:pPr>
        <w:pStyle w:val="Paragraphedeliste"/>
        <w:tabs>
          <w:tab w:val="left" w:pos="10400"/>
        </w:tabs>
        <w:spacing w:after="0" w:line="240" w:lineRule="auto"/>
        <w:ind w:left="795" w:right="-20"/>
        <w:jc w:val="both"/>
        <w:rPr>
          <w:rFonts w:ascii="Bahnschrift" w:eastAsia="Arial" w:hAnsi="Bahnschrift" w:cs="Arial"/>
          <w:sz w:val="26"/>
          <w:szCs w:val="26"/>
        </w:rPr>
      </w:pPr>
    </w:p>
    <w:p w14:paraId="7A89179D" w14:textId="77777777" w:rsidR="00570009" w:rsidRPr="00D368E4" w:rsidRDefault="00570009" w:rsidP="00570009">
      <w:pPr>
        <w:pStyle w:val="Paragraphedeliste"/>
        <w:tabs>
          <w:tab w:val="left" w:pos="10400"/>
        </w:tabs>
        <w:spacing w:after="0" w:line="240" w:lineRule="auto"/>
        <w:ind w:left="795" w:right="-20"/>
        <w:jc w:val="both"/>
        <w:rPr>
          <w:rFonts w:ascii="Bahnschrift" w:eastAsia="Arial" w:hAnsi="Bahnschrift" w:cs="Arial"/>
          <w:sz w:val="26"/>
          <w:szCs w:val="26"/>
        </w:rPr>
      </w:pPr>
      <w:r w:rsidRPr="00D368E4">
        <w:rPr>
          <w:rFonts w:ascii="Bahnschrift" w:eastAsia="Arial" w:hAnsi="Bahnschrift" w:cs="Arial"/>
          <w:sz w:val="26"/>
          <w:szCs w:val="26"/>
        </w:rPr>
        <w:t>Pièce n° 5 : Cahier des Clauses Techniques Particulières (CCTP)……………...</w:t>
      </w:r>
    </w:p>
    <w:p w14:paraId="785BD07A" w14:textId="77777777" w:rsidR="00570009" w:rsidRPr="00D368E4" w:rsidRDefault="00570009" w:rsidP="00570009">
      <w:pPr>
        <w:pStyle w:val="Paragraphedeliste"/>
        <w:tabs>
          <w:tab w:val="left" w:pos="9380"/>
          <w:tab w:val="left" w:pos="10400"/>
        </w:tabs>
        <w:spacing w:after="0" w:line="240" w:lineRule="auto"/>
        <w:ind w:left="795" w:right="-20"/>
        <w:jc w:val="both"/>
        <w:rPr>
          <w:rFonts w:ascii="Bahnschrift" w:eastAsia="Arial" w:hAnsi="Bahnschrift" w:cs="Arial"/>
          <w:sz w:val="26"/>
          <w:szCs w:val="26"/>
        </w:rPr>
      </w:pPr>
    </w:p>
    <w:p w14:paraId="7559CEA1" w14:textId="77777777" w:rsidR="00570009" w:rsidRPr="00D368E4" w:rsidRDefault="00570009" w:rsidP="00570009">
      <w:pPr>
        <w:pStyle w:val="Paragraphedeliste"/>
        <w:tabs>
          <w:tab w:val="left" w:pos="9380"/>
          <w:tab w:val="left" w:pos="10400"/>
        </w:tabs>
        <w:spacing w:after="0" w:line="240" w:lineRule="auto"/>
        <w:ind w:left="795" w:right="-20"/>
        <w:jc w:val="both"/>
        <w:rPr>
          <w:rFonts w:ascii="Bahnschrift" w:eastAsia="Arial" w:hAnsi="Bahnschrift" w:cs="Arial"/>
          <w:sz w:val="26"/>
          <w:szCs w:val="26"/>
        </w:rPr>
      </w:pPr>
      <w:r w:rsidRPr="00D368E4">
        <w:rPr>
          <w:rFonts w:ascii="Bahnschrift" w:eastAsia="Arial" w:hAnsi="Bahnschrift" w:cs="Arial"/>
          <w:sz w:val="26"/>
          <w:szCs w:val="26"/>
        </w:rPr>
        <w:t>Pièce n° 6 : Cahier des clause</w:t>
      </w:r>
      <w:r w:rsidR="000D7131" w:rsidRPr="00D368E4">
        <w:rPr>
          <w:rFonts w:ascii="Bahnschrift" w:eastAsia="Arial" w:hAnsi="Bahnschrift" w:cs="Arial"/>
          <w:sz w:val="26"/>
          <w:szCs w:val="26"/>
        </w:rPr>
        <w:t>s</w:t>
      </w:r>
      <w:r w:rsidRPr="00D368E4">
        <w:rPr>
          <w:rFonts w:ascii="Bahnschrift" w:eastAsia="Arial" w:hAnsi="Bahnschrift" w:cs="Arial"/>
          <w:sz w:val="26"/>
          <w:szCs w:val="26"/>
        </w:rPr>
        <w:t xml:space="preserve"> socio-environnementales</w:t>
      </w:r>
      <w:r w:rsidR="000D7131" w:rsidRPr="00D368E4">
        <w:rPr>
          <w:rFonts w:ascii="Bahnschrift" w:eastAsia="Arial" w:hAnsi="Bahnschrift" w:cs="Arial"/>
          <w:sz w:val="26"/>
          <w:szCs w:val="26"/>
        </w:rPr>
        <w:t xml:space="preserve"> ………</w:t>
      </w:r>
      <w:r w:rsidRPr="00D368E4">
        <w:rPr>
          <w:rFonts w:ascii="Bahnschrift" w:eastAsia="Arial" w:hAnsi="Bahnschrift" w:cs="Arial"/>
          <w:sz w:val="26"/>
          <w:szCs w:val="26"/>
        </w:rPr>
        <w:t>…………….</w:t>
      </w:r>
    </w:p>
    <w:p w14:paraId="1158EF80" w14:textId="77777777" w:rsidR="00570009" w:rsidRPr="00D368E4" w:rsidRDefault="00570009" w:rsidP="00570009">
      <w:pPr>
        <w:pStyle w:val="Paragraphedeliste"/>
        <w:tabs>
          <w:tab w:val="left" w:pos="9380"/>
          <w:tab w:val="left" w:pos="10400"/>
        </w:tabs>
        <w:spacing w:after="0" w:line="240" w:lineRule="auto"/>
        <w:ind w:left="795" w:right="-20"/>
        <w:jc w:val="both"/>
        <w:rPr>
          <w:rFonts w:ascii="Bahnschrift" w:eastAsia="Arial" w:hAnsi="Bahnschrift" w:cs="Arial"/>
          <w:sz w:val="26"/>
          <w:szCs w:val="26"/>
        </w:rPr>
      </w:pPr>
      <w:r w:rsidRPr="00D368E4">
        <w:rPr>
          <w:rFonts w:ascii="Bahnschrift" w:eastAsia="Arial" w:hAnsi="Bahnschrift" w:cs="Arial"/>
          <w:sz w:val="26"/>
          <w:szCs w:val="26"/>
        </w:rPr>
        <w:tab/>
      </w:r>
    </w:p>
    <w:p w14:paraId="1BE8C277" w14:textId="77777777" w:rsidR="00570009" w:rsidRPr="00D368E4" w:rsidRDefault="00570009" w:rsidP="00570009">
      <w:pPr>
        <w:pStyle w:val="Paragraphedeliste"/>
        <w:tabs>
          <w:tab w:val="left" w:pos="10400"/>
        </w:tabs>
        <w:spacing w:after="0" w:line="240" w:lineRule="auto"/>
        <w:ind w:left="795" w:right="-20"/>
        <w:jc w:val="both"/>
        <w:rPr>
          <w:rFonts w:ascii="Bahnschrift" w:eastAsia="Arial" w:hAnsi="Bahnschrift" w:cs="Arial"/>
          <w:sz w:val="26"/>
          <w:szCs w:val="26"/>
        </w:rPr>
      </w:pPr>
      <w:r w:rsidRPr="00D368E4">
        <w:rPr>
          <w:rFonts w:ascii="Bahnschrift" w:eastAsia="Arial" w:hAnsi="Bahnschrift" w:cs="Arial"/>
          <w:sz w:val="26"/>
          <w:szCs w:val="26"/>
        </w:rPr>
        <w:t>Pièce n° 7 : Plan simplifié de gestion environnementale et sociale ………………</w:t>
      </w:r>
    </w:p>
    <w:p w14:paraId="4B791537" w14:textId="77777777" w:rsidR="00570009" w:rsidRPr="00D368E4" w:rsidRDefault="00570009" w:rsidP="00570009">
      <w:pPr>
        <w:pStyle w:val="Paragraphedeliste"/>
        <w:tabs>
          <w:tab w:val="left" w:pos="10400"/>
        </w:tabs>
        <w:spacing w:after="0" w:line="240" w:lineRule="auto"/>
        <w:ind w:left="795" w:right="-20"/>
        <w:jc w:val="both"/>
        <w:rPr>
          <w:rFonts w:ascii="Bahnschrift" w:eastAsia="Arial" w:hAnsi="Bahnschrift" w:cs="Arial"/>
          <w:sz w:val="26"/>
          <w:szCs w:val="26"/>
        </w:rPr>
      </w:pPr>
    </w:p>
    <w:p w14:paraId="7F2FAB7B" w14:textId="77777777" w:rsidR="00570009" w:rsidRPr="00D368E4" w:rsidRDefault="00570009" w:rsidP="00570009">
      <w:pPr>
        <w:pStyle w:val="Paragraphedeliste"/>
        <w:tabs>
          <w:tab w:val="left" w:pos="9380"/>
          <w:tab w:val="left" w:pos="10400"/>
        </w:tabs>
        <w:spacing w:after="0" w:line="240" w:lineRule="auto"/>
        <w:ind w:left="795" w:right="-20"/>
        <w:jc w:val="both"/>
        <w:rPr>
          <w:rFonts w:ascii="Bahnschrift" w:eastAsia="Arial" w:hAnsi="Bahnschrift" w:cs="Arial"/>
          <w:sz w:val="26"/>
          <w:szCs w:val="26"/>
        </w:rPr>
      </w:pPr>
      <w:r w:rsidRPr="00D368E4">
        <w:rPr>
          <w:rFonts w:ascii="Bahnschrift" w:eastAsia="Arial" w:hAnsi="Bahnschrift" w:cs="Arial"/>
          <w:sz w:val="26"/>
          <w:szCs w:val="26"/>
        </w:rPr>
        <w:t>Pièce n° 8 : Cadre du Bordereau des prix unitaires …………………………….</w:t>
      </w:r>
    </w:p>
    <w:p w14:paraId="62D278FB" w14:textId="77777777" w:rsidR="00570009" w:rsidRPr="00D368E4" w:rsidRDefault="00570009" w:rsidP="00570009">
      <w:pPr>
        <w:pStyle w:val="Paragraphedeliste"/>
        <w:tabs>
          <w:tab w:val="left" w:pos="10400"/>
        </w:tabs>
        <w:spacing w:after="0" w:line="240" w:lineRule="auto"/>
        <w:ind w:left="795" w:right="-20"/>
        <w:jc w:val="both"/>
        <w:rPr>
          <w:rFonts w:ascii="Bahnschrift" w:eastAsia="Arial" w:hAnsi="Bahnschrift" w:cs="Arial"/>
          <w:sz w:val="26"/>
          <w:szCs w:val="26"/>
        </w:rPr>
      </w:pPr>
    </w:p>
    <w:p w14:paraId="3F781338" w14:textId="77777777" w:rsidR="00570009" w:rsidRPr="00D368E4" w:rsidRDefault="00570009" w:rsidP="00570009">
      <w:pPr>
        <w:pStyle w:val="Paragraphedeliste"/>
        <w:tabs>
          <w:tab w:val="left" w:pos="10400"/>
        </w:tabs>
        <w:spacing w:after="0" w:line="240" w:lineRule="auto"/>
        <w:ind w:left="795" w:right="-20"/>
        <w:jc w:val="both"/>
        <w:rPr>
          <w:rFonts w:ascii="Bahnschrift" w:eastAsia="Arial" w:hAnsi="Bahnschrift" w:cs="Arial"/>
          <w:sz w:val="26"/>
          <w:szCs w:val="26"/>
        </w:rPr>
      </w:pPr>
      <w:r w:rsidRPr="00D368E4">
        <w:rPr>
          <w:rFonts w:ascii="Bahnschrift" w:eastAsia="Arial" w:hAnsi="Bahnschrift" w:cs="Arial"/>
          <w:sz w:val="26"/>
          <w:szCs w:val="26"/>
        </w:rPr>
        <w:t>Pièce n° 9 : Cadre du Détail estimatif et quantitatif.........................................</w:t>
      </w:r>
    </w:p>
    <w:p w14:paraId="7C86239B" w14:textId="77777777" w:rsidR="00570009" w:rsidRPr="00D368E4" w:rsidRDefault="00570009" w:rsidP="00570009">
      <w:pPr>
        <w:pStyle w:val="Paragraphedeliste"/>
        <w:tabs>
          <w:tab w:val="left" w:pos="10400"/>
        </w:tabs>
        <w:spacing w:after="0" w:line="240" w:lineRule="auto"/>
        <w:ind w:left="795" w:right="-20"/>
        <w:jc w:val="both"/>
        <w:rPr>
          <w:rFonts w:ascii="Bahnschrift" w:eastAsia="Arial" w:hAnsi="Bahnschrift" w:cs="Arial"/>
          <w:sz w:val="26"/>
          <w:szCs w:val="26"/>
        </w:rPr>
      </w:pPr>
    </w:p>
    <w:p w14:paraId="4110F076" w14:textId="77777777" w:rsidR="00570009" w:rsidRPr="00D368E4" w:rsidRDefault="00570009" w:rsidP="00570009">
      <w:pPr>
        <w:pStyle w:val="Paragraphedeliste"/>
        <w:tabs>
          <w:tab w:val="left" w:pos="10400"/>
        </w:tabs>
        <w:spacing w:after="0" w:line="240" w:lineRule="auto"/>
        <w:ind w:left="795" w:right="-20"/>
        <w:jc w:val="both"/>
        <w:rPr>
          <w:rFonts w:ascii="Bahnschrift" w:eastAsia="Arial" w:hAnsi="Bahnschrift" w:cs="Arial"/>
          <w:sz w:val="26"/>
          <w:szCs w:val="26"/>
        </w:rPr>
      </w:pPr>
      <w:r w:rsidRPr="00D368E4">
        <w:rPr>
          <w:rFonts w:ascii="Bahnschrift" w:eastAsia="Arial" w:hAnsi="Bahnschrift" w:cs="Arial"/>
          <w:sz w:val="26"/>
          <w:szCs w:val="26"/>
        </w:rPr>
        <w:t>Pièce n° 10 : Cadre du Sous-détail des prix ……………….…………………….</w:t>
      </w:r>
    </w:p>
    <w:p w14:paraId="41E5C226" w14:textId="77777777" w:rsidR="00570009" w:rsidRPr="00D368E4" w:rsidRDefault="00570009" w:rsidP="00570009">
      <w:pPr>
        <w:pStyle w:val="Paragraphedeliste"/>
        <w:tabs>
          <w:tab w:val="left" w:pos="10400"/>
        </w:tabs>
        <w:spacing w:after="0" w:line="240" w:lineRule="auto"/>
        <w:ind w:left="795" w:right="-20"/>
        <w:jc w:val="both"/>
        <w:rPr>
          <w:rFonts w:ascii="Bahnschrift" w:eastAsia="Arial" w:hAnsi="Bahnschrift" w:cs="Arial"/>
          <w:sz w:val="26"/>
          <w:szCs w:val="26"/>
        </w:rPr>
      </w:pPr>
    </w:p>
    <w:p w14:paraId="2655F922" w14:textId="77777777" w:rsidR="00570009" w:rsidRPr="00D368E4" w:rsidRDefault="00570009" w:rsidP="00570009">
      <w:pPr>
        <w:pStyle w:val="Paragraphedeliste"/>
        <w:tabs>
          <w:tab w:val="left" w:pos="10400"/>
        </w:tabs>
        <w:spacing w:after="0" w:line="240" w:lineRule="auto"/>
        <w:ind w:left="795" w:right="-20"/>
        <w:jc w:val="both"/>
        <w:rPr>
          <w:rFonts w:ascii="Bahnschrift" w:hAnsi="Bahnschrift" w:cs="Arial"/>
          <w:sz w:val="26"/>
          <w:szCs w:val="26"/>
        </w:rPr>
      </w:pPr>
      <w:r w:rsidRPr="00D368E4">
        <w:rPr>
          <w:rFonts w:ascii="Bahnschrift" w:eastAsia="Arial" w:hAnsi="Bahnschrift" w:cs="Arial"/>
          <w:sz w:val="26"/>
          <w:szCs w:val="26"/>
        </w:rPr>
        <w:t>Pièce n° 11 : Modèle de marché......................................................................</w:t>
      </w:r>
    </w:p>
    <w:p w14:paraId="4B435236" w14:textId="77777777" w:rsidR="00570009" w:rsidRPr="00D368E4" w:rsidRDefault="00570009" w:rsidP="00570009">
      <w:pPr>
        <w:pStyle w:val="Paragraphedeliste"/>
        <w:tabs>
          <w:tab w:val="left" w:pos="10400"/>
        </w:tabs>
        <w:spacing w:after="0" w:line="240" w:lineRule="auto"/>
        <w:ind w:left="795" w:right="-20"/>
        <w:jc w:val="both"/>
        <w:rPr>
          <w:rFonts w:ascii="Bahnschrift" w:eastAsia="Arial" w:hAnsi="Bahnschrift" w:cs="Arial"/>
          <w:sz w:val="26"/>
          <w:szCs w:val="26"/>
        </w:rPr>
      </w:pPr>
    </w:p>
    <w:p w14:paraId="70B5B8AE" w14:textId="77777777" w:rsidR="00570009" w:rsidRPr="00D368E4" w:rsidRDefault="00570009" w:rsidP="00570009">
      <w:pPr>
        <w:pStyle w:val="Paragraphedeliste"/>
        <w:tabs>
          <w:tab w:val="left" w:pos="10400"/>
        </w:tabs>
        <w:spacing w:after="0" w:line="240" w:lineRule="auto"/>
        <w:ind w:left="795" w:right="-20"/>
        <w:jc w:val="both"/>
        <w:rPr>
          <w:rFonts w:ascii="Bahnschrift" w:eastAsia="Arial" w:hAnsi="Bahnschrift" w:cs="Arial"/>
          <w:spacing w:val="30"/>
          <w:sz w:val="26"/>
          <w:szCs w:val="26"/>
        </w:rPr>
      </w:pPr>
      <w:r w:rsidRPr="00D368E4">
        <w:rPr>
          <w:rFonts w:ascii="Bahnschrift" w:eastAsia="Arial" w:hAnsi="Bahnschrift" w:cs="Arial"/>
          <w:sz w:val="26"/>
          <w:szCs w:val="26"/>
        </w:rPr>
        <w:t>Pièce n° 12 : Modèles des pièces à utiliser ………………………………………..</w:t>
      </w:r>
      <w:r w:rsidRPr="00D368E4">
        <w:rPr>
          <w:rFonts w:ascii="Bahnschrift" w:eastAsia="Arial" w:hAnsi="Bahnschrift" w:cs="Arial"/>
          <w:spacing w:val="30"/>
          <w:sz w:val="26"/>
          <w:szCs w:val="26"/>
        </w:rPr>
        <w:t>.</w:t>
      </w:r>
    </w:p>
    <w:p w14:paraId="067AEDF7" w14:textId="77777777" w:rsidR="00570009" w:rsidRPr="00D368E4" w:rsidRDefault="00570009" w:rsidP="00570009">
      <w:pPr>
        <w:pStyle w:val="Paragraphedeliste"/>
        <w:tabs>
          <w:tab w:val="left" w:pos="10400"/>
        </w:tabs>
        <w:spacing w:after="0" w:line="240" w:lineRule="auto"/>
        <w:ind w:left="795" w:right="-20"/>
        <w:jc w:val="both"/>
        <w:rPr>
          <w:rFonts w:ascii="Bahnschrift" w:eastAsia="Arial" w:hAnsi="Bahnschrift" w:cs="Arial"/>
          <w:spacing w:val="30"/>
          <w:sz w:val="26"/>
          <w:szCs w:val="26"/>
        </w:rPr>
      </w:pPr>
    </w:p>
    <w:p w14:paraId="3507CEDC" w14:textId="77777777" w:rsidR="00570009" w:rsidRPr="00D368E4" w:rsidRDefault="00570009" w:rsidP="00570009">
      <w:pPr>
        <w:pStyle w:val="Paragraphedeliste"/>
        <w:tabs>
          <w:tab w:val="left" w:pos="10400"/>
        </w:tabs>
        <w:spacing w:after="0" w:line="240" w:lineRule="auto"/>
        <w:ind w:left="795" w:right="-20"/>
        <w:jc w:val="both"/>
        <w:rPr>
          <w:rFonts w:ascii="Bahnschrift" w:eastAsia="Arial" w:hAnsi="Bahnschrift" w:cs="Arial"/>
          <w:sz w:val="26"/>
          <w:szCs w:val="26"/>
        </w:rPr>
      </w:pPr>
      <w:r w:rsidRPr="00D368E4">
        <w:rPr>
          <w:rFonts w:ascii="Bahnschrift" w:eastAsia="Arial" w:hAnsi="Bahnschrift" w:cs="Arial"/>
          <w:sz w:val="26"/>
          <w:szCs w:val="26"/>
        </w:rPr>
        <w:t>Pièce n° 13 : Justificatifs des études préalables  …………………………………</w:t>
      </w:r>
    </w:p>
    <w:p w14:paraId="07979542" w14:textId="77777777" w:rsidR="00570009" w:rsidRPr="00D368E4" w:rsidRDefault="00570009" w:rsidP="00570009">
      <w:pPr>
        <w:spacing w:after="0" w:line="240" w:lineRule="auto"/>
        <w:ind w:right="-20"/>
        <w:jc w:val="both"/>
        <w:rPr>
          <w:rFonts w:ascii="Bahnschrift" w:eastAsia="Arial" w:hAnsi="Bahnschrift" w:cs="Arial"/>
          <w:sz w:val="26"/>
          <w:szCs w:val="26"/>
        </w:rPr>
      </w:pPr>
    </w:p>
    <w:p w14:paraId="5D45B574" w14:textId="77777777" w:rsidR="00570009" w:rsidRPr="00D368E4" w:rsidRDefault="00570009" w:rsidP="00570009">
      <w:pPr>
        <w:pStyle w:val="Paragraphedeliste"/>
        <w:spacing w:after="0" w:line="240" w:lineRule="auto"/>
        <w:ind w:left="2410" w:right="-20" w:hanging="1701"/>
        <w:jc w:val="both"/>
        <w:rPr>
          <w:rFonts w:ascii="Bahnschrift" w:eastAsia="Arial" w:hAnsi="Bahnschrift" w:cs="Arial"/>
          <w:sz w:val="26"/>
          <w:szCs w:val="26"/>
        </w:rPr>
      </w:pPr>
      <w:r w:rsidRPr="00D368E4">
        <w:rPr>
          <w:rFonts w:ascii="Bahnschrift" w:eastAsia="Arial" w:hAnsi="Bahnschrift" w:cs="Arial"/>
          <w:sz w:val="26"/>
          <w:szCs w:val="26"/>
        </w:rPr>
        <w:t xml:space="preserve"> Pièce n°14: Liste des établissements bancaires et organismes financiers autorisés à émettre des cautions dans le cadre des Marchés Publics ......................................................................................</w:t>
      </w:r>
    </w:p>
    <w:p w14:paraId="564F10FC" w14:textId="77777777" w:rsidR="00570009" w:rsidRPr="00D368E4" w:rsidRDefault="00570009" w:rsidP="00570009">
      <w:pPr>
        <w:pStyle w:val="Paragraphedeliste"/>
        <w:spacing w:after="0" w:line="240" w:lineRule="auto"/>
        <w:ind w:left="2410" w:right="-20" w:hanging="1701"/>
        <w:jc w:val="both"/>
        <w:rPr>
          <w:rFonts w:ascii="Bahnschrift" w:eastAsia="Arial" w:hAnsi="Bahnschrift" w:cs="Arial"/>
          <w:sz w:val="26"/>
          <w:szCs w:val="26"/>
        </w:rPr>
      </w:pPr>
    </w:p>
    <w:p w14:paraId="324B7854" w14:textId="77777777" w:rsidR="00570009" w:rsidRPr="00D368E4" w:rsidRDefault="00570009" w:rsidP="00570009">
      <w:pPr>
        <w:pStyle w:val="Paragraphedeliste"/>
        <w:spacing w:after="0" w:line="240" w:lineRule="auto"/>
        <w:ind w:left="2410" w:right="-20" w:hanging="1701"/>
        <w:jc w:val="both"/>
        <w:rPr>
          <w:rFonts w:ascii="Bahnschrift" w:eastAsia="Arial" w:hAnsi="Bahnschrift" w:cs="Arial"/>
          <w:sz w:val="26"/>
          <w:szCs w:val="26"/>
        </w:rPr>
      </w:pPr>
      <w:r w:rsidRPr="00D368E4">
        <w:rPr>
          <w:rFonts w:ascii="Bahnschrift" w:eastAsia="Arial" w:hAnsi="Bahnschrift" w:cs="Arial"/>
          <w:sz w:val="26"/>
          <w:szCs w:val="26"/>
        </w:rPr>
        <w:t>Pièce n° 15 : Grille d’évaluation.</w:t>
      </w:r>
    </w:p>
    <w:p w14:paraId="1453EDC2" w14:textId="77777777" w:rsidR="00570009" w:rsidRPr="00D368E4" w:rsidRDefault="00570009" w:rsidP="00570009">
      <w:pPr>
        <w:pStyle w:val="Paragraphedeliste"/>
        <w:spacing w:after="0" w:line="240" w:lineRule="auto"/>
        <w:ind w:left="2410" w:right="-20" w:hanging="1701"/>
        <w:jc w:val="both"/>
        <w:rPr>
          <w:rFonts w:ascii="Bahnschrift" w:eastAsia="Arial" w:hAnsi="Bahnschrift" w:cs="Arial"/>
          <w:sz w:val="26"/>
          <w:szCs w:val="26"/>
        </w:rPr>
      </w:pPr>
    </w:p>
    <w:p w14:paraId="72D4EAA3" w14:textId="77777777" w:rsidR="00570009" w:rsidRPr="00D368E4" w:rsidRDefault="00570009" w:rsidP="00570009">
      <w:pPr>
        <w:pStyle w:val="Paragraphedeliste"/>
        <w:spacing w:after="0"/>
        <w:ind w:left="795"/>
        <w:jc w:val="center"/>
        <w:rPr>
          <w:rFonts w:ascii="Bahnschrift" w:hAnsi="Bahnschrift" w:cs="Arial"/>
          <w:b/>
          <w:sz w:val="40"/>
          <w:szCs w:val="25"/>
        </w:rPr>
      </w:pPr>
    </w:p>
    <w:p w14:paraId="6D3A7423" w14:textId="77777777" w:rsidR="00570009" w:rsidRPr="00D368E4" w:rsidRDefault="00570009" w:rsidP="00570009">
      <w:pPr>
        <w:pStyle w:val="Paragraphedeliste"/>
        <w:spacing w:after="0"/>
        <w:ind w:left="795"/>
        <w:jc w:val="center"/>
        <w:rPr>
          <w:rFonts w:ascii="Bahnschrift" w:hAnsi="Bahnschrift" w:cs="Arial"/>
          <w:b/>
          <w:sz w:val="40"/>
          <w:szCs w:val="25"/>
        </w:rPr>
      </w:pPr>
    </w:p>
    <w:p w14:paraId="7686458B" w14:textId="77777777" w:rsidR="00570009" w:rsidRPr="00D368E4" w:rsidRDefault="00570009" w:rsidP="00570009">
      <w:pPr>
        <w:pStyle w:val="Paragraphedeliste"/>
        <w:spacing w:after="0"/>
        <w:ind w:left="795"/>
        <w:jc w:val="center"/>
        <w:rPr>
          <w:rFonts w:ascii="Bahnschrift" w:hAnsi="Bahnschrift" w:cs="Arial"/>
          <w:b/>
          <w:sz w:val="40"/>
          <w:szCs w:val="25"/>
        </w:rPr>
      </w:pPr>
    </w:p>
    <w:p w14:paraId="1826D5D1" w14:textId="77777777" w:rsidR="00570009" w:rsidRPr="00D368E4" w:rsidRDefault="00570009" w:rsidP="00570009">
      <w:pPr>
        <w:pStyle w:val="Paragraphedeliste"/>
        <w:spacing w:after="0"/>
        <w:ind w:left="795"/>
        <w:jc w:val="center"/>
        <w:rPr>
          <w:rFonts w:ascii="Bahnschrift" w:hAnsi="Bahnschrift" w:cs="Arial"/>
          <w:b/>
          <w:sz w:val="40"/>
          <w:szCs w:val="25"/>
        </w:rPr>
      </w:pPr>
    </w:p>
    <w:p w14:paraId="54C94584" w14:textId="77777777" w:rsidR="00570009" w:rsidRPr="00D368E4" w:rsidRDefault="00570009" w:rsidP="00570009">
      <w:pPr>
        <w:pStyle w:val="Paragraphedeliste"/>
        <w:spacing w:after="0"/>
        <w:ind w:left="795"/>
        <w:jc w:val="center"/>
        <w:rPr>
          <w:rFonts w:ascii="Bahnschrift" w:hAnsi="Bahnschrift" w:cs="Arial"/>
          <w:b/>
          <w:sz w:val="24"/>
          <w:szCs w:val="24"/>
        </w:rPr>
      </w:pPr>
    </w:p>
    <w:p w14:paraId="149AD155" w14:textId="77777777" w:rsidR="009745BA" w:rsidRDefault="009745BA" w:rsidP="00570009">
      <w:pPr>
        <w:pStyle w:val="Paragraphedeliste"/>
        <w:spacing w:after="0"/>
        <w:ind w:left="795"/>
        <w:jc w:val="center"/>
        <w:rPr>
          <w:rFonts w:ascii="Bahnschrift" w:hAnsi="Bahnschrift" w:cs="Arial"/>
          <w:b/>
          <w:sz w:val="24"/>
          <w:szCs w:val="24"/>
        </w:rPr>
      </w:pPr>
    </w:p>
    <w:p w14:paraId="12231DEB" w14:textId="77777777" w:rsidR="009745BA" w:rsidRDefault="009745BA" w:rsidP="00570009">
      <w:pPr>
        <w:pStyle w:val="Paragraphedeliste"/>
        <w:spacing w:after="0"/>
        <w:ind w:left="795"/>
        <w:jc w:val="center"/>
        <w:rPr>
          <w:rFonts w:ascii="Bahnschrift" w:hAnsi="Bahnschrift" w:cs="Arial"/>
          <w:b/>
          <w:sz w:val="24"/>
          <w:szCs w:val="24"/>
        </w:rPr>
      </w:pPr>
    </w:p>
    <w:p w14:paraId="4DDA26B3" w14:textId="77777777" w:rsidR="009745BA" w:rsidRDefault="009745BA" w:rsidP="00570009">
      <w:pPr>
        <w:pStyle w:val="Paragraphedeliste"/>
        <w:spacing w:after="0"/>
        <w:ind w:left="795"/>
        <w:jc w:val="center"/>
        <w:rPr>
          <w:rFonts w:ascii="Bahnschrift" w:hAnsi="Bahnschrift" w:cs="Arial"/>
          <w:b/>
          <w:sz w:val="24"/>
          <w:szCs w:val="24"/>
        </w:rPr>
      </w:pPr>
    </w:p>
    <w:p w14:paraId="41C15A41" w14:textId="77777777" w:rsidR="009745BA" w:rsidRDefault="009745BA" w:rsidP="00570009">
      <w:pPr>
        <w:pStyle w:val="Paragraphedeliste"/>
        <w:spacing w:after="0"/>
        <w:ind w:left="795"/>
        <w:jc w:val="center"/>
        <w:rPr>
          <w:rFonts w:ascii="Bahnschrift" w:hAnsi="Bahnschrift" w:cs="Arial"/>
          <w:b/>
          <w:sz w:val="24"/>
          <w:szCs w:val="24"/>
        </w:rPr>
      </w:pPr>
    </w:p>
    <w:p w14:paraId="2CC00C47" w14:textId="77777777" w:rsidR="009745BA" w:rsidRDefault="009745BA" w:rsidP="00570009">
      <w:pPr>
        <w:pStyle w:val="Paragraphedeliste"/>
        <w:spacing w:after="0"/>
        <w:ind w:left="795"/>
        <w:jc w:val="center"/>
        <w:rPr>
          <w:rFonts w:ascii="Bahnschrift" w:hAnsi="Bahnschrift" w:cs="Arial"/>
          <w:b/>
          <w:sz w:val="24"/>
          <w:szCs w:val="24"/>
        </w:rPr>
      </w:pPr>
    </w:p>
    <w:p w14:paraId="5435F5B0" w14:textId="77777777" w:rsidR="009745BA" w:rsidRDefault="009745BA" w:rsidP="00570009">
      <w:pPr>
        <w:pStyle w:val="Paragraphedeliste"/>
        <w:spacing w:after="0"/>
        <w:ind w:left="795"/>
        <w:jc w:val="center"/>
        <w:rPr>
          <w:rFonts w:ascii="Bahnschrift" w:hAnsi="Bahnschrift" w:cs="Arial"/>
          <w:b/>
          <w:sz w:val="24"/>
          <w:szCs w:val="24"/>
        </w:rPr>
      </w:pPr>
    </w:p>
    <w:p w14:paraId="6ED02294" w14:textId="77777777" w:rsidR="009745BA" w:rsidRDefault="009745BA" w:rsidP="00570009">
      <w:pPr>
        <w:pStyle w:val="Paragraphedeliste"/>
        <w:spacing w:after="0"/>
        <w:ind w:left="795"/>
        <w:jc w:val="center"/>
        <w:rPr>
          <w:rFonts w:ascii="Bahnschrift" w:hAnsi="Bahnschrift" w:cs="Arial"/>
          <w:b/>
          <w:sz w:val="24"/>
          <w:szCs w:val="24"/>
        </w:rPr>
      </w:pPr>
    </w:p>
    <w:p w14:paraId="2EE02F74" w14:textId="77777777" w:rsidR="009745BA" w:rsidRDefault="009745BA" w:rsidP="00570009">
      <w:pPr>
        <w:pStyle w:val="Paragraphedeliste"/>
        <w:spacing w:after="0"/>
        <w:ind w:left="795"/>
        <w:jc w:val="center"/>
        <w:rPr>
          <w:rFonts w:ascii="Bahnschrift" w:hAnsi="Bahnschrift" w:cs="Arial"/>
          <w:b/>
          <w:sz w:val="24"/>
          <w:szCs w:val="24"/>
        </w:rPr>
      </w:pPr>
    </w:p>
    <w:p w14:paraId="00798456" w14:textId="77777777" w:rsidR="009745BA" w:rsidRDefault="009745BA" w:rsidP="00570009">
      <w:pPr>
        <w:pStyle w:val="Paragraphedeliste"/>
        <w:spacing w:after="0"/>
        <w:ind w:left="795"/>
        <w:jc w:val="center"/>
        <w:rPr>
          <w:rFonts w:ascii="Bahnschrift" w:hAnsi="Bahnschrift" w:cs="Arial"/>
          <w:b/>
          <w:sz w:val="24"/>
          <w:szCs w:val="24"/>
        </w:rPr>
      </w:pPr>
    </w:p>
    <w:p w14:paraId="7B37B8CC" w14:textId="77777777" w:rsidR="009745BA" w:rsidRDefault="009745BA" w:rsidP="00570009">
      <w:pPr>
        <w:pStyle w:val="Paragraphedeliste"/>
        <w:spacing w:after="0"/>
        <w:ind w:left="795"/>
        <w:jc w:val="center"/>
        <w:rPr>
          <w:rFonts w:ascii="Bahnschrift" w:hAnsi="Bahnschrift" w:cs="Arial"/>
          <w:b/>
          <w:sz w:val="24"/>
          <w:szCs w:val="24"/>
        </w:rPr>
      </w:pPr>
    </w:p>
    <w:p w14:paraId="65810959" w14:textId="77777777" w:rsidR="009745BA" w:rsidRDefault="009745BA" w:rsidP="00570009">
      <w:pPr>
        <w:pStyle w:val="Paragraphedeliste"/>
        <w:spacing w:after="0"/>
        <w:ind w:left="795"/>
        <w:jc w:val="center"/>
        <w:rPr>
          <w:rFonts w:ascii="Bahnschrift" w:hAnsi="Bahnschrift" w:cs="Arial"/>
          <w:b/>
          <w:sz w:val="24"/>
          <w:szCs w:val="24"/>
        </w:rPr>
      </w:pPr>
    </w:p>
    <w:p w14:paraId="3A9E1768" w14:textId="77777777" w:rsidR="009745BA" w:rsidRDefault="009745BA" w:rsidP="00570009">
      <w:pPr>
        <w:pStyle w:val="Paragraphedeliste"/>
        <w:spacing w:after="0"/>
        <w:ind w:left="795"/>
        <w:jc w:val="center"/>
        <w:rPr>
          <w:rFonts w:ascii="Bahnschrift" w:hAnsi="Bahnschrift" w:cs="Arial"/>
          <w:b/>
          <w:sz w:val="24"/>
          <w:szCs w:val="24"/>
        </w:rPr>
      </w:pPr>
    </w:p>
    <w:p w14:paraId="4ADC3F49" w14:textId="77777777" w:rsidR="009745BA" w:rsidRDefault="009745BA" w:rsidP="00570009">
      <w:pPr>
        <w:pStyle w:val="Paragraphedeliste"/>
        <w:spacing w:after="0"/>
        <w:ind w:left="795"/>
        <w:jc w:val="center"/>
        <w:rPr>
          <w:rFonts w:ascii="Bahnschrift" w:hAnsi="Bahnschrift" w:cs="Arial"/>
          <w:b/>
          <w:sz w:val="24"/>
          <w:szCs w:val="24"/>
        </w:rPr>
      </w:pPr>
    </w:p>
    <w:p w14:paraId="33C1A5F9" w14:textId="77777777" w:rsidR="009745BA" w:rsidRDefault="009745BA" w:rsidP="00570009">
      <w:pPr>
        <w:pStyle w:val="Paragraphedeliste"/>
        <w:spacing w:after="0"/>
        <w:ind w:left="795"/>
        <w:jc w:val="center"/>
        <w:rPr>
          <w:rFonts w:ascii="Bahnschrift" w:hAnsi="Bahnschrift" w:cs="Arial"/>
          <w:b/>
          <w:sz w:val="24"/>
          <w:szCs w:val="24"/>
        </w:rPr>
      </w:pPr>
    </w:p>
    <w:p w14:paraId="30EC192F" w14:textId="77777777" w:rsidR="009745BA" w:rsidRDefault="009745BA" w:rsidP="00570009">
      <w:pPr>
        <w:pStyle w:val="Paragraphedeliste"/>
        <w:spacing w:after="0"/>
        <w:ind w:left="795"/>
        <w:jc w:val="center"/>
        <w:rPr>
          <w:rFonts w:ascii="Bahnschrift" w:hAnsi="Bahnschrift" w:cs="Arial"/>
          <w:b/>
          <w:sz w:val="24"/>
          <w:szCs w:val="24"/>
        </w:rPr>
      </w:pPr>
    </w:p>
    <w:p w14:paraId="76303FBD" w14:textId="77777777" w:rsidR="009745BA" w:rsidRDefault="009745BA" w:rsidP="00570009">
      <w:pPr>
        <w:pStyle w:val="Paragraphedeliste"/>
        <w:spacing w:after="0"/>
        <w:ind w:left="795"/>
        <w:jc w:val="center"/>
        <w:rPr>
          <w:rFonts w:ascii="Bahnschrift" w:hAnsi="Bahnschrift" w:cs="Arial"/>
          <w:b/>
          <w:sz w:val="24"/>
          <w:szCs w:val="24"/>
        </w:rPr>
      </w:pPr>
    </w:p>
    <w:p w14:paraId="2E3E8E9D" w14:textId="77777777" w:rsidR="009745BA" w:rsidRDefault="009745BA" w:rsidP="00570009">
      <w:pPr>
        <w:pStyle w:val="Paragraphedeliste"/>
        <w:spacing w:after="0"/>
        <w:ind w:left="795"/>
        <w:jc w:val="center"/>
        <w:rPr>
          <w:rFonts w:ascii="Bahnschrift" w:hAnsi="Bahnschrift" w:cs="Arial"/>
          <w:b/>
          <w:sz w:val="24"/>
          <w:szCs w:val="24"/>
        </w:rPr>
      </w:pPr>
    </w:p>
    <w:p w14:paraId="552C2E63" w14:textId="77777777" w:rsidR="009745BA" w:rsidRDefault="009745BA" w:rsidP="00570009">
      <w:pPr>
        <w:pStyle w:val="Paragraphedeliste"/>
        <w:spacing w:after="0"/>
        <w:ind w:left="795"/>
        <w:jc w:val="center"/>
        <w:rPr>
          <w:rFonts w:ascii="Bahnschrift" w:hAnsi="Bahnschrift" w:cs="Arial"/>
          <w:b/>
          <w:sz w:val="24"/>
          <w:szCs w:val="24"/>
        </w:rPr>
      </w:pPr>
    </w:p>
    <w:p w14:paraId="487CC719" w14:textId="3487B4B4" w:rsidR="00570009" w:rsidRPr="00D368E4" w:rsidRDefault="00570009" w:rsidP="00570009">
      <w:pPr>
        <w:pStyle w:val="Paragraphedeliste"/>
        <w:spacing w:after="0"/>
        <w:ind w:left="795"/>
        <w:jc w:val="center"/>
        <w:rPr>
          <w:rFonts w:ascii="Bahnschrift" w:hAnsi="Bahnschrift" w:cs="Arial"/>
          <w:b/>
          <w:sz w:val="24"/>
          <w:szCs w:val="24"/>
        </w:rPr>
      </w:pPr>
      <w:r w:rsidRPr="00D368E4">
        <w:rPr>
          <w:rFonts w:ascii="Bahnschrift" w:hAnsi="Bahnschrift" w:cs="Arial"/>
          <w:b/>
          <w:sz w:val="24"/>
          <w:szCs w:val="24"/>
        </w:rPr>
        <w:t>PIECE N° 1:</w:t>
      </w:r>
    </w:p>
    <w:p w14:paraId="75EEE45E" w14:textId="77777777" w:rsidR="00570009" w:rsidRPr="00D368E4" w:rsidRDefault="00570009" w:rsidP="00570009">
      <w:pPr>
        <w:pStyle w:val="Paragraphedeliste"/>
        <w:spacing w:after="0"/>
        <w:ind w:left="795"/>
        <w:jc w:val="center"/>
        <w:rPr>
          <w:rFonts w:ascii="Bahnschrift" w:hAnsi="Bahnschrift" w:cs="Arial"/>
          <w:b/>
          <w:sz w:val="28"/>
          <w:szCs w:val="28"/>
        </w:rPr>
      </w:pPr>
      <w:r w:rsidRPr="00D368E4">
        <w:rPr>
          <w:rFonts w:ascii="Bahnschrift" w:hAnsi="Bahnschrift" w:cs="Arial"/>
          <w:b/>
          <w:sz w:val="28"/>
          <w:szCs w:val="28"/>
        </w:rPr>
        <w:t>AVIS D’APPEL D’OFFRES (AAO)</w:t>
      </w:r>
    </w:p>
    <w:p w14:paraId="68BBE5A1" w14:textId="77777777" w:rsidR="00570009" w:rsidRPr="00D368E4" w:rsidRDefault="00570009" w:rsidP="00570009">
      <w:pPr>
        <w:rPr>
          <w:rFonts w:ascii="Bahnschrift" w:hAnsi="Bahnschrift" w:cs="Arial"/>
        </w:rPr>
      </w:pPr>
    </w:p>
    <w:p w14:paraId="0B653885" w14:textId="77777777" w:rsidR="00570009" w:rsidRPr="00D368E4" w:rsidRDefault="00570009" w:rsidP="00570009">
      <w:pPr>
        <w:rPr>
          <w:rFonts w:ascii="Bahnschrift" w:hAnsi="Bahnschrift" w:cs="Arial"/>
          <w:sz w:val="12"/>
          <w:szCs w:val="12"/>
        </w:rPr>
      </w:pPr>
      <w:r w:rsidRPr="00D368E4">
        <w:rPr>
          <w:rFonts w:ascii="Bahnschrift" w:hAnsi="Bahnschrift" w:cs="Arial"/>
        </w:rPr>
        <w:br w:type="page"/>
      </w:r>
    </w:p>
    <w:tbl>
      <w:tblPr>
        <w:tblpPr w:leftFromText="141" w:rightFromText="141" w:vertAnchor="page" w:horzAnchor="margin" w:tblpY="721"/>
        <w:tblW w:w="10292" w:type="dxa"/>
        <w:tblLayout w:type="fixed"/>
        <w:tblLook w:val="0000" w:firstRow="0" w:lastRow="0" w:firstColumn="0" w:lastColumn="0" w:noHBand="0" w:noVBand="0"/>
      </w:tblPr>
      <w:tblGrid>
        <w:gridCol w:w="4644"/>
        <w:gridCol w:w="2127"/>
        <w:gridCol w:w="3521"/>
      </w:tblGrid>
      <w:tr w:rsidR="00570009" w:rsidRPr="00D368E4" w14:paraId="7A629E36" w14:textId="77777777" w:rsidTr="000D7131">
        <w:trPr>
          <w:trHeight w:val="1"/>
        </w:trPr>
        <w:tc>
          <w:tcPr>
            <w:tcW w:w="4644" w:type="dxa"/>
            <w:shd w:val="clear" w:color="000000" w:fill="FFFFFF"/>
          </w:tcPr>
          <w:p w14:paraId="4535F06D" w14:textId="77777777" w:rsidR="00570009" w:rsidRPr="00D368E4" w:rsidRDefault="00570009" w:rsidP="000D7131">
            <w:pPr>
              <w:widowControl w:val="0"/>
              <w:autoSpaceDE w:val="0"/>
              <w:autoSpaceDN w:val="0"/>
              <w:adjustRightInd w:val="0"/>
              <w:spacing w:after="0" w:line="240" w:lineRule="auto"/>
              <w:ind w:left="240" w:hanging="240"/>
              <w:jc w:val="center"/>
              <w:rPr>
                <w:rFonts w:ascii="Bahnschrift" w:hAnsi="Bahnschrift"/>
                <w:b/>
                <w:bCs/>
              </w:rPr>
            </w:pPr>
            <w:r w:rsidRPr="00D368E4">
              <w:rPr>
                <w:rFonts w:ascii="Bahnschrift" w:hAnsi="Bahnschrift"/>
                <w:b/>
                <w:bCs/>
              </w:rPr>
              <w:lastRenderedPageBreak/>
              <w:t>REPUBLIQUE DU CAMEROUN</w:t>
            </w:r>
          </w:p>
          <w:p w14:paraId="41556295" w14:textId="77777777" w:rsidR="00570009" w:rsidRPr="00D368E4" w:rsidRDefault="00570009" w:rsidP="000D7131">
            <w:pPr>
              <w:widowControl w:val="0"/>
              <w:autoSpaceDE w:val="0"/>
              <w:autoSpaceDN w:val="0"/>
              <w:adjustRightInd w:val="0"/>
              <w:spacing w:after="0" w:line="240" w:lineRule="auto"/>
              <w:jc w:val="center"/>
              <w:rPr>
                <w:rFonts w:ascii="Bahnschrift" w:hAnsi="Bahnschrift"/>
                <w:i/>
                <w:iCs/>
              </w:rPr>
            </w:pPr>
            <w:r w:rsidRPr="00D368E4">
              <w:rPr>
                <w:rFonts w:ascii="Bahnschrift" w:hAnsi="Bahnschrift"/>
                <w:i/>
                <w:iCs/>
              </w:rPr>
              <w:t>Paix – Travail – Patrie</w:t>
            </w:r>
          </w:p>
          <w:p w14:paraId="03B3D7EF" w14:textId="77777777" w:rsidR="00570009" w:rsidRPr="00D368E4" w:rsidRDefault="00570009" w:rsidP="000D7131">
            <w:pPr>
              <w:widowControl w:val="0"/>
              <w:autoSpaceDE w:val="0"/>
              <w:autoSpaceDN w:val="0"/>
              <w:adjustRightInd w:val="0"/>
              <w:spacing w:after="0" w:line="240" w:lineRule="auto"/>
              <w:jc w:val="center"/>
              <w:rPr>
                <w:rFonts w:ascii="Bahnschrift" w:hAnsi="Bahnschrift"/>
                <w:b/>
                <w:bCs/>
              </w:rPr>
            </w:pPr>
            <w:r w:rsidRPr="00D368E4">
              <w:rPr>
                <w:rFonts w:ascii="Bahnschrift" w:hAnsi="Bahnschrift"/>
                <w:b/>
                <w:bCs/>
              </w:rPr>
              <w:t>--------------</w:t>
            </w:r>
          </w:p>
          <w:p w14:paraId="256F8B39" w14:textId="77777777" w:rsidR="00570009" w:rsidRPr="00D368E4" w:rsidRDefault="00570009" w:rsidP="000D7131">
            <w:pPr>
              <w:widowControl w:val="0"/>
              <w:autoSpaceDE w:val="0"/>
              <w:autoSpaceDN w:val="0"/>
              <w:adjustRightInd w:val="0"/>
              <w:spacing w:after="0" w:line="240" w:lineRule="auto"/>
              <w:jc w:val="center"/>
              <w:rPr>
                <w:rFonts w:ascii="Bahnschrift" w:hAnsi="Bahnschrift"/>
                <w:b/>
                <w:bCs/>
              </w:rPr>
            </w:pPr>
            <w:r w:rsidRPr="00D368E4">
              <w:rPr>
                <w:rFonts w:ascii="Bahnschrift" w:hAnsi="Bahnschrift"/>
                <w:b/>
                <w:bCs/>
              </w:rPr>
              <w:t xml:space="preserve">REGION </w:t>
            </w:r>
            <w:r w:rsidR="00FD7500" w:rsidRPr="00D368E4">
              <w:rPr>
                <w:rFonts w:ascii="Bahnschrift" w:hAnsi="Bahnschrift"/>
                <w:b/>
                <w:bCs/>
              </w:rPr>
              <w:t xml:space="preserve">DE </w:t>
            </w:r>
            <w:r w:rsidR="00FE7AA1" w:rsidRPr="00D368E4">
              <w:rPr>
                <w:rFonts w:ascii="Bahnschrift" w:hAnsi="Bahnschrift"/>
                <w:b/>
                <w:bCs/>
              </w:rPr>
              <w:t>L’EST</w:t>
            </w:r>
          </w:p>
          <w:p w14:paraId="433CC14E" w14:textId="77777777" w:rsidR="00570009" w:rsidRPr="00D368E4" w:rsidRDefault="00570009" w:rsidP="000D7131">
            <w:pPr>
              <w:widowControl w:val="0"/>
              <w:autoSpaceDE w:val="0"/>
              <w:autoSpaceDN w:val="0"/>
              <w:adjustRightInd w:val="0"/>
              <w:spacing w:after="0" w:line="240" w:lineRule="auto"/>
              <w:jc w:val="center"/>
              <w:rPr>
                <w:rFonts w:ascii="Bahnschrift" w:hAnsi="Bahnschrift"/>
                <w:b/>
                <w:bCs/>
              </w:rPr>
            </w:pPr>
            <w:r w:rsidRPr="00D368E4">
              <w:rPr>
                <w:rFonts w:ascii="Bahnschrift" w:hAnsi="Bahnschrift"/>
                <w:b/>
                <w:bCs/>
              </w:rPr>
              <w:t>------------------------------------------</w:t>
            </w:r>
          </w:p>
          <w:p w14:paraId="0CD09EA3" w14:textId="77777777" w:rsidR="00570009" w:rsidRPr="00D368E4" w:rsidRDefault="00F70C2E" w:rsidP="000D7131">
            <w:pPr>
              <w:widowControl w:val="0"/>
              <w:autoSpaceDE w:val="0"/>
              <w:autoSpaceDN w:val="0"/>
              <w:adjustRightInd w:val="0"/>
              <w:spacing w:after="0" w:line="240" w:lineRule="auto"/>
              <w:jc w:val="center"/>
              <w:rPr>
                <w:rFonts w:ascii="Bahnschrift" w:hAnsi="Bahnschrift"/>
                <w:b/>
                <w:bCs/>
              </w:rPr>
            </w:pPr>
            <w:r w:rsidRPr="00D368E4">
              <w:rPr>
                <w:rFonts w:ascii="Bahnschrift" w:hAnsi="Bahnschrift"/>
                <w:b/>
                <w:bCs/>
              </w:rPr>
              <w:t>DEPARTEMENT DU HAUT - NYONG</w:t>
            </w:r>
          </w:p>
          <w:p w14:paraId="3A6289C3" w14:textId="77777777" w:rsidR="00570009" w:rsidRPr="00D368E4" w:rsidRDefault="00570009" w:rsidP="000D7131">
            <w:pPr>
              <w:widowControl w:val="0"/>
              <w:autoSpaceDE w:val="0"/>
              <w:autoSpaceDN w:val="0"/>
              <w:adjustRightInd w:val="0"/>
              <w:spacing w:after="0" w:line="240" w:lineRule="auto"/>
              <w:jc w:val="center"/>
              <w:rPr>
                <w:rFonts w:ascii="Bahnschrift" w:hAnsi="Bahnschrift"/>
                <w:b/>
                <w:bCs/>
              </w:rPr>
            </w:pPr>
            <w:r w:rsidRPr="00D368E4">
              <w:rPr>
                <w:rFonts w:ascii="Bahnschrift" w:hAnsi="Bahnschrift"/>
                <w:b/>
                <w:bCs/>
              </w:rPr>
              <w:t>-------------------------------------------------</w:t>
            </w:r>
          </w:p>
          <w:p w14:paraId="714BE0AB" w14:textId="77777777" w:rsidR="00570009" w:rsidRPr="00D368E4" w:rsidRDefault="005028F7" w:rsidP="000D7131">
            <w:pPr>
              <w:widowControl w:val="0"/>
              <w:autoSpaceDE w:val="0"/>
              <w:autoSpaceDN w:val="0"/>
              <w:adjustRightInd w:val="0"/>
              <w:spacing w:after="0" w:line="240" w:lineRule="auto"/>
              <w:jc w:val="center"/>
              <w:rPr>
                <w:rFonts w:ascii="Bahnschrift" w:hAnsi="Bahnschrift"/>
                <w:b/>
                <w:bCs/>
              </w:rPr>
            </w:pPr>
            <w:r w:rsidRPr="00D368E4">
              <w:rPr>
                <w:rFonts w:ascii="Bahnschrift" w:hAnsi="Bahnschrift"/>
                <w:b/>
                <w:bCs/>
              </w:rPr>
              <w:t>COMMUNE DE LOMIE</w:t>
            </w:r>
          </w:p>
          <w:p w14:paraId="06F6F05E" w14:textId="77777777" w:rsidR="00570009" w:rsidRPr="00D368E4" w:rsidRDefault="00570009" w:rsidP="000D7131">
            <w:pPr>
              <w:widowControl w:val="0"/>
              <w:autoSpaceDE w:val="0"/>
              <w:autoSpaceDN w:val="0"/>
              <w:adjustRightInd w:val="0"/>
              <w:spacing w:after="0" w:line="240" w:lineRule="auto"/>
              <w:jc w:val="center"/>
              <w:rPr>
                <w:rFonts w:ascii="Bahnschrift" w:hAnsi="Bahnschrift"/>
              </w:rPr>
            </w:pPr>
            <w:r w:rsidRPr="00D368E4">
              <w:rPr>
                <w:rFonts w:ascii="Bahnschrift" w:hAnsi="Bahnschrift"/>
                <w:b/>
                <w:bCs/>
              </w:rPr>
              <w:t>--------------</w:t>
            </w:r>
          </w:p>
        </w:tc>
        <w:tc>
          <w:tcPr>
            <w:tcW w:w="2127" w:type="dxa"/>
            <w:shd w:val="clear" w:color="000000" w:fill="FFFFFF"/>
          </w:tcPr>
          <w:p w14:paraId="4A6FFD85" w14:textId="77777777" w:rsidR="00570009" w:rsidRPr="00D368E4" w:rsidRDefault="00D54B79" w:rsidP="001C5660">
            <w:pPr>
              <w:widowControl w:val="0"/>
              <w:autoSpaceDE w:val="0"/>
              <w:autoSpaceDN w:val="0"/>
              <w:adjustRightInd w:val="0"/>
              <w:spacing w:after="0" w:line="240" w:lineRule="auto"/>
              <w:jc w:val="center"/>
              <w:rPr>
                <w:rFonts w:ascii="Bahnschrift" w:hAnsi="Bahnschrift"/>
              </w:rPr>
            </w:pPr>
            <w:r w:rsidRPr="00D368E4">
              <w:rPr>
                <w:rFonts w:ascii="Bahnschrift" w:hAnsi="Bahnschrift" w:cs="Arial"/>
                <w:noProof/>
                <w:sz w:val="20"/>
                <w:szCs w:val="20"/>
              </w:rPr>
              <w:drawing>
                <wp:inline distT="0" distB="0" distL="0" distR="0" wp14:anchorId="3CDD07E0" wp14:editId="0683EAAE">
                  <wp:extent cx="1266286" cy="795488"/>
                  <wp:effectExtent l="19050" t="19050" r="10064" b="23662"/>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8" cstate="print">
                            <a:lum bright="-12000" contrast="42000"/>
                          </a:blip>
                          <a:srcRect/>
                          <a:stretch>
                            <a:fillRect/>
                          </a:stretch>
                        </pic:blipFill>
                        <pic:spPr bwMode="auto">
                          <a:xfrm>
                            <a:off x="0" y="0"/>
                            <a:ext cx="1351167" cy="848811"/>
                          </a:xfrm>
                          <a:prstGeom prst="rect">
                            <a:avLst/>
                          </a:prstGeom>
                          <a:noFill/>
                          <a:ln w="9525" algn="in">
                            <a:solidFill>
                              <a:sysClr val="window" lastClr="FFFFFF"/>
                            </a:solidFill>
                            <a:miter lim="800000"/>
                            <a:headEnd/>
                            <a:tailEnd/>
                          </a:ln>
                        </pic:spPr>
                      </pic:pic>
                    </a:graphicData>
                  </a:graphic>
                </wp:inline>
              </w:drawing>
            </w:r>
            <w:r w:rsidR="000D7131" w:rsidRPr="00D368E4">
              <w:rPr>
                <w:rFonts w:ascii="Bahnschrift" w:hAnsi="Bahnschrift"/>
              </w:rPr>
              <w:t xml:space="preserve">  </w:t>
            </w:r>
          </w:p>
        </w:tc>
        <w:tc>
          <w:tcPr>
            <w:tcW w:w="3521" w:type="dxa"/>
            <w:shd w:val="clear" w:color="000000" w:fill="FFFFFF"/>
          </w:tcPr>
          <w:p w14:paraId="455DBA12" w14:textId="77777777" w:rsidR="00570009" w:rsidRPr="00D368E4" w:rsidRDefault="00570009" w:rsidP="000D7131">
            <w:pPr>
              <w:widowControl w:val="0"/>
              <w:autoSpaceDE w:val="0"/>
              <w:autoSpaceDN w:val="0"/>
              <w:adjustRightInd w:val="0"/>
              <w:spacing w:after="0" w:line="240" w:lineRule="auto"/>
              <w:jc w:val="center"/>
              <w:rPr>
                <w:rFonts w:ascii="Bahnschrift" w:hAnsi="Bahnschrift"/>
                <w:b/>
                <w:bCs/>
                <w:lang w:val="en-US"/>
              </w:rPr>
            </w:pPr>
            <w:r w:rsidRPr="00D368E4">
              <w:rPr>
                <w:rFonts w:ascii="Bahnschrift" w:hAnsi="Bahnschrift"/>
                <w:b/>
                <w:bCs/>
                <w:lang w:val="en-US"/>
              </w:rPr>
              <w:t>REPUBLIC OF CAMEROON</w:t>
            </w:r>
          </w:p>
          <w:p w14:paraId="37B82DD0" w14:textId="77777777" w:rsidR="00570009" w:rsidRPr="00D368E4" w:rsidRDefault="00570009" w:rsidP="000D7131">
            <w:pPr>
              <w:widowControl w:val="0"/>
              <w:autoSpaceDE w:val="0"/>
              <w:autoSpaceDN w:val="0"/>
              <w:adjustRightInd w:val="0"/>
              <w:spacing w:after="0" w:line="240" w:lineRule="auto"/>
              <w:jc w:val="center"/>
              <w:rPr>
                <w:rFonts w:ascii="Bahnschrift" w:hAnsi="Bahnschrift"/>
                <w:i/>
                <w:iCs/>
                <w:lang w:val="en-US"/>
              </w:rPr>
            </w:pPr>
            <w:r w:rsidRPr="00D368E4">
              <w:rPr>
                <w:rFonts w:ascii="Bahnschrift" w:hAnsi="Bahnschrift"/>
                <w:i/>
                <w:iCs/>
                <w:lang w:val="en-US"/>
              </w:rPr>
              <w:t>Peace – Work- Fatherland</w:t>
            </w:r>
          </w:p>
          <w:p w14:paraId="2FC26645" w14:textId="77777777" w:rsidR="00570009" w:rsidRPr="00D368E4" w:rsidRDefault="00570009" w:rsidP="000D7131">
            <w:pPr>
              <w:widowControl w:val="0"/>
              <w:autoSpaceDE w:val="0"/>
              <w:autoSpaceDN w:val="0"/>
              <w:adjustRightInd w:val="0"/>
              <w:spacing w:after="0" w:line="240" w:lineRule="auto"/>
              <w:jc w:val="center"/>
              <w:rPr>
                <w:rFonts w:ascii="Bahnschrift" w:hAnsi="Bahnschrift"/>
                <w:b/>
                <w:bCs/>
                <w:lang w:val="en-US"/>
              </w:rPr>
            </w:pPr>
            <w:r w:rsidRPr="00D368E4">
              <w:rPr>
                <w:rFonts w:ascii="Bahnschrift" w:hAnsi="Bahnschrift"/>
                <w:b/>
                <w:bCs/>
                <w:lang w:val="en-US"/>
              </w:rPr>
              <w:t>-------------</w:t>
            </w:r>
          </w:p>
          <w:p w14:paraId="4FDA3983" w14:textId="77777777" w:rsidR="00570009" w:rsidRPr="00D368E4" w:rsidRDefault="00FD7500" w:rsidP="000D7131">
            <w:pPr>
              <w:widowControl w:val="0"/>
              <w:autoSpaceDE w:val="0"/>
              <w:autoSpaceDN w:val="0"/>
              <w:adjustRightInd w:val="0"/>
              <w:spacing w:after="0" w:line="240" w:lineRule="auto"/>
              <w:jc w:val="center"/>
              <w:rPr>
                <w:rFonts w:ascii="Bahnschrift" w:hAnsi="Bahnschrift"/>
                <w:b/>
                <w:bCs/>
                <w:lang w:val="en-US"/>
              </w:rPr>
            </w:pPr>
            <w:r w:rsidRPr="00D368E4">
              <w:rPr>
                <w:rFonts w:ascii="Bahnschrift" w:hAnsi="Bahnschrift"/>
                <w:b/>
                <w:bCs/>
                <w:lang w:val="en-US"/>
              </w:rPr>
              <w:t>EAST</w:t>
            </w:r>
            <w:r w:rsidR="00570009" w:rsidRPr="00D368E4">
              <w:rPr>
                <w:rFonts w:ascii="Bahnschrift" w:hAnsi="Bahnschrift"/>
                <w:b/>
                <w:bCs/>
                <w:lang w:val="en-US"/>
              </w:rPr>
              <w:t xml:space="preserve"> REGION</w:t>
            </w:r>
          </w:p>
          <w:p w14:paraId="01DD2545" w14:textId="77777777" w:rsidR="00570009" w:rsidRPr="00D368E4" w:rsidRDefault="00570009" w:rsidP="000D7131">
            <w:pPr>
              <w:widowControl w:val="0"/>
              <w:autoSpaceDE w:val="0"/>
              <w:autoSpaceDN w:val="0"/>
              <w:adjustRightInd w:val="0"/>
              <w:spacing w:after="0" w:line="240" w:lineRule="auto"/>
              <w:jc w:val="center"/>
              <w:rPr>
                <w:rFonts w:ascii="Bahnschrift" w:hAnsi="Bahnschrift"/>
                <w:b/>
                <w:bCs/>
                <w:lang w:val="en-US"/>
              </w:rPr>
            </w:pPr>
            <w:r w:rsidRPr="00D368E4">
              <w:rPr>
                <w:rFonts w:ascii="Bahnschrift" w:hAnsi="Bahnschrift"/>
                <w:b/>
                <w:bCs/>
                <w:lang w:val="en-US"/>
              </w:rPr>
              <w:t>-----------------------------------</w:t>
            </w:r>
          </w:p>
          <w:p w14:paraId="1BEB70E8" w14:textId="77777777" w:rsidR="00570009" w:rsidRPr="00D368E4" w:rsidRDefault="00F968DA" w:rsidP="000D7131">
            <w:pPr>
              <w:widowControl w:val="0"/>
              <w:autoSpaceDE w:val="0"/>
              <w:autoSpaceDN w:val="0"/>
              <w:adjustRightInd w:val="0"/>
              <w:spacing w:after="0" w:line="240" w:lineRule="auto"/>
              <w:jc w:val="center"/>
              <w:rPr>
                <w:rFonts w:ascii="Bahnschrift" w:hAnsi="Bahnschrift"/>
                <w:b/>
                <w:bCs/>
                <w:lang w:val="en-US"/>
              </w:rPr>
            </w:pPr>
            <w:r w:rsidRPr="00D368E4">
              <w:rPr>
                <w:rFonts w:ascii="Bahnschrift" w:hAnsi="Bahnschrift"/>
                <w:b/>
                <w:bCs/>
                <w:lang w:val="en-US"/>
              </w:rPr>
              <w:t>UPPER-NYONG</w:t>
            </w:r>
            <w:r w:rsidR="00570009" w:rsidRPr="00D368E4">
              <w:rPr>
                <w:rFonts w:ascii="Bahnschrift" w:hAnsi="Bahnschrift"/>
                <w:b/>
                <w:bCs/>
                <w:lang w:val="en-US"/>
              </w:rPr>
              <w:t xml:space="preserve"> DIVISION</w:t>
            </w:r>
          </w:p>
          <w:p w14:paraId="32572789" w14:textId="77777777" w:rsidR="00570009" w:rsidRPr="00D368E4" w:rsidRDefault="00570009" w:rsidP="000D7131">
            <w:pPr>
              <w:widowControl w:val="0"/>
              <w:autoSpaceDE w:val="0"/>
              <w:autoSpaceDN w:val="0"/>
              <w:adjustRightInd w:val="0"/>
              <w:spacing w:after="0" w:line="240" w:lineRule="auto"/>
              <w:jc w:val="center"/>
              <w:rPr>
                <w:rFonts w:ascii="Bahnschrift" w:hAnsi="Bahnschrift"/>
                <w:b/>
                <w:bCs/>
                <w:lang w:val="en-US"/>
              </w:rPr>
            </w:pPr>
            <w:r w:rsidRPr="00D368E4">
              <w:rPr>
                <w:rFonts w:ascii="Bahnschrift" w:hAnsi="Bahnschrift"/>
                <w:b/>
                <w:bCs/>
                <w:lang w:val="en-US"/>
              </w:rPr>
              <w:t>---------------------------------------------</w:t>
            </w:r>
          </w:p>
          <w:p w14:paraId="5494868A" w14:textId="77777777" w:rsidR="00570009" w:rsidRPr="00D368E4" w:rsidRDefault="00B7165E" w:rsidP="000D7131">
            <w:pPr>
              <w:widowControl w:val="0"/>
              <w:autoSpaceDE w:val="0"/>
              <w:autoSpaceDN w:val="0"/>
              <w:adjustRightInd w:val="0"/>
              <w:spacing w:after="0" w:line="240" w:lineRule="auto"/>
              <w:jc w:val="center"/>
              <w:rPr>
                <w:rFonts w:ascii="Bahnschrift" w:hAnsi="Bahnschrift"/>
                <w:b/>
                <w:bCs/>
                <w:lang w:val="en-US"/>
              </w:rPr>
            </w:pPr>
            <w:r w:rsidRPr="00D368E4">
              <w:rPr>
                <w:rFonts w:ascii="Bahnschrift" w:hAnsi="Bahnschrift"/>
                <w:b/>
                <w:bCs/>
                <w:lang w:val="en-US"/>
              </w:rPr>
              <w:t>LOMIE COUNCIL</w:t>
            </w:r>
          </w:p>
          <w:p w14:paraId="60FA38D1" w14:textId="77777777" w:rsidR="00570009" w:rsidRPr="00D368E4" w:rsidRDefault="00570009" w:rsidP="000D7131">
            <w:pPr>
              <w:widowControl w:val="0"/>
              <w:autoSpaceDE w:val="0"/>
              <w:autoSpaceDN w:val="0"/>
              <w:adjustRightInd w:val="0"/>
              <w:spacing w:after="0" w:line="240" w:lineRule="auto"/>
              <w:jc w:val="center"/>
              <w:rPr>
                <w:rFonts w:ascii="Bahnschrift" w:hAnsi="Bahnschrift"/>
                <w:lang w:val="en-US"/>
              </w:rPr>
            </w:pPr>
            <w:r w:rsidRPr="00D368E4">
              <w:rPr>
                <w:rFonts w:ascii="Bahnschrift" w:hAnsi="Bahnschrift"/>
                <w:b/>
                <w:bCs/>
                <w:lang w:val="en-US"/>
              </w:rPr>
              <w:t>-------------</w:t>
            </w:r>
          </w:p>
        </w:tc>
      </w:tr>
      <w:tr w:rsidR="00570009" w:rsidRPr="00D368E4" w14:paraId="7A5520DB" w14:textId="77777777" w:rsidTr="000D7131">
        <w:trPr>
          <w:trHeight w:val="1"/>
        </w:trPr>
        <w:tc>
          <w:tcPr>
            <w:tcW w:w="4644" w:type="dxa"/>
            <w:shd w:val="clear" w:color="000000" w:fill="FFFFFF"/>
          </w:tcPr>
          <w:p w14:paraId="345C7A39" w14:textId="301826BD" w:rsidR="00570009" w:rsidRPr="00D368E4" w:rsidRDefault="00570009" w:rsidP="008F345C">
            <w:pPr>
              <w:widowControl w:val="0"/>
              <w:autoSpaceDE w:val="0"/>
              <w:autoSpaceDN w:val="0"/>
              <w:adjustRightInd w:val="0"/>
              <w:spacing w:after="0" w:line="240" w:lineRule="auto"/>
              <w:ind w:left="240" w:hanging="240"/>
              <w:jc w:val="center"/>
              <w:rPr>
                <w:rFonts w:ascii="Bahnschrift" w:hAnsi="Bahnschrift"/>
                <w:b/>
                <w:bCs/>
              </w:rPr>
            </w:pPr>
            <w:r w:rsidRPr="00D368E4">
              <w:rPr>
                <w:rFonts w:ascii="Bahnschrift" w:hAnsi="Bahnschrift"/>
                <w:b/>
                <w:bCs/>
              </w:rPr>
              <w:t xml:space="preserve">COMMISSION </w:t>
            </w:r>
            <w:r w:rsidR="00277B03" w:rsidRPr="00D368E4">
              <w:rPr>
                <w:rFonts w:ascii="Bahnschrift" w:hAnsi="Bahnschrift"/>
                <w:b/>
                <w:bCs/>
              </w:rPr>
              <w:t>INTERNE DE</w:t>
            </w:r>
            <w:r w:rsidRPr="00D368E4">
              <w:rPr>
                <w:rFonts w:ascii="Bahnschrift" w:hAnsi="Bahnschrift"/>
                <w:b/>
                <w:bCs/>
              </w:rPr>
              <w:t xml:space="preserve"> PASSATION DES MARCHES</w:t>
            </w:r>
          </w:p>
        </w:tc>
        <w:tc>
          <w:tcPr>
            <w:tcW w:w="2127" w:type="dxa"/>
            <w:shd w:val="clear" w:color="000000" w:fill="FFFFFF"/>
          </w:tcPr>
          <w:p w14:paraId="5AC9B93E" w14:textId="77777777" w:rsidR="00570009" w:rsidRPr="00D368E4" w:rsidRDefault="00570009" w:rsidP="000D7131">
            <w:pPr>
              <w:widowControl w:val="0"/>
              <w:autoSpaceDE w:val="0"/>
              <w:autoSpaceDN w:val="0"/>
              <w:adjustRightInd w:val="0"/>
              <w:spacing w:after="0" w:line="240" w:lineRule="auto"/>
              <w:jc w:val="center"/>
              <w:rPr>
                <w:rFonts w:ascii="Bahnschrift" w:hAnsi="Bahnschrift"/>
              </w:rPr>
            </w:pPr>
          </w:p>
        </w:tc>
        <w:tc>
          <w:tcPr>
            <w:tcW w:w="3521" w:type="dxa"/>
            <w:shd w:val="clear" w:color="000000" w:fill="FFFFFF"/>
          </w:tcPr>
          <w:p w14:paraId="07D465E1" w14:textId="77777777" w:rsidR="00570009" w:rsidRPr="00D368E4" w:rsidRDefault="00EF0C4A" w:rsidP="000D7131">
            <w:pPr>
              <w:widowControl w:val="0"/>
              <w:autoSpaceDE w:val="0"/>
              <w:autoSpaceDN w:val="0"/>
              <w:adjustRightInd w:val="0"/>
              <w:spacing w:after="0" w:line="240" w:lineRule="auto"/>
              <w:jc w:val="center"/>
              <w:rPr>
                <w:rFonts w:ascii="Bahnschrift" w:hAnsi="Bahnschrift"/>
                <w:b/>
                <w:bCs/>
              </w:rPr>
            </w:pPr>
            <w:r w:rsidRPr="00D368E4">
              <w:rPr>
                <w:rFonts w:ascii="Bahnschrift" w:hAnsi="Bahnschrift"/>
                <w:b/>
                <w:bCs/>
              </w:rPr>
              <w:t>INTERNAL TENDERS BOARD</w:t>
            </w:r>
          </w:p>
        </w:tc>
      </w:tr>
    </w:tbl>
    <w:p w14:paraId="2EDA73A3" w14:textId="77777777" w:rsidR="008F345C" w:rsidRPr="00D368E4" w:rsidRDefault="008F345C" w:rsidP="00F228B3">
      <w:pPr>
        <w:spacing w:after="0" w:line="240" w:lineRule="auto"/>
        <w:ind w:right="279"/>
        <w:jc w:val="center"/>
        <w:rPr>
          <w:rFonts w:ascii="Bahnschrift" w:eastAsia="Arial" w:hAnsi="Bahnschrift"/>
          <w:b/>
          <w:bCs/>
          <w:spacing w:val="-8"/>
        </w:rPr>
      </w:pPr>
    </w:p>
    <w:p w14:paraId="0D92F448" w14:textId="3E0239CC" w:rsidR="00570009" w:rsidRPr="00D368E4" w:rsidRDefault="00570009" w:rsidP="00F228B3">
      <w:pPr>
        <w:spacing w:after="0" w:line="240" w:lineRule="auto"/>
        <w:ind w:right="279"/>
        <w:jc w:val="center"/>
        <w:rPr>
          <w:rFonts w:ascii="Bahnschrift" w:eastAsia="Arial" w:hAnsi="Bahnschrift"/>
          <w:b/>
          <w:bCs/>
          <w:i/>
        </w:rPr>
      </w:pPr>
      <w:r w:rsidRPr="00D368E4">
        <w:rPr>
          <w:rFonts w:ascii="Bahnschrift" w:eastAsia="Arial" w:hAnsi="Bahnschrift"/>
          <w:b/>
          <w:bCs/>
          <w:spacing w:val="-8"/>
        </w:rPr>
        <w:t>A</w:t>
      </w:r>
      <w:r w:rsidRPr="00D368E4">
        <w:rPr>
          <w:rFonts w:ascii="Bahnschrift" w:eastAsia="Arial" w:hAnsi="Bahnschrift"/>
          <w:b/>
          <w:bCs/>
        </w:rPr>
        <w:t xml:space="preserve">vis d’Appel d’Offres </w:t>
      </w:r>
      <w:r w:rsidRPr="00D368E4">
        <w:rPr>
          <w:rFonts w:ascii="Bahnschrift" w:eastAsia="Arial" w:hAnsi="Bahnschrift"/>
          <w:b/>
          <w:bCs/>
          <w:i/>
        </w:rPr>
        <w:t xml:space="preserve">National Ouvert </w:t>
      </w:r>
      <w:r w:rsidR="0042563E">
        <w:rPr>
          <w:rFonts w:ascii="Bahnschrift" w:eastAsia="Arial" w:hAnsi="Bahnschrift"/>
          <w:b/>
          <w:bCs/>
        </w:rPr>
        <w:t xml:space="preserve">N°  </w:t>
      </w:r>
      <w:r w:rsidR="0095153D">
        <w:rPr>
          <w:rFonts w:ascii="Bahnschrift" w:eastAsia="Arial" w:hAnsi="Bahnschrift"/>
          <w:b/>
          <w:bCs/>
        </w:rPr>
        <w:t>….</w:t>
      </w:r>
      <w:r w:rsidR="0042563E">
        <w:rPr>
          <w:rFonts w:ascii="Bahnschrift" w:eastAsia="Arial" w:hAnsi="Bahnschrift"/>
          <w:b/>
          <w:bCs/>
        </w:rPr>
        <w:t xml:space="preserve"> </w:t>
      </w:r>
      <w:r w:rsidRPr="00D368E4">
        <w:rPr>
          <w:rFonts w:ascii="Bahnschrift" w:eastAsia="Arial" w:hAnsi="Bahnschrift"/>
          <w:b/>
          <w:bCs/>
        </w:rPr>
        <w:t>/</w:t>
      </w:r>
      <w:r w:rsidRPr="00D368E4">
        <w:rPr>
          <w:rFonts w:ascii="Bahnschrift" w:eastAsia="Arial" w:hAnsi="Bahnschrift"/>
          <w:b/>
          <w:bCs/>
          <w:i/>
        </w:rPr>
        <w:t>AONO/C-</w:t>
      </w:r>
      <w:r w:rsidR="00DC4FA3" w:rsidRPr="00D368E4">
        <w:rPr>
          <w:rFonts w:ascii="Bahnschrift" w:eastAsia="Arial" w:hAnsi="Bahnschrift"/>
          <w:b/>
          <w:bCs/>
          <w:i/>
        </w:rPr>
        <w:t>LOMIE</w:t>
      </w:r>
      <w:r w:rsidR="008F345C" w:rsidRPr="00D368E4">
        <w:rPr>
          <w:rFonts w:ascii="Bahnschrift" w:eastAsia="Arial" w:hAnsi="Bahnschrift"/>
          <w:b/>
          <w:bCs/>
          <w:i/>
        </w:rPr>
        <w:t>/</w:t>
      </w:r>
      <w:r w:rsidR="00EF0C4A" w:rsidRPr="00D368E4">
        <w:rPr>
          <w:rFonts w:ascii="Bahnschrift" w:eastAsia="Arial" w:hAnsi="Bahnschrift"/>
          <w:b/>
          <w:bCs/>
          <w:i/>
        </w:rPr>
        <w:t>CIPM</w:t>
      </w:r>
      <w:r w:rsidRPr="00D368E4">
        <w:rPr>
          <w:rFonts w:ascii="Bahnschrift" w:eastAsia="Arial" w:hAnsi="Bahnschrift"/>
          <w:b/>
          <w:bCs/>
          <w:i/>
        </w:rPr>
        <w:t>/</w:t>
      </w:r>
      <w:r w:rsidR="00A13523">
        <w:rPr>
          <w:rFonts w:ascii="Bahnschrift" w:eastAsia="Arial" w:hAnsi="Bahnschrift"/>
          <w:b/>
          <w:bCs/>
          <w:i/>
        </w:rPr>
        <w:t>202</w:t>
      </w:r>
      <w:r w:rsidR="0095153D">
        <w:rPr>
          <w:rFonts w:ascii="Bahnschrift" w:eastAsia="Arial" w:hAnsi="Bahnschrift"/>
          <w:b/>
          <w:bCs/>
          <w:i/>
        </w:rPr>
        <w:t>6</w:t>
      </w:r>
      <w:r w:rsidR="00C24510" w:rsidRPr="00D368E4">
        <w:rPr>
          <w:rFonts w:ascii="Bahnschrift" w:eastAsia="Arial" w:hAnsi="Bahnschrift"/>
          <w:b/>
          <w:bCs/>
          <w:i/>
        </w:rPr>
        <w:t xml:space="preserve"> du ..</w:t>
      </w:r>
      <w:r w:rsidRPr="00D368E4">
        <w:rPr>
          <w:rFonts w:ascii="Bahnschrift" w:eastAsia="Arial" w:hAnsi="Bahnschrift"/>
          <w:b/>
          <w:bCs/>
          <w:i/>
        </w:rPr>
        <w:t>...........</w:t>
      </w:r>
    </w:p>
    <w:p w14:paraId="237EA17B" w14:textId="60232D1B" w:rsidR="00490DDB" w:rsidRPr="00D368E4" w:rsidRDefault="00490DDB" w:rsidP="00277B03">
      <w:pPr>
        <w:spacing w:after="0" w:line="240" w:lineRule="auto"/>
        <w:ind w:right="279"/>
        <w:rPr>
          <w:rFonts w:ascii="Bahnschrift" w:eastAsia="Arial" w:hAnsi="Bahnschrift"/>
          <w:b/>
          <w:bCs/>
          <w:i/>
        </w:rPr>
      </w:pPr>
    </w:p>
    <w:p w14:paraId="4C05AC1F" w14:textId="02D86B3F" w:rsidR="00FD7500" w:rsidRPr="00D368E4" w:rsidRDefault="00B7165E" w:rsidP="00B7165E">
      <w:pPr>
        <w:pStyle w:val="Corpsdetexte3"/>
        <w:jc w:val="center"/>
        <w:rPr>
          <w:rFonts w:ascii="Bahnschrift" w:hAnsi="Bahnschrift"/>
          <w:b/>
          <w:bCs/>
          <w:sz w:val="22"/>
          <w:szCs w:val="22"/>
        </w:rPr>
      </w:pPr>
      <w:r w:rsidRPr="00D368E4">
        <w:rPr>
          <w:rFonts w:ascii="Bahnschrift" w:hAnsi="Bahnschrift"/>
          <w:b/>
          <w:bCs/>
          <w:sz w:val="22"/>
          <w:szCs w:val="22"/>
        </w:rPr>
        <w:t xml:space="preserve">POUR </w:t>
      </w:r>
      <w:bookmarkStart w:id="0" w:name="_Hlk155775864"/>
      <w:r w:rsidRPr="00D368E4">
        <w:rPr>
          <w:rFonts w:ascii="Bahnschrift" w:hAnsi="Bahnschrift"/>
          <w:b/>
          <w:bCs/>
          <w:sz w:val="22"/>
          <w:szCs w:val="22"/>
        </w:rPr>
        <w:t xml:space="preserve">LES TRAVAUX </w:t>
      </w:r>
      <w:bookmarkEnd w:id="0"/>
      <w:r w:rsidR="0042563E" w:rsidRPr="0042563E">
        <w:rPr>
          <w:rFonts w:ascii="Bahnschrift" w:hAnsi="Bahnschrift"/>
          <w:b/>
          <w:bCs/>
          <w:sz w:val="22"/>
          <w:szCs w:val="22"/>
        </w:rPr>
        <w:t xml:space="preserve">D’INSTALLATION DE </w:t>
      </w:r>
      <w:r w:rsidR="009745BA">
        <w:rPr>
          <w:rFonts w:ascii="Bahnschrift" w:hAnsi="Bahnschrift"/>
          <w:b/>
          <w:bCs/>
          <w:sz w:val="22"/>
          <w:szCs w:val="22"/>
        </w:rPr>
        <w:t>SOIXANTE-CINQ (65)</w:t>
      </w:r>
      <w:r w:rsidR="0042563E" w:rsidRPr="0042563E">
        <w:rPr>
          <w:rFonts w:ascii="Bahnschrift" w:hAnsi="Bahnschrift"/>
          <w:b/>
          <w:bCs/>
          <w:sz w:val="22"/>
          <w:szCs w:val="22"/>
        </w:rPr>
        <w:t xml:space="preserve"> LAMPADAIRES SOLAIRES </w:t>
      </w:r>
      <w:bookmarkStart w:id="1" w:name="_Hlk155707939"/>
      <w:r w:rsidR="0042563E" w:rsidRPr="0042563E">
        <w:rPr>
          <w:rFonts w:ascii="Bahnschrift" w:hAnsi="Bahnschrift"/>
          <w:b/>
          <w:bCs/>
          <w:sz w:val="22"/>
          <w:szCs w:val="22"/>
        </w:rPr>
        <w:t>DANS LA VILLE DE LOMIE</w:t>
      </w:r>
      <w:bookmarkEnd w:id="1"/>
      <w:r w:rsidR="0042563E" w:rsidRPr="0042563E">
        <w:rPr>
          <w:rFonts w:ascii="Bahnschrift" w:hAnsi="Bahnschrift"/>
          <w:b/>
          <w:bCs/>
          <w:sz w:val="22"/>
          <w:szCs w:val="22"/>
        </w:rPr>
        <w:t>, DEPARTEMENT DU HAUT – NYONG, REGION DE L’EST</w:t>
      </w:r>
    </w:p>
    <w:p w14:paraId="10A90332" w14:textId="4FCB9789" w:rsidR="00490DDB" w:rsidRPr="00D368E4" w:rsidRDefault="00490DDB" w:rsidP="00490DDB">
      <w:pPr>
        <w:spacing w:after="0" w:line="240" w:lineRule="auto"/>
        <w:jc w:val="center"/>
        <w:rPr>
          <w:rFonts w:ascii="Bahnschrift" w:eastAsia="Arial" w:hAnsi="Bahnschrift"/>
          <w:b/>
          <w:bCs/>
        </w:rPr>
      </w:pPr>
      <w:r w:rsidRPr="00D368E4">
        <w:rPr>
          <w:rFonts w:ascii="Bahnschrift" w:eastAsia="Arial" w:hAnsi="Bahnschrift"/>
          <w:b/>
          <w:bCs/>
        </w:rPr>
        <w:t xml:space="preserve">Financement : </w:t>
      </w:r>
      <w:bookmarkStart w:id="2" w:name="_Hlk155707885"/>
      <w:r w:rsidR="0042563E">
        <w:rPr>
          <w:rFonts w:ascii="Bahnschrift" w:eastAsia="Arial" w:hAnsi="Bahnschrift"/>
          <w:b/>
          <w:bCs/>
        </w:rPr>
        <w:t xml:space="preserve">Budget d’Investissement Public </w:t>
      </w:r>
      <w:r w:rsidR="0095153D">
        <w:rPr>
          <w:rFonts w:ascii="Bahnschrift" w:eastAsia="Arial" w:hAnsi="Bahnschrift"/>
          <w:b/>
          <w:bCs/>
        </w:rPr>
        <w:t>MINEE</w:t>
      </w:r>
      <w:r w:rsidR="00997C9E" w:rsidRPr="00D368E4">
        <w:rPr>
          <w:rFonts w:ascii="Bahnschrift" w:eastAsia="Arial" w:hAnsi="Bahnschrift"/>
          <w:b/>
          <w:bCs/>
        </w:rPr>
        <w:t xml:space="preserve"> </w:t>
      </w:r>
      <w:bookmarkEnd w:id="2"/>
      <w:r w:rsidR="0095153D">
        <w:rPr>
          <w:rFonts w:ascii="Bahnschrift" w:eastAsia="Arial" w:hAnsi="Bahnschrift"/>
          <w:b/>
          <w:bCs/>
        </w:rPr>
        <w:t>2026</w:t>
      </w:r>
      <w:r w:rsidRPr="00D368E4">
        <w:rPr>
          <w:rFonts w:ascii="Bahnschrift" w:eastAsia="Arial" w:hAnsi="Bahnschrift"/>
          <w:b/>
          <w:bCs/>
        </w:rPr>
        <w:t>.</w:t>
      </w:r>
    </w:p>
    <w:p w14:paraId="3EEC5826" w14:textId="77777777" w:rsidR="00490DDB" w:rsidRPr="00D368E4" w:rsidRDefault="00490DDB" w:rsidP="00490DDB">
      <w:pPr>
        <w:spacing w:after="0" w:line="240" w:lineRule="auto"/>
        <w:ind w:right="2531"/>
        <w:rPr>
          <w:rFonts w:ascii="Bahnschrift" w:eastAsia="Arial" w:hAnsi="Bahnschrift"/>
          <w:b/>
          <w:bCs/>
        </w:rPr>
      </w:pPr>
    </w:p>
    <w:p w14:paraId="0BFE927C" w14:textId="77777777" w:rsidR="00490DDB" w:rsidRPr="00D368E4" w:rsidRDefault="00490DDB" w:rsidP="00490DDB">
      <w:pPr>
        <w:spacing w:before="9" w:after="0" w:line="240" w:lineRule="auto"/>
        <w:ind w:right="2224"/>
        <w:jc w:val="both"/>
        <w:rPr>
          <w:rFonts w:ascii="Bahnschrift" w:eastAsia="Arial" w:hAnsi="Bahnschrift"/>
        </w:rPr>
      </w:pPr>
      <w:r w:rsidRPr="00D368E4">
        <w:rPr>
          <w:rFonts w:ascii="Bahnschrift" w:eastAsia="Arial" w:hAnsi="Bahnschrift"/>
          <w:b/>
          <w:bCs/>
        </w:rPr>
        <w:t>1. Objet de l'Appel d'Offres</w:t>
      </w:r>
    </w:p>
    <w:p w14:paraId="40464902" w14:textId="717EB607" w:rsidR="00490DDB" w:rsidRPr="00D368E4" w:rsidRDefault="00490DDB" w:rsidP="00B330E2">
      <w:pPr>
        <w:pStyle w:val="Corpsdetexte3"/>
        <w:jc w:val="center"/>
        <w:rPr>
          <w:rFonts w:ascii="Bahnschrift" w:hAnsi="Bahnschrift"/>
          <w:bCs/>
          <w:sz w:val="22"/>
          <w:szCs w:val="22"/>
        </w:rPr>
      </w:pPr>
      <w:r w:rsidRPr="00D368E4">
        <w:rPr>
          <w:rFonts w:ascii="Bahnschrift" w:eastAsia="Arial" w:hAnsi="Bahnschrift"/>
          <w:sz w:val="22"/>
          <w:szCs w:val="22"/>
        </w:rPr>
        <w:t xml:space="preserve">Dans le cadre de </w:t>
      </w:r>
      <w:r w:rsidRPr="00D368E4">
        <w:rPr>
          <w:rFonts w:ascii="Bahnschrift" w:eastAsia="Arial" w:hAnsi="Bahnschrift"/>
          <w:spacing w:val="1"/>
          <w:sz w:val="22"/>
          <w:szCs w:val="22"/>
        </w:rPr>
        <w:t>l’exécution du</w:t>
      </w:r>
      <w:r w:rsidR="004400ED" w:rsidRPr="00D368E4">
        <w:rPr>
          <w:rFonts w:ascii="Bahnschrift" w:eastAsia="Arial" w:hAnsi="Bahnschrift"/>
          <w:b/>
          <w:bCs/>
          <w:sz w:val="22"/>
          <w:szCs w:val="22"/>
        </w:rPr>
        <w:t xml:space="preserve"> </w:t>
      </w:r>
      <w:r w:rsidR="0042563E">
        <w:rPr>
          <w:rFonts w:ascii="Bahnschrift" w:eastAsia="Arial" w:hAnsi="Bahnschrift"/>
          <w:b/>
          <w:bCs/>
          <w:spacing w:val="1"/>
          <w:sz w:val="22"/>
          <w:szCs w:val="22"/>
        </w:rPr>
        <w:t xml:space="preserve">Budget d’Investissement Public </w:t>
      </w:r>
      <w:r w:rsidR="0095153D">
        <w:rPr>
          <w:rFonts w:ascii="Bahnschrift" w:eastAsia="Arial" w:hAnsi="Bahnschrift"/>
          <w:b/>
          <w:bCs/>
          <w:spacing w:val="1"/>
          <w:sz w:val="22"/>
          <w:szCs w:val="22"/>
        </w:rPr>
        <w:t>MINEE</w:t>
      </w:r>
      <w:r w:rsidR="0042563E">
        <w:rPr>
          <w:rFonts w:ascii="Bahnschrift" w:eastAsia="Arial" w:hAnsi="Bahnschrift"/>
          <w:b/>
          <w:bCs/>
          <w:spacing w:val="1"/>
          <w:sz w:val="22"/>
          <w:szCs w:val="22"/>
        </w:rPr>
        <w:t xml:space="preserve"> </w:t>
      </w:r>
      <w:r w:rsidR="0095153D">
        <w:rPr>
          <w:rFonts w:ascii="Bahnschrift" w:eastAsia="Arial" w:hAnsi="Bahnschrift"/>
          <w:b/>
          <w:bCs/>
          <w:spacing w:val="1"/>
          <w:sz w:val="22"/>
          <w:szCs w:val="22"/>
        </w:rPr>
        <w:t>2026</w:t>
      </w:r>
      <w:r w:rsidRPr="00D368E4">
        <w:rPr>
          <w:rFonts w:ascii="Bahnschrift" w:eastAsia="Arial" w:hAnsi="Bahnschrift"/>
          <w:sz w:val="22"/>
          <w:szCs w:val="22"/>
        </w:rPr>
        <w:t>, le</w:t>
      </w:r>
      <w:r w:rsidR="004140C5" w:rsidRPr="00D368E4">
        <w:rPr>
          <w:rFonts w:ascii="Bahnschrift" w:eastAsia="Arial" w:hAnsi="Bahnschrift"/>
          <w:sz w:val="22"/>
          <w:szCs w:val="22"/>
        </w:rPr>
        <w:t xml:space="preserve"> maire de la Commune de Lomié</w:t>
      </w:r>
      <w:r w:rsidR="00B330E2" w:rsidRPr="00D368E4">
        <w:rPr>
          <w:rFonts w:ascii="Bahnschrift" w:eastAsia="Arial" w:hAnsi="Bahnschrift"/>
          <w:sz w:val="22"/>
          <w:szCs w:val="22"/>
        </w:rPr>
        <w:t>,</w:t>
      </w:r>
      <w:r w:rsidRPr="00D368E4">
        <w:rPr>
          <w:rFonts w:ascii="Bahnschrift" w:eastAsia="Arial" w:hAnsi="Bahnschrift"/>
          <w:sz w:val="22"/>
          <w:szCs w:val="22"/>
        </w:rPr>
        <w:t xml:space="preserve"> Autorité Contractante, lance, un </w:t>
      </w:r>
      <w:r w:rsidRPr="00D368E4">
        <w:rPr>
          <w:rFonts w:ascii="Bahnschrift" w:eastAsia="Arial" w:hAnsi="Bahnschrift"/>
          <w:b/>
          <w:bCs/>
          <w:sz w:val="22"/>
          <w:szCs w:val="22"/>
        </w:rPr>
        <w:t>Appel d’Offres National Ouvert</w:t>
      </w:r>
      <w:r w:rsidRPr="00D368E4">
        <w:rPr>
          <w:rFonts w:ascii="Bahnschrift" w:eastAsia="Arial" w:hAnsi="Bahnschrift"/>
          <w:sz w:val="22"/>
          <w:szCs w:val="22"/>
        </w:rPr>
        <w:t xml:space="preserve"> </w:t>
      </w:r>
      <w:r w:rsidR="008F345C" w:rsidRPr="00D368E4">
        <w:rPr>
          <w:rFonts w:ascii="Bahnschrift" w:eastAsia="Arial" w:hAnsi="Bahnschrift"/>
          <w:sz w:val="22"/>
          <w:szCs w:val="22"/>
        </w:rPr>
        <w:t xml:space="preserve">  </w:t>
      </w:r>
      <w:r w:rsidR="00B7165E" w:rsidRPr="00D368E4">
        <w:rPr>
          <w:rFonts w:ascii="Bahnschrift" w:hAnsi="Bahnschrift"/>
          <w:b/>
          <w:bCs/>
          <w:sz w:val="22"/>
          <w:szCs w:val="22"/>
        </w:rPr>
        <w:t xml:space="preserve">POUR LES TRAVAUX </w:t>
      </w:r>
      <w:r w:rsidR="0042563E" w:rsidRPr="0042563E">
        <w:rPr>
          <w:rFonts w:ascii="Bahnschrift" w:hAnsi="Bahnschrift"/>
          <w:b/>
          <w:bCs/>
          <w:sz w:val="22"/>
          <w:szCs w:val="22"/>
        </w:rPr>
        <w:t>D’INSTALLATION DE</w:t>
      </w:r>
      <w:r w:rsidR="009745BA">
        <w:rPr>
          <w:rFonts w:ascii="Bahnschrift" w:hAnsi="Bahnschrift"/>
          <w:b/>
          <w:bCs/>
          <w:sz w:val="22"/>
          <w:szCs w:val="22"/>
        </w:rPr>
        <w:t xml:space="preserve"> SOIXANTE-CINQ (65)</w:t>
      </w:r>
      <w:r w:rsidR="0042563E" w:rsidRPr="0042563E">
        <w:rPr>
          <w:rFonts w:ascii="Bahnschrift" w:hAnsi="Bahnschrift"/>
          <w:b/>
          <w:bCs/>
          <w:sz w:val="22"/>
          <w:szCs w:val="22"/>
        </w:rPr>
        <w:t xml:space="preserve"> LAMPADAIRES SOLAIRES DANS LA VILLE DE LOMIE, DEPARTEMENT DU HAUT – NYONG, REGION DE L’EST</w:t>
      </w:r>
    </w:p>
    <w:p w14:paraId="636BA0C6" w14:textId="77777777" w:rsidR="00490DDB" w:rsidRPr="00D368E4" w:rsidRDefault="00490DDB" w:rsidP="00490DDB">
      <w:pPr>
        <w:spacing w:after="0" w:line="240" w:lineRule="auto"/>
        <w:ind w:right="1790"/>
        <w:jc w:val="both"/>
        <w:rPr>
          <w:rFonts w:ascii="Bahnschrift" w:eastAsia="Arial" w:hAnsi="Bahnschrift"/>
        </w:rPr>
      </w:pPr>
      <w:r w:rsidRPr="00D368E4">
        <w:rPr>
          <w:rFonts w:ascii="Bahnschrift" w:eastAsia="Arial" w:hAnsi="Bahnschrift"/>
          <w:b/>
          <w:bCs/>
        </w:rPr>
        <w:t>2. Consistance des travaux</w:t>
      </w:r>
    </w:p>
    <w:p w14:paraId="3303BDF9" w14:textId="77777777" w:rsidR="00B7165E" w:rsidRPr="00D368E4" w:rsidRDefault="00B7165E" w:rsidP="00490DDB">
      <w:pPr>
        <w:tabs>
          <w:tab w:val="left" w:pos="3105"/>
        </w:tabs>
        <w:spacing w:after="0" w:line="240" w:lineRule="auto"/>
        <w:jc w:val="both"/>
        <w:rPr>
          <w:rFonts w:ascii="Bahnschrift" w:eastAsia="Arial" w:hAnsi="Bahnschrift"/>
        </w:rPr>
      </w:pPr>
    </w:p>
    <w:p w14:paraId="319BBE78" w14:textId="77777777" w:rsidR="00490DDB" w:rsidRPr="00D368E4" w:rsidRDefault="00490DDB" w:rsidP="00490DDB">
      <w:pPr>
        <w:tabs>
          <w:tab w:val="left" w:pos="3105"/>
        </w:tabs>
        <w:spacing w:after="0" w:line="240" w:lineRule="auto"/>
        <w:jc w:val="both"/>
        <w:rPr>
          <w:rFonts w:ascii="Bahnschrift" w:eastAsia="Arial" w:hAnsi="Bahnschrift"/>
        </w:rPr>
      </w:pPr>
      <w:r w:rsidRPr="00D368E4">
        <w:rPr>
          <w:rFonts w:ascii="Bahnschrift" w:eastAsia="Arial" w:hAnsi="Bahnschrift"/>
        </w:rPr>
        <w:t xml:space="preserve">Les travaux </w:t>
      </w:r>
      <w:r w:rsidRPr="00D368E4">
        <w:rPr>
          <w:rFonts w:ascii="Bahnschrift" w:eastAsia="Arial" w:hAnsi="Bahnschrift"/>
          <w:w w:val="97"/>
        </w:rPr>
        <w:t xml:space="preserve">comprennent </w:t>
      </w:r>
      <w:r w:rsidR="00EF0C4A" w:rsidRPr="00D368E4">
        <w:rPr>
          <w:rFonts w:ascii="Bahnschrift" w:eastAsia="Arial" w:hAnsi="Bahnschrift"/>
          <w:spacing w:val="15"/>
          <w:w w:val="97"/>
        </w:rPr>
        <w:t>notamment</w:t>
      </w:r>
      <w:r w:rsidR="00EF0C4A" w:rsidRPr="00D368E4">
        <w:rPr>
          <w:rFonts w:ascii="Bahnschrift" w:eastAsia="Arial" w:hAnsi="Bahnschrift"/>
        </w:rPr>
        <w:t xml:space="preserve"> :</w:t>
      </w:r>
      <w:r w:rsidRPr="00D368E4">
        <w:rPr>
          <w:rFonts w:ascii="Bahnschrift" w:eastAsia="Arial" w:hAnsi="Bahnschrift"/>
        </w:rPr>
        <w:t xml:space="preserve"> </w:t>
      </w:r>
    </w:p>
    <w:p w14:paraId="3EE6C03C" w14:textId="77777777" w:rsidR="00490DDB" w:rsidRPr="00D368E4" w:rsidRDefault="003C3BE3" w:rsidP="007B03BC">
      <w:pPr>
        <w:numPr>
          <w:ilvl w:val="0"/>
          <w:numId w:val="38"/>
        </w:numPr>
        <w:spacing w:after="0" w:line="240" w:lineRule="auto"/>
        <w:ind w:left="1208" w:hanging="357"/>
        <w:rPr>
          <w:rFonts w:ascii="Bahnschrift" w:hAnsi="Bahnschrift"/>
        </w:rPr>
      </w:pPr>
      <w:r w:rsidRPr="00D368E4">
        <w:rPr>
          <w:rFonts w:ascii="Bahnschrift" w:hAnsi="Bahnschrift"/>
        </w:rPr>
        <w:t>INSTALLATION DU CHANTIER</w:t>
      </w:r>
      <w:r w:rsidR="007B03BC" w:rsidRPr="00D368E4">
        <w:rPr>
          <w:rFonts w:ascii="Bahnschrift" w:hAnsi="Bahnschrift"/>
        </w:rPr>
        <w:t xml:space="preserve">  </w:t>
      </w:r>
    </w:p>
    <w:p w14:paraId="356991F1" w14:textId="77777777" w:rsidR="007B03BC" w:rsidRPr="00D368E4" w:rsidRDefault="007B03BC" w:rsidP="007B03BC">
      <w:pPr>
        <w:numPr>
          <w:ilvl w:val="0"/>
          <w:numId w:val="38"/>
        </w:numPr>
        <w:spacing w:after="0" w:line="240" w:lineRule="auto"/>
        <w:ind w:left="1208" w:hanging="357"/>
        <w:rPr>
          <w:rFonts w:ascii="Bahnschrift" w:hAnsi="Bahnschrift"/>
        </w:rPr>
      </w:pPr>
      <w:r w:rsidRPr="00D368E4">
        <w:rPr>
          <w:rFonts w:ascii="Bahnschrift" w:hAnsi="Bahnschrift"/>
        </w:rPr>
        <w:t>ETUDE ET PIQUETAGE</w:t>
      </w:r>
    </w:p>
    <w:p w14:paraId="2E10A3B8" w14:textId="77777777" w:rsidR="00490DDB" w:rsidRPr="00D368E4" w:rsidRDefault="00FA6C9B" w:rsidP="003F5794">
      <w:pPr>
        <w:numPr>
          <w:ilvl w:val="0"/>
          <w:numId w:val="38"/>
        </w:numPr>
        <w:spacing w:after="0" w:line="240" w:lineRule="auto"/>
        <w:ind w:left="1208" w:hanging="357"/>
        <w:rPr>
          <w:rFonts w:ascii="Bahnschrift" w:hAnsi="Bahnschrift"/>
        </w:rPr>
      </w:pPr>
      <w:r w:rsidRPr="00D368E4">
        <w:rPr>
          <w:rFonts w:ascii="Bahnschrift" w:hAnsi="Bahnschrift"/>
        </w:rPr>
        <w:t xml:space="preserve">CONFECTION DES MASSIFS DE FONDATION </w:t>
      </w:r>
    </w:p>
    <w:p w14:paraId="4F65832A" w14:textId="77777777" w:rsidR="00490DDB" w:rsidRPr="00D368E4" w:rsidRDefault="00FA6C9B" w:rsidP="003F5794">
      <w:pPr>
        <w:numPr>
          <w:ilvl w:val="0"/>
          <w:numId w:val="38"/>
        </w:numPr>
        <w:spacing w:after="0" w:line="240" w:lineRule="auto"/>
        <w:ind w:left="1208" w:hanging="357"/>
        <w:rPr>
          <w:rFonts w:ascii="Bahnschrift" w:hAnsi="Bahnschrift"/>
        </w:rPr>
      </w:pPr>
      <w:r w:rsidRPr="00D368E4">
        <w:rPr>
          <w:rFonts w:ascii="Bahnschrift" w:hAnsi="Bahnschrift"/>
        </w:rPr>
        <w:t xml:space="preserve">POSE DES PYLONES </w:t>
      </w:r>
    </w:p>
    <w:p w14:paraId="0465BA61" w14:textId="2ADD9FE8" w:rsidR="00046C4D" w:rsidRPr="00D368E4" w:rsidRDefault="007B03BC" w:rsidP="003F5794">
      <w:pPr>
        <w:numPr>
          <w:ilvl w:val="0"/>
          <w:numId w:val="38"/>
        </w:numPr>
        <w:spacing w:after="0" w:line="240" w:lineRule="auto"/>
        <w:ind w:left="1208" w:hanging="357"/>
        <w:rPr>
          <w:rFonts w:ascii="Bahnschrift" w:hAnsi="Bahnschrift"/>
        </w:rPr>
      </w:pPr>
      <w:r w:rsidRPr="00D368E4">
        <w:rPr>
          <w:rFonts w:ascii="Bahnschrift" w:hAnsi="Bahnschrift"/>
        </w:rPr>
        <w:t xml:space="preserve">ASSEMBLAGE DES EQUIPEMENTS </w:t>
      </w:r>
      <w:r w:rsidR="00C91CA4">
        <w:rPr>
          <w:rFonts w:ascii="Bahnschrift" w:hAnsi="Bahnschrift"/>
        </w:rPr>
        <w:t xml:space="preserve">ET POSE DES LAMPADAIRES </w:t>
      </w:r>
      <w:r w:rsidR="00C91CA4" w:rsidRPr="00D368E4">
        <w:rPr>
          <w:rFonts w:ascii="Bahnschrift" w:hAnsi="Bahnschrift"/>
        </w:rPr>
        <w:t>SOLAIRES ALL IN ONE</w:t>
      </w:r>
    </w:p>
    <w:p w14:paraId="4DABBFBA" w14:textId="77777777" w:rsidR="00A27899" w:rsidRPr="00D368E4" w:rsidRDefault="00A27899" w:rsidP="003F5794">
      <w:pPr>
        <w:numPr>
          <w:ilvl w:val="0"/>
          <w:numId w:val="38"/>
        </w:numPr>
        <w:spacing w:after="0" w:line="240" w:lineRule="auto"/>
        <w:ind w:left="1208" w:hanging="357"/>
        <w:rPr>
          <w:rFonts w:ascii="Bahnschrift" w:hAnsi="Bahnschrift"/>
        </w:rPr>
      </w:pPr>
      <w:r w:rsidRPr="00D368E4">
        <w:rPr>
          <w:rFonts w:ascii="Bahnschrift" w:hAnsi="Bahnschrift"/>
        </w:rPr>
        <w:t xml:space="preserve">MISE EN SERVICE </w:t>
      </w:r>
    </w:p>
    <w:p w14:paraId="50E72E04" w14:textId="77777777" w:rsidR="00490DDB" w:rsidRPr="00D368E4" w:rsidRDefault="00490DDB" w:rsidP="00490DDB">
      <w:pPr>
        <w:tabs>
          <w:tab w:val="left" w:pos="3105"/>
        </w:tabs>
        <w:spacing w:after="0" w:line="240" w:lineRule="auto"/>
        <w:ind w:left="567"/>
        <w:jc w:val="both"/>
        <w:rPr>
          <w:rFonts w:ascii="Bahnschrift" w:hAnsi="Bahnschrift"/>
        </w:rPr>
      </w:pPr>
    </w:p>
    <w:p w14:paraId="4FDD3B6D" w14:textId="77777777" w:rsidR="00490DDB" w:rsidRPr="00D368E4" w:rsidRDefault="00490DDB" w:rsidP="00490DDB">
      <w:pPr>
        <w:spacing w:after="0" w:line="240" w:lineRule="auto"/>
        <w:ind w:right="2853"/>
        <w:jc w:val="both"/>
        <w:rPr>
          <w:rFonts w:ascii="Bahnschrift" w:eastAsia="Arial" w:hAnsi="Bahnschrift"/>
        </w:rPr>
      </w:pPr>
      <w:r w:rsidRPr="00D368E4">
        <w:rPr>
          <w:rFonts w:ascii="Bahnschrift" w:eastAsia="Arial" w:hAnsi="Bahnschrift"/>
          <w:b/>
          <w:bCs/>
        </w:rPr>
        <w:t>3. Délai de livraison</w:t>
      </w:r>
    </w:p>
    <w:p w14:paraId="753D949E" w14:textId="71611651" w:rsidR="00490DDB" w:rsidRPr="00D368E4" w:rsidRDefault="00490DDB" w:rsidP="00490DDB">
      <w:pPr>
        <w:spacing w:after="0" w:line="240" w:lineRule="auto"/>
        <w:ind w:right="-57"/>
        <w:jc w:val="both"/>
        <w:rPr>
          <w:rFonts w:ascii="Bahnschrift" w:eastAsia="Arial" w:hAnsi="Bahnschrift"/>
        </w:rPr>
      </w:pPr>
      <w:r w:rsidRPr="00D368E4">
        <w:rPr>
          <w:rFonts w:ascii="Bahnschrift" w:eastAsia="Arial" w:hAnsi="Bahnschrift"/>
        </w:rPr>
        <w:t xml:space="preserve">Le délai maximum prévu par le Maire de la </w:t>
      </w:r>
      <w:r w:rsidR="005028F7" w:rsidRPr="00D368E4">
        <w:rPr>
          <w:rFonts w:ascii="Bahnschrift" w:eastAsia="Arial" w:hAnsi="Bahnschrift"/>
        </w:rPr>
        <w:t>COMMUNE DE LOMIE</w:t>
      </w:r>
      <w:r w:rsidRPr="00D368E4">
        <w:rPr>
          <w:rFonts w:ascii="Bahnschrift" w:eastAsia="Arial" w:hAnsi="Bahnschrift"/>
        </w:rPr>
        <w:t xml:space="preserve">, Maître </w:t>
      </w:r>
      <w:r w:rsidR="00EF0C4A" w:rsidRPr="00D368E4">
        <w:rPr>
          <w:rFonts w:ascii="Bahnschrift" w:eastAsia="Arial" w:hAnsi="Bahnschrift"/>
        </w:rPr>
        <w:t>d’Ouvrage pour</w:t>
      </w:r>
      <w:r w:rsidRPr="00D368E4">
        <w:rPr>
          <w:rFonts w:ascii="Bahnschrift" w:eastAsia="Arial" w:hAnsi="Bahnschrift"/>
        </w:rPr>
        <w:t xml:space="preserve"> </w:t>
      </w:r>
      <w:r w:rsidRPr="00D368E4">
        <w:rPr>
          <w:rFonts w:ascii="Bahnschrift" w:eastAsia="Arial" w:hAnsi="Bahnschrift"/>
          <w:spacing w:val="2"/>
        </w:rPr>
        <w:t>la réalisation des travaux</w:t>
      </w:r>
      <w:r w:rsidRPr="00D368E4">
        <w:rPr>
          <w:rFonts w:ascii="Bahnschrift" w:eastAsia="Arial" w:hAnsi="Bahnschrift"/>
        </w:rPr>
        <w:t xml:space="preserve"> objet du présent Appel d’O</w:t>
      </w:r>
      <w:r w:rsidRPr="00D368E4">
        <w:rPr>
          <w:rFonts w:ascii="Bahnschrift" w:eastAsia="Arial" w:hAnsi="Bahnschrift"/>
          <w:spacing w:val="-4"/>
        </w:rPr>
        <w:t>f</w:t>
      </w:r>
      <w:r w:rsidRPr="00D368E4">
        <w:rPr>
          <w:rFonts w:ascii="Bahnschrift" w:eastAsia="Arial" w:hAnsi="Bahnschrift"/>
        </w:rPr>
        <w:t xml:space="preserve">fres est </w:t>
      </w:r>
      <w:r w:rsidR="00803C15" w:rsidRPr="00D368E4">
        <w:rPr>
          <w:rFonts w:ascii="Bahnschrift" w:eastAsia="Arial" w:hAnsi="Bahnschrift"/>
          <w:b/>
          <w:bCs/>
        </w:rPr>
        <w:t>trois</w:t>
      </w:r>
      <w:r w:rsidRPr="00D368E4">
        <w:rPr>
          <w:rFonts w:ascii="Bahnschrift" w:eastAsia="Arial" w:hAnsi="Bahnschrift"/>
          <w:b/>
          <w:bCs/>
        </w:rPr>
        <w:t xml:space="preserve"> (0</w:t>
      </w:r>
      <w:r w:rsidR="00D05293">
        <w:rPr>
          <w:rFonts w:ascii="Bahnschrift" w:eastAsia="Arial" w:hAnsi="Bahnschrift"/>
          <w:b/>
          <w:bCs/>
        </w:rPr>
        <w:t>3</w:t>
      </w:r>
      <w:r w:rsidRPr="00D368E4">
        <w:rPr>
          <w:rFonts w:ascii="Bahnschrift" w:eastAsia="Arial" w:hAnsi="Bahnschrift"/>
        </w:rPr>
        <w:t>) mois.</w:t>
      </w:r>
    </w:p>
    <w:p w14:paraId="567B714D" w14:textId="77777777" w:rsidR="00490DDB" w:rsidRPr="00D368E4" w:rsidRDefault="00490DDB" w:rsidP="00490DDB">
      <w:pPr>
        <w:spacing w:after="0" w:line="240" w:lineRule="auto"/>
        <w:rPr>
          <w:rFonts w:ascii="Bahnschrift" w:hAnsi="Bahnschrift"/>
        </w:rPr>
      </w:pPr>
    </w:p>
    <w:p w14:paraId="58B67335" w14:textId="77777777" w:rsidR="00490DDB" w:rsidRPr="00D368E4" w:rsidRDefault="00490DDB" w:rsidP="00490DDB">
      <w:pPr>
        <w:spacing w:after="0" w:line="240" w:lineRule="auto"/>
        <w:ind w:right="3351"/>
        <w:jc w:val="both"/>
        <w:rPr>
          <w:rFonts w:ascii="Bahnschrift" w:eastAsia="Arial" w:hAnsi="Bahnschrift"/>
          <w:b/>
          <w:bCs/>
        </w:rPr>
      </w:pPr>
      <w:r w:rsidRPr="00D368E4">
        <w:rPr>
          <w:rFonts w:ascii="Bahnschrift" w:eastAsia="Arial" w:hAnsi="Bahnschrift"/>
          <w:b/>
          <w:bCs/>
        </w:rPr>
        <w:t>4. Allotissement</w:t>
      </w:r>
    </w:p>
    <w:p w14:paraId="6A6EA918" w14:textId="77777777" w:rsidR="00490DDB" w:rsidRPr="00D368E4" w:rsidRDefault="00490DDB" w:rsidP="00490DDB">
      <w:pPr>
        <w:spacing w:after="0" w:line="240" w:lineRule="auto"/>
        <w:ind w:right="3351"/>
        <w:jc w:val="both"/>
        <w:rPr>
          <w:rFonts w:ascii="Bahnschrift" w:eastAsia="Arial" w:hAnsi="Bahnschrift"/>
        </w:rPr>
      </w:pPr>
      <w:r w:rsidRPr="00D368E4">
        <w:rPr>
          <w:rFonts w:ascii="Bahnschrift" w:eastAsia="Arial" w:hAnsi="Bahnschrift"/>
        </w:rPr>
        <w:t>Lesdits travaux font l’objet d’un (01) lot unique.</w:t>
      </w:r>
    </w:p>
    <w:p w14:paraId="3259ECB0" w14:textId="77777777" w:rsidR="00490DDB" w:rsidRPr="00D368E4" w:rsidRDefault="00490DDB" w:rsidP="00490DDB">
      <w:pPr>
        <w:spacing w:after="0" w:line="240" w:lineRule="auto"/>
        <w:ind w:right="3351"/>
        <w:jc w:val="both"/>
        <w:rPr>
          <w:rFonts w:ascii="Bahnschrift" w:eastAsia="Arial" w:hAnsi="Bahnschrift"/>
        </w:rPr>
      </w:pPr>
    </w:p>
    <w:p w14:paraId="3ED9F627" w14:textId="77777777" w:rsidR="00490DDB" w:rsidRPr="00D368E4" w:rsidRDefault="00490DDB" w:rsidP="00490DDB">
      <w:pPr>
        <w:spacing w:after="0" w:line="240" w:lineRule="auto"/>
        <w:ind w:right="2927"/>
        <w:jc w:val="both"/>
        <w:rPr>
          <w:rFonts w:ascii="Bahnschrift" w:eastAsia="Arial" w:hAnsi="Bahnschrift"/>
        </w:rPr>
      </w:pPr>
      <w:r w:rsidRPr="00D368E4">
        <w:rPr>
          <w:rFonts w:ascii="Bahnschrift" w:eastAsia="Arial" w:hAnsi="Bahnschrift"/>
          <w:b/>
          <w:bCs/>
        </w:rPr>
        <w:t>5. Coût prévisionnel</w:t>
      </w:r>
    </w:p>
    <w:p w14:paraId="4AC50451" w14:textId="57CC6DA3" w:rsidR="00490DDB" w:rsidRPr="00D368E4" w:rsidRDefault="00490DDB" w:rsidP="00490DDB">
      <w:pPr>
        <w:jc w:val="both"/>
        <w:rPr>
          <w:rFonts w:ascii="Bahnschrift" w:eastAsia="Arial" w:hAnsi="Bahnschrift"/>
        </w:rPr>
      </w:pPr>
      <w:r w:rsidRPr="00D368E4">
        <w:rPr>
          <w:rFonts w:ascii="Bahnschrift" w:eastAsia="Arial" w:hAnsi="Bahnschrift"/>
          <w:spacing w:val="2"/>
        </w:rPr>
        <w:t>L</w:t>
      </w:r>
      <w:r w:rsidRPr="00D368E4">
        <w:rPr>
          <w:rFonts w:ascii="Bahnschrift" w:eastAsia="Arial" w:hAnsi="Bahnschrift"/>
        </w:rPr>
        <w:t xml:space="preserve">e </w:t>
      </w:r>
      <w:r w:rsidRPr="00D368E4">
        <w:rPr>
          <w:rFonts w:ascii="Bahnschrift" w:eastAsia="Arial" w:hAnsi="Bahnschrift"/>
          <w:spacing w:val="2"/>
        </w:rPr>
        <w:t>coû</w:t>
      </w:r>
      <w:r w:rsidRPr="00D368E4">
        <w:rPr>
          <w:rFonts w:ascii="Bahnschrift" w:eastAsia="Arial" w:hAnsi="Bahnschrift"/>
        </w:rPr>
        <w:t xml:space="preserve">t </w:t>
      </w:r>
      <w:r w:rsidRPr="00D368E4">
        <w:rPr>
          <w:rFonts w:ascii="Bahnschrift" w:eastAsia="Arial" w:hAnsi="Bahnschrift"/>
          <w:spacing w:val="2"/>
        </w:rPr>
        <w:t>prévisionne</w:t>
      </w:r>
      <w:r w:rsidRPr="00D368E4">
        <w:rPr>
          <w:rFonts w:ascii="Bahnschrift" w:eastAsia="Arial" w:hAnsi="Bahnschrift"/>
        </w:rPr>
        <w:t xml:space="preserve">l </w:t>
      </w:r>
      <w:r w:rsidRPr="00D368E4">
        <w:rPr>
          <w:rFonts w:ascii="Bahnschrift" w:eastAsia="Arial" w:hAnsi="Bahnschrift"/>
          <w:spacing w:val="2"/>
        </w:rPr>
        <w:t>d</w:t>
      </w:r>
      <w:r w:rsidRPr="00D368E4">
        <w:rPr>
          <w:rFonts w:ascii="Bahnschrift" w:eastAsia="Arial" w:hAnsi="Bahnschrift"/>
        </w:rPr>
        <w:t xml:space="preserve">e </w:t>
      </w:r>
      <w:r w:rsidRPr="00D368E4">
        <w:rPr>
          <w:rFonts w:ascii="Bahnschrift" w:eastAsia="Arial" w:hAnsi="Bahnschrift"/>
          <w:spacing w:val="2"/>
        </w:rPr>
        <w:t>l’opératio</w:t>
      </w:r>
      <w:r w:rsidRPr="00D368E4">
        <w:rPr>
          <w:rFonts w:ascii="Bahnschrift" w:eastAsia="Arial" w:hAnsi="Bahnschrift"/>
        </w:rPr>
        <w:t>n proposé par le Maitre d’Ouvrage est de</w:t>
      </w:r>
      <w:r w:rsidR="004400ED" w:rsidRPr="00D368E4">
        <w:rPr>
          <w:rFonts w:ascii="Bahnschrift" w:eastAsia="Arial" w:hAnsi="Bahnschrift"/>
        </w:rPr>
        <w:t xml:space="preserve"> </w:t>
      </w:r>
      <w:r w:rsidR="00C91CA4">
        <w:rPr>
          <w:rFonts w:ascii="Bahnschrift" w:eastAsia="Arial" w:hAnsi="Bahnschrift"/>
          <w:b/>
          <w:bCs/>
        </w:rPr>
        <w:t>cent</w:t>
      </w:r>
      <w:r w:rsidR="00606051" w:rsidRPr="00606051">
        <w:rPr>
          <w:rFonts w:ascii="Bahnschrift" w:eastAsia="Arial" w:hAnsi="Bahnschrift"/>
          <w:b/>
          <w:bCs/>
        </w:rPr>
        <w:t xml:space="preserve"> Millions </w:t>
      </w:r>
      <w:r w:rsidRPr="00D368E4">
        <w:rPr>
          <w:rFonts w:ascii="Bahnschrift" w:eastAsia="Arial" w:hAnsi="Bahnschrift"/>
          <w:spacing w:val="2"/>
        </w:rPr>
        <w:t>(</w:t>
      </w:r>
      <w:r w:rsidR="00C91CA4">
        <w:rPr>
          <w:rFonts w:ascii="Bahnschrift" w:eastAsia="Arial" w:hAnsi="Bahnschrift"/>
          <w:b/>
          <w:bCs/>
          <w:spacing w:val="2"/>
        </w:rPr>
        <w:t>100 000</w:t>
      </w:r>
      <w:r w:rsidRPr="00D368E4">
        <w:rPr>
          <w:rFonts w:ascii="Bahnschrift" w:eastAsia="Arial" w:hAnsi="Bahnschrift"/>
          <w:b/>
          <w:bCs/>
          <w:spacing w:val="2"/>
        </w:rPr>
        <w:t xml:space="preserve"> 000</w:t>
      </w:r>
      <w:r w:rsidRPr="00D368E4">
        <w:rPr>
          <w:rFonts w:ascii="Bahnschrift" w:eastAsia="Arial" w:hAnsi="Bahnschrift"/>
          <w:spacing w:val="2"/>
        </w:rPr>
        <w:t xml:space="preserve">) </w:t>
      </w:r>
      <w:r w:rsidRPr="00D368E4">
        <w:rPr>
          <w:rFonts w:ascii="Bahnschrift" w:eastAsia="Arial" w:hAnsi="Bahnschrift"/>
          <w:b/>
          <w:bCs/>
          <w:spacing w:val="2"/>
        </w:rPr>
        <w:t>francs CFA</w:t>
      </w:r>
      <w:r w:rsidRPr="00D368E4">
        <w:rPr>
          <w:rFonts w:ascii="Bahnschrift" w:eastAsia="Arial" w:hAnsi="Bahnschrift"/>
          <w:spacing w:val="2"/>
        </w:rPr>
        <w:t>.</w:t>
      </w:r>
    </w:p>
    <w:p w14:paraId="03438294" w14:textId="77777777" w:rsidR="00490DDB" w:rsidRPr="00D368E4" w:rsidRDefault="00490DDB" w:rsidP="00490DDB">
      <w:pPr>
        <w:spacing w:after="0" w:line="240" w:lineRule="auto"/>
        <w:ind w:right="2402"/>
        <w:jc w:val="both"/>
        <w:rPr>
          <w:rFonts w:ascii="Bahnschrift" w:eastAsia="Arial" w:hAnsi="Bahnschrift"/>
        </w:rPr>
      </w:pPr>
      <w:r w:rsidRPr="00D368E4">
        <w:rPr>
          <w:rFonts w:ascii="Bahnschrift" w:eastAsia="Arial" w:hAnsi="Bahnschrift"/>
          <w:b/>
          <w:bCs/>
        </w:rPr>
        <w:t>6. Participation et origine</w:t>
      </w:r>
    </w:p>
    <w:p w14:paraId="4FF51180" w14:textId="77777777" w:rsidR="00490DDB" w:rsidRPr="00D368E4" w:rsidRDefault="00490DDB" w:rsidP="00490DDB">
      <w:pPr>
        <w:spacing w:after="0" w:line="240" w:lineRule="auto"/>
        <w:ind w:right="-57"/>
        <w:jc w:val="both"/>
        <w:rPr>
          <w:rFonts w:ascii="Bahnschrift" w:eastAsia="Arial" w:hAnsi="Bahnschrift"/>
          <w:spacing w:val="1"/>
        </w:rPr>
      </w:pPr>
      <w:r w:rsidRPr="00D368E4">
        <w:rPr>
          <w:rFonts w:ascii="Bahnschrift" w:eastAsia="Arial" w:hAnsi="Bahnschrift"/>
        </w:rPr>
        <w:t>La participation au présent Appel d’O</w:t>
      </w:r>
      <w:r w:rsidRPr="00D368E4">
        <w:rPr>
          <w:rFonts w:ascii="Bahnschrift" w:eastAsia="Arial" w:hAnsi="Bahnschrift"/>
          <w:spacing w:val="-4"/>
        </w:rPr>
        <w:t>f</w:t>
      </w:r>
      <w:r w:rsidRPr="00D368E4">
        <w:rPr>
          <w:rFonts w:ascii="Bahnschrift" w:eastAsia="Arial" w:hAnsi="Bahnschrift"/>
        </w:rPr>
        <w:t xml:space="preserve">fres est ouverte à </w:t>
      </w:r>
      <w:r w:rsidRPr="00D368E4">
        <w:rPr>
          <w:rFonts w:ascii="Bahnschrift" w:eastAsia="Arial" w:hAnsi="Bahnschrift"/>
          <w:spacing w:val="1"/>
        </w:rPr>
        <w:t>toutes les entreprises de droit camerounais n’étant pas sous une suspension de soumission par l’ARMP.</w:t>
      </w:r>
    </w:p>
    <w:p w14:paraId="07AD3C04" w14:textId="77777777" w:rsidR="00D54B79" w:rsidRPr="00D368E4" w:rsidRDefault="00D54B79" w:rsidP="00490DDB">
      <w:pPr>
        <w:spacing w:after="0" w:line="240" w:lineRule="auto"/>
        <w:rPr>
          <w:rFonts w:ascii="Bahnschrift" w:eastAsia="Arial" w:hAnsi="Bahnschrift"/>
          <w:b/>
          <w:bCs/>
        </w:rPr>
      </w:pPr>
    </w:p>
    <w:p w14:paraId="1BE407C6" w14:textId="77777777" w:rsidR="00490DDB" w:rsidRPr="00C26F74" w:rsidRDefault="00490DDB" w:rsidP="00490DDB">
      <w:pPr>
        <w:spacing w:after="0" w:line="240" w:lineRule="auto"/>
        <w:rPr>
          <w:rFonts w:ascii="Bahnschrift" w:eastAsia="Arial" w:hAnsi="Bahnschrift"/>
        </w:rPr>
      </w:pPr>
      <w:r w:rsidRPr="00C26F74">
        <w:rPr>
          <w:rFonts w:ascii="Bahnschrift" w:eastAsia="Arial" w:hAnsi="Bahnschrift"/>
          <w:b/>
          <w:bCs/>
        </w:rPr>
        <w:t>7. Financement</w:t>
      </w:r>
    </w:p>
    <w:p w14:paraId="160AF1C0" w14:textId="505BB35C" w:rsidR="00490DDB" w:rsidRPr="00C26F74" w:rsidRDefault="00490DDB" w:rsidP="00490DDB">
      <w:pPr>
        <w:spacing w:after="0" w:line="240" w:lineRule="auto"/>
        <w:ind w:right="-57"/>
        <w:jc w:val="both"/>
        <w:rPr>
          <w:rFonts w:ascii="Bahnschrift" w:eastAsia="Arial" w:hAnsi="Bahnschrift"/>
        </w:rPr>
      </w:pPr>
      <w:r w:rsidRPr="00C26F74">
        <w:rPr>
          <w:rFonts w:ascii="Bahnschrift" w:eastAsia="Arial" w:hAnsi="Bahnschrift"/>
        </w:rPr>
        <w:lastRenderedPageBreak/>
        <w:t>Les travaux objet du présent Appel d'o</w:t>
      </w:r>
      <w:r w:rsidRPr="00C26F74">
        <w:rPr>
          <w:rFonts w:ascii="Bahnschrift" w:eastAsia="Arial" w:hAnsi="Bahnschrift"/>
          <w:spacing w:val="-4"/>
        </w:rPr>
        <w:t>f</w:t>
      </w:r>
      <w:r w:rsidRPr="00C26F74">
        <w:rPr>
          <w:rFonts w:ascii="Bahnschrift" w:eastAsia="Arial" w:hAnsi="Bahnschrift"/>
        </w:rPr>
        <w:t xml:space="preserve">fres sont financés par </w:t>
      </w:r>
      <w:r w:rsidR="004400ED" w:rsidRPr="00C26F74">
        <w:rPr>
          <w:rFonts w:ascii="Bahnschrift" w:eastAsia="Arial" w:hAnsi="Bahnschrift"/>
          <w:spacing w:val="-3"/>
        </w:rPr>
        <w:t>le budg</w:t>
      </w:r>
      <w:r w:rsidR="00606051" w:rsidRPr="00C26F74">
        <w:rPr>
          <w:rFonts w:ascii="Bahnschrift" w:eastAsia="Arial" w:hAnsi="Bahnschrift"/>
          <w:spacing w:val="-3"/>
        </w:rPr>
        <w:t xml:space="preserve">et d’investissement Public </w:t>
      </w:r>
      <w:r w:rsidR="0095153D">
        <w:rPr>
          <w:rFonts w:ascii="Bahnschrift" w:eastAsia="Arial" w:hAnsi="Bahnschrift"/>
          <w:spacing w:val="-3"/>
        </w:rPr>
        <w:t>MINEE</w:t>
      </w:r>
      <w:r w:rsidRPr="00C26F74">
        <w:rPr>
          <w:rFonts w:ascii="Bahnschrift" w:eastAsia="Arial" w:hAnsi="Bahnschrift"/>
          <w:spacing w:val="-3"/>
        </w:rPr>
        <w:t xml:space="preserve"> </w:t>
      </w:r>
      <w:r w:rsidRPr="00C26F74">
        <w:rPr>
          <w:rFonts w:ascii="Bahnschrift" w:eastAsia="Arial" w:hAnsi="Bahnschrift"/>
          <w:spacing w:val="2"/>
        </w:rPr>
        <w:t>d</w:t>
      </w:r>
      <w:r w:rsidRPr="00C26F74">
        <w:rPr>
          <w:rFonts w:ascii="Bahnschrift" w:eastAsia="Arial" w:hAnsi="Bahnschrift"/>
        </w:rPr>
        <w:t xml:space="preserve">e </w:t>
      </w:r>
      <w:r w:rsidRPr="00C26F74">
        <w:rPr>
          <w:rFonts w:ascii="Bahnschrift" w:eastAsia="Arial" w:hAnsi="Bahnschrift"/>
          <w:spacing w:val="2"/>
        </w:rPr>
        <w:t>l’exercic</w:t>
      </w:r>
      <w:r w:rsidRPr="00C26F74">
        <w:rPr>
          <w:rFonts w:ascii="Bahnschrift" w:eastAsia="Arial" w:hAnsi="Bahnschrift"/>
        </w:rPr>
        <w:t xml:space="preserve">e </w:t>
      </w:r>
      <w:r w:rsidR="0095153D">
        <w:rPr>
          <w:rFonts w:ascii="Bahnschrift" w:eastAsia="Arial" w:hAnsi="Bahnschrift"/>
          <w:spacing w:val="2"/>
        </w:rPr>
        <w:t>2026</w:t>
      </w:r>
      <w:r w:rsidRPr="00C26F74">
        <w:rPr>
          <w:rFonts w:ascii="Bahnschrift" w:eastAsia="Arial" w:hAnsi="Bahnschrift"/>
        </w:rPr>
        <w:t>.</w:t>
      </w:r>
    </w:p>
    <w:p w14:paraId="3CE91CC8" w14:textId="77777777" w:rsidR="00490DDB" w:rsidRPr="00C26F74" w:rsidRDefault="00490DDB" w:rsidP="00490DDB">
      <w:pPr>
        <w:spacing w:before="11" w:after="0" w:line="250" w:lineRule="auto"/>
        <w:ind w:right="-57"/>
        <w:jc w:val="both"/>
        <w:rPr>
          <w:rFonts w:ascii="Bahnschrift" w:eastAsia="Arial" w:hAnsi="Bahnschrift"/>
        </w:rPr>
      </w:pPr>
    </w:p>
    <w:p w14:paraId="5601E9D0" w14:textId="77777777" w:rsidR="00490DDB" w:rsidRPr="00C26F74" w:rsidRDefault="00490DDB" w:rsidP="00490DDB">
      <w:pPr>
        <w:spacing w:after="0" w:line="240" w:lineRule="auto"/>
        <w:rPr>
          <w:rFonts w:ascii="Bahnschrift" w:eastAsia="Arial" w:hAnsi="Bahnschrift"/>
        </w:rPr>
      </w:pPr>
      <w:r w:rsidRPr="00C26F74">
        <w:rPr>
          <w:rFonts w:ascii="Bahnschrift" w:eastAsia="Arial" w:hAnsi="Bahnschrift"/>
          <w:b/>
          <w:bCs/>
        </w:rPr>
        <w:t>8. Cautionnement provisoire</w:t>
      </w:r>
    </w:p>
    <w:p w14:paraId="2273C381" w14:textId="26B8C913" w:rsidR="00490DDB" w:rsidRPr="00C26F74" w:rsidRDefault="00490DDB" w:rsidP="00490DDB">
      <w:pPr>
        <w:spacing w:after="0" w:line="240" w:lineRule="auto"/>
        <w:jc w:val="both"/>
        <w:rPr>
          <w:rFonts w:ascii="Bahnschrift" w:eastAsia="Arial" w:hAnsi="Bahnschrift"/>
        </w:rPr>
      </w:pPr>
      <w:r w:rsidRPr="00C26F74">
        <w:rPr>
          <w:rFonts w:ascii="Bahnschrift" w:eastAsia="Arial" w:hAnsi="Bahnschrift"/>
          <w:spacing w:val="-2"/>
        </w:rPr>
        <w:t>Chaqu</w:t>
      </w:r>
      <w:r w:rsidRPr="00C26F74">
        <w:rPr>
          <w:rFonts w:ascii="Bahnschrift" w:eastAsia="Arial" w:hAnsi="Bahnschrift"/>
        </w:rPr>
        <w:t xml:space="preserve">e </w:t>
      </w:r>
      <w:r w:rsidRPr="00C26F74">
        <w:rPr>
          <w:rFonts w:ascii="Bahnschrift" w:eastAsia="Arial" w:hAnsi="Bahnschrift"/>
          <w:spacing w:val="-2"/>
        </w:rPr>
        <w:t>sou</w:t>
      </w:r>
      <w:r w:rsidRPr="00C26F74">
        <w:rPr>
          <w:rFonts w:ascii="Bahnschrift" w:eastAsia="Arial" w:hAnsi="Bahnschrift"/>
          <w:spacing w:val="-1"/>
        </w:rPr>
        <w:t>m</w:t>
      </w:r>
      <w:r w:rsidRPr="00C26F74">
        <w:rPr>
          <w:rFonts w:ascii="Bahnschrift" w:eastAsia="Arial" w:hAnsi="Bahnschrift"/>
          <w:spacing w:val="-2"/>
        </w:rPr>
        <w:t>issionnair</w:t>
      </w:r>
      <w:r w:rsidRPr="00C26F74">
        <w:rPr>
          <w:rFonts w:ascii="Bahnschrift" w:eastAsia="Arial" w:hAnsi="Bahnschrift"/>
        </w:rPr>
        <w:t xml:space="preserve">e </w:t>
      </w:r>
      <w:r w:rsidRPr="00C26F74">
        <w:rPr>
          <w:rFonts w:ascii="Bahnschrift" w:eastAsia="Arial" w:hAnsi="Bahnschrift"/>
          <w:spacing w:val="-2"/>
        </w:rPr>
        <w:t>doi</w:t>
      </w:r>
      <w:r w:rsidRPr="00C26F74">
        <w:rPr>
          <w:rFonts w:ascii="Bahnschrift" w:eastAsia="Arial" w:hAnsi="Bahnschrift"/>
        </w:rPr>
        <w:t xml:space="preserve">t </w:t>
      </w:r>
      <w:r w:rsidRPr="00C26F74">
        <w:rPr>
          <w:rFonts w:ascii="Bahnschrift" w:eastAsia="Arial" w:hAnsi="Bahnschrift"/>
          <w:spacing w:val="-1"/>
        </w:rPr>
        <w:t>j</w:t>
      </w:r>
      <w:r w:rsidRPr="00C26F74">
        <w:rPr>
          <w:rFonts w:ascii="Bahnschrift" w:eastAsia="Arial" w:hAnsi="Bahnschrift"/>
          <w:spacing w:val="-2"/>
        </w:rPr>
        <w:t>oindr</w:t>
      </w:r>
      <w:r w:rsidRPr="00C26F74">
        <w:rPr>
          <w:rFonts w:ascii="Bahnschrift" w:eastAsia="Arial" w:hAnsi="Bahnschrift"/>
        </w:rPr>
        <w:t xml:space="preserve">e à </w:t>
      </w:r>
      <w:r w:rsidRPr="00C26F74">
        <w:rPr>
          <w:rFonts w:ascii="Bahnschrift" w:eastAsia="Arial" w:hAnsi="Bahnschrift"/>
          <w:spacing w:val="-2"/>
        </w:rPr>
        <w:t>se</w:t>
      </w:r>
      <w:r w:rsidRPr="00C26F74">
        <w:rPr>
          <w:rFonts w:ascii="Bahnschrift" w:eastAsia="Arial" w:hAnsi="Bahnschrift"/>
        </w:rPr>
        <w:t xml:space="preserve">s </w:t>
      </w:r>
      <w:r w:rsidRPr="00C26F74">
        <w:rPr>
          <w:rFonts w:ascii="Bahnschrift" w:eastAsia="Arial" w:hAnsi="Bahnschrift"/>
          <w:spacing w:val="-2"/>
        </w:rPr>
        <w:t>pi</w:t>
      </w:r>
      <w:r w:rsidRPr="00C26F74">
        <w:rPr>
          <w:rFonts w:ascii="Bahnschrift" w:eastAsia="Arial" w:hAnsi="Bahnschrift"/>
          <w:spacing w:val="-1"/>
        </w:rPr>
        <w:t>è</w:t>
      </w:r>
      <w:r w:rsidRPr="00C26F74">
        <w:rPr>
          <w:rFonts w:ascii="Bahnschrift" w:eastAsia="Arial" w:hAnsi="Bahnschrift"/>
          <w:spacing w:val="-2"/>
        </w:rPr>
        <w:t>ce</w:t>
      </w:r>
      <w:r w:rsidRPr="00C26F74">
        <w:rPr>
          <w:rFonts w:ascii="Bahnschrift" w:eastAsia="Arial" w:hAnsi="Bahnschrift"/>
        </w:rPr>
        <w:t xml:space="preserve">s </w:t>
      </w:r>
      <w:r w:rsidRPr="00C26F74">
        <w:rPr>
          <w:rFonts w:ascii="Bahnschrift" w:eastAsia="Arial" w:hAnsi="Bahnschrift"/>
          <w:spacing w:val="-2"/>
        </w:rPr>
        <w:t>a</w:t>
      </w:r>
      <w:r w:rsidRPr="00C26F74">
        <w:rPr>
          <w:rFonts w:ascii="Bahnschrift" w:eastAsia="Arial" w:hAnsi="Bahnschrift"/>
          <w:spacing w:val="-1"/>
        </w:rPr>
        <w:t>d</w:t>
      </w:r>
      <w:r w:rsidRPr="00C26F74">
        <w:rPr>
          <w:rFonts w:ascii="Bahnschrift" w:eastAsia="Arial" w:hAnsi="Bahnschrift"/>
        </w:rPr>
        <w:t xml:space="preserve">ministratives, une caution de soumission établie par une banque de premier ordre agréée par le Ministère </w:t>
      </w:r>
      <w:r w:rsidRPr="00C26F74">
        <w:rPr>
          <w:rFonts w:ascii="Bahnschrift" w:eastAsia="Arial" w:hAnsi="Bahnschrift"/>
          <w:spacing w:val="2"/>
        </w:rPr>
        <w:t>charg</w:t>
      </w:r>
      <w:r w:rsidRPr="00C26F74">
        <w:rPr>
          <w:rFonts w:ascii="Bahnschrift" w:eastAsia="Arial" w:hAnsi="Bahnschrift"/>
        </w:rPr>
        <w:t xml:space="preserve">é </w:t>
      </w:r>
      <w:r w:rsidRPr="00C26F74">
        <w:rPr>
          <w:rFonts w:ascii="Bahnschrift" w:eastAsia="Arial" w:hAnsi="Bahnschrift"/>
          <w:spacing w:val="2"/>
        </w:rPr>
        <w:t>de</w:t>
      </w:r>
      <w:r w:rsidRPr="00C26F74">
        <w:rPr>
          <w:rFonts w:ascii="Bahnschrift" w:eastAsia="Arial" w:hAnsi="Bahnschrift"/>
        </w:rPr>
        <w:t xml:space="preserve">s </w:t>
      </w:r>
      <w:r w:rsidRPr="00C26F74">
        <w:rPr>
          <w:rFonts w:ascii="Bahnschrift" w:eastAsia="Arial" w:hAnsi="Bahnschrift"/>
          <w:spacing w:val="2"/>
        </w:rPr>
        <w:t>finance</w:t>
      </w:r>
      <w:r w:rsidRPr="00C26F74">
        <w:rPr>
          <w:rFonts w:ascii="Bahnschrift" w:eastAsia="Arial" w:hAnsi="Bahnschrift"/>
        </w:rPr>
        <w:t xml:space="preserve">s </w:t>
      </w:r>
      <w:r w:rsidRPr="00C26F74">
        <w:rPr>
          <w:rFonts w:ascii="Bahnschrift" w:eastAsia="Arial" w:hAnsi="Bahnschrift"/>
          <w:spacing w:val="2"/>
        </w:rPr>
        <w:t>e</w:t>
      </w:r>
      <w:r w:rsidRPr="00C26F74">
        <w:rPr>
          <w:rFonts w:ascii="Bahnschrift" w:eastAsia="Arial" w:hAnsi="Bahnschrift"/>
        </w:rPr>
        <w:t xml:space="preserve">t </w:t>
      </w:r>
      <w:r w:rsidRPr="00C26F74">
        <w:rPr>
          <w:rFonts w:ascii="Bahnschrift" w:eastAsia="Arial" w:hAnsi="Bahnschrift"/>
          <w:spacing w:val="2"/>
        </w:rPr>
        <w:t>don</w:t>
      </w:r>
      <w:r w:rsidRPr="00C26F74">
        <w:rPr>
          <w:rFonts w:ascii="Bahnschrift" w:eastAsia="Arial" w:hAnsi="Bahnschrift"/>
        </w:rPr>
        <w:t xml:space="preserve">t </w:t>
      </w:r>
      <w:r w:rsidRPr="00C26F74">
        <w:rPr>
          <w:rFonts w:ascii="Bahnschrift" w:eastAsia="Arial" w:hAnsi="Bahnschrift"/>
          <w:spacing w:val="2"/>
        </w:rPr>
        <w:t>l</w:t>
      </w:r>
      <w:r w:rsidRPr="00C26F74">
        <w:rPr>
          <w:rFonts w:ascii="Bahnschrift" w:eastAsia="Arial" w:hAnsi="Bahnschrift"/>
        </w:rPr>
        <w:t xml:space="preserve">a </w:t>
      </w:r>
      <w:r w:rsidRPr="00C26F74">
        <w:rPr>
          <w:rFonts w:ascii="Bahnschrift" w:eastAsia="Arial" w:hAnsi="Bahnschrift"/>
          <w:spacing w:val="2"/>
        </w:rPr>
        <w:t>list</w:t>
      </w:r>
      <w:r w:rsidRPr="00C26F74">
        <w:rPr>
          <w:rFonts w:ascii="Bahnschrift" w:eastAsia="Arial" w:hAnsi="Bahnschrift"/>
        </w:rPr>
        <w:t xml:space="preserve">e </w:t>
      </w:r>
      <w:r w:rsidRPr="00C26F74">
        <w:rPr>
          <w:rFonts w:ascii="Bahnschrift" w:eastAsia="Arial" w:hAnsi="Bahnschrift"/>
          <w:spacing w:val="2"/>
        </w:rPr>
        <w:t>figur</w:t>
      </w:r>
      <w:r w:rsidRPr="00C26F74">
        <w:rPr>
          <w:rFonts w:ascii="Bahnschrift" w:eastAsia="Arial" w:hAnsi="Bahnschrift"/>
        </w:rPr>
        <w:t xml:space="preserve">e </w:t>
      </w:r>
      <w:r w:rsidRPr="00C26F74">
        <w:rPr>
          <w:rFonts w:ascii="Bahnschrift" w:eastAsia="Arial" w:hAnsi="Bahnschrift"/>
          <w:spacing w:val="2"/>
        </w:rPr>
        <w:t>dan</w:t>
      </w:r>
      <w:r w:rsidRPr="00C26F74">
        <w:rPr>
          <w:rFonts w:ascii="Bahnschrift" w:eastAsia="Arial" w:hAnsi="Bahnschrift"/>
        </w:rPr>
        <w:t xml:space="preserve">s </w:t>
      </w:r>
      <w:r w:rsidRPr="00C26F74">
        <w:rPr>
          <w:rFonts w:ascii="Bahnschrift" w:eastAsia="Arial" w:hAnsi="Bahnschrift"/>
          <w:spacing w:val="2"/>
        </w:rPr>
        <w:t>l</w:t>
      </w:r>
      <w:r w:rsidRPr="00C26F74">
        <w:rPr>
          <w:rFonts w:ascii="Bahnschrift" w:eastAsia="Arial" w:hAnsi="Bahnschrift"/>
        </w:rPr>
        <w:t xml:space="preserve">a </w:t>
      </w:r>
      <w:r w:rsidRPr="00C26F74">
        <w:rPr>
          <w:rFonts w:ascii="Bahnschrift" w:eastAsia="Arial" w:hAnsi="Bahnschrift"/>
          <w:spacing w:val="2"/>
        </w:rPr>
        <w:t>pièc</w:t>
      </w:r>
      <w:r w:rsidRPr="00C26F74">
        <w:rPr>
          <w:rFonts w:ascii="Bahnschrift" w:eastAsia="Arial" w:hAnsi="Bahnschrift"/>
        </w:rPr>
        <w:t xml:space="preserve">e </w:t>
      </w:r>
      <w:r w:rsidRPr="00C26F74">
        <w:rPr>
          <w:rFonts w:ascii="Bahnschrift" w:eastAsia="Arial" w:hAnsi="Bahnschrift"/>
          <w:spacing w:val="2"/>
        </w:rPr>
        <w:t>1</w:t>
      </w:r>
      <w:r w:rsidRPr="00C26F74">
        <w:rPr>
          <w:rFonts w:ascii="Bahnschrift" w:eastAsia="Arial" w:hAnsi="Bahnschrift"/>
        </w:rPr>
        <w:t xml:space="preserve">2 </w:t>
      </w:r>
      <w:r w:rsidRPr="00C26F74">
        <w:rPr>
          <w:rFonts w:ascii="Bahnschrift" w:eastAsia="Arial" w:hAnsi="Bahnschrift"/>
          <w:spacing w:val="2"/>
        </w:rPr>
        <w:t>d</w:t>
      </w:r>
      <w:r w:rsidRPr="00C26F74">
        <w:rPr>
          <w:rFonts w:ascii="Bahnschrift" w:eastAsia="Arial" w:hAnsi="Bahnschrift"/>
        </w:rPr>
        <w:t xml:space="preserve">u </w:t>
      </w:r>
      <w:r w:rsidRPr="00C26F74">
        <w:rPr>
          <w:rFonts w:ascii="Bahnschrift" w:eastAsia="Arial" w:hAnsi="Bahnschrift"/>
          <w:spacing w:val="2"/>
        </w:rPr>
        <w:t>DAO</w:t>
      </w:r>
      <w:r w:rsidRPr="00C26F74">
        <w:rPr>
          <w:rFonts w:ascii="Bahnschrift" w:eastAsia="Arial" w:hAnsi="Bahnschrift"/>
        </w:rPr>
        <w:t xml:space="preserve">, un Chèque Certifié ou un Chèque-Banque prescrivant </w:t>
      </w:r>
      <w:r w:rsidR="00C91CA4">
        <w:rPr>
          <w:rFonts w:ascii="Bahnschrift" w:eastAsia="Arial" w:hAnsi="Bahnschrift"/>
          <w:b/>
          <w:bCs/>
        </w:rPr>
        <w:t>deux</w:t>
      </w:r>
      <w:r w:rsidR="004D7CD7" w:rsidRPr="00C26F74">
        <w:rPr>
          <w:rFonts w:ascii="Bahnschrift" w:eastAsia="Arial" w:hAnsi="Bahnschrift"/>
          <w:b/>
          <w:bCs/>
        </w:rPr>
        <w:t xml:space="preserve"> million</w:t>
      </w:r>
      <w:r w:rsidR="00C91CA4">
        <w:rPr>
          <w:rFonts w:ascii="Bahnschrift" w:eastAsia="Arial" w:hAnsi="Bahnschrift"/>
          <w:b/>
          <w:bCs/>
        </w:rPr>
        <w:t>s</w:t>
      </w:r>
      <w:r w:rsidR="004D7CD7" w:rsidRPr="00C26F74">
        <w:rPr>
          <w:rFonts w:ascii="Bahnschrift" w:eastAsia="Arial" w:hAnsi="Bahnschrift"/>
        </w:rPr>
        <w:t xml:space="preserve"> (</w:t>
      </w:r>
      <w:r w:rsidR="00253E63">
        <w:rPr>
          <w:rFonts w:ascii="Bahnschrift" w:eastAsia="Arial" w:hAnsi="Bahnschrift"/>
          <w:b/>
          <w:bCs/>
        </w:rPr>
        <w:t>2</w:t>
      </w:r>
      <w:r w:rsidR="004D7CD7" w:rsidRPr="00C26F74">
        <w:rPr>
          <w:rFonts w:ascii="Bahnschrift" w:eastAsia="Arial" w:hAnsi="Bahnschrift"/>
          <w:b/>
          <w:bCs/>
        </w:rPr>
        <w:t xml:space="preserve"> 0</w:t>
      </w:r>
      <w:r w:rsidR="008F4836" w:rsidRPr="00C26F74">
        <w:rPr>
          <w:rFonts w:ascii="Bahnschrift" w:eastAsia="Arial" w:hAnsi="Bahnschrift"/>
          <w:b/>
          <w:bCs/>
        </w:rPr>
        <w:t>00</w:t>
      </w:r>
      <w:r w:rsidRPr="00C26F74">
        <w:rPr>
          <w:rFonts w:ascii="Bahnschrift" w:eastAsia="Arial" w:hAnsi="Bahnschrift"/>
          <w:b/>
          <w:bCs/>
        </w:rPr>
        <w:t xml:space="preserve"> 000</w:t>
      </w:r>
      <w:r w:rsidRPr="00C26F74">
        <w:rPr>
          <w:rFonts w:ascii="Bahnschrift" w:eastAsia="Arial" w:hAnsi="Bahnschrift"/>
        </w:rPr>
        <w:t>) francs CFA,</w:t>
      </w:r>
      <w:r w:rsidRPr="00C26F74">
        <w:rPr>
          <w:rFonts w:ascii="Bahnschrift" w:eastAsia="Arial" w:hAnsi="Bahnschrift"/>
          <w:spacing w:val="2"/>
        </w:rPr>
        <w:t xml:space="preserve"> </w:t>
      </w:r>
      <w:r w:rsidRPr="00C26F74">
        <w:rPr>
          <w:rFonts w:ascii="Bahnschrift" w:eastAsia="Arial" w:hAnsi="Bahnschrift"/>
        </w:rPr>
        <w:t>l’Autorité Contractante</w:t>
      </w:r>
      <w:r w:rsidRPr="00C26F74">
        <w:rPr>
          <w:rFonts w:ascii="Bahnschrift" w:eastAsia="Arial" w:hAnsi="Bahnschrift"/>
          <w:spacing w:val="-1"/>
        </w:rPr>
        <w:t xml:space="preserve"> e</w:t>
      </w:r>
      <w:r w:rsidRPr="00C26F74">
        <w:rPr>
          <w:rFonts w:ascii="Bahnschrift" w:eastAsia="Arial" w:hAnsi="Bahnschrift"/>
        </w:rPr>
        <w:t xml:space="preserve">t </w:t>
      </w:r>
      <w:r w:rsidRPr="00C26F74">
        <w:rPr>
          <w:rFonts w:ascii="Bahnschrift" w:eastAsia="Arial" w:hAnsi="Bahnschrift"/>
          <w:spacing w:val="-1"/>
        </w:rPr>
        <w:t>valabl</w:t>
      </w:r>
      <w:r w:rsidRPr="00C26F74">
        <w:rPr>
          <w:rFonts w:ascii="Bahnschrift" w:eastAsia="Arial" w:hAnsi="Bahnschrift"/>
        </w:rPr>
        <w:t xml:space="preserve">e </w:t>
      </w:r>
      <w:r w:rsidRPr="00C26F74">
        <w:rPr>
          <w:rFonts w:ascii="Bahnschrift" w:eastAsia="Arial" w:hAnsi="Bahnschrift"/>
          <w:spacing w:val="-1"/>
        </w:rPr>
        <w:t>pendan</w:t>
      </w:r>
      <w:r w:rsidRPr="00C26F74">
        <w:rPr>
          <w:rFonts w:ascii="Bahnschrift" w:eastAsia="Arial" w:hAnsi="Bahnschrift"/>
        </w:rPr>
        <w:t xml:space="preserve">t </w:t>
      </w:r>
      <w:r w:rsidRPr="00C26F74">
        <w:rPr>
          <w:rFonts w:ascii="Bahnschrift" w:eastAsia="Arial" w:hAnsi="Bahnschrift"/>
          <w:spacing w:val="-1"/>
        </w:rPr>
        <w:t>trent</w:t>
      </w:r>
      <w:r w:rsidRPr="00C26F74">
        <w:rPr>
          <w:rFonts w:ascii="Bahnschrift" w:eastAsia="Arial" w:hAnsi="Bahnschrift"/>
        </w:rPr>
        <w:t xml:space="preserve">e </w:t>
      </w:r>
      <w:r w:rsidRPr="00C26F74">
        <w:rPr>
          <w:rFonts w:ascii="Bahnschrift" w:eastAsia="Arial" w:hAnsi="Bahnschrift"/>
          <w:spacing w:val="-1"/>
        </w:rPr>
        <w:t>(30</w:t>
      </w:r>
      <w:r w:rsidRPr="00C26F74">
        <w:rPr>
          <w:rFonts w:ascii="Bahnschrift" w:eastAsia="Arial" w:hAnsi="Bahnschrift"/>
        </w:rPr>
        <w:t xml:space="preserve">) </w:t>
      </w:r>
      <w:r w:rsidRPr="00C26F74">
        <w:rPr>
          <w:rFonts w:ascii="Bahnschrift" w:eastAsia="Arial" w:hAnsi="Bahnschrift"/>
          <w:spacing w:val="-1"/>
        </w:rPr>
        <w:t>jour</w:t>
      </w:r>
      <w:r w:rsidRPr="00C26F74">
        <w:rPr>
          <w:rFonts w:ascii="Bahnschrift" w:eastAsia="Arial" w:hAnsi="Bahnschrift"/>
        </w:rPr>
        <w:t xml:space="preserve">s </w:t>
      </w:r>
      <w:r w:rsidRPr="00C26F74">
        <w:rPr>
          <w:rFonts w:ascii="Bahnschrift" w:eastAsia="Arial" w:hAnsi="Bahnschrift"/>
          <w:spacing w:val="-1"/>
        </w:rPr>
        <w:t>au-del</w:t>
      </w:r>
      <w:r w:rsidRPr="00C26F74">
        <w:rPr>
          <w:rFonts w:ascii="Bahnschrift" w:eastAsia="Arial" w:hAnsi="Bahnschrift"/>
        </w:rPr>
        <w:t xml:space="preserve">à </w:t>
      </w:r>
      <w:r w:rsidRPr="00C26F74">
        <w:rPr>
          <w:rFonts w:ascii="Bahnschrift" w:eastAsia="Arial" w:hAnsi="Bahnschrift"/>
          <w:spacing w:val="-1"/>
        </w:rPr>
        <w:t>d</w:t>
      </w:r>
      <w:r w:rsidRPr="00C26F74">
        <w:rPr>
          <w:rFonts w:ascii="Bahnschrift" w:eastAsia="Arial" w:hAnsi="Bahnschrift"/>
        </w:rPr>
        <w:t xml:space="preserve">e </w:t>
      </w:r>
      <w:r w:rsidRPr="00C26F74">
        <w:rPr>
          <w:rFonts w:ascii="Bahnschrift" w:eastAsia="Arial" w:hAnsi="Bahnschrift"/>
          <w:spacing w:val="-1"/>
        </w:rPr>
        <w:t>l</w:t>
      </w:r>
      <w:r w:rsidRPr="00C26F74">
        <w:rPr>
          <w:rFonts w:ascii="Bahnschrift" w:eastAsia="Arial" w:hAnsi="Bahnschrift"/>
        </w:rPr>
        <w:t>a date originale de validité des o</w:t>
      </w:r>
      <w:r w:rsidRPr="00C26F74">
        <w:rPr>
          <w:rFonts w:ascii="Bahnschrift" w:eastAsia="Arial" w:hAnsi="Bahnschrift"/>
          <w:spacing w:val="-4"/>
        </w:rPr>
        <w:t>f</w:t>
      </w:r>
      <w:r w:rsidRPr="00C26F74">
        <w:rPr>
          <w:rFonts w:ascii="Bahnschrift" w:eastAsia="Arial" w:hAnsi="Bahnschrift"/>
        </w:rPr>
        <w:t>fres.</w:t>
      </w:r>
    </w:p>
    <w:p w14:paraId="4E1FF7C4" w14:textId="77777777" w:rsidR="00490DDB" w:rsidRPr="00C26F74" w:rsidRDefault="00490DDB" w:rsidP="00490DDB">
      <w:pPr>
        <w:spacing w:after="0" w:line="220" w:lineRule="exact"/>
        <w:rPr>
          <w:rFonts w:ascii="Bahnschrift" w:hAnsi="Bahnschrift"/>
        </w:rPr>
      </w:pPr>
    </w:p>
    <w:p w14:paraId="3B70F41E" w14:textId="77777777" w:rsidR="00490DDB" w:rsidRPr="00C26F74" w:rsidRDefault="00490DDB" w:rsidP="00490DDB">
      <w:pPr>
        <w:spacing w:after="0" w:line="240" w:lineRule="auto"/>
        <w:ind w:right="488"/>
        <w:jc w:val="both"/>
        <w:rPr>
          <w:rFonts w:ascii="Bahnschrift" w:eastAsia="Arial" w:hAnsi="Bahnschrift"/>
        </w:rPr>
      </w:pPr>
      <w:r w:rsidRPr="00C26F74">
        <w:rPr>
          <w:rFonts w:ascii="Bahnschrift" w:eastAsia="Arial" w:hAnsi="Bahnschrift"/>
          <w:b/>
          <w:bCs/>
        </w:rPr>
        <w:t>9. Consultation du Dossier d'Appel d'Offres</w:t>
      </w:r>
    </w:p>
    <w:p w14:paraId="7751FB89" w14:textId="4C698F5A" w:rsidR="00490DDB" w:rsidRPr="00C26F74" w:rsidRDefault="00490DDB" w:rsidP="00490DDB">
      <w:pPr>
        <w:spacing w:before="11" w:after="0" w:line="240" w:lineRule="auto"/>
        <w:ind w:right="-57"/>
        <w:jc w:val="both"/>
        <w:rPr>
          <w:rFonts w:ascii="Bahnschrift" w:eastAsia="Arial" w:hAnsi="Bahnschrift"/>
        </w:rPr>
      </w:pPr>
      <w:r w:rsidRPr="00C26F74">
        <w:rPr>
          <w:rFonts w:ascii="Bahnschrift" w:eastAsia="Arial" w:hAnsi="Bahnschrift"/>
        </w:rPr>
        <w:t xml:space="preserve">Le dossier peut être consulté aux heures ouvrables à </w:t>
      </w:r>
      <w:r w:rsidRPr="00C26F74">
        <w:rPr>
          <w:rFonts w:ascii="Bahnschrift" w:hAnsi="Bahnschrift"/>
        </w:rPr>
        <w:t xml:space="preserve">la </w:t>
      </w:r>
      <w:r w:rsidR="000451BD" w:rsidRPr="00C26F74">
        <w:rPr>
          <w:rFonts w:ascii="Bahnschrift" w:hAnsi="Bahnschrift"/>
        </w:rPr>
        <w:t>Commune de Lomi</w:t>
      </w:r>
      <w:r w:rsidR="00253E63">
        <w:rPr>
          <w:rFonts w:ascii="Bahnschrift" w:hAnsi="Bahnschrift"/>
        </w:rPr>
        <w:t>é</w:t>
      </w:r>
      <w:r w:rsidRPr="00C26F74">
        <w:rPr>
          <w:rFonts w:ascii="Bahnschrift" w:hAnsi="Bahnschrift"/>
        </w:rPr>
        <w:t>, Tél : (</w:t>
      </w:r>
      <w:r w:rsidRPr="00C26F74">
        <w:rPr>
          <w:rFonts w:ascii="Bahnschrift" w:hAnsi="Bahnschrift"/>
          <w:b/>
        </w:rPr>
        <w:t xml:space="preserve">237) </w:t>
      </w:r>
      <w:r w:rsidR="00B7165E" w:rsidRPr="00C26F74">
        <w:rPr>
          <w:rFonts w:ascii="Bahnschrift" w:hAnsi="Bahnschrift"/>
          <w:b/>
        </w:rPr>
        <w:t>695 188 198</w:t>
      </w:r>
      <w:r w:rsidR="00212193" w:rsidRPr="00C26F74">
        <w:rPr>
          <w:rFonts w:ascii="Bahnschrift" w:hAnsi="Bahnschrift"/>
        </w:rPr>
        <w:t xml:space="preserve"> </w:t>
      </w:r>
      <w:r w:rsidRPr="00C26F74">
        <w:rPr>
          <w:rFonts w:ascii="Bahnschrift" w:eastAsia="Arial" w:hAnsi="Bahnschrift"/>
        </w:rPr>
        <w:t>dès publication du présent avis.</w:t>
      </w:r>
    </w:p>
    <w:p w14:paraId="1F2BB267" w14:textId="77777777" w:rsidR="00490DDB" w:rsidRPr="00C26F74" w:rsidRDefault="00490DDB" w:rsidP="00490DDB">
      <w:pPr>
        <w:spacing w:after="0" w:line="240" w:lineRule="exact"/>
        <w:rPr>
          <w:rFonts w:ascii="Bahnschrift" w:hAnsi="Bahnschrift"/>
        </w:rPr>
      </w:pPr>
    </w:p>
    <w:p w14:paraId="6A67E82A" w14:textId="77777777" w:rsidR="00490DDB" w:rsidRPr="00C26F74" w:rsidRDefault="00490DDB" w:rsidP="00490DDB">
      <w:pPr>
        <w:spacing w:after="0" w:line="240" w:lineRule="auto"/>
        <w:ind w:right="643"/>
        <w:jc w:val="both"/>
        <w:rPr>
          <w:rFonts w:ascii="Bahnschrift" w:eastAsia="Arial" w:hAnsi="Bahnschrift"/>
        </w:rPr>
      </w:pPr>
      <w:r w:rsidRPr="00C26F74">
        <w:rPr>
          <w:rFonts w:ascii="Bahnschrift" w:eastAsia="Arial" w:hAnsi="Bahnschrift"/>
          <w:b/>
          <w:bCs/>
        </w:rPr>
        <w:t>10. Acquisition du Dossier d'Appel d'Offres</w:t>
      </w:r>
    </w:p>
    <w:p w14:paraId="2F428FCA" w14:textId="3FA842F6" w:rsidR="00490DDB" w:rsidRPr="00C26F74" w:rsidRDefault="00490DDB" w:rsidP="00490DDB">
      <w:pPr>
        <w:autoSpaceDE w:val="0"/>
        <w:autoSpaceDN w:val="0"/>
        <w:adjustRightInd w:val="0"/>
        <w:spacing w:after="0"/>
        <w:ind w:right="-144"/>
        <w:jc w:val="both"/>
        <w:rPr>
          <w:rFonts w:ascii="Bahnschrift" w:hAnsi="Bahnschrift"/>
        </w:rPr>
      </w:pPr>
      <w:r w:rsidRPr="00C26F74">
        <w:rPr>
          <w:rFonts w:ascii="Bahnschrift" w:eastAsia="Arial" w:hAnsi="Bahnschrift"/>
          <w:spacing w:val="2"/>
        </w:rPr>
        <w:t>L</w:t>
      </w:r>
      <w:r w:rsidRPr="00C26F74">
        <w:rPr>
          <w:rFonts w:ascii="Bahnschrift" w:eastAsia="Arial" w:hAnsi="Bahnschrift"/>
        </w:rPr>
        <w:t xml:space="preserve">e </w:t>
      </w:r>
      <w:r w:rsidRPr="00C26F74">
        <w:rPr>
          <w:rFonts w:ascii="Bahnschrift" w:eastAsia="Arial" w:hAnsi="Bahnschrift"/>
          <w:spacing w:val="2"/>
        </w:rPr>
        <w:t>dossie</w:t>
      </w:r>
      <w:r w:rsidRPr="00C26F74">
        <w:rPr>
          <w:rFonts w:ascii="Bahnschrift" w:eastAsia="Arial" w:hAnsi="Bahnschrift"/>
        </w:rPr>
        <w:t xml:space="preserve">r </w:t>
      </w:r>
      <w:r w:rsidRPr="00C26F74">
        <w:rPr>
          <w:rFonts w:ascii="Bahnschrift" w:eastAsia="Arial" w:hAnsi="Bahnschrift"/>
          <w:spacing w:val="2"/>
        </w:rPr>
        <w:t>peu</w:t>
      </w:r>
      <w:r w:rsidRPr="00C26F74">
        <w:rPr>
          <w:rFonts w:ascii="Bahnschrift" w:eastAsia="Arial" w:hAnsi="Bahnschrift"/>
        </w:rPr>
        <w:t xml:space="preserve">t </w:t>
      </w:r>
      <w:r w:rsidRPr="00C26F74">
        <w:rPr>
          <w:rFonts w:ascii="Bahnschrift" w:eastAsia="Arial" w:hAnsi="Bahnschrift"/>
          <w:spacing w:val="2"/>
        </w:rPr>
        <w:t>êtr</w:t>
      </w:r>
      <w:r w:rsidRPr="00C26F74">
        <w:rPr>
          <w:rFonts w:ascii="Bahnschrift" w:eastAsia="Arial" w:hAnsi="Bahnschrift"/>
        </w:rPr>
        <w:t xml:space="preserve">e </w:t>
      </w:r>
      <w:r w:rsidRPr="00C26F74">
        <w:rPr>
          <w:rFonts w:ascii="Bahnschrift" w:eastAsia="Arial" w:hAnsi="Bahnschrift"/>
          <w:spacing w:val="2"/>
        </w:rPr>
        <w:t>obten</w:t>
      </w:r>
      <w:r w:rsidRPr="00C26F74">
        <w:rPr>
          <w:rFonts w:ascii="Bahnschrift" w:eastAsia="Arial" w:hAnsi="Bahnschrift"/>
        </w:rPr>
        <w:t xml:space="preserve">u à </w:t>
      </w:r>
      <w:r w:rsidRPr="00C26F74">
        <w:rPr>
          <w:rFonts w:ascii="Bahnschrift" w:hAnsi="Bahnschrift"/>
        </w:rPr>
        <w:t xml:space="preserve">la </w:t>
      </w:r>
      <w:r w:rsidR="005028F7" w:rsidRPr="00C26F74">
        <w:rPr>
          <w:rFonts w:ascii="Bahnschrift" w:hAnsi="Bahnschrift"/>
        </w:rPr>
        <w:t>COMMUNE DE LOMIE</w:t>
      </w:r>
      <w:r w:rsidR="00B7165E" w:rsidRPr="00C26F74">
        <w:rPr>
          <w:rFonts w:ascii="Bahnschrift" w:hAnsi="Bahnschrift"/>
        </w:rPr>
        <w:t>,</w:t>
      </w:r>
      <w:r w:rsidR="00462BD4" w:rsidRPr="00C26F74">
        <w:rPr>
          <w:rFonts w:ascii="Bahnschrift" w:hAnsi="Bahnschrift"/>
        </w:rPr>
        <w:t xml:space="preserve"> Tél : (</w:t>
      </w:r>
      <w:r w:rsidR="00462BD4" w:rsidRPr="00C26F74">
        <w:rPr>
          <w:rFonts w:ascii="Bahnschrift" w:hAnsi="Bahnschrift"/>
          <w:b/>
        </w:rPr>
        <w:t xml:space="preserve">237) </w:t>
      </w:r>
      <w:r w:rsidR="00B7165E" w:rsidRPr="00C26F74">
        <w:rPr>
          <w:rFonts w:ascii="Bahnschrift" w:hAnsi="Bahnschrift"/>
          <w:b/>
        </w:rPr>
        <w:t>695 188 198</w:t>
      </w:r>
      <w:r w:rsidR="00B7165E" w:rsidRPr="00C26F74">
        <w:rPr>
          <w:rFonts w:ascii="Bahnschrift" w:hAnsi="Bahnschrift"/>
        </w:rPr>
        <w:t xml:space="preserve"> </w:t>
      </w:r>
      <w:r w:rsidRPr="00C26F74">
        <w:rPr>
          <w:rFonts w:ascii="Bahnschrift" w:eastAsia="Arial" w:hAnsi="Bahnschrift"/>
          <w:spacing w:val="2"/>
        </w:rPr>
        <w:t>dè</w:t>
      </w:r>
      <w:r w:rsidRPr="00C26F74">
        <w:rPr>
          <w:rFonts w:ascii="Bahnschrift" w:eastAsia="Arial" w:hAnsi="Bahnschrift"/>
        </w:rPr>
        <w:t xml:space="preserve">s </w:t>
      </w:r>
      <w:r w:rsidRPr="00C26F74">
        <w:rPr>
          <w:rFonts w:ascii="Bahnschrift" w:eastAsia="Arial" w:hAnsi="Bahnschrift"/>
          <w:spacing w:val="2"/>
        </w:rPr>
        <w:t>publicatio</w:t>
      </w:r>
      <w:r w:rsidRPr="00C26F74">
        <w:rPr>
          <w:rFonts w:ascii="Bahnschrift" w:eastAsia="Arial" w:hAnsi="Bahnschrift"/>
        </w:rPr>
        <w:t xml:space="preserve">n </w:t>
      </w:r>
      <w:r w:rsidRPr="00C26F74">
        <w:rPr>
          <w:rFonts w:ascii="Bahnschrift" w:eastAsia="Arial" w:hAnsi="Bahnschrift"/>
          <w:spacing w:val="2"/>
        </w:rPr>
        <w:t>d</w:t>
      </w:r>
      <w:r w:rsidRPr="00C26F74">
        <w:rPr>
          <w:rFonts w:ascii="Bahnschrift" w:eastAsia="Arial" w:hAnsi="Bahnschrift"/>
        </w:rPr>
        <w:t xml:space="preserve">u </w:t>
      </w:r>
      <w:r w:rsidRPr="00C26F74">
        <w:rPr>
          <w:rFonts w:ascii="Bahnschrift" w:eastAsia="Arial" w:hAnsi="Bahnschrift"/>
          <w:spacing w:val="2"/>
        </w:rPr>
        <w:t>présen</w:t>
      </w:r>
      <w:r w:rsidRPr="00C26F74">
        <w:rPr>
          <w:rFonts w:ascii="Bahnschrift" w:eastAsia="Arial" w:hAnsi="Bahnschrift"/>
        </w:rPr>
        <w:t xml:space="preserve">t </w:t>
      </w:r>
      <w:r w:rsidRPr="00C26F74">
        <w:rPr>
          <w:rFonts w:ascii="Bahnschrift" w:eastAsia="Arial" w:hAnsi="Bahnschrift"/>
          <w:spacing w:val="2"/>
        </w:rPr>
        <w:t>avis</w:t>
      </w:r>
      <w:r w:rsidRPr="00C26F74">
        <w:rPr>
          <w:rFonts w:ascii="Bahnschrift" w:eastAsia="Arial" w:hAnsi="Bahnschrift"/>
        </w:rPr>
        <w:t xml:space="preserve">, </w:t>
      </w:r>
      <w:r w:rsidRPr="00C26F74">
        <w:rPr>
          <w:rFonts w:ascii="Bahnschrift" w:eastAsia="Arial" w:hAnsi="Bahnschrift"/>
          <w:spacing w:val="2"/>
        </w:rPr>
        <w:t>contr</w:t>
      </w:r>
      <w:r w:rsidRPr="00C26F74">
        <w:rPr>
          <w:rFonts w:ascii="Bahnschrift" w:eastAsia="Arial" w:hAnsi="Bahnschrift"/>
        </w:rPr>
        <w:t xml:space="preserve">e </w:t>
      </w:r>
      <w:r w:rsidRPr="00C26F74">
        <w:rPr>
          <w:rFonts w:ascii="Bahnschrift" w:eastAsia="Arial" w:hAnsi="Bahnschrift"/>
          <w:spacing w:val="2"/>
        </w:rPr>
        <w:t>versemen</w:t>
      </w:r>
      <w:r w:rsidRPr="00C26F74">
        <w:rPr>
          <w:rFonts w:ascii="Bahnschrift" w:eastAsia="Arial" w:hAnsi="Bahnschrift"/>
        </w:rPr>
        <w:t xml:space="preserve">t </w:t>
      </w:r>
      <w:r w:rsidRPr="00C26F74">
        <w:rPr>
          <w:rFonts w:ascii="Bahnschrift" w:eastAsia="Arial" w:hAnsi="Bahnschrift"/>
          <w:spacing w:val="2"/>
        </w:rPr>
        <w:t>d’un</w:t>
      </w:r>
      <w:r w:rsidRPr="00C26F74">
        <w:rPr>
          <w:rFonts w:ascii="Bahnschrift" w:eastAsia="Arial" w:hAnsi="Bahnschrift"/>
        </w:rPr>
        <w:t xml:space="preserve">e </w:t>
      </w:r>
      <w:r w:rsidRPr="00C26F74">
        <w:rPr>
          <w:rFonts w:ascii="Bahnschrift" w:eastAsia="Arial" w:hAnsi="Bahnschrift"/>
          <w:spacing w:val="2"/>
        </w:rPr>
        <w:t>somm</w:t>
      </w:r>
      <w:r w:rsidRPr="00C26F74">
        <w:rPr>
          <w:rFonts w:ascii="Bahnschrift" w:eastAsia="Arial" w:hAnsi="Bahnschrift"/>
        </w:rPr>
        <w:t xml:space="preserve">e </w:t>
      </w:r>
      <w:r w:rsidRPr="00C26F74">
        <w:rPr>
          <w:rFonts w:ascii="Bahnschrift" w:eastAsia="Arial" w:hAnsi="Bahnschrift"/>
          <w:spacing w:val="2"/>
        </w:rPr>
        <w:t>no</w:t>
      </w:r>
      <w:r w:rsidRPr="00C26F74">
        <w:rPr>
          <w:rFonts w:ascii="Bahnschrift" w:eastAsia="Arial" w:hAnsi="Bahnschrift"/>
        </w:rPr>
        <w:t xml:space="preserve">n </w:t>
      </w:r>
      <w:r w:rsidRPr="00C26F74">
        <w:rPr>
          <w:rFonts w:ascii="Bahnschrift" w:eastAsia="Arial" w:hAnsi="Bahnschrift"/>
          <w:spacing w:val="2"/>
        </w:rPr>
        <w:t>remboursabl</w:t>
      </w:r>
      <w:r w:rsidRPr="00C26F74">
        <w:rPr>
          <w:rFonts w:ascii="Bahnschrift" w:eastAsia="Arial" w:hAnsi="Bahnschrift"/>
        </w:rPr>
        <w:t xml:space="preserve">e </w:t>
      </w:r>
      <w:r w:rsidRPr="00C26F74">
        <w:rPr>
          <w:rFonts w:ascii="Bahnschrift" w:eastAsia="Arial" w:hAnsi="Bahnschrift"/>
          <w:spacing w:val="2"/>
        </w:rPr>
        <w:t>d</w:t>
      </w:r>
      <w:r w:rsidRPr="00C26F74">
        <w:rPr>
          <w:rFonts w:ascii="Bahnschrift" w:eastAsia="Arial" w:hAnsi="Bahnschrift"/>
        </w:rPr>
        <w:t xml:space="preserve">e </w:t>
      </w:r>
      <w:r w:rsidR="00606051" w:rsidRPr="00C26F74">
        <w:rPr>
          <w:rFonts w:ascii="Bahnschrift" w:eastAsia="Arial" w:hAnsi="Bahnschrift"/>
          <w:b/>
          <w:bCs/>
        </w:rPr>
        <w:t>cinquante</w:t>
      </w:r>
      <w:r w:rsidR="005770B6" w:rsidRPr="00C26F74">
        <w:rPr>
          <w:rFonts w:ascii="Bahnschrift" w:eastAsia="Arial" w:hAnsi="Bahnschrift"/>
          <w:b/>
          <w:bCs/>
        </w:rPr>
        <w:t xml:space="preserve"> </w:t>
      </w:r>
      <w:r w:rsidRPr="00C26F74">
        <w:rPr>
          <w:rFonts w:ascii="Bahnschrift" w:eastAsia="Arial" w:hAnsi="Bahnschrift"/>
          <w:b/>
          <w:bCs/>
        </w:rPr>
        <w:t>mille</w:t>
      </w:r>
      <w:r w:rsidRPr="00C26F74">
        <w:rPr>
          <w:rFonts w:ascii="Bahnschrift" w:eastAsia="Arial" w:hAnsi="Bahnschrift"/>
        </w:rPr>
        <w:t xml:space="preserve"> (</w:t>
      </w:r>
      <w:r w:rsidR="00253E63">
        <w:rPr>
          <w:rFonts w:ascii="Bahnschrift" w:eastAsia="Arial" w:hAnsi="Bahnschrift"/>
          <w:b/>
          <w:bCs/>
        </w:rPr>
        <w:t>100</w:t>
      </w:r>
      <w:r w:rsidRPr="00C26F74">
        <w:rPr>
          <w:rFonts w:ascii="Bahnschrift" w:eastAsia="Arial" w:hAnsi="Bahnschrift"/>
          <w:b/>
          <w:bCs/>
        </w:rPr>
        <w:t xml:space="preserve"> 000) f</w:t>
      </w:r>
      <w:r w:rsidRPr="00C26F74">
        <w:rPr>
          <w:rFonts w:ascii="Bahnschrift" w:eastAsia="Arial" w:hAnsi="Bahnschrift"/>
          <w:b/>
          <w:bCs/>
          <w:spacing w:val="1"/>
        </w:rPr>
        <w:t>r</w:t>
      </w:r>
      <w:r w:rsidRPr="00C26F74">
        <w:rPr>
          <w:rFonts w:ascii="Bahnschrift" w:eastAsia="Arial" w:hAnsi="Bahnschrift"/>
          <w:b/>
          <w:bCs/>
        </w:rPr>
        <w:t>a</w:t>
      </w:r>
      <w:r w:rsidRPr="00C26F74">
        <w:rPr>
          <w:rFonts w:ascii="Bahnschrift" w:eastAsia="Arial" w:hAnsi="Bahnschrift"/>
          <w:b/>
          <w:bCs/>
          <w:spacing w:val="1"/>
        </w:rPr>
        <w:t>nc</w:t>
      </w:r>
      <w:r w:rsidRPr="00C26F74">
        <w:rPr>
          <w:rFonts w:ascii="Bahnschrift" w:eastAsia="Arial" w:hAnsi="Bahnschrift"/>
          <w:b/>
          <w:bCs/>
        </w:rPr>
        <w:t>s C</w:t>
      </w:r>
      <w:r w:rsidRPr="00C26F74">
        <w:rPr>
          <w:rFonts w:ascii="Bahnschrift" w:eastAsia="Arial" w:hAnsi="Bahnschrift"/>
          <w:b/>
          <w:bCs/>
          <w:spacing w:val="-11"/>
        </w:rPr>
        <w:t>F</w:t>
      </w:r>
      <w:r w:rsidRPr="00C26F74">
        <w:rPr>
          <w:rFonts w:ascii="Bahnschrift" w:eastAsia="Arial" w:hAnsi="Bahnschrift"/>
          <w:b/>
          <w:bCs/>
        </w:rPr>
        <w:t>A</w:t>
      </w:r>
      <w:r w:rsidRPr="00C26F74">
        <w:rPr>
          <w:rFonts w:ascii="Bahnschrift" w:eastAsia="Arial" w:hAnsi="Bahnschrift"/>
        </w:rPr>
        <w:t xml:space="preserve">, </w:t>
      </w:r>
      <w:r w:rsidRPr="00C26F74">
        <w:rPr>
          <w:rFonts w:ascii="Bahnschrift" w:hAnsi="Bahnschrift"/>
        </w:rPr>
        <w:t xml:space="preserve">payable </w:t>
      </w:r>
      <w:r w:rsidRPr="00C26F74">
        <w:rPr>
          <w:rFonts w:ascii="Bahnschrift" w:hAnsi="Bahnschrift"/>
          <w:spacing w:val="10"/>
        </w:rPr>
        <w:t xml:space="preserve">à la Recette Municipale de </w:t>
      </w:r>
      <w:r w:rsidR="00DC4FA3" w:rsidRPr="00C26F74">
        <w:rPr>
          <w:rFonts w:ascii="Bahnschrift" w:hAnsi="Bahnschrift"/>
          <w:spacing w:val="10"/>
        </w:rPr>
        <w:t>LOMIE</w:t>
      </w:r>
      <w:r w:rsidRPr="00C26F74">
        <w:rPr>
          <w:rFonts w:ascii="Bahnschrift" w:hAnsi="Bahnschrift"/>
          <w:spacing w:val="10"/>
        </w:rPr>
        <w:t xml:space="preserve">. </w:t>
      </w:r>
    </w:p>
    <w:p w14:paraId="27930DE1" w14:textId="77777777" w:rsidR="00490DDB" w:rsidRPr="00C26F74" w:rsidRDefault="00490DDB" w:rsidP="00490DDB">
      <w:pPr>
        <w:spacing w:after="0" w:line="250" w:lineRule="auto"/>
        <w:ind w:right="49"/>
        <w:jc w:val="both"/>
        <w:rPr>
          <w:rFonts w:ascii="Bahnschrift" w:eastAsia="Arial" w:hAnsi="Bahnschrift"/>
        </w:rPr>
      </w:pPr>
    </w:p>
    <w:p w14:paraId="4F882DE1" w14:textId="77777777" w:rsidR="00490DDB" w:rsidRPr="00C26F74" w:rsidRDefault="00490DDB" w:rsidP="00490DDB">
      <w:pPr>
        <w:spacing w:after="0" w:line="240" w:lineRule="auto"/>
        <w:ind w:right="2874"/>
        <w:jc w:val="both"/>
        <w:rPr>
          <w:rFonts w:ascii="Bahnschrift" w:eastAsia="Arial" w:hAnsi="Bahnschrift"/>
        </w:rPr>
      </w:pPr>
      <w:r w:rsidRPr="00C26F74">
        <w:rPr>
          <w:rFonts w:ascii="Bahnschrift" w:eastAsia="Arial" w:hAnsi="Bahnschrift"/>
          <w:b/>
          <w:bCs/>
        </w:rPr>
        <w:t>11. Remise des offres</w:t>
      </w:r>
    </w:p>
    <w:p w14:paraId="3654F2F8" w14:textId="77777777" w:rsidR="00490DDB" w:rsidRPr="00C26F74" w:rsidRDefault="00490DDB" w:rsidP="00490DDB">
      <w:pPr>
        <w:spacing w:before="11" w:after="0" w:line="250" w:lineRule="auto"/>
        <w:ind w:right="49"/>
        <w:jc w:val="both"/>
        <w:rPr>
          <w:rFonts w:ascii="Bahnschrift" w:eastAsia="Arial" w:hAnsi="Bahnschrift"/>
        </w:rPr>
      </w:pPr>
      <w:r w:rsidRPr="00C26F74">
        <w:rPr>
          <w:rFonts w:ascii="Bahnschrift" w:eastAsia="Arial" w:hAnsi="Bahnschrift"/>
          <w:spacing w:val="2"/>
        </w:rPr>
        <w:t>Chaqu</w:t>
      </w:r>
      <w:r w:rsidRPr="00C26F74">
        <w:rPr>
          <w:rFonts w:ascii="Bahnschrift" w:eastAsia="Arial" w:hAnsi="Bahnschrift"/>
        </w:rPr>
        <w:t xml:space="preserve">e </w:t>
      </w:r>
      <w:r w:rsidRPr="00C26F74">
        <w:rPr>
          <w:rFonts w:ascii="Bahnschrift" w:eastAsia="Arial" w:hAnsi="Bahnschrift"/>
          <w:spacing w:val="2"/>
        </w:rPr>
        <w:t>o</w:t>
      </w:r>
      <w:r w:rsidRPr="00C26F74">
        <w:rPr>
          <w:rFonts w:ascii="Bahnschrift" w:eastAsia="Arial" w:hAnsi="Bahnschrift"/>
          <w:spacing w:val="-2"/>
        </w:rPr>
        <w:t>f</w:t>
      </w:r>
      <w:r w:rsidRPr="00C26F74">
        <w:rPr>
          <w:rFonts w:ascii="Bahnschrift" w:eastAsia="Arial" w:hAnsi="Bahnschrift"/>
          <w:spacing w:val="2"/>
        </w:rPr>
        <w:t>fr</w:t>
      </w:r>
      <w:r w:rsidRPr="00C26F74">
        <w:rPr>
          <w:rFonts w:ascii="Bahnschrift" w:eastAsia="Arial" w:hAnsi="Bahnschrift"/>
        </w:rPr>
        <w:t xml:space="preserve">e </w:t>
      </w:r>
      <w:r w:rsidRPr="00C26F74">
        <w:rPr>
          <w:rFonts w:ascii="Bahnschrift" w:eastAsia="Arial" w:hAnsi="Bahnschrift"/>
          <w:spacing w:val="2"/>
        </w:rPr>
        <w:t>rédigé</w:t>
      </w:r>
      <w:r w:rsidRPr="00C26F74">
        <w:rPr>
          <w:rFonts w:ascii="Bahnschrift" w:eastAsia="Arial" w:hAnsi="Bahnschrift"/>
        </w:rPr>
        <w:t xml:space="preserve">e </w:t>
      </w:r>
      <w:r w:rsidRPr="00C26F74">
        <w:rPr>
          <w:rFonts w:ascii="Bahnschrift" w:eastAsia="Arial" w:hAnsi="Bahnschrift"/>
          <w:spacing w:val="2"/>
        </w:rPr>
        <w:t>e</w:t>
      </w:r>
      <w:r w:rsidRPr="00C26F74">
        <w:rPr>
          <w:rFonts w:ascii="Bahnschrift" w:eastAsia="Arial" w:hAnsi="Bahnschrift"/>
        </w:rPr>
        <w:t xml:space="preserve">n </w:t>
      </w:r>
      <w:r w:rsidRPr="00C26F74">
        <w:rPr>
          <w:rFonts w:ascii="Bahnschrift" w:eastAsia="Arial" w:hAnsi="Bahnschrift"/>
          <w:spacing w:val="2"/>
        </w:rPr>
        <w:t>françai</w:t>
      </w:r>
      <w:r w:rsidRPr="00C26F74">
        <w:rPr>
          <w:rFonts w:ascii="Bahnschrift" w:eastAsia="Arial" w:hAnsi="Bahnschrift"/>
        </w:rPr>
        <w:t xml:space="preserve">s </w:t>
      </w:r>
      <w:r w:rsidRPr="00C26F74">
        <w:rPr>
          <w:rFonts w:ascii="Bahnschrift" w:eastAsia="Arial" w:hAnsi="Bahnschrift"/>
          <w:spacing w:val="2"/>
        </w:rPr>
        <w:t>o</w:t>
      </w:r>
      <w:r w:rsidRPr="00C26F74">
        <w:rPr>
          <w:rFonts w:ascii="Bahnschrift" w:eastAsia="Arial" w:hAnsi="Bahnschrift"/>
        </w:rPr>
        <w:t xml:space="preserve">u </w:t>
      </w:r>
      <w:r w:rsidRPr="00C26F74">
        <w:rPr>
          <w:rFonts w:ascii="Bahnschrift" w:eastAsia="Arial" w:hAnsi="Bahnschrift"/>
          <w:spacing w:val="2"/>
        </w:rPr>
        <w:t>e</w:t>
      </w:r>
      <w:r w:rsidRPr="00C26F74">
        <w:rPr>
          <w:rFonts w:ascii="Bahnschrift" w:eastAsia="Arial" w:hAnsi="Bahnschrift"/>
        </w:rPr>
        <w:t xml:space="preserve">n </w:t>
      </w:r>
      <w:r w:rsidRPr="00C26F74">
        <w:rPr>
          <w:rFonts w:ascii="Bahnschrift" w:eastAsia="Arial" w:hAnsi="Bahnschrift"/>
          <w:spacing w:val="2"/>
        </w:rPr>
        <w:t>anglai</w:t>
      </w:r>
      <w:r w:rsidRPr="00C26F74">
        <w:rPr>
          <w:rFonts w:ascii="Bahnschrift" w:eastAsia="Arial" w:hAnsi="Bahnschrift"/>
        </w:rPr>
        <w:t xml:space="preserve">s </w:t>
      </w:r>
      <w:r w:rsidRPr="00C26F74">
        <w:rPr>
          <w:rFonts w:ascii="Bahnschrift" w:eastAsia="Arial" w:hAnsi="Bahnschrift"/>
          <w:spacing w:val="2"/>
        </w:rPr>
        <w:t>e</w:t>
      </w:r>
      <w:r w:rsidRPr="00C26F74">
        <w:rPr>
          <w:rFonts w:ascii="Bahnschrift" w:eastAsia="Arial" w:hAnsi="Bahnschrift"/>
        </w:rPr>
        <w:t>n sept (07) exemplaires dont un (01) original et six (06) co</w:t>
      </w:r>
      <w:r w:rsidRPr="00C26F74">
        <w:rPr>
          <w:rFonts w:ascii="Bahnschrift" w:eastAsia="Arial" w:hAnsi="Bahnschrift"/>
          <w:spacing w:val="2"/>
        </w:rPr>
        <w:t>pie</w:t>
      </w:r>
      <w:r w:rsidRPr="00C26F74">
        <w:rPr>
          <w:rFonts w:ascii="Bahnschrift" w:eastAsia="Arial" w:hAnsi="Bahnschrift"/>
        </w:rPr>
        <w:t xml:space="preserve">s </w:t>
      </w:r>
      <w:r w:rsidRPr="00C26F74">
        <w:rPr>
          <w:rFonts w:ascii="Bahnschrift" w:eastAsia="Arial" w:hAnsi="Bahnschrift"/>
          <w:spacing w:val="2"/>
        </w:rPr>
        <w:t>marquée</w:t>
      </w:r>
      <w:r w:rsidRPr="00C26F74">
        <w:rPr>
          <w:rFonts w:ascii="Bahnschrift" w:eastAsia="Arial" w:hAnsi="Bahnschrift"/>
        </w:rPr>
        <w:t xml:space="preserve">s </w:t>
      </w:r>
      <w:r w:rsidRPr="00C26F74">
        <w:rPr>
          <w:rFonts w:ascii="Bahnschrift" w:eastAsia="Arial" w:hAnsi="Bahnschrift"/>
          <w:spacing w:val="2"/>
        </w:rPr>
        <w:t>comm</w:t>
      </w:r>
      <w:r w:rsidRPr="00C26F74">
        <w:rPr>
          <w:rFonts w:ascii="Bahnschrift" w:eastAsia="Arial" w:hAnsi="Bahnschrift"/>
        </w:rPr>
        <w:t xml:space="preserve">e </w:t>
      </w:r>
      <w:r w:rsidRPr="00C26F74">
        <w:rPr>
          <w:rFonts w:ascii="Bahnschrift" w:eastAsia="Arial" w:hAnsi="Bahnschrift"/>
          <w:spacing w:val="2"/>
        </w:rPr>
        <w:t>telles</w:t>
      </w:r>
      <w:r w:rsidRPr="00C26F74">
        <w:rPr>
          <w:rFonts w:ascii="Bahnschrift" w:eastAsia="Arial" w:hAnsi="Bahnschrift"/>
        </w:rPr>
        <w:t xml:space="preserve">, </w:t>
      </w:r>
      <w:r w:rsidRPr="00C26F74">
        <w:rPr>
          <w:rFonts w:ascii="Bahnschrift" w:eastAsia="Arial" w:hAnsi="Bahnschrift"/>
          <w:spacing w:val="2"/>
        </w:rPr>
        <w:t>devr</w:t>
      </w:r>
      <w:r w:rsidRPr="00C26F74">
        <w:rPr>
          <w:rFonts w:ascii="Bahnschrift" w:eastAsia="Arial" w:hAnsi="Bahnschrift"/>
        </w:rPr>
        <w:t xml:space="preserve">a </w:t>
      </w:r>
      <w:r w:rsidRPr="00C26F74">
        <w:rPr>
          <w:rFonts w:ascii="Bahnschrift" w:eastAsia="Arial" w:hAnsi="Bahnschrift"/>
          <w:spacing w:val="2"/>
        </w:rPr>
        <w:t>parveni</w:t>
      </w:r>
      <w:r w:rsidRPr="00C26F74">
        <w:rPr>
          <w:rFonts w:ascii="Bahnschrift" w:eastAsia="Arial" w:hAnsi="Bahnschrift"/>
        </w:rPr>
        <w:t xml:space="preserve">r </w:t>
      </w:r>
      <w:r w:rsidRPr="00C26F74">
        <w:rPr>
          <w:rFonts w:ascii="Bahnschrift" w:hAnsi="Bahnschrift"/>
        </w:rPr>
        <w:t xml:space="preserve">au secrétariat du Maire au plus tard </w:t>
      </w:r>
      <w:r w:rsidRPr="00C26F74">
        <w:rPr>
          <w:rFonts w:ascii="Bahnschrift" w:hAnsi="Bahnschrift"/>
          <w:bCs/>
        </w:rPr>
        <w:t xml:space="preserve">le ……………………………. à </w:t>
      </w:r>
      <w:r w:rsidR="00B7165E" w:rsidRPr="00C26F74">
        <w:rPr>
          <w:rFonts w:ascii="Bahnschrift" w:hAnsi="Bahnschrift"/>
          <w:b/>
        </w:rPr>
        <w:t>12</w:t>
      </w:r>
      <w:r w:rsidRPr="00C26F74">
        <w:rPr>
          <w:rFonts w:ascii="Bahnschrift" w:hAnsi="Bahnschrift"/>
          <w:b/>
        </w:rPr>
        <w:t xml:space="preserve"> </w:t>
      </w:r>
      <w:r w:rsidRPr="00C26F74">
        <w:rPr>
          <w:rFonts w:ascii="Bahnschrift" w:hAnsi="Bahnschrift"/>
          <w:bCs/>
        </w:rPr>
        <w:t>heures précises</w:t>
      </w:r>
      <w:r w:rsidRPr="00C26F74">
        <w:rPr>
          <w:rFonts w:ascii="Bahnschrift" w:eastAsia="Arial" w:hAnsi="Bahnschrift"/>
        </w:rPr>
        <w:t>, et devra porter la mention:</w:t>
      </w:r>
    </w:p>
    <w:p w14:paraId="73F9F2F3" w14:textId="77777777" w:rsidR="00490DDB" w:rsidRPr="00C26F74" w:rsidRDefault="00490DDB" w:rsidP="00490DDB">
      <w:pPr>
        <w:spacing w:before="4" w:after="0" w:line="260" w:lineRule="exact"/>
        <w:rPr>
          <w:rFonts w:ascii="Bahnschrift" w:hAnsi="Bahnschrift"/>
        </w:rPr>
      </w:pPr>
    </w:p>
    <w:p w14:paraId="76788746" w14:textId="37AE6F1E" w:rsidR="00490DDB" w:rsidRPr="00C26F74" w:rsidRDefault="00490DDB" w:rsidP="009F15BF">
      <w:pPr>
        <w:spacing w:after="0" w:line="250" w:lineRule="auto"/>
        <w:ind w:left="54" w:right="141"/>
        <w:jc w:val="center"/>
        <w:rPr>
          <w:rFonts w:ascii="Bahnschrift" w:eastAsia="Arial" w:hAnsi="Bahnschrift"/>
          <w:b/>
          <w:i/>
        </w:rPr>
      </w:pPr>
      <w:r w:rsidRPr="00C26F74">
        <w:rPr>
          <w:rFonts w:ascii="Bahnschrift" w:eastAsia="Arial" w:hAnsi="Bahnschrift"/>
          <w:b/>
          <w:i/>
          <w:spacing w:val="-4"/>
        </w:rPr>
        <w:t>A</w:t>
      </w:r>
      <w:r w:rsidRPr="00C26F74">
        <w:rPr>
          <w:rFonts w:ascii="Bahnschrift" w:eastAsia="Arial" w:hAnsi="Bahnschrift"/>
          <w:b/>
          <w:i/>
        </w:rPr>
        <w:t>vis d’Appel d’O</w:t>
      </w:r>
      <w:r w:rsidRPr="00C26F74">
        <w:rPr>
          <w:rFonts w:ascii="Bahnschrift" w:eastAsia="Arial" w:hAnsi="Bahnschrift"/>
          <w:b/>
          <w:i/>
          <w:spacing w:val="-4"/>
        </w:rPr>
        <w:t>f</w:t>
      </w:r>
      <w:r w:rsidRPr="00C26F74">
        <w:rPr>
          <w:rFonts w:ascii="Bahnschrift" w:eastAsia="Arial" w:hAnsi="Bahnschrift"/>
          <w:b/>
          <w:i/>
        </w:rPr>
        <w:t xml:space="preserve">fres National Ouvert </w:t>
      </w:r>
      <w:r w:rsidR="00606051" w:rsidRPr="00C26F74">
        <w:rPr>
          <w:rFonts w:ascii="Bahnschrift" w:eastAsia="Arial" w:hAnsi="Bahnschrift"/>
          <w:b/>
          <w:i/>
        </w:rPr>
        <w:t xml:space="preserve">N° </w:t>
      </w:r>
      <w:r w:rsidR="00253E63">
        <w:rPr>
          <w:rFonts w:ascii="Bahnschrift" w:eastAsia="Arial" w:hAnsi="Bahnschrift"/>
          <w:b/>
          <w:i/>
        </w:rPr>
        <w:t>….</w:t>
      </w:r>
      <w:r w:rsidR="00606051" w:rsidRPr="00C26F74">
        <w:rPr>
          <w:rFonts w:ascii="Bahnschrift" w:eastAsia="Arial" w:hAnsi="Bahnschrift"/>
          <w:b/>
          <w:i/>
        </w:rPr>
        <w:t xml:space="preserve"> </w:t>
      </w:r>
      <w:r w:rsidRPr="00C26F74">
        <w:rPr>
          <w:rFonts w:ascii="Bahnschrift" w:eastAsia="Arial" w:hAnsi="Bahnschrift"/>
          <w:b/>
          <w:i/>
        </w:rPr>
        <w:t>/AONO/C</w:t>
      </w:r>
      <w:r w:rsidR="00212193" w:rsidRPr="00C26F74">
        <w:rPr>
          <w:rFonts w:ascii="Bahnschrift" w:eastAsia="Arial" w:hAnsi="Bahnschrift"/>
          <w:b/>
          <w:i/>
        </w:rPr>
        <w:t>.</w:t>
      </w:r>
      <w:r w:rsidR="00B7165E" w:rsidRPr="00C26F74">
        <w:rPr>
          <w:rFonts w:ascii="Bahnschrift" w:eastAsia="Arial" w:hAnsi="Bahnschrift"/>
          <w:b/>
          <w:i/>
        </w:rPr>
        <w:t>LOMIE/CI</w:t>
      </w:r>
      <w:r w:rsidRPr="00C26F74">
        <w:rPr>
          <w:rFonts w:ascii="Bahnschrift" w:eastAsia="Arial" w:hAnsi="Bahnschrift"/>
          <w:b/>
          <w:i/>
        </w:rPr>
        <w:t>PM/</w:t>
      </w:r>
      <w:r w:rsidR="0095153D">
        <w:rPr>
          <w:rFonts w:ascii="Bahnschrift" w:eastAsia="Arial" w:hAnsi="Bahnschrift"/>
          <w:b/>
          <w:i/>
          <w:w w:val="99"/>
        </w:rPr>
        <w:t>2026</w:t>
      </w:r>
      <w:r w:rsidRPr="00C26F74">
        <w:rPr>
          <w:rFonts w:ascii="Bahnschrift" w:eastAsia="Arial" w:hAnsi="Bahnschrift"/>
          <w:b/>
          <w:i/>
          <w:w w:val="99"/>
        </w:rPr>
        <w:t xml:space="preserve"> </w:t>
      </w:r>
      <w:r w:rsidRPr="00C26F74">
        <w:rPr>
          <w:rFonts w:ascii="Bahnschrift" w:eastAsia="Arial" w:hAnsi="Bahnschrift"/>
          <w:b/>
          <w:bCs/>
          <w:i/>
          <w:spacing w:val="-1"/>
        </w:rPr>
        <w:t>du………….</w:t>
      </w:r>
    </w:p>
    <w:p w14:paraId="08EA76BA" w14:textId="2D9B5336" w:rsidR="004140C5" w:rsidRPr="00C26F74" w:rsidRDefault="004140C5" w:rsidP="00490DDB">
      <w:pPr>
        <w:jc w:val="center"/>
        <w:rPr>
          <w:rFonts w:ascii="Bahnschrift" w:hAnsi="Bahnschrift"/>
          <w:b/>
          <w:caps/>
        </w:rPr>
      </w:pPr>
      <w:r w:rsidRPr="00C26F74">
        <w:rPr>
          <w:rFonts w:ascii="Bahnschrift" w:hAnsi="Bahnschrift"/>
          <w:b/>
          <w:bCs/>
        </w:rPr>
        <w:t>POUR LES TRAVAUX</w:t>
      </w:r>
      <w:r w:rsidRPr="00C26F74">
        <w:rPr>
          <w:rFonts w:ascii="Bahnschrift" w:hAnsi="Bahnschrift"/>
          <w:bCs/>
        </w:rPr>
        <w:t xml:space="preserve"> </w:t>
      </w:r>
      <w:r w:rsidR="00606051" w:rsidRPr="00C26F74">
        <w:rPr>
          <w:rFonts w:ascii="Bahnschrift" w:hAnsi="Bahnschrift"/>
          <w:b/>
          <w:bCs/>
        </w:rPr>
        <w:t xml:space="preserve">D’INSTALLATION DE </w:t>
      </w:r>
      <w:r w:rsidR="009745BA">
        <w:rPr>
          <w:rFonts w:ascii="Bahnschrift" w:hAnsi="Bahnschrift"/>
          <w:b/>
          <w:bCs/>
        </w:rPr>
        <w:t>SOIXANTE-CINQ (65)</w:t>
      </w:r>
      <w:r w:rsidR="00606051" w:rsidRPr="00C26F74">
        <w:rPr>
          <w:rFonts w:ascii="Bahnschrift" w:hAnsi="Bahnschrift"/>
          <w:b/>
          <w:bCs/>
        </w:rPr>
        <w:t xml:space="preserve"> LAMPADAIRES SOLAIRES DANS LA VILLE DE LOMIE, DEPARTEMENT DU HAUT – NYONG, REGION DE L’EST</w:t>
      </w:r>
    </w:p>
    <w:p w14:paraId="25D97F6F" w14:textId="77777777" w:rsidR="00490DDB" w:rsidRPr="00C26F74" w:rsidRDefault="00490DDB" w:rsidP="00490DDB">
      <w:pPr>
        <w:jc w:val="center"/>
        <w:rPr>
          <w:rFonts w:ascii="Bahnschrift" w:hAnsi="Bahnschrift"/>
          <w:b/>
          <w:caps/>
        </w:rPr>
      </w:pPr>
      <w:r w:rsidRPr="00C26F74">
        <w:rPr>
          <w:rFonts w:ascii="Bahnschrift" w:hAnsi="Bahnschrift"/>
          <w:b/>
          <w:caps/>
        </w:rPr>
        <w:t xml:space="preserve">« a </w:t>
      </w:r>
      <w:r w:rsidRPr="00C26F74">
        <w:rPr>
          <w:rFonts w:ascii="Bahnschrift" w:hAnsi="Bahnschrift"/>
          <w:b/>
        </w:rPr>
        <w:t>n’ouvrir qu’en séance de dépouillement </w:t>
      </w:r>
      <w:r w:rsidRPr="00C26F74">
        <w:rPr>
          <w:rFonts w:ascii="Bahnschrift" w:hAnsi="Bahnschrift"/>
          <w:b/>
          <w:caps/>
        </w:rPr>
        <w:t>»</w:t>
      </w:r>
    </w:p>
    <w:p w14:paraId="23FA9234" w14:textId="77777777" w:rsidR="00490DDB" w:rsidRPr="00C26F74" w:rsidRDefault="00490DDB" w:rsidP="00490DDB">
      <w:pPr>
        <w:spacing w:after="0" w:line="240" w:lineRule="auto"/>
        <w:rPr>
          <w:rFonts w:ascii="Bahnschrift" w:eastAsia="Arial" w:hAnsi="Bahnschrift"/>
        </w:rPr>
      </w:pPr>
      <w:r w:rsidRPr="00C26F74">
        <w:rPr>
          <w:rFonts w:ascii="Bahnschrift" w:eastAsia="Arial" w:hAnsi="Bahnschrift"/>
          <w:b/>
          <w:bCs/>
        </w:rPr>
        <w:t>12. Recevabilité des offres</w:t>
      </w:r>
    </w:p>
    <w:p w14:paraId="5EC7964D" w14:textId="77777777" w:rsidR="00490DDB" w:rsidRPr="00C26F74" w:rsidRDefault="00490DDB" w:rsidP="00490DDB">
      <w:pPr>
        <w:spacing w:after="0" w:line="240" w:lineRule="auto"/>
        <w:ind w:right="49"/>
        <w:jc w:val="both"/>
        <w:rPr>
          <w:rFonts w:ascii="Bahnschrift" w:eastAsia="Arial" w:hAnsi="Bahnschrift"/>
        </w:rPr>
      </w:pPr>
      <w:r w:rsidRPr="00C26F74">
        <w:rPr>
          <w:rFonts w:ascii="Bahnschrift" w:eastAsia="Arial" w:hAnsi="Bahnschrift"/>
        </w:rPr>
        <w:t>Sous peine de rejet :</w:t>
      </w:r>
    </w:p>
    <w:p w14:paraId="29DDF7C4" w14:textId="77777777" w:rsidR="00490DDB" w:rsidRPr="00C26F74" w:rsidRDefault="00490DDB" w:rsidP="00490DDB">
      <w:pPr>
        <w:spacing w:after="0" w:line="240" w:lineRule="auto"/>
        <w:ind w:right="49"/>
        <w:jc w:val="both"/>
        <w:rPr>
          <w:rFonts w:ascii="Bahnschrift" w:eastAsia="Arial" w:hAnsi="Bahnschrift"/>
        </w:rPr>
      </w:pPr>
      <w:r w:rsidRPr="00C26F74">
        <w:rPr>
          <w:rFonts w:ascii="Bahnschrift" w:eastAsia="Arial" w:hAnsi="Bahnschrift"/>
        </w:rPr>
        <w:t xml:space="preserve"> </w:t>
      </w:r>
    </w:p>
    <w:p w14:paraId="4376F458" w14:textId="77777777" w:rsidR="00490DDB" w:rsidRPr="00C26F74" w:rsidRDefault="00490DDB" w:rsidP="00490DDB">
      <w:pPr>
        <w:spacing w:after="0" w:line="240" w:lineRule="auto"/>
        <w:ind w:right="49" w:firstLine="708"/>
        <w:jc w:val="both"/>
        <w:rPr>
          <w:rFonts w:ascii="Bahnschrift" w:eastAsia="Arial" w:hAnsi="Bahnschrift"/>
        </w:rPr>
      </w:pPr>
      <w:r w:rsidRPr="00C26F74">
        <w:rPr>
          <w:rFonts w:ascii="Bahnschrift" w:eastAsia="Arial" w:hAnsi="Bahnschrift"/>
        </w:rPr>
        <w:t>Les pièces administratives, l’offre technique et l’offre financière doivent être placées dans des enveloppes différentes séparées et remises sous pli scellé.</w:t>
      </w:r>
    </w:p>
    <w:p w14:paraId="45889B27" w14:textId="77777777" w:rsidR="00490DDB" w:rsidRPr="00C26F74" w:rsidRDefault="00490DDB" w:rsidP="00490DDB">
      <w:pPr>
        <w:spacing w:after="0" w:line="240" w:lineRule="auto"/>
        <w:ind w:right="49" w:firstLine="708"/>
        <w:jc w:val="both"/>
        <w:rPr>
          <w:rFonts w:ascii="Bahnschrift" w:eastAsia="Arial" w:hAnsi="Bahnschrift"/>
        </w:rPr>
      </w:pPr>
    </w:p>
    <w:p w14:paraId="24B4F013" w14:textId="77777777" w:rsidR="00490DDB" w:rsidRPr="00C26F74" w:rsidRDefault="00490DDB" w:rsidP="00490DDB">
      <w:pPr>
        <w:spacing w:after="0" w:line="240" w:lineRule="auto"/>
        <w:ind w:right="49" w:firstLine="708"/>
        <w:jc w:val="both"/>
        <w:rPr>
          <w:rFonts w:ascii="Bahnschrift" w:eastAsia="Arial" w:hAnsi="Bahnschrift"/>
        </w:rPr>
      </w:pPr>
      <w:r w:rsidRPr="00C26F74">
        <w:rPr>
          <w:rFonts w:ascii="Bahnschrift" w:eastAsia="Arial" w:hAnsi="Bahnschrift"/>
        </w:rPr>
        <w:t>Les pièces du dossier administratif requises doivent être produites en originaux ou en copies certifiées conformes par le service émetteur, confor</w:t>
      </w:r>
      <w:r w:rsidRPr="00C26F74">
        <w:rPr>
          <w:rFonts w:ascii="Bahnschrift" w:eastAsia="Arial" w:hAnsi="Bahnschrift"/>
          <w:spacing w:val="-1"/>
        </w:rPr>
        <w:t>mém</w:t>
      </w:r>
      <w:r w:rsidRPr="00C26F74">
        <w:rPr>
          <w:rFonts w:ascii="Bahnschrift" w:eastAsia="Arial" w:hAnsi="Bahnschrift"/>
          <w:spacing w:val="-2"/>
        </w:rPr>
        <w:t>e</w:t>
      </w:r>
      <w:r w:rsidRPr="00C26F74">
        <w:rPr>
          <w:rFonts w:ascii="Bahnschrift" w:eastAsia="Arial" w:hAnsi="Bahnschrift"/>
          <w:spacing w:val="-1"/>
        </w:rPr>
        <w:t>n</w:t>
      </w:r>
      <w:r w:rsidRPr="00C26F74">
        <w:rPr>
          <w:rFonts w:ascii="Bahnschrift" w:eastAsia="Arial" w:hAnsi="Bahnschrift"/>
        </w:rPr>
        <w:t xml:space="preserve">t </w:t>
      </w:r>
      <w:r w:rsidRPr="00C26F74">
        <w:rPr>
          <w:rFonts w:ascii="Bahnschrift" w:eastAsia="Arial" w:hAnsi="Bahnschrift"/>
          <w:spacing w:val="-1"/>
        </w:rPr>
        <w:t>au</w:t>
      </w:r>
      <w:r w:rsidRPr="00C26F74">
        <w:rPr>
          <w:rFonts w:ascii="Bahnschrift" w:eastAsia="Arial" w:hAnsi="Bahnschrift"/>
        </w:rPr>
        <w:t xml:space="preserve">x </w:t>
      </w:r>
      <w:r w:rsidRPr="00C26F74">
        <w:rPr>
          <w:rFonts w:ascii="Bahnschrift" w:eastAsia="Arial" w:hAnsi="Bahnschrift"/>
          <w:spacing w:val="-1"/>
        </w:rPr>
        <w:t>s</w:t>
      </w:r>
      <w:r w:rsidRPr="00C26F74">
        <w:rPr>
          <w:rFonts w:ascii="Bahnschrift" w:eastAsia="Arial" w:hAnsi="Bahnschrift"/>
          <w:spacing w:val="-2"/>
        </w:rPr>
        <w:t>t</w:t>
      </w:r>
      <w:r w:rsidRPr="00C26F74">
        <w:rPr>
          <w:rFonts w:ascii="Bahnschrift" w:eastAsia="Arial" w:hAnsi="Bahnschrift"/>
          <w:spacing w:val="-1"/>
        </w:rPr>
        <w:t>ipula</w:t>
      </w:r>
      <w:r w:rsidRPr="00C26F74">
        <w:rPr>
          <w:rFonts w:ascii="Bahnschrift" w:eastAsia="Arial" w:hAnsi="Bahnschrift"/>
          <w:spacing w:val="-2"/>
        </w:rPr>
        <w:t>t</w:t>
      </w:r>
      <w:r w:rsidRPr="00C26F74">
        <w:rPr>
          <w:rFonts w:ascii="Bahnschrift" w:eastAsia="Arial" w:hAnsi="Bahnschrift"/>
          <w:spacing w:val="-1"/>
        </w:rPr>
        <w:t>ion</w:t>
      </w:r>
      <w:r w:rsidRPr="00C26F74">
        <w:rPr>
          <w:rFonts w:ascii="Bahnschrift" w:eastAsia="Arial" w:hAnsi="Bahnschrift"/>
        </w:rPr>
        <w:t xml:space="preserve">s </w:t>
      </w:r>
      <w:r w:rsidRPr="00C26F74">
        <w:rPr>
          <w:rFonts w:ascii="Bahnschrift" w:eastAsia="Arial" w:hAnsi="Bahnschrift"/>
          <w:spacing w:val="-1"/>
        </w:rPr>
        <w:t>d</w:t>
      </w:r>
      <w:r w:rsidRPr="00C26F74">
        <w:rPr>
          <w:rFonts w:ascii="Bahnschrift" w:eastAsia="Arial" w:hAnsi="Bahnschrift"/>
        </w:rPr>
        <w:t xml:space="preserve">u </w:t>
      </w:r>
      <w:r w:rsidRPr="00C26F74">
        <w:rPr>
          <w:rFonts w:ascii="Bahnschrift" w:eastAsia="Arial" w:hAnsi="Bahnschrift"/>
          <w:spacing w:val="-1"/>
        </w:rPr>
        <w:t>Règl</w:t>
      </w:r>
      <w:r w:rsidRPr="00C26F74">
        <w:rPr>
          <w:rFonts w:ascii="Bahnschrift" w:eastAsia="Arial" w:hAnsi="Bahnschrift"/>
          <w:spacing w:val="-2"/>
        </w:rPr>
        <w:t>e</w:t>
      </w:r>
      <w:r w:rsidRPr="00C26F74">
        <w:rPr>
          <w:rFonts w:ascii="Bahnschrift" w:eastAsia="Arial" w:hAnsi="Bahnschrift"/>
          <w:spacing w:val="-1"/>
        </w:rPr>
        <w:t>men</w:t>
      </w:r>
      <w:r w:rsidRPr="00C26F74">
        <w:rPr>
          <w:rFonts w:ascii="Bahnschrift" w:eastAsia="Arial" w:hAnsi="Bahnschrift"/>
        </w:rPr>
        <w:t xml:space="preserve">t </w:t>
      </w:r>
      <w:r w:rsidRPr="00C26F74">
        <w:rPr>
          <w:rFonts w:ascii="Bahnschrift" w:eastAsia="Arial" w:hAnsi="Bahnschrift"/>
          <w:spacing w:val="-2"/>
        </w:rPr>
        <w:t>P</w:t>
      </w:r>
      <w:r w:rsidRPr="00C26F74">
        <w:rPr>
          <w:rFonts w:ascii="Bahnschrift" w:eastAsia="Arial" w:hAnsi="Bahnschrift"/>
          <w:spacing w:val="-1"/>
        </w:rPr>
        <w:t>ar</w:t>
      </w:r>
      <w:r w:rsidRPr="00C26F74">
        <w:rPr>
          <w:rFonts w:ascii="Bahnschrift" w:eastAsia="Arial" w:hAnsi="Bahnschrift"/>
          <w:spacing w:val="-2"/>
        </w:rPr>
        <w:t>ti</w:t>
      </w:r>
      <w:r w:rsidRPr="00C26F74">
        <w:rPr>
          <w:rFonts w:ascii="Bahnschrift" w:eastAsia="Arial" w:hAnsi="Bahnschrift"/>
          <w:spacing w:val="-1"/>
        </w:rPr>
        <w:t>c</w:t>
      </w:r>
      <w:r w:rsidRPr="00C26F74">
        <w:rPr>
          <w:rFonts w:ascii="Bahnschrift" w:eastAsia="Arial" w:hAnsi="Bahnschrift"/>
          <w:spacing w:val="-2"/>
        </w:rPr>
        <w:t>u</w:t>
      </w:r>
      <w:r w:rsidRPr="00C26F74">
        <w:rPr>
          <w:rFonts w:ascii="Bahnschrift" w:eastAsia="Arial" w:hAnsi="Bahnschrift"/>
          <w:spacing w:val="-1"/>
        </w:rPr>
        <w:t>li</w:t>
      </w:r>
      <w:r w:rsidRPr="00C26F74">
        <w:rPr>
          <w:rFonts w:ascii="Bahnschrift" w:eastAsia="Arial" w:hAnsi="Bahnschrift"/>
          <w:spacing w:val="-2"/>
        </w:rPr>
        <w:t>e</w:t>
      </w:r>
      <w:r w:rsidRPr="00C26F74">
        <w:rPr>
          <w:rFonts w:ascii="Bahnschrift" w:eastAsia="Arial" w:hAnsi="Bahnschrift"/>
        </w:rPr>
        <w:t xml:space="preserve">r </w:t>
      </w:r>
      <w:r w:rsidRPr="00C26F74">
        <w:rPr>
          <w:rFonts w:ascii="Bahnschrift" w:eastAsia="Arial" w:hAnsi="Bahnschrift"/>
          <w:spacing w:val="-1"/>
        </w:rPr>
        <w:t>d</w:t>
      </w:r>
      <w:r w:rsidRPr="00C26F74">
        <w:rPr>
          <w:rFonts w:ascii="Bahnschrift" w:eastAsia="Arial" w:hAnsi="Bahnschrift"/>
        </w:rPr>
        <w:t>e l’Appel d’O</w:t>
      </w:r>
      <w:r w:rsidRPr="00C26F74">
        <w:rPr>
          <w:rFonts w:ascii="Bahnschrift" w:eastAsia="Arial" w:hAnsi="Bahnschrift"/>
          <w:spacing w:val="-4"/>
        </w:rPr>
        <w:t>f</w:t>
      </w:r>
      <w:r w:rsidRPr="00C26F74">
        <w:rPr>
          <w:rFonts w:ascii="Bahnschrift" w:eastAsia="Arial" w:hAnsi="Bahnschrift"/>
        </w:rPr>
        <w:t xml:space="preserve">fres. Elles doivent dater de moins de trois (03) mois précédant la date originale de dépôt des offres ou avoir été établies postérieurement à la date de signature de l’Avis d’Appel d’Offres. </w:t>
      </w:r>
    </w:p>
    <w:p w14:paraId="4C6AD8A0" w14:textId="77777777" w:rsidR="00490DDB" w:rsidRPr="00C26F74" w:rsidRDefault="00490DDB" w:rsidP="00490DDB">
      <w:pPr>
        <w:spacing w:after="0" w:line="240" w:lineRule="auto"/>
        <w:ind w:right="49"/>
        <w:jc w:val="both"/>
        <w:rPr>
          <w:rFonts w:ascii="Bahnschrift" w:eastAsia="Arial" w:hAnsi="Bahnschrift"/>
        </w:rPr>
      </w:pPr>
    </w:p>
    <w:p w14:paraId="3A055628" w14:textId="77777777" w:rsidR="00490DDB" w:rsidRPr="00C26F74" w:rsidRDefault="00490DDB" w:rsidP="00490DDB">
      <w:pPr>
        <w:spacing w:after="0" w:line="240" w:lineRule="auto"/>
        <w:ind w:right="49"/>
        <w:jc w:val="both"/>
        <w:rPr>
          <w:rFonts w:ascii="Bahnschrift" w:eastAsia="Arial" w:hAnsi="Bahnschrift"/>
          <w:spacing w:val="1"/>
        </w:rPr>
      </w:pPr>
      <w:r w:rsidRPr="00C26F74">
        <w:rPr>
          <w:rFonts w:ascii="Bahnschrift" w:eastAsia="Arial" w:hAnsi="Bahnschrift"/>
          <w:spacing w:val="1"/>
        </w:rPr>
        <w:t>Les plis parvenus postérieurement aux dates et heures limites de dépôt sont irrecevables.</w:t>
      </w:r>
    </w:p>
    <w:p w14:paraId="79C702D0" w14:textId="77777777" w:rsidR="00490DDB" w:rsidRPr="00C26F74" w:rsidRDefault="00490DDB" w:rsidP="00490DDB">
      <w:pPr>
        <w:spacing w:after="0" w:line="240" w:lineRule="auto"/>
        <w:ind w:right="49"/>
        <w:jc w:val="both"/>
        <w:rPr>
          <w:rFonts w:ascii="Bahnschrift" w:eastAsia="Arial" w:hAnsi="Bahnschrift"/>
        </w:rPr>
      </w:pPr>
      <w:r w:rsidRPr="00C26F74">
        <w:rPr>
          <w:rFonts w:ascii="Bahnschrift" w:eastAsia="Arial" w:hAnsi="Bahnschrift"/>
          <w:spacing w:val="1"/>
        </w:rPr>
        <w:t>Tout</w:t>
      </w:r>
      <w:r w:rsidRPr="00C26F74">
        <w:rPr>
          <w:rFonts w:ascii="Bahnschrift" w:eastAsia="Arial" w:hAnsi="Bahnschrift"/>
        </w:rPr>
        <w:t xml:space="preserve">e </w:t>
      </w:r>
      <w:r w:rsidRPr="00C26F74">
        <w:rPr>
          <w:rFonts w:ascii="Bahnschrift" w:eastAsia="Arial" w:hAnsi="Bahnschrift"/>
          <w:spacing w:val="1"/>
        </w:rPr>
        <w:t>o</w:t>
      </w:r>
      <w:r w:rsidRPr="00C26F74">
        <w:rPr>
          <w:rFonts w:ascii="Bahnschrift" w:eastAsia="Arial" w:hAnsi="Bahnschrift"/>
          <w:spacing w:val="-3"/>
        </w:rPr>
        <w:t>f</w:t>
      </w:r>
      <w:r w:rsidRPr="00C26F74">
        <w:rPr>
          <w:rFonts w:ascii="Bahnschrift" w:eastAsia="Arial" w:hAnsi="Bahnschrift"/>
          <w:spacing w:val="1"/>
        </w:rPr>
        <w:t>fr</w:t>
      </w:r>
      <w:r w:rsidRPr="00C26F74">
        <w:rPr>
          <w:rFonts w:ascii="Bahnschrift" w:eastAsia="Arial" w:hAnsi="Bahnschrift"/>
        </w:rPr>
        <w:t>e</w:t>
      </w:r>
      <w:r w:rsidRPr="00C26F74">
        <w:rPr>
          <w:rFonts w:ascii="Bahnschrift" w:eastAsia="Arial" w:hAnsi="Bahnschrift"/>
          <w:spacing w:val="1"/>
        </w:rPr>
        <w:t xml:space="preserve"> incomplèt</w:t>
      </w:r>
      <w:r w:rsidRPr="00C26F74">
        <w:rPr>
          <w:rFonts w:ascii="Bahnschrift" w:eastAsia="Arial" w:hAnsi="Bahnschrift"/>
        </w:rPr>
        <w:t>e</w:t>
      </w:r>
      <w:r w:rsidRPr="00C26F74">
        <w:rPr>
          <w:rFonts w:ascii="Bahnschrift" w:eastAsia="Arial" w:hAnsi="Bahnschrift"/>
          <w:spacing w:val="1"/>
        </w:rPr>
        <w:t xml:space="preserve"> conformémen</w:t>
      </w:r>
      <w:r w:rsidRPr="00C26F74">
        <w:rPr>
          <w:rFonts w:ascii="Bahnschrift" w:eastAsia="Arial" w:hAnsi="Bahnschrift"/>
        </w:rPr>
        <w:t>t</w:t>
      </w:r>
      <w:r w:rsidRPr="00C26F74">
        <w:rPr>
          <w:rFonts w:ascii="Bahnschrift" w:eastAsia="Arial" w:hAnsi="Bahnschrift"/>
          <w:spacing w:val="1"/>
        </w:rPr>
        <w:t xml:space="preserve"> au</w:t>
      </w:r>
      <w:r w:rsidRPr="00C26F74">
        <w:rPr>
          <w:rFonts w:ascii="Bahnschrift" w:eastAsia="Arial" w:hAnsi="Bahnschrift"/>
        </w:rPr>
        <w:t xml:space="preserve">x </w:t>
      </w:r>
      <w:r w:rsidRPr="00C26F74">
        <w:rPr>
          <w:rFonts w:ascii="Bahnschrift" w:eastAsia="Arial" w:hAnsi="Bahnschrift"/>
          <w:spacing w:val="1"/>
        </w:rPr>
        <w:t>prescrip</w:t>
      </w:r>
      <w:r w:rsidRPr="00C26F74">
        <w:rPr>
          <w:rFonts w:ascii="Bahnschrift" w:eastAsia="Arial" w:hAnsi="Bahnschrift"/>
        </w:rPr>
        <w:t>tions du Dossier d'Appel d'O</w:t>
      </w:r>
      <w:r w:rsidRPr="00C26F74">
        <w:rPr>
          <w:rFonts w:ascii="Bahnschrift" w:eastAsia="Arial" w:hAnsi="Bahnschrift"/>
          <w:spacing w:val="-4"/>
        </w:rPr>
        <w:t>f</w:t>
      </w:r>
      <w:r w:rsidRPr="00C26F74">
        <w:rPr>
          <w:rFonts w:ascii="Bahnschrift" w:eastAsia="Arial" w:hAnsi="Bahnschrift"/>
        </w:rPr>
        <w:t>fres sera déclarée irre</w:t>
      </w:r>
      <w:r w:rsidRPr="00C26F74">
        <w:rPr>
          <w:rFonts w:ascii="Bahnschrift" w:eastAsia="Arial" w:hAnsi="Bahnschrift"/>
          <w:spacing w:val="2"/>
        </w:rPr>
        <w:t>cevable</w:t>
      </w:r>
      <w:r w:rsidRPr="00C26F74">
        <w:rPr>
          <w:rFonts w:ascii="Bahnschrift" w:eastAsia="Arial" w:hAnsi="Bahnschrift"/>
        </w:rPr>
        <w:t xml:space="preserve">. </w:t>
      </w:r>
      <w:r w:rsidRPr="00C26F74">
        <w:rPr>
          <w:rFonts w:ascii="Bahnschrift" w:eastAsia="Arial" w:hAnsi="Bahnschrift"/>
          <w:spacing w:val="2"/>
        </w:rPr>
        <w:t>Notammen</w:t>
      </w:r>
      <w:r w:rsidRPr="00C26F74">
        <w:rPr>
          <w:rFonts w:ascii="Bahnschrift" w:eastAsia="Arial" w:hAnsi="Bahnschrift"/>
        </w:rPr>
        <w:t xml:space="preserve">t </w:t>
      </w:r>
      <w:r w:rsidRPr="00C26F74">
        <w:rPr>
          <w:rFonts w:ascii="Bahnschrift" w:eastAsia="Arial" w:hAnsi="Bahnschrift"/>
          <w:spacing w:val="2"/>
        </w:rPr>
        <w:t>l'absenc</w:t>
      </w:r>
      <w:r w:rsidRPr="00C26F74">
        <w:rPr>
          <w:rFonts w:ascii="Bahnschrift" w:eastAsia="Arial" w:hAnsi="Bahnschrift"/>
        </w:rPr>
        <w:t xml:space="preserve">e </w:t>
      </w:r>
      <w:r w:rsidRPr="00C26F74">
        <w:rPr>
          <w:rFonts w:ascii="Bahnschrift" w:eastAsia="Arial" w:hAnsi="Bahnschrift"/>
          <w:spacing w:val="2"/>
        </w:rPr>
        <w:t>d</w:t>
      </w:r>
      <w:r w:rsidRPr="00C26F74">
        <w:rPr>
          <w:rFonts w:ascii="Bahnschrift" w:eastAsia="Arial" w:hAnsi="Bahnschrift"/>
        </w:rPr>
        <w:t xml:space="preserve">e </w:t>
      </w:r>
      <w:r w:rsidRPr="00C26F74">
        <w:rPr>
          <w:rFonts w:ascii="Bahnschrift" w:eastAsia="Arial" w:hAnsi="Bahnschrift"/>
          <w:spacing w:val="2"/>
        </w:rPr>
        <w:t>l</w:t>
      </w:r>
      <w:r w:rsidRPr="00C26F74">
        <w:rPr>
          <w:rFonts w:ascii="Bahnschrift" w:eastAsia="Arial" w:hAnsi="Bahnschrift"/>
        </w:rPr>
        <w:t xml:space="preserve">a </w:t>
      </w:r>
      <w:r w:rsidRPr="00C26F74">
        <w:rPr>
          <w:rFonts w:ascii="Bahnschrift" w:eastAsia="Arial" w:hAnsi="Bahnschrift"/>
          <w:spacing w:val="2"/>
        </w:rPr>
        <w:t>cautio</w:t>
      </w:r>
      <w:r w:rsidRPr="00C26F74">
        <w:rPr>
          <w:rFonts w:ascii="Bahnschrift" w:eastAsia="Arial" w:hAnsi="Bahnschrift"/>
        </w:rPr>
        <w:t xml:space="preserve">n </w:t>
      </w:r>
      <w:r w:rsidRPr="00C26F74">
        <w:rPr>
          <w:rFonts w:ascii="Bahnschrift" w:eastAsia="Arial" w:hAnsi="Bahnschrift"/>
          <w:spacing w:val="2"/>
        </w:rPr>
        <w:t>d</w:t>
      </w:r>
      <w:r w:rsidRPr="00C26F74">
        <w:rPr>
          <w:rFonts w:ascii="Bahnschrift" w:eastAsia="Arial" w:hAnsi="Bahnschrift"/>
        </w:rPr>
        <w:t xml:space="preserve">e </w:t>
      </w:r>
      <w:r w:rsidRPr="00C26F74">
        <w:rPr>
          <w:rFonts w:ascii="Bahnschrift" w:eastAsia="Arial" w:hAnsi="Bahnschrift"/>
          <w:spacing w:val="-2"/>
        </w:rPr>
        <w:t>soumissio</w:t>
      </w:r>
      <w:r w:rsidRPr="00C26F74">
        <w:rPr>
          <w:rFonts w:ascii="Bahnschrift" w:eastAsia="Arial" w:hAnsi="Bahnschrift"/>
        </w:rPr>
        <w:t xml:space="preserve">n </w:t>
      </w:r>
      <w:r w:rsidRPr="00C26F74">
        <w:rPr>
          <w:rFonts w:ascii="Bahnschrift" w:eastAsia="Arial" w:hAnsi="Bahnschrift"/>
          <w:spacing w:val="-2"/>
        </w:rPr>
        <w:t>délivré</w:t>
      </w:r>
      <w:r w:rsidRPr="00C26F74">
        <w:rPr>
          <w:rFonts w:ascii="Bahnschrift" w:eastAsia="Arial" w:hAnsi="Bahnschrift"/>
        </w:rPr>
        <w:t xml:space="preserve">e </w:t>
      </w:r>
      <w:r w:rsidRPr="00C26F74">
        <w:rPr>
          <w:rFonts w:ascii="Bahnschrift" w:eastAsia="Arial" w:hAnsi="Bahnschrift"/>
          <w:spacing w:val="-2"/>
        </w:rPr>
        <w:t>pa</w:t>
      </w:r>
      <w:r w:rsidRPr="00C26F74">
        <w:rPr>
          <w:rFonts w:ascii="Bahnschrift" w:eastAsia="Arial" w:hAnsi="Bahnschrift"/>
        </w:rPr>
        <w:t xml:space="preserve">r </w:t>
      </w:r>
      <w:r w:rsidRPr="00C26F74">
        <w:rPr>
          <w:rFonts w:ascii="Bahnschrift" w:eastAsia="Arial" w:hAnsi="Bahnschrift"/>
          <w:spacing w:val="-2"/>
        </w:rPr>
        <w:t>un</w:t>
      </w:r>
      <w:r w:rsidRPr="00C26F74">
        <w:rPr>
          <w:rFonts w:ascii="Bahnschrift" w:eastAsia="Arial" w:hAnsi="Bahnschrift"/>
        </w:rPr>
        <w:t xml:space="preserve">e </w:t>
      </w:r>
      <w:r w:rsidRPr="00C26F74">
        <w:rPr>
          <w:rFonts w:ascii="Bahnschrift" w:eastAsia="Arial" w:hAnsi="Bahnschrift"/>
          <w:spacing w:val="-2"/>
        </w:rPr>
        <w:t>banqu</w:t>
      </w:r>
      <w:r w:rsidRPr="00C26F74">
        <w:rPr>
          <w:rFonts w:ascii="Bahnschrift" w:eastAsia="Arial" w:hAnsi="Bahnschrift"/>
        </w:rPr>
        <w:t xml:space="preserve">e </w:t>
      </w:r>
      <w:r w:rsidRPr="00C26F74">
        <w:rPr>
          <w:rFonts w:ascii="Bahnschrift" w:eastAsia="Arial" w:hAnsi="Bahnschrift"/>
          <w:spacing w:val="-2"/>
        </w:rPr>
        <w:t>d</w:t>
      </w:r>
      <w:r w:rsidRPr="00C26F74">
        <w:rPr>
          <w:rFonts w:ascii="Bahnschrift" w:eastAsia="Arial" w:hAnsi="Bahnschrift"/>
        </w:rPr>
        <w:t xml:space="preserve">e </w:t>
      </w:r>
      <w:r w:rsidRPr="00C26F74">
        <w:rPr>
          <w:rFonts w:ascii="Bahnschrift" w:eastAsia="Arial" w:hAnsi="Bahnschrift"/>
          <w:spacing w:val="-2"/>
        </w:rPr>
        <w:t>premie</w:t>
      </w:r>
      <w:r w:rsidRPr="00C26F74">
        <w:rPr>
          <w:rFonts w:ascii="Bahnschrift" w:eastAsia="Arial" w:hAnsi="Bahnschrift"/>
        </w:rPr>
        <w:t xml:space="preserve">r </w:t>
      </w:r>
      <w:r w:rsidRPr="00C26F74">
        <w:rPr>
          <w:rFonts w:ascii="Bahnschrift" w:eastAsia="Arial" w:hAnsi="Bahnschrift"/>
          <w:spacing w:val="-2"/>
        </w:rPr>
        <w:t>ordr</w:t>
      </w:r>
      <w:r w:rsidRPr="00C26F74">
        <w:rPr>
          <w:rFonts w:ascii="Bahnschrift" w:eastAsia="Arial" w:hAnsi="Bahnschrift"/>
        </w:rPr>
        <w:t xml:space="preserve">e </w:t>
      </w:r>
      <w:r w:rsidRPr="00C26F74">
        <w:rPr>
          <w:rFonts w:ascii="Bahnschrift" w:eastAsia="Arial" w:hAnsi="Bahnschrift"/>
          <w:spacing w:val="2"/>
        </w:rPr>
        <w:t>agréé</w:t>
      </w:r>
      <w:r w:rsidRPr="00C26F74">
        <w:rPr>
          <w:rFonts w:ascii="Bahnschrift" w:eastAsia="Arial" w:hAnsi="Bahnschrift"/>
        </w:rPr>
        <w:t xml:space="preserve">e </w:t>
      </w:r>
      <w:r w:rsidRPr="00C26F74">
        <w:rPr>
          <w:rFonts w:ascii="Bahnschrift" w:eastAsia="Arial" w:hAnsi="Bahnschrift"/>
          <w:spacing w:val="2"/>
        </w:rPr>
        <w:t>pa</w:t>
      </w:r>
      <w:r w:rsidRPr="00C26F74">
        <w:rPr>
          <w:rFonts w:ascii="Bahnschrift" w:eastAsia="Arial" w:hAnsi="Bahnschrift"/>
        </w:rPr>
        <w:t xml:space="preserve">r </w:t>
      </w:r>
      <w:r w:rsidRPr="00C26F74">
        <w:rPr>
          <w:rFonts w:ascii="Bahnschrift" w:eastAsia="Arial" w:hAnsi="Bahnschrift"/>
          <w:spacing w:val="2"/>
        </w:rPr>
        <w:t>l</w:t>
      </w:r>
      <w:r w:rsidRPr="00C26F74">
        <w:rPr>
          <w:rFonts w:ascii="Bahnschrift" w:eastAsia="Arial" w:hAnsi="Bahnschrift"/>
        </w:rPr>
        <w:t xml:space="preserve">e </w:t>
      </w:r>
      <w:r w:rsidRPr="00C26F74">
        <w:rPr>
          <w:rFonts w:ascii="Bahnschrift" w:eastAsia="Arial" w:hAnsi="Bahnschrift"/>
          <w:spacing w:val="2"/>
        </w:rPr>
        <w:t>Ministèr</w:t>
      </w:r>
      <w:r w:rsidRPr="00C26F74">
        <w:rPr>
          <w:rFonts w:ascii="Bahnschrift" w:eastAsia="Arial" w:hAnsi="Bahnschrift"/>
        </w:rPr>
        <w:t xml:space="preserve">e </w:t>
      </w:r>
      <w:r w:rsidRPr="00C26F74">
        <w:rPr>
          <w:rFonts w:ascii="Bahnschrift" w:eastAsia="Arial" w:hAnsi="Bahnschrift"/>
          <w:spacing w:val="2"/>
        </w:rPr>
        <w:t>charg</w:t>
      </w:r>
      <w:r w:rsidRPr="00C26F74">
        <w:rPr>
          <w:rFonts w:ascii="Bahnschrift" w:eastAsia="Arial" w:hAnsi="Bahnschrift"/>
        </w:rPr>
        <w:t xml:space="preserve">é </w:t>
      </w:r>
      <w:r w:rsidRPr="00C26F74">
        <w:rPr>
          <w:rFonts w:ascii="Bahnschrift" w:eastAsia="Arial" w:hAnsi="Bahnschrift"/>
          <w:spacing w:val="2"/>
        </w:rPr>
        <w:t>de</w:t>
      </w:r>
      <w:r w:rsidRPr="00C26F74">
        <w:rPr>
          <w:rFonts w:ascii="Bahnschrift" w:eastAsia="Arial" w:hAnsi="Bahnschrift"/>
        </w:rPr>
        <w:t xml:space="preserve">s </w:t>
      </w:r>
      <w:r w:rsidRPr="00C26F74">
        <w:rPr>
          <w:rFonts w:ascii="Bahnschrift" w:eastAsia="Arial" w:hAnsi="Bahnschrift"/>
          <w:spacing w:val="2"/>
        </w:rPr>
        <w:t>Finance</w:t>
      </w:r>
      <w:r w:rsidRPr="00C26F74">
        <w:rPr>
          <w:rFonts w:ascii="Bahnschrift" w:eastAsia="Arial" w:hAnsi="Bahnschrift"/>
        </w:rPr>
        <w:t>s, d’un Chèque Certifié ou d’un Chèque-Banque.</w:t>
      </w:r>
    </w:p>
    <w:p w14:paraId="62C3CDF0" w14:textId="77777777" w:rsidR="00490DDB" w:rsidRPr="00C26F74" w:rsidRDefault="00490DDB" w:rsidP="00490DDB">
      <w:pPr>
        <w:spacing w:after="0" w:line="240" w:lineRule="auto"/>
        <w:ind w:right="49"/>
        <w:jc w:val="both"/>
        <w:rPr>
          <w:rFonts w:ascii="Bahnschrift" w:eastAsia="Arial" w:hAnsi="Bahnschrift"/>
        </w:rPr>
      </w:pPr>
    </w:p>
    <w:p w14:paraId="0CC04B14" w14:textId="77777777" w:rsidR="00490DDB" w:rsidRPr="00C26F74" w:rsidRDefault="00490DDB" w:rsidP="00490DDB">
      <w:pPr>
        <w:spacing w:after="0" w:line="240" w:lineRule="auto"/>
        <w:ind w:right="49"/>
        <w:jc w:val="both"/>
        <w:rPr>
          <w:rFonts w:ascii="Bahnschrift" w:eastAsia="Arial" w:hAnsi="Bahnschrift"/>
        </w:rPr>
      </w:pPr>
      <w:r w:rsidRPr="00C26F74">
        <w:rPr>
          <w:rFonts w:ascii="Bahnschrift" w:eastAsia="Arial" w:hAnsi="Bahnschrift"/>
        </w:rPr>
        <w:t>La participation à la séance d’ouverture des plis est restreinte aux représentants des soumissionnaires, et le nombre de représentants par soumissionnaire est limité à un (01), même en cas de groupement d’entreprises.</w:t>
      </w:r>
    </w:p>
    <w:p w14:paraId="480CFE67" w14:textId="77777777" w:rsidR="00490DDB" w:rsidRPr="00C26F74" w:rsidRDefault="00490DDB" w:rsidP="00490DDB">
      <w:pPr>
        <w:spacing w:after="0" w:line="240" w:lineRule="auto"/>
        <w:ind w:right="49"/>
        <w:jc w:val="both"/>
        <w:rPr>
          <w:rFonts w:ascii="Bahnschrift" w:eastAsia="Arial" w:hAnsi="Bahnschrift"/>
        </w:rPr>
      </w:pPr>
      <w:r w:rsidRPr="00C26F74">
        <w:rPr>
          <w:rFonts w:ascii="Bahnschrift" w:eastAsia="Arial" w:hAnsi="Bahnschrift"/>
        </w:rPr>
        <w:lastRenderedPageBreak/>
        <w:t>Pour les marchés de travaux, de fourniture et de services quantifiables, l’ouverture des pièces administratives, des offres techniques et financières s’effectue en un seul temps au cours d’une même session.</w:t>
      </w:r>
    </w:p>
    <w:p w14:paraId="3588A1D7" w14:textId="77777777" w:rsidR="00490DDB" w:rsidRPr="00C26F74" w:rsidRDefault="00490DDB" w:rsidP="00490DDB">
      <w:pPr>
        <w:spacing w:after="0" w:line="240" w:lineRule="auto"/>
        <w:rPr>
          <w:rFonts w:ascii="Bahnschrift" w:hAnsi="Bahnschrift"/>
        </w:rPr>
      </w:pPr>
    </w:p>
    <w:p w14:paraId="55B58893" w14:textId="77777777" w:rsidR="00490DDB" w:rsidRPr="00C26F74" w:rsidRDefault="00490DDB" w:rsidP="00490DDB">
      <w:pPr>
        <w:spacing w:after="0" w:line="240" w:lineRule="auto"/>
        <w:ind w:right="2731"/>
        <w:jc w:val="both"/>
        <w:rPr>
          <w:rFonts w:ascii="Bahnschrift" w:eastAsia="Arial" w:hAnsi="Bahnschrift"/>
        </w:rPr>
      </w:pPr>
      <w:r w:rsidRPr="00C26F74">
        <w:rPr>
          <w:rFonts w:ascii="Bahnschrift" w:eastAsia="Arial" w:hAnsi="Bahnschrift"/>
          <w:b/>
          <w:bCs/>
        </w:rPr>
        <w:t>13. Ouverture des plis</w:t>
      </w:r>
    </w:p>
    <w:p w14:paraId="30455694" w14:textId="77777777" w:rsidR="00490DDB" w:rsidRPr="00C26F74" w:rsidRDefault="00490DDB" w:rsidP="00490DDB">
      <w:pPr>
        <w:spacing w:after="0" w:line="240" w:lineRule="auto"/>
        <w:ind w:right="-57"/>
        <w:jc w:val="both"/>
        <w:rPr>
          <w:rFonts w:ascii="Bahnschrift" w:eastAsia="Arial" w:hAnsi="Bahnschrift"/>
          <w:w w:val="95"/>
        </w:rPr>
      </w:pPr>
      <w:r w:rsidRPr="00C26F74">
        <w:rPr>
          <w:rFonts w:ascii="Bahnschrift" w:eastAsia="Arial" w:hAnsi="Bahnschrift"/>
          <w:spacing w:val="-11"/>
          <w:w w:val="95"/>
        </w:rPr>
        <w:t>L</w:t>
      </w:r>
      <w:r w:rsidRPr="00C26F74">
        <w:rPr>
          <w:rFonts w:ascii="Bahnschrift" w:eastAsia="Arial" w:hAnsi="Bahnschrift"/>
          <w:spacing w:val="-1"/>
          <w:w w:val="95"/>
        </w:rPr>
        <w:t>’ouvertur</w:t>
      </w:r>
      <w:r w:rsidRPr="00C26F74">
        <w:rPr>
          <w:rFonts w:ascii="Bahnschrift" w:eastAsia="Arial" w:hAnsi="Bahnschrift"/>
          <w:w w:val="95"/>
        </w:rPr>
        <w:t xml:space="preserve">e </w:t>
      </w:r>
      <w:r w:rsidRPr="00C26F74">
        <w:rPr>
          <w:rFonts w:ascii="Bahnschrift" w:eastAsia="Arial" w:hAnsi="Bahnschrift"/>
          <w:spacing w:val="-1"/>
          <w:w w:val="95"/>
        </w:rPr>
        <w:t>de</w:t>
      </w:r>
      <w:r w:rsidRPr="00C26F74">
        <w:rPr>
          <w:rFonts w:ascii="Bahnschrift" w:eastAsia="Arial" w:hAnsi="Bahnschrift"/>
          <w:w w:val="95"/>
        </w:rPr>
        <w:t xml:space="preserve">s </w:t>
      </w:r>
      <w:r w:rsidRPr="00C26F74">
        <w:rPr>
          <w:rFonts w:ascii="Bahnschrift" w:eastAsia="Arial" w:hAnsi="Bahnschrift"/>
          <w:spacing w:val="-1"/>
          <w:w w:val="95"/>
        </w:rPr>
        <w:t>pli</w:t>
      </w:r>
      <w:r w:rsidRPr="00C26F74">
        <w:rPr>
          <w:rFonts w:ascii="Bahnschrift" w:eastAsia="Arial" w:hAnsi="Bahnschrift"/>
          <w:w w:val="95"/>
        </w:rPr>
        <w:t xml:space="preserve">s </w:t>
      </w:r>
      <w:r w:rsidRPr="00C26F74">
        <w:rPr>
          <w:rFonts w:ascii="Bahnschrift" w:eastAsia="Arial" w:hAnsi="Bahnschrift"/>
          <w:spacing w:val="-1"/>
        </w:rPr>
        <w:t>s</w:t>
      </w:r>
      <w:r w:rsidRPr="00C26F74">
        <w:rPr>
          <w:rFonts w:ascii="Bahnschrift" w:eastAsia="Arial" w:hAnsi="Bahnschrift"/>
        </w:rPr>
        <w:t xml:space="preserve">e </w:t>
      </w:r>
      <w:r w:rsidRPr="00C26F74">
        <w:rPr>
          <w:rFonts w:ascii="Bahnschrift" w:eastAsia="Arial" w:hAnsi="Bahnschrift"/>
          <w:spacing w:val="-1"/>
          <w:w w:val="95"/>
        </w:rPr>
        <w:t>fer</w:t>
      </w:r>
      <w:r w:rsidRPr="00C26F74">
        <w:rPr>
          <w:rFonts w:ascii="Bahnschrift" w:eastAsia="Arial" w:hAnsi="Bahnschrift"/>
          <w:w w:val="95"/>
        </w:rPr>
        <w:t xml:space="preserve">a </w:t>
      </w:r>
      <w:r w:rsidRPr="00C26F74">
        <w:rPr>
          <w:rFonts w:ascii="Bahnschrift" w:eastAsia="Arial" w:hAnsi="Bahnschrift"/>
          <w:spacing w:val="-1"/>
        </w:rPr>
        <w:t>e</w:t>
      </w:r>
      <w:r w:rsidRPr="00C26F74">
        <w:rPr>
          <w:rFonts w:ascii="Bahnschrift" w:eastAsia="Arial" w:hAnsi="Bahnschrift"/>
        </w:rPr>
        <w:t xml:space="preserve">n </w:t>
      </w:r>
      <w:r w:rsidRPr="00C26F74">
        <w:rPr>
          <w:rFonts w:ascii="Bahnschrift" w:eastAsia="Arial" w:hAnsi="Bahnschrift"/>
          <w:i/>
          <w:spacing w:val="-1"/>
          <w:w w:val="95"/>
        </w:rPr>
        <w:t>u</w:t>
      </w:r>
      <w:r w:rsidRPr="00C26F74">
        <w:rPr>
          <w:rFonts w:ascii="Bahnschrift" w:eastAsia="Arial" w:hAnsi="Bahnschrift"/>
          <w:i/>
          <w:w w:val="95"/>
        </w:rPr>
        <w:t xml:space="preserve">n </w:t>
      </w:r>
      <w:r w:rsidRPr="00C26F74">
        <w:rPr>
          <w:rFonts w:ascii="Bahnschrift" w:eastAsia="Arial" w:hAnsi="Bahnschrift"/>
          <w:spacing w:val="-1"/>
          <w:w w:val="95"/>
        </w:rPr>
        <w:t>temp</w:t>
      </w:r>
      <w:r w:rsidRPr="00C26F74">
        <w:rPr>
          <w:rFonts w:ascii="Bahnschrift" w:eastAsia="Arial" w:hAnsi="Bahnschrift"/>
          <w:w w:val="95"/>
        </w:rPr>
        <w:t>s.</w:t>
      </w:r>
    </w:p>
    <w:p w14:paraId="6F174A2C" w14:textId="54B8FFF8" w:rsidR="00490DDB" w:rsidRPr="00C26F74" w:rsidRDefault="00490DDB" w:rsidP="00490DDB">
      <w:pPr>
        <w:spacing w:after="0" w:line="240" w:lineRule="auto"/>
        <w:ind w:right="-57"/>
        <w:jc w:val="both"/>
        <w:rPr>
          <w:rFonts w:ascii="Bahnschrift" w:eastAsia="Arial" w:hAnsi="Bahnschrift"/>
          <w:i/>
        </w:rPr>
      </w:pPr>
      <w:r w:rsidRPr="00C26F74">
        <w:rPr>
          <w:rFonts w:ascii="Bahnschrift" w:eastAsia="Arial" w:hAnsi="Bahnschrift"/>
        </w:rPr>
        <w:t>L'ouverture des pièces administratives, des o</w:t>
      </w:r>
      <w:r w:rsidRPr="00C26F74">
        <w:rPr>
          <w:rFonts w:ascii="Bahnschrift" w:eastAsia="Arial" w:hAnsi="Bahnschrift"/>
          <w:spacing w:val="-4"/>
        </w:rPr>
        <w:t>f</w:t>
      </w:r>
      <w:r w:rsidRPr="00C26F74">
        <w:rPr>
          <w:rFonts w:ascii="Bahnschrift" w:eastAsia="Arial" w:hAnsi="Bahnschrift"/>
        </w:rPr>
        <w:t xml:space="preserve">fres techniques et financières </w:t>
      </w:r>
      <w:r w:rsidRPr="00C26F74">
        <w:rPr>
          <w:rFonts w:ascii="Bahnschrift" w:eastAsia="Arial" w:hAnsi="Bahnschrift"/>
          <w:spacing w:val="2"/>
        </w:rPr>
        <w:t>aur</w:t>
      </w:r>
      <w:r w:rsidRPr="00C26F74">
        <w:rPr>
          <w:rFonts w:ascii="Bahnschrift" w:eastAsia="Arial" w:hAnsi="Bahnschrift"/>
        </w:rPr>
        <w:t xml:space="preserve">a </w:t>
      </w:r>
      <w:r w:rsidRPr="00C26F74">
        <w:rPr>
          <w:rFonts w:ascii="Bahnschrift" w:eastAsia="Arial" w:hAnsi="Bahnschrift"/>
          <w:spacing w:val="2"/>
        </w:rPr>
        <w:t>lie</w:t>
      </w:r>
      <w:r w:rsidRPr="00C26F74">
        <w:rPr>
          <w:rFonts w:ascii="Bahnschrift" w:eastAsia="Arial" w:hAnsi="Bahnschrift"/>
        </w:rPr>
        <w:t xml:space="preserve">u </w:t>
      </w:r>
      <w:r w:rsidRPr="00C26F74">
        <w:rPr>
          <w:rFonts w:ascii="Bahnschrift" w:eastAsia="Arial" w:hAnsi="Bahnschrift"/>
          <w:spacing w:val="2"/>
        </w:rPr>
        <w:t>l</w:t>
      </w:r>
      <w:r w:rsidRPr="00C26F74">
        <w:rPr>
          <w:rFonts w:ascii="Bahnschrift" w:eastAsia="Arial" w:hAnsi="Bahnschrift"/>
        </w:rPr>
        <w:t xml:space="preserve">e…...........................................à </w:t>
      </w:r>
      <w:r w:rsidRPr="00C26F74">
        <w:rPr>
          <w:rFonts w:ascii="Bahnschrift" w:eastAsia="Arial" w:hAnsi="Bahnschrift"/>
          <w:b/>
          <w:bCs/>
        </w:rPr>
        <w:t>1</w:t>
      </w:r>
      <w:r w:rsidR="00253E63">
        <w:rPr>
          <w:rFonts w:ascii="Bahnschrift" w:eastAsia="Arial" w:hAnsi="Bahnschrift"/>
          <w:b/>
          <w:bCs/>
        </w:rPr>
        <w:t>4</w:t>
      </w:r>
      <w:r w:rsidRPr="00C26F74">
        <w:rPr>
          <w:rFonts w:ascii="Bahnschrift" w:eastAsia="Arial" w:hAnsi="Bahnschrift"/>
        </w:rPr>
        <w:t xml:space="preserve"> heures par la </w:t>
      </w:r>
      <w:r w:rsidRPr="00C26F74">
        <w:rPr>
          <w:rFonts w:ascii="Bahnschrift" w:eastAsia="Arial" w:hAnsi="Bahnschrift"/>
          <w:spacing w:val="1"/>
        </w:rPr>
        <w:t>Commissio</w:t>
      </w:r>
      <w:r w:rsidRPr="00C26F74">
        <w:rPr>
          <w:rFonts w:ascii="Bahnschrift" w:eastAsia="Arial" w:hAnsi="Bahnschrift"/>
        </w:rPr>
        <w:t xml:space="preserve">n </w:t>
      </w:r>
      <w:r w:rsidR="000451BD" w:rsidRPr="00C26F74">
        <w:rPr>
          <w:rFonts w:ascii="Bahnschrift" w:eastAsia="Arial" w:hAnsi="Bahnschrift"/>
          <w:spacing w:val="2"/>
        </w:rPr>
        <w:t>Interne de</w:t>
      </w:r>
      <w:r w:rsidRPr="00C26F74">
        <w:rPr>
          <w:rFonts w:ascii="Bahnschrift" w:eastAsia="Arial" w:hAnsi="Bahnschrift"/>
        </w:rPr>
        <w:t xml:space="preserve"> </w:t>
      </w:r>
      <w:r w:rsidRPr="00C26F74">
        <w:rPr>
          <w:rFonts w:ascii="Bahnschrift" w:eastAsia="Arial" w:hAnsi="Bahnschrift"/>
          <w:spacing w:val="1"/>
        </w:rPr>
        <w:t>Passatio</w:t>
      </w:r>
      <w:r w:rsidRPr="00C26F74">
        <w:rPr>
          <w:rFonts w:ascii="Bahnschrift" w:eastAsia="Arial" w:hAnsi="Bahnschrift"/>
        </w:rPr>
        <w:t xml:space="preserve">n </w:t>
      </w:r>
      <w:r w:rsidRPr="00C26F74">
        <w:rPr>
          <w:rFonts w:ascii="Bahnschrift" w:eastAsia="Arial" w:hAnsi="Bahnschrift"/>
          <w:spacing w:val="1"/>
        </w:rPr>
        <w:t>de</w:t>
      </w:r>
      <w:r w:rsidRPr="00C26F74">
        <w:rPr>
          <w:rFonts w:ascii="Bahnschrift" w:eastAsia="Arial" w:hAnsi="Bahnschrift"/>
        </w:rPr>
        <w:t xml:space="preserve">s </w:t>
      </w:r>
      <w:r w:rsidRPr="00C26F74">
        <w:rPr>
          <w:rFonts w:ascii="Bahnschrift" w:eastAsia="Arial" w:hAnsi="Bahnschrift"/>
          <w:spacing w:val="1"/>
        </w:rPr>
        <w:t>Marché</w:t>
      </w:r>
      <w:r w:rsidRPr="00C26F74">
        <w:rPr>
          <w:rFonts w:ascii="Bahnschrift" w:eastAsia="Arial" w:hAnsi="Bahnschrift"/>
        </w:rPr>
        <w:t>s</w:t>
      </w:r>
      <w:r w:rsidR="00212193" w:rsidRPr="00C26F74">
        <w:rPr>
          <w:rFonts w:ascii="Bahnschrift" w:eastAsia="Arial" w:hAnsi="Bahnschrift"/>
        </w:rPr>
        <w:t>,</w:t>
      </w:r>
      <w:r w:rsidRPr="00C26F74">
        <w:rPr>
          <w:rFonts w:ascii="Bahnschrift" w:eastAsia="Arial" w:hAnsi="Bahnschrift"/>
          <w:spacing w:val="2"/>
        </w:rPr>
        <w:t xml:space="preserve"> sise à la </w:t>
      </w:r>
      <w:r w:rsidR="004140C5" w:rsidRPr="00C26F74">
        <w:rPr>
          <w:rFonts w:ascii="Bahnschrift" w:eastAsia="Arial" w:hAnsi="Bahnschrift"/>
          <w:spacing w:val="2"/>
        </w:rPr>
        <w:t>Commune de Lomié</w:t>
      </w:r>
      <w:r w:rsidRPr="00C26F74">
        <w:rPr>
          <w:rFonts w:ascii="Bahnschrift" w:eastAsia="Arial" w:hAnsi="Bahnschrift"/>
          <w:i/>
        </w:rPr>
        <w:t xml:space="preserve">. </w:t>
      </w:r>
    </w:p>
    <w:p w14:paraId="6B857517" w14:textId="77777777" w:rsidR="00490DDB" w:rsidRPr="00C26F74" w:rsidRDefault="00490DDB" w:rsidP="00490DDB">
      <w:pPr>
        <w:spacing w:after="0" w:line="240" w:lineRule="auto"/>
        <w:ind w:right="-57"/>
        <w:jc w:val="both"/>
        <w:rPr>
          <w:rFonts w:ascii="Bahnschrift" w:eastAsia="Arial" w:hAnsi="Bahnschrift"/>
          <w:i/>
        </w:rPr>
      </w:pPr>
    </w:p>
    <w:p w14:paraId="79E9DDFA" w14:textId="77777777" w:rsidR="00490DDB" w:rsidRPr="00C26F74" w:rsidRDefault="00490DDB" w:rsidP="00490DDB">
      <w:pPr>
        <w:spacing w:after="0" w:line="240" w:lineRule="auto"/>
        <w:ind w:right="-57"/>
        <w:jc w:val="both"/>
        <w:rPr>
          <w:rFonts w:ascii="Bahnschrift" w:eastAsia="Arial" w:hAnsi="Bahnschrift"/>
        </w:rPr>
      </w:pPr>
      <w:r w:rsidRPr="00C26F74">
        <w:rPr>
          <w:rFonts w:ascii="Bahnschrift" w:eastAsia="Arial" w:hAnsi="Bahnschrift"/>
        </w:rPr>
        <w:t>Seuls les soumissionnaires peuvent assister à cette séance d'ouverture ou s'y faire représenter par une personne unique de leur choix dûment mandatée.</w:t>
      </w:r>
    </w:p>
    <w:p w14:paraId="1BF5ABF2" w14:textId="77777777" w:rsidR="00490DDB" w:rsidRPr="00C26F74" w:rsidRDefault="00490DDB" w:rsidP="00490DDB">
      <w:pPr>
        <w:spacing w:after="0" w:line="240" w:lineRule="auto"/>
        <w:ind w:right="2487"/>
        <w:jc w:val="both"/>
        <w:rPr>
          <w:rFonts w:ascii="Bahnschrift" w:eastAsia="Arial" w:hAnsi="Bahnschrift"/>
          <w:b/>
          <w:bCs/>
        </w:rPr>
      </w:pPr>
    </w:p>
    <w:p w14:paraId="3AD21A96" w14:textId="77777777" w:rsidR="00490DDB" w:rsidRPr="00C26F74" w:rsidRDefault="00490DDB" w:rsidP="00490DDB">
      <w:pPr>
        <w:spacing w:after="0" w:line="240" w:lineRule="auto"/>
        <w:ind w:right="2487"/>
        <w:jc w:val="both"/>
        <w:rPr>
          <w:rFonts w:ascii="Bahnschrift" w:eastAsia="Arial" w:hAnsi="Bahnschrift"/>
        </w:rPr>
      </w:pPr>
      <w:r w:rsidRPr="00C26F74">
        <w:rPr>
          <w:rFonts w:ascii="Bahnschrift" w:eastAsia="Arial" w:hAnsi="Bahnschrift"/>
          <w:b/>
          <w:bCs/>
        </w:rPr>
        <w:t>14. Critères d’évaluation</w:t>
      </w:r>
    </w:p>
    <w:p w14:paraId="2952C4C2" w14:textId="77777777" w:rsidR="00490DDB" w:rsidRPr="00C26F74" w:rsidRDefault="00490DDB" w:rsidP="00490DDB">
      <w:pPr>
        <w:spacing w:after="0" w:line="240" w:lineRule="auto"/>
        <w:ind w:right="-57"/>
        <w:jc w:val="both"/>
        <w:rPr>
          <w:rFonts w:ascii="Bahnschrift" w:eastAsia="Arial" w:hAnsi="Bahnschrift"/>
        </w:rPr>
      </w:pPr>
      <w:r w:rsidRPr="00C26F74">
        <w:rPr>
          <w:rFonts w:ascii="Bahnschrift" w:eastAsia="Arial" w:hAnsi="Bahnschrift"/>
        </w:rPr>
        <w:t xml:space="preserve">Les critères d’évaluation sont constitués de deux types : les critères éliminatoires et les critères essentiels. </w:t>
      </w:r>
    </w:p>
    <w:p w14:paraId="67531F44" w14:textId="77777777" w:rsidR="00490DDB" w:rsidRPr="00C26F74" w:rsidRDefault="00490DDB" w:rsidP="00490DDB">
      <w:pPr>
        <w:spacing w:after="0" w:line="240" w:lineRule="auto"/>
        <w:ind w:left="114" w:right="-57" w:firstLine="594"/>
        <w:jc w:val="both"/>
        <w:rPr>
          <w:rFonts w:ascii="Bahnschrift" w:eastAsia="Arial" w:hAnsi="Bahnschrift"/>
        </w:rPr>
      </w:pPr>
    </w:p>
    <w:p w14:paraId="7AE356E8" w14:textId="77777777" w:rsidR="00490DDB" w:rsidRPr="00C26F74" w:rsidRDefault="00490DDB" w:rsidP="00490DDB">
      <w:pPr>
        <w:spacing w:after="0" w:line="240" w:lineRule="auto"/>
        <w:ind w:left="114" w:right="2474"/>
        <w:jc w:val="both"/>
        <w:rPr>
          <w:rFonts w:ascii="Bahnschrift" w:eastAsia="Arial" w:hAnsi="Bahnschrift"/>
          <w:b/>
          <w:bCs/>
          <w:i/>
          <w:u w:val="single"/>
        </w:rPr>
      </w:pPr>
      <w:r w:rsidRPr="00C26F74">
        <w:rPr>
          <w:rFonts w:ascii="Bahnschrift" w:eastAsia="Arial" w:hAnsi="Bahnschrift"/>
          <w:i/>
        </w:rPr>
        <w:t xml:space="preserve">14.1 </w:t>
      </w:r>
      <w:r w:rsidRPr="00C26F74">
        <w:rPr>
          <w:rFonts w:ascii="Bahnschrift" w:eastAsia="Arial" w:hAnsi="Bahnschrift"/>
          <w:b/>
          <w:bCs/>
          <w:i/>
          <w:u w:val="single"/>
        </w:rPr>
        <w:t>Critères éliminatoires</w:t>
      </w:r>
    </w:p>
    <w:p w14:paraId="7E89EF00" w14:textId="77777777" w:rsidR="00490DDB" w:rsidRPr="00C26F74" w:rsidRDefault="00490DDB" w:rsidP="00490DDB">
      <w:pPr>
        <w:spacing w:after="0" w:line="240" w:lineRule="auto"/>
        <w:ind w:left="114" w:right="2474"/>
        <w:jc w:val="both"/>
        <w:rPr>
          <w:rFonts w:ascii="Bahnschrift" w:eastAsia="Arial" w:hAnsi="Bahnschrift"/>
          <w:b/>
          <w:bCs/>
          <w:u w:val="single"/>
        </w:rPr>
      </w:pPr>
    </w:p>
    <w:p w14:paraId="0CA2C26C" w14:textId="77777777" w:rsidR="00490DDB" w:rsidRPr="00C26F74" w:rsidRDefault="00490DDB" w:rsidP="00490DDB">
      <w:pPr>
        <w:spacing w:after="0" w:line="240" w:lineRule="auto"/>
        <w:ind w:left="114" w:right="-57" w:firstLine="594"/>
        <w:jc w:val="both"/>
        <w:rPr>
          <w:rFonts w:ascii="Bahnschrift" w:eastAsia="Arial" w:hAnsi="Bahnschrift"/>
        </w:rPr>
      </w:pPr>
      <w:r w:rsidRPr="00C26F74">
        <w:rPr>
          <w:rFonts w:ascii="Bahnschrift" w:eastAsia="Arial" w:hAnsi="Bahnschrift"/>
        </w:rPr>
        <w:t xml:space="preserve">Il s'agit notamment : </w:t>
      </w:r>
    </w:p>
    <w:p w14:paraId="5B09609B" w14:textId="77777777" w:rsidR="00490DDB" w:rsidRPr="00C26F74" w:rsidRDefault="00490DDB" w:rsidP="003F5794">
      <w:pPr>
        <w:numPr>
          <w:ilvl w:val="0"/>
          <w:numId w:val="20"/>
        </w:numPr>
        <w:spacing w:after="0" w:line="240" w:lineRule="auto"/>
        <w:ind w:right="82"/>
        <w:jc w:val="both"/>
        <w:rPr>
          <w:rFonts w:ascii="Bahnschrift" w:eastAsia="Arial" w:hAnsi="Bahnschrift"/>
          <w:bCs/>
        </w:rPr>
      </w:pPr>
      <w:r w:rsidRPr="00C26F74">
        <w:rPr>
          <w:rFonts w:ascii="Bahnschrift" w:eastAsia="Arial" w:hAnsi="Bahnschrift"/>
          <w:bCs/>
        </w:rPr>
        <w:t xml:space="preserve">Absence de la </w:t>
      </w:r>
      <w:r w:rsidR="009A32CC" w:rsidRPr="00C26F74">
        <w:rPr>
          <w:rFonts w:ascii="Bahnschrift" w:eastAsia="Arial" w:hAnsi="Bahnschrift"/>
          <w:bCs/>
          <w:spacing w:val="2"/>
        </w:rPr>
        <w:t>Cautio</w:t>
      </w:r>
      <w:r w:rsidR="009A32CC" w:rsidRPr="00C26F74">
        <w:rPr>
          <w:rFonts w:ascii="Bahnschrift" w:eastAsia="Arial" w:hAnsi="Bahnschrift"/>
          <w:bCs/>
        </w:rPr>
        <w:t xml:space="preserve">n </w:t>
      </w:r>
      <w:r w:rsidRPr="00C26F74">
        <w:rPr>
          <w:rFonts w:ascii="Bahnschrift" w:eastAsia="Arial" w:hAnsi="Bahnschrift"/>
          <w:bCs/>
          <w:spacing w:val="2"/>
        </w:rPr>
        <w:t>d</w:t>
      </w:r>
      <w:r w:rsidRPr="00C26F74">
        <w:rPr>
          <w:rFonts w:ascii="Bahnschrift" w:eastAsia="Arial" w:hAnsi="Bahnschrift"/>
          <w:bCs/>
        </w:rPr>
        <w:t xml:space="preserve">e </w:t>
      </w:r>
      <w:r w:rsidR="009A32CC" w:rsidRPr="00C26F74">
        <w:rPr>
          <w:rFonts w:ascii="Bahnschrift" w:eastAsia="Arial" w:hAnsi="Bahnschrift"/>
          <w:bCs/>
          <w:spacing w:val="-2"/>
        </w:rPr>
        <w:t>Soumissio</w:t>
      </w:r>
      <w:r w:rsidR="009A32CC" w:rsidRPr="00C26F74">
        <w:rPr>
          <w:rFonts w:ascii="Bahnschrift" w:eastAsia="Arial" w:hAnsi="Bahnschrift"/>
          <w:bCs/>
        </w:rPr>
        <w:t>n</w:t>
      </w:r>
      <w:r w:rsidRPr="00C26F74">
        <w:rPr>
          <w:rFonts w:ascii="Bahnschrift" w:eastAsia="Arial" w:hAnsi="Bahnschrift"/>
          <w:bCs/>
        </w:rPr>
        <w:t>, d’un Chèque Certifié ou d’un Chèque-Banque dans les pièces Administratives ;</w:t>
      </w:r>
    </w:p>
    <w:p w14:paraId="11CBFD11" w14:textId="77777777" w:rsidR="00490DDB" w:rsidRPr="00C26F74" w:rsidRDefault="00490DDB" w:rsidP="003F5794">
      <w:pPr>
        <w:numPr>
          <w:ilvl w:val="0"/>
          <w:numId w:val="20"/>
        </w:numPr>
        <w:spacing w:after="0" w:line="240" w:lineRule="auto"/>
        <w:ind w:right="82"/>
        <w:jc w:val="both"/>
        <w:rPr>
          <w:rFonts w:ascii="Bahnschrift" w:eastAsia="Arial" w:hAnsi="Bahnschrift"/>
          <w:bCs/>
        </w:rPr>
      </w:pPr>
      <w:r w:rsidRPr="00C26F74">
        <w:rPr>
          <w:rFonts w:ascii="Bahnschrift" w:eastAsia="Arial" w:hAnsi="Bahnschrift"/>
          <w:bCs/>
        </w:rPr>
        <w:t>Fausse déclaration ou pièce falsifiée ;</w:t>
      </w:r>
    </w:p>
    <w:p w14:paraId="59B83816" w14:textId="77777777" w:rsidR="00490DDB" w:rsidRPr="00C26F74" w:rsidRDefault="00490DDB" w:rsidP="003F5794">
      <w:pPr>
        <w:numPr>
          <w:ilvl w:val="0"/>
          <w:numId w:val="20"/>
        </w:numPr>
        <w:spacing w:after="0" w:line="250" w:lineRule="auto"/>
        <w:ind w:right="82"/>
        <w:jc w:val="both"/>
        <w:rPr>
          <w:rFonts w:ascii="Bahnschrift" w:eastAsia="Arial" w:hAnsi="Bahnschrift"/>
          <w:bCs/>
        </w:rPr>
      </w:pPr>
      <w:r w:rsidRPr="00C26F74">
        <w:rPr>
          <w:rFonts w:ascii="Bahnschrift" w:eastAsia="Arial" w:hAnsi="Bahnschrift"/>
          <w:bCs/>
        </w:rPr>
        <w:t>Le non-respect d’au moins 70% des sous critères des critères essentiels ;</w:t>
      </w:r>
    </w:p>
    <w:p w14:paraId="0B4C85B4" w14:textId="77777777" w:rsidR="00490DDB" w:rsidRPr="00C26F74" w:rsidRDefault="00490DDB" w:rsidP="003F5794">
      <w:pPr>
        <w:numPr>
          <w:ilvl w:val="0"/>
          <w:numId w:val="20"/>
        </w:numPr>
        <w:spacing w:after="0" w:line="250" w:lineRule="auto"/>
        <w:ind w:right="82"/>
        <w:jc w:val="both"/>
        <w:rPr>
          <w:rFonts w:ascii="Bahnschrift" w:eastAsia="Arial" w:hAnsi="Bahnschrift"/>
          <w:bCs/>
        </w:rPr>
      </w:pPr>
      <w:r w:rsidRPr="00C26F74">
        <w:rPr>
          <w:rFonts w:ascii="Bahnschrift" w:eastAsia="Arial" w:hAnsi="Bahnschrift"/>
          <w:bCs/>
        </w:rPr>
        <w:t>Absence d’un prix unitaire quantifié ;</w:t>
      </w:r>
    </w:p>
    <w:p w14:paraId="11B1F87A" w14:textId="77777777" w:rsidR="000451BD" w:rsidRPr="00C26F74" w:rsidRDefault="000451BD" w:rsidP="000451BD">
      <w:pPr>
        <w:numPr>
          <w:ilvl w:val="0"/>
          <w:numId w:val="20"/>
        </w:numPr>
        <w:spacing w:after="0" w:line="250" w:lineRule="auto"/>
        <w:ind w:right="82"/>
        <w:jc w:val="both"/>
        <w:rPr>
          <w:rFonts w:ascii="Bahnschrift" w:eastAsia="Arial" w:hAnsi="Bahnschrift"/>
          <w:bCs/>
        </w:rPr>
      </w:pPr>
      <w:r w:rsidRPr="00C26F74">
        <w:rPr>
          <w:rFonts w:ascii="Bahnschrift" w:eastAsia="Arial" w:hAnsi="Bahnschrift"/>
          <w:bCs/>
        </w:rPr>
        <w:t>Absence d’un sous détail des prix ;</w:t>
      </w:r>
    </w:p>
    <w:p w14:paraId="739608A1" w14:textId="77777777" w:rsidR="00490DDB" w:rsidRPr="00C26F74" w:rsidRDefault="00490DDB" w:rsidP="003F5794">
      <w:pPr>
        <w:numPr>
          <w:ilvl w:val="0"/>
          <w:numId w:val="20"/>
        </w:numPr>
        <w:spacing w:after="0" w:line="250" w:lineRule="auto"/>
        <w:ind w:right="82"/>
        <w:jc w:val="both"/>
        <w:rPr>
          <w:rFonts w:ascii="Bahnschrift" w:eastAsia="Arial" w:hAnsi="Bahnschrift"/>
          <w:bCs/>
        </w:rPr>
      </w:pPr>
      <w:r w:rsidRPr="00C26F74">
        <w:rPr>
          <w:rFonts w:ascii="Bahnschrift" w:eastAsia="Arial" w:hAnsi="Bahnschrift"/>
          <w:bCs/>
        </w:rPr>
        <w:t>Non-conformité au modèle de soumission ;</w:t>
      </w:r>
    </w:p>
    <w:p w14:paraId="5DD5FE0D" w14:textId="77777777" w:rsidR="000451BD" w:rsidRPr="00C26F74" w:rsidRDefault="000451BD" w:rsidP="000451BD">
      <w:pPr>
        <w:numPr>
          <w:ilvl w:val="0"/>
          <w:numId w:val="20"/>
        </w:numPr>
        <w:spacing w:after="0" w:line="250" w:lineRule="auto"/>
        <w:ind w:right="82"/>
        <w:jc w:val="both"/>
        <w:rPr>
          <w:rFonts w:ascii="Bahnschrift" w:eastAsia="Arial" w:hAnsi="Bahnschrift"/>
          <w:bCs/>
        </w:rPr>
      </w:pPr>
      <w:r w:rsidRPr="00C26F74">
        <w:rPr>
          <w:rFonts w:ascii="Bahnschrift" w:eastAsia="Arial" w:hAnsi="Bahnschrift"/>
          <w:bCs/>
        </w:rPr>
        <w:t>Non-conformité de l'une des pièces administratives excepté la caution de soumission après le délai de 48h</w:t>
      </w:r>
    </w:p>
    <w:p w14:paraId="75801269" w14:textId="77777777" w:rsidR="00490DDB" w:rsidRPr="00C26F74" w:rsidRDefault="00490DDB" w:rsidP="00490DDB">
      <w:pPr>
        <w:pStyle w:val="Paragraphedeliste"/>
        <w:spacing w:after="0"/>
        <w:rPr>
          <w:rFonts w:ascii="Bahnschrift" w:hAnsi="Bahnschrift"/>
          <w:b/>
          <w:sz w:val="22"/>
          <w:szCs w:val="22"/>
        </w:rPr>
      </w:pPr>
    </w:p>
    <w:p w14:paraId="4D4F303E" w14:textId="77777777" w:rsidR="00490DDB" w:rsidRPr="00C26F74" w:rsidRDefault="00490DDB" w:rsidP="00490DDB">
      <w:pPr>
        <w:spacing w:after="0" w:line="240" w:lineRule="auto"/>
        <w:ind w:left="114" w:right="2474"/>
        <w:jc w:val="both"/>
        <w:rPr>
          <w:rFonts w:ascii="Bahnschrift" w:eastAsia="Arial" w:hAnsi="Bahnschrift"/>
        </w:rPr>
      </w:pPr>
      <w:r w:rsidRPr="00C26F74">
        <w:rPr>
          <w:rFonts w:ascii="Bahnschrift" w:eastAsia="Arial" w:hAnsi="Bahnschrift"/>
          <w:i/>
        </w:rPr>
        <w:t>14</w:t>
      </w:r>
      <w:r w:rsidRPr="00C26F74">
        <w:rPr>
          <w:rFonts w:ascii="Bahnschrift" w:eastAsia="Arial" w:hAnsi="Bahnschrift"/>
          <w:iCs/>
        </w:rPr>
        <w:t xml:space="preserve">.2 </w:t>
      </w:r>
      <w:r w:rsidRPr="00C26F74">
        <w:rPr>
          <w:rFonts w:ascii="Bahnschrift" w:eastAsia="Arial" w:hAnsi="Bahnschrift"/>
          <w:b/>
          <w:bCs/>
          <w:i/>
          <w:u w:val="single"/>
        </w:rPr>
        <w:t>Critères essentiels</w:t>
      </w:r>
    </w:p>
    <w:p w14:paraId="71FA9C27" w14:textId="77777777" w:rsidR="00490DDB" w:rsidRPr="00C26F74" w:rsidRDefault="00490DDB" w:rsidP="00490DDB">
      <w:pPr>
        <w:spacing w:before="11" w:after="0" w:line="250" w:lineRule="auto"/>
        <w:ind w:right="-57"/>
        <w:jc w:val="both"/>
        <w:rPr>
          <w:rFonts w:ascii="Bahnschrift" w:eastAsia="Arial" w:hAnsi="Bahnschrift"/>
        </w:rPr>
      </w:pPr>
      <w:r w:rsidRPr="00C26F74">
        <w:rPr>
          <w:rFonts w:ascii="Bahnschrift" w:eastAsia="Arial" w:hAnsi="Bahnschrift"/>
          <w:spacing w:val="-2"/>
        </w:rPr>
        <w:t>Le</w:t>
      </w:r>
      <w:r w:rsidRPr="00C26F74">
        <w:rPr>
          <w:rFonts w:ascii="Bahnschrift" w:eastAsia="Arial" w:hAnsi="Bahnschrift"/>
        </w:rPr>
        <w:t xml:space="preserve">s </w:t>
      </w:r>
      <w:r w:rsidRPr="00C26F74">
        <w:rPr>
          <w:rFonts w:ascii="Bahnschrift" w:eastAsia="Arial" w:hAnsi="Bahnschrift"/>
          <w:spacing w:val="-2"/>
        </w:rPr>
        <w:t>critère</w:t>
      </w:r>
      <w:r w:rsidRPr="00C26F74">
        <w:rPr>
          <w:rFonts w:ascii="Bahnschrift" w:eastAsia="Arial" w:hAnsi="Bahnschrift"/>
        </w:rPr>
        <w:t xml:space="preserve">s </w:t>
      </w:r>
      <w:r w:rsidRPr="00C26F74">
        <w:rPr>
          <w:rFonts w:ascii="Bahnschrift" w:eastAsia="Arial" w:hAnsi="Bahnschrift"/>
          <w:spacing w:val="-2"/>
        </w:rPr>
        <w:t>essentiel</w:t>
      </w:r>
      <w:r w:rsidRPr="00C26F74">
        <w:rPr>
          <w:rFonts w:ascii="Bahnschrift" w:eastAsia="Arial" w:hAnsi="Bahnschrift"/>
        </w:rPr>
        <w:t xml:space="preserve">s à </w:t>
      </w:r>
      <w:r w:rsidRPr="00C26F74">
        <w:rPr>
          <w:rFonts w:ascii="Bahnschrift" w:eastAsia="Arial" w:hAnsi="Bahnschrift"/>
          <w:spacing w:val="-2"/>
        </w:rPr>
        <w:t>l</w:t>
      </w:r>
      <w:r w:rsidRPr="00C26F74">
        <w:rPr>
          <w:rFonts w:ascii="Bahnschrift" w:eastAsia="Arial" w:hAnsi="Bahnschrift"/>
        </w:rPr>
        <w:t xml:space="preserve">a </w:t>
      </w:r>
      <w:r w:rsidRPr="00C26F74">
        <w:rPr>
          <w:rFonts w:ascii="Bahnschrift" w:eastAsia="Arial" w:hAnsi="Bahnschrift"/>
          <w:spacing w:val="-2"/>
        </w:rPr>
        <w:t>qualificatio</w:t>
      </w:r>
      <w:r w:rsidRPr="00C26F74">
        <w:rPr>
          <w:rFonts w:ascii="Bahnschrift" w:eastAsia="Arial" w:hAnsi="Bahnschrift"/>
        </w:rPr>
        <w:t xml:space="preserve">n </w:t>
      </w:r>
      <w:r w:rsidRPr="00C26F74">
        <w:rPr>
          <w:rFonts w:ascii="Bahnschrift" w:eastAsia="Arial" w:hAnsi="Bahnschrift"/>
          <w:spacing w:val="-2"/>
        </w:rPr>
        <w:t>de</w:t>
      </w:r>
      <w:r w:rsidRPr="00C26F74">
        <w:rPr>
          <w:rFonts w:ascii="Bahnschrift" w:eastAsia="Arial" w:hAnsi="Bahnschrift"/>
        </w:rPr>
        <w:t xml:space="preserve">s </w:t>
      </w:r>
      <w:r w:rsidRPr="00C26F74">
        <w:rPr>
          <w:rFonts w:ascii="Bahnschrift" w:eastAsia="Arial" w:hAnsi="Bahnschrift"/>
          <w:spacing w:val="-2"/>
        </w:rPr>
        <w:t>candidat</w:t>
      </w:r>
      <w:r w:rsidRPr="00C26F74">
        <w:rPr>
          <w:rFonts w:ascii="Bahnschrift" w:eastAsia="Arial" w:hAnsi="Bahnschrift"/>
        </w:rPr>
        <w:t>s porteront sur :</w:t>
      </w:r>
    </w:p>
    <w:p w14:paraId="4FA81E3F" w14:textId="1473AF8D" w:rsidR="00490DDB" w:rsidRPr="00C26F74" w:rsidRDefault="009745BA" w:rsidP="003F5794">
      <w:pPr>
        <w:pStyle w:val="Paragraphedeliste"/>
        <w:numPr>
          <w:ilvl w:val="3"/>
          <w:numId w:val="7"/>
        </w:numPr>
        <w:spacing w:after="0" w:line="240" w:lineRule="auto"/>
        <w:ind w:left="851" w:right="82" w:hanging="142"/>
        <w:jc w:val="both"/>
        <w:rPr>
          <w:rFonts w:ascii="Bahnschrift" w:eastAsia="Arial" w:hAnsi="Bahnschrift"/>
          <w:sz w:val="22"/>
          <w:szCs w:val="22"/>
        </w:rPr>
      </w:pPr>
      <w:r>
        <w:rPr>
          <w:rFonts w:ascii="Bahnschrift" w:hAnsi="Bahnschrift"/>
          <w:sz w:val="22"/>
          <w:szCs w:val="22"/>
        </w:rPr>
        <w:t>Catégorisation ;</w:t>
      </w:r>
    </w:p>
    <w:p w14:paraId="7F9D2BC7" w14:textId="77777777" w:rsidR="00490DDB" w:rsidRPr="00C26F74" w:rsidRDefault="00490DDB" w:rsidP="003F5794">
      <w:pPr>
        <w:pStyle w:val="Paragraphedeliste"/>
        <w:numPr>
          <w:ilvl w:val="3"/>
          <w:numId w:val="7"/>
        </w:numPr>
        <w:spacing w:after="0" w:line="240" w:lineRule="auto"/>
        <w:ind w:left="851" w:right="82" w:hanging="142"/>
        <w:jc w:val="both"/>
        <w:rPr>
          <w:rFonts w:ascii="Bahnschrift" w:eastAsia="Arial" w:hAnsi="Bahnschrift"/>
          <w:sz w:val="22"/>
          <w:szCs w:val="22"/>
        </w:rPr>
      </w:pPr>
      <w:r w:rsidRPr="00C26F74">
        <w:rPr>
          <w:rFonts w:ascii="Bahnschrift" w:eastAsia="Arial" w:hAnsi="Bahnschrift"/>
          <w:sz w:val="22"/>
          <w:szCs w:val="22"/>
        </w:rPr>
        <w:t xml:space="preserve">Méthodologie et organisation ; </w:t>
      </w:r>
    </w:p>
    <w:p w14:paraId="4BA569C7" w14:textId="77777777" w:rsidR="00490DDB" w:rsidRPr="00C26F74" w:rsidRDefault="00490DDB" w:rsidP="003F5794">
      <w:pPr>
        <w:pStyle w:val="Paragraphedeliste"/>
        <w:numPr>
          <w:ilvl w:val="3"/>
          <w:numId w:val="7"/>
        </w:numPr>
        <w:spacing w:after="0" w:line="240" w:lineRule="auto"/>
        <w:ind w:left="851" w:right="82" w:hanging="142"/>
        <w:jc w:val="both"/>
        <w:rPr>
          <w:rFonts w:ascii="Bahnschrift" w:eastAsia="Arial" w:hAnsi="Bahnschrift"/>
          <w:sz w:val="22"/>
          <w:szCs w:val="22"/>
        </w:rPr>
      </w:pPr>
      <w:r w:rsidRPr="00C26F74">
        <w:rPr>
          <w:rFonts w:ascii="Bahnschrift" w:eastAsia="Arial" w:hAnsi="Bahnschrift"/>
          <w:sz w:val="22"/>
          <w:szCs w:val="22"/>
        </w:rPr>
        <w:t>Acceptation des clauses du contrat ;</w:t>
      </w:r>
    </w:p>
    <w:p w14:paraId="23D7D422" w14:textId="77777777" w:rsidR="00490DDB" w:rsidRPr="00C26F74" w:rsidRDefault="00490DDB" w:rsidP="003F5794">
      <w:pPr>
        <w:pStyle w:val="Paragraphedeliste"/>
        <w:numPr>
          <w:ilvl w:val="3"/>
          <w:numId w:val="7"/>
        </w:numPr>
        <w:spacing w:after="0" w:line="240" w:lineRule="auto"/>
        <w:ind w:left="851" w:right="82" w:hanging="142"/>
        <w:jc w:val="both"/>
        <w:rPr>
          <w:rFonts w:ascii="Bahnschrift" w:eastAsia="Arial" w:hAnsi="Bahnschrift"/>
          <w:sz w:val="22"/>
          <w:szCs w:val="22"/>
        </w:rPr>
      </w:pPr>
      <w:r w:rsidRPr="00C26F74">
        <w:rPr>
          <w:rFonts w:ascii="Bahnschrift" w:eastAsia="Arial" w:hAnsi="Bahnschrift"/>
          <w:sz w:val="22"/>
          <w:szCs w:val="22"/>
        </w:rPr>
        <w:t>Présentation.</w:t>
      </w:r>
    </w:p>
    <w:p w14:paraId="29F1D1DA" w14:textId="77777777" w:rsidR="00490DDB" w:rsidRPr="00C26F74" w:rsidRDefault="00490DDB" w:rsidP="00490DDB">
      <w:pPr>
        <w:spacing w:after="0" w:line="240" w:lineRule="auto"/>
        <w:ind w:right="3686"/>
        <w:jc w:val="both"/>
        <w:rPr>
          <w:rFonts w:ascii="Bahnschrift" w:eastAsia="Arial" w:hAnsi="Bahnschrift"/>
          <w:b/>
          <w:bCs/>
        </w:rPr>
      </w:pPr>
    </w:p>
    <w:p w14:paraId="3D0C6632" w14:textId="77777777" w:rsidR="00490DDB" w:rsidRPr="00C26F74" w:rsidRDefault="00490DDB" w:rsidP="00490DDB">
      <w:pPr>
        <w:spacing w:after="0" w:line="240" w:lineRule="auto"/>
        <w:ind w:right="3686"/>
        <w:jc w:val="both"/>
        <w:rPr>
          <w:rFonts w:ascii="Bahnschrift" w:eastAsia="Arial" w:hAnsi="Bahnschrift"/>
        </w:rPr>
      </w:pPr>
      <w:r w:rsidRPr="00C26F74">
        <w:rPr>
          <w:rFonts w:ascii="Bahnschrift" w:eastAsia="Arial" w:hAnsi="Bahnschrift"/>
          <w:b/>
          <w:bCs/>
        </w:rPr>
        <w:t>15. Attribution</w:t>
      </w:r>
    </w:p>
    <w:p w14:paraId="1FB96961" w14:textId="77777777" w:rsidR="00490DDB" w:rsidRPr="00C26F74" w:rsidRDefault="00490DDB" w:rsidP="00490DDB">
      <w:pPr>
        <w:spacing w:line="240" w:lineRule="auto"/>
        <w:jc w:val="both"/>
        <w:rPr>
          <w:rFonts w:ascii="Bahnschrift" w:hAnsi="Bahnschrift"/>
        </w:rPr>
      </w:pPr>
      <w:r w:rsidRPr="00C26F74">
        <w:rPr>
          <w:rFonts w:ascii="Bahnschrift" w:hAnsi="Bahnschrift"/>
        </w:rPr>
        <w:t>Sous réserve du respect des conditions de conformité des offres, (a) l’attribution des marchés de travaux, de fourniture et de services quantifiables se fait au soumissionnaire ayant présenté l’offre remplissant les critères de qualification technique et financière requises et dont l’offre est évaluée la moins-disante.</w:t>
      </w:r>
    </w:p>
    <w:p w14:paraId="270C6038" w14:textId="77777777" w:rsidR="00490DDB" w:rsidRPr="00C26F74" w:rsidRDefault="00490DDB" w:rsidP="00490DDB">
      <w:pPr>
        <w:spacing w:after="0" w:line="240" w:lineRule="auto"/>
        <w:ind w:right="1929"/>
        <w:jc w:val="both"/>
        <w:rPr>
          <w:rFonts w:ascii="Bahnschrift" w:eastAsia="Arial" w:hAnsi="Bahnschrift"/>
        </w:rPr>
      </w:pPr>
      <w:r w:rsidRPr="00C26F74">
        <w:rPr>
          <w:rFonts w:ascii="Bahnschrift" w:eastAsia="Arial" w:hAnsi="Bahnschrift"/>
          <w:b/>
          <w:bCs/>
        </w:rPr>
        <w:t>16. Durée de validité des offres</w:t>
      </w:r>
    </w:p>
    <w:p w14:paraId="328FE2B9" w14:textId="19E29559" w:rsidR="009A32CC" w:rsidRPr="00C26F74" w:rsidRDefault="00490DDB" w:rsidP="00490DDB">
      <w:pPr>
        <w:spacing w:before="11" w:after="0" w:line="250" w:lineRule="auto"/>
        <w:ind w:right="82"/>
        <w:jc w:val="both"/>
        <w:rPr>
          <w:rFonts w:ascii="Bahnschrift" w:eastAsia="Arial" w:hAnsi="Bahnschrift"/>
        </w:rPr>
      </w:pPr>
      <w:r w:rsidRPr="00C26F74">
        <w:rPr>
          <w:rFonts w:ascii="Bahnschrift" w:eastAsia="Arial" w:hAnsi="Bahnschrift"/>
        </w:rPr>
        <w:t>Les soumissionnaires restent engagés par leur o</w:t>
      </w:r>
      <w:r w:rsidRPr="00C26F74">
        <w:rPr>
          <w:rFonts w:ascii="Bahnschrift" w:eastAsia="Arial" w:hAnsi="Bahnschrift"/>
          <w:spacing w:val="-4"/>
        </w:rPr>
        <w:t>f</w:t>
      </w:r>
      <w:r w:rsidRPr="00C26F74">
        <w:rPr>
          <w:rFonts w:ascii="Bahnschrift" w:eastAsia="Arial" w:hAnsi="Bahnschrift"/>
        </w:rPr>
        <w:t xml:space="preserve">fre </w:t>
      </w:r>
      <w:r w:rsidRPr="00C26F74">
        <w:rPr>
          <w:rFonts w:ascii="Bahnschrift" w:eastAsia="Arial" w:hAnsi="Bahnschrift"/>
          <w:spacing w:val="1"/>
        </w:rPr>
        <w:t>pendan</w:t>
      </w:r>
      <w:r w:rsidRPr="00C26F74">
        <w:rPr>
          <w:rFonts w:ascii="Bahnschrift" w:eastAsia="Arial" w:hAnsi="Bahnschrift"/>
        </w:rPr>
        <w:t xml:space="preserve">t </w:t>
      </w:r>
      <w:r w:rsidRPr="00C26F74">
        <w:rPr>
          <w:rFonts w:ascii="Bahnschrift" w:eastAsia="Arial" w:hAnsi="Bahnschrift"/>
          <w:i/>
          <w:spacing w:val="1"/>
        </w:rPr>
        <w:t>9</w:t>
      </w:r>
      <w:r w:rsidRPr="00C26F74">
        <w:rPr>
          <w:rFonts w:ascii="Bahnschrift" w:eastAsia="Arial" w:hAnsi="Bahnschrift"/>
          <w:i/>
        </w:rPr>
        <w:t xml:space="preserve">0 </w:t>
      </w:r>
      <w:r w:rsidRPr="00C26F74">
        <w:rPr>
          <w:rFonts w:ascii="Bahnschrift" w:eastAsia="Arial" w:hAnsi="Bahnschrift"/>
          <w:i/>
          <w:spacing w:val="1"/>
        </w:rPr>
        <w:t xml:space="preserve">jours </w:t>
      </w:r>
      <w:r w:rsidRPr="00C26F74">
        <w:rPr>
          <w:rFonts w:ascii="Bahnschrift" w:eastAsia="Arial" w:hAnsi="Bahnschrift"/>
        </w:rPr>
        <w:t>à partir de la date limite fixée pour la remise des o</w:t>
      </w:r>
      <w:r w:rsidRPr="00C26F74">
        <w:rPr>
          <w:rFonts w:ascii="Bahnschrift" w:eastAsia="Arial" w:hAnsi="Bahnschrift"/>
          <w:spacing w:val="-4"/>
        </w:rPr>
        <w:t>f</w:t>
      </w:r>
      <w:r w:rsidRPr="00C26F74">
        <w:rPr>
          <w:rFonts w:ascii="Bahnschrift" w:eastAsia="Arial" w:hAnsi="Bahnschrift"/>
        </w:rPr>
        <w:t>fres.</w:t>
      </w:r>
    </w:p>
    <w:p w14:paraId="54F9954B" w14:textId="77777777" w:rsidR="00490DDB" w:rsidRPr="00C26F74" w:rsidRDefault="00490DDB" w:rsidP="00490DDB">
      <w:pPr>
        <w:spacing w:after="0" w:line="240" w:lineRule="auto"/>
        <w:ind w:right="1171"/>
        <w:jc w:val="both"/>
        <w:rPr>
          <w:rFonts w:ascii="Bahnschrift" w:eastAsia="Arial" w:hAnsi="Bahnschrift"/>
        </w:rPr>
      </w:pPr>
      <w:r w:rsidRPr="00C26F74">
        <w:rPr>
          <w:rFonts w:ascii="Bahnschrift" w:eastAsia="Arial" w:hAnsi="Bahnschrift"/>
          <w:b/>
          <w:bCs/>
        </w:rPr>
        <w:t>17. Renseignements complémentaires</w:t>
      </w:r>
    </w:p>
    <w:p w14:paraId="05E14008" w14:textId="793226E8" w:rsidR="009A32CC" w:rsidRPr="00C26F74" w:rsidRDefault="00490DDB" w:rsidP="0079308B">
      <w:pPr>
        <w:spacing w:before="11" w:after="0" w:line="250" w:lineRule="auto"/>
        <w:ind w:right="82"/>
        <w:jc w:val="both"/>
        <w:rPr>
          <w:rFonts w:ascii="Bahnschrift" w:eastAsia="Arial" w:hAnsi="Bahnschrift"/>
          <w:b/>
          <w:bCs/>
        </w:rPr>
      </w:pPr>
      <w:r w:rsidRPr="00C26F74">
        <w:rPr>
          <w:rFonts w:ascii="Bahnschrift" w:eastAsia="Arial" w:hAnsi="Bahnschrift"/>
        </w:rPr>
        <w:t>Les</w:t>
      </w:r>
      <w:r w:rsidRPr="00C26F74">
        <w:rPr>
          <w:rFonts w:ascii="Bahnschrift" w:eastAsia="Arial" w:hAnsi="Bahnschrift"/>
          <w:spacing w:val="1"/>
        </w:rPr>
        <w:t xml:space="preserve"> r</w:t>
      </w:r>
      <w:r w:rsidRPr="00C26F74">
        <w:rPr>
          <w:rFonts w:ascii="Bahnschrift" w:eastAsia="Arial" w:hAnsi="Bahnschrift"/>
        </w:rPr>
        <w:t>ense</w:t>
      </w:r>
      <w:r w:rsidRPr="00C26F74">
        <w:rPr>
          <w:rFonts w:ascii="Bahnschrift" w:eastAsia="Arial" w:hAnsi="Bahnschrift"/>
          <w:spacing w:val="1"/>
        </w:rPr>
        <w:t>i</w:t>
      </w:r>
      <w:r w:rsidRPr="00C26F74">
        <w:rPr>
          <w:rFonts w:ascii="Bahnschrift" w:eastAsia="Arial" w:hAnsi="Bahnschrift"/>
        </w:rPr>
        <w:t>g</w:t>
      </w:r>
      <w:r w:rsidRPr="00C26F74">
        <w:rPr>
          <w:rFonts w:ascii="Bahnschrift" w:eastAsia="Arial" w:hAnsi="Bahnschrift"/>
          <w:spacing w:val="1"/>
        </w:rPr>
        <w:t>n</w:t>
      </w:r>
      <w:r w:rsidRPr="00C26F74">
        <w:rPr>
          <w:rFonts w:ascii="Bahnschrift" w:eastAsia="Arial" w:hAnsi="Bahnschrift"/>
        </w:rPr>
        <w:t>em</w:t>
      </w:r>
      <w:r w:rsidRPr="00C26F74">
        <w:rPr>
          <w:rFonts w:ascii="Bahnschrift" w:eastAsia="Arial" w:hAnsi="Bahnschrift"/>
          <w:spacing w:val="1"/>
        </w:rPr>
        <w:t>e</w:t>
      </w:r>
      <w:r w:rsidRPr="00C26F74">
        <w:rPr>
          <w:rFonts w:ascii="Bahnschrift" w:eastAsia="Arial" w:hAnsi="Bahnschrift"/>
        </w:rPr>
        <w:t>n</w:t>
      </w:r>
      <w:r w:rsidRPr="00C26F74">
        <w:rPr>
          <w:rFonts w:ascii="Bahnschrift" w:eastAsia="Arial" w:hAnsi="Bahnschrift"/>
          <w:spacing w:val="1"/>
        </w:rPr>
        <w:t>t</w:t>
      </w:r>
      <w:r w:rsidRPr="00C26F74">
        <w:rPr>
          <w:rFonts w:ascii="Bahnschrift" w:eastAsia="Arial" w:hAnsi="Bahnschrift"/>
        </w:rPr>
        <w:t xml:space="preserve">s </w:t>
      </w:r>
      <w:r w:rsidRPr="00C26F74">
        <w:rPr>
          <w:rFonts w:ascii="Bahnschrift" w:eastAsia="Arial" w:hAnsi="Bahnschrift"/>
          <w:spacing w:val="1"/>
        </w:rPr>
        <w:t>c</w:t>
      </w:r>
      <w:r w:rsidRPr="00C26F74">
        <w:rPr>
          <w:rFonts w:ascii="Bahnschrift" w:eastAsia="Arial" w:hAnsi="Bahnschrift"/>
        </w:rPr>
        <w:t>om</w:t>
      </w:r>
      <w:r w:rsidRPr="00C26F74">
        <w:rPr>
          <w:rFonts w:ascii="Bahnschrift" w:eastAsia="Arial" w:hAnsi="Bahnschrift"/>
          <w:spacing w:val="1"/>
        </w:rPr>
        <w:t>p</w:t>
      </w:r>
      <w:r w:rsidRPr="00C26F74">
        <w:rPr>
          <w:rFonts w:ascii="Bahnschrift" w:eastAsia="Arial" w:hAnsi="Bahnschrift"/>
        </w:rPr>
        <w:t>l</w:t>
      </w:r>
      <w:r w:rsidRPr="00C26F74">
        <w:rPr>
          <w:rFonts w:ascii="Bahnschrift" w:eastAsia="Arial" w:hAnsi="Bahnschrift"/>
          <w:spacing w:val="1"/>
        </w:rPr>
        <w:t>é</w:t>
      </w:r>
      <w:r w:rsidRPr="00C26F74">
        <w:rPr>
          <w:rFonts w:ascii="Bahnschrift" w:eastAsia="Arial" w:hAnsi="Bahnschrift"/>
        </w:rPr>
        <w:t>me</w:t>
      </w:r>
      <w:r w:rsidRPr="00C26F74">
        <w:rPr>
          <w:rFonts w:ascii="Bahnschrift" w:eastAsia="Arial" w:hAnsi="Bahnschrift"/>
          <w:spacing w:val="1"/>
        </w:rPr>
        <w:t>n</w:t>
      </w:r>
      <w:r w:rsidRPr="00C26F74">
        <w:rPr>
          <w:rFonts w:ascii="Bahnschrift" w:eastAsia="Arial" w:hAnsi="Bahnschrift"/>
        </w:rPr>
        <w:t>tai</w:t>
      </w:r>
      <w:r w:rsidRPr="00C26F74">
        <w:rPr>
          <w:rFonts w:ascii="Bahnschrift" w:eastAsia="Arial" w:hAnsi="Bahnschrift"/>
          <w:spacing w:val="1"/>
        </w:rPr>
        <w:t>r</w:t>
      </w:r>
      <w:r w:rsidRPr="00C26F74">
        <w:rPr>
          <w:rFonts w:ascii="Bahnschrift" w:eastAsia="Arial" w:hAnsi="Bahnschrift"/>
        </w:rPr>
        <w:t>es p</w:t>
      </w:r>
      <w:r w:rsidRPr="00C26F74">
        <w:rPr>
          <w:rFonts w:ascii="Bahnschrift" w:eastAsia="Arial" w:hAnsi="Bahnschrift"/>
          <w:spacing w:val="1"/>
        </w:rPr>
        <w:t>e</w:t>
      </w:r>
      <w:r w:rsidRPr="00C26F74">
        <w:rPr>
          <w:rFonts w:ascii="Bahnschrift" w:eastAsia="Arial" w:hAnsi="Bahnschrift"/>
        </w:rPr>
        <w:t>u</w:t>
      </w:r>
      <w:r w:rsidRPr="00C26F74">
        <w:rPr>
          <w:rFonts w:ascii="Bahnschrift" w:eastAsia="Arial" w:hAnsi="Bahnschrift"/>
          <w:spacing w:val="1"/>
        </w:rPr>
        <w:t>v</w:t>
      </w:r>
      <w:r w:rsidRPr="00C26F74">
        <w:rPr>
          <w:rFonts w:ascii="Bahnschrift" w:eastAsia="Arial" w:hAnsi="Bahnschrift"/>
        </w:rPr>
        <w:t>e</w:t>
      </w:r>
      <w:r w:rsidRPr="00C26F74">
        <w:rPr>
          <w:rFonts w:ascii="Bahnschrift" w:eastAsia="Arial" w:hAnsi="Bahnschrift"/>
          <w:spacing w:val="1"/>
        </w:rPr>
        <w:t>n</w:t>
      </w:r>
      <w:r w:rsidRPr="00C26F74">
        <w:rPr>
          <w:rFonts w:ascii="Bahnschrift" w:eastAsia="Arial" w:hAnsi="Bahnschrift"/>
        </w:rPr>
        <w:t xml:space="preserve">t </w:t>
      </w:r>
      <w:r w:rsidRPr="00C26F74">
        <w:rPr>
          <w:rFonts w:ascii="Bahnschrift" w:eastAsia="Arial" w:hAnsi="Bahnschrift"/>
          <w:spacing w:val="1"/>
        </w:rPr>
        <w:t>ê</w:t>
      </w:r>
      <w:r w:rsidRPr="00C26F74">
        <w:rPr>
          <w:rFonts w:ascii="Bahnschrift" w:eastAsia="Arial" w:hAnsi="Bahnschrift"/>
        </w:rPr>
        <w:t xml:space="preserve">tre obtenus aux heures ouvrables à </w:t>
      </w:r>
      <w:r w:rsidR="000451BD" w:rsidRPr="00C26F74">
        <w:rPr>
          <w:rFonts w:ascii="Bahnschrift" w:hAnsi="Bahnschrift"/>
        </w:rPr>
        <w:t>la Commune de Lomi</w:t>
      </w:r>
      <w:r w:rsidR="00253E63">
        <w:rPr>
          <w:rFonts w:ascii="Bahnschrift" w:hAnsi="Bahnschrift"/>
        </w:rPr>
        <w:t>é</w:t>
      </w:r>
      <w:r w:rsidRPr="00C26F74">
        <w:rPr>
          <w:rFonts w:ascii="Bahnschrift" w:hAnsi="Bahnschrift"/>
        </w:rPr>
        <w:t xml:space="preserve">, </w:t>
      </w:r>
      <w:r w:rsidR="00462BD4" w:rsidRPr="00C26F74">
        <w:rPr>
          <w:rFonts w:ascii="Bahnschrift" w:hAnsi="Bahnschrift"/>
        </w:rPr>
        <w:t>Tél : (</w:t>
      </w:r>
      <w:r w:rsidR="00462BD4" w:rsidRPr="00C26F74">
        <w:rPr>
          <w:rFonts w:ascii="Bahnschrift" w:hAnsi="Bahnschrift"/>
          <w:b/>
        </w:rPr>
        <w:t xml:space="preserve">237) </w:t>
      </w:r>
      <w:r w:rsidR="004140C5" w:rsidRPr="00C26F74">
        <w:rPr>
          <w:rFonts w:ascii="Bahnschrift" w:hAnsi="Bahnschrift"/>
          <w:b/>
        </w:rPr>
        <w:t>695 188 198</w:t>
      </w:r>
    </w:p>
    <w:p w14:paraId="2D6227F5" w14:textId="77777777" w:rsidR="00490DDB" w:rsidRPr="00C26F74" w:rsidRDefault="00490DDB" w:rsidP="00490DDB">
      <w:pPr>
        <w:spacing w:after="0" w:line="240" w:lineRule="auto"/>
        <w:rPr>
          <w:rFonts w:ascii="Bahnschrift" w:eastAsia="Arial" w:hAnsi="Bahnschrift"/>
          <w:b/>
          <w:bCs/>
        </w:rPr>
      </w:pPr>
      <w:r w:rsidRPr="00C26F74">
        <w:rPr>
          <w:rFonts w:ascii="Bahnschrift" w:eastAsia="Arial" w:hAnsi="Bahnschrift"/>
          <w:b/>
          <w:bCs/>
        </w:rPr>
        <w:t xml:space="preserve">18. Corruption dans les Marchés Publics </w:t>
      </w:r>
    </w:p>
    <w:p w14:paraId="29A3AC8F" w14:textId="77777777" w:rsidR="00490DDB" w:rsidRPr="00C26F74" w:rsidRDefault="00490DDB" w:rsidP="00490DDB">
      <w:pPr>
        <w:spacing w:after="0" w:line="240" w:lineRule="auto"/>
        <w:ind w:right="82"/>
        <w:jc w:val="both"/>
        <w:rPr>
          <w:rFonts w:ascii="Bahnschrift" w:eastAsia="Arial" w:hAnsi="Bahnschrift"/>
          <w:spacing w:val="1"/>
        </w:rPr>
      </w:pPr>
      <w:r w:rsidRPr="00C26F74">
        <w:rPr>
          <w:rFonts w:ascii="Bahnschrift" w:eastAsia="Arial" w:hAnsi="Bahnschrift"/>
          <w:spacing w:val="1"/>
        </w:rPr>
        <w:t xml:space="preserve">Pour tout acte de corruption ou acte de mauvaise pratique, bien vouloir appeler ou envoyer un SMS au MINMAP aux numéros suivants : </w:t>
      </w:r>
      <w:r w:rsidRPr="00C26F74">
        <w:rPr>
          <w:rFonts w:ascii="Bahnschrift" w:eastAsia="Arial" w:hAnsi="Bahnschrift"/>
          <w:b/>
          <w:bCs/>
          <w:spacing w:val="1"/>
          <w:highlight w:val="yellow"/>
        </w:rPr>
        <w:t>673 20 57 25 / 699 37 07 48.</w:t>
      </w:r>
    </w:p>
    <w:p w14:paraId="071FB987" w14:textId="303ECFB9" w:rsidR="00570009" w:rsidRPr="00C26F74" w:rsidRDefault="00996A8B" w:rsidP="00570009">
      <w:pPr>
        <w:spacing w:before="37" w:after="0" w:line="480" w:lineRule="atLeast"/>
        <w:ind w:left="5455" w:right="82" w:firstLine="305"/>
        <w:rPr>
          <w:rFonts w:ascii="Bahnschrift" w:eastAsia="Arial" w:hAnsi="Bahnschrift"/>
          <w:i/>
        </w:rPr>
      </w:pPr>
      <w:r w:rsidRPr="00C26F74">
        <w:rPr>
          <w:rFonts w:ascii="Bahnschrift" w:hAnsi="Bahnschrift"/>
          <w:noProof/>
        </w:rPr>
        <w:lastRenderedPageBreak/>
        <mc:AlternateContent>
          <mc:Choice Requires="wps">
            <w:drawing>
              <wp:anchor distT="0" distB="0" distL="114300" distR="114300" simplePos="0" relativeHeight="251655680" behindDoc="0" locked="0" layoutInCell="1" allowOverlap="1" wp14:anchorId="0DCEC192" wp14:editId="71ADB67D">
                <wp:simplePos x="0" y="0"/>
                <wp:positionH relativeFrom="column">
                  <wp:posOffset>3587115</wp:posOffset>
                </wp:positionH>
                <wp:positionV relativeFrom="paragraph">
                  <wp:posOffset>318135</wp:posOffset>
                </wp:positionV>
                <wp:extent cx="2129155" cy="449580"/>
                <wp:effectExtent l="0" t="0" r="0" b="0"/>
                <wp:wrapNone/>
                <wp:docPr id="198"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9155" cy="449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44E1C2" w14:textId="77777777" w:rsidR="004E0E25" w:rsidRPr="00F0695F" w:rsidRDefault="004E0E25" w:rsidP="00570009">
                            <w:pPr>
                              <w:rPr>
                                <w:rFonts w:ascii="Comic Sans MS" w:hAnsi="Comic Sans MS"/>
                                <w:b/>
                                <w:sz w:val="28"/>
                                <w:szCs w:val="28"/>
                              </w:rPr>
                            </w:pPr>
                            <w:r w:rsidRPr="00F0695F">
                              <w:rPr>
                                <w:rFonts w:ascii="Comic Sans MS" w:hAnsi="Comic Sans MS"/>
                                <w:b/>
                                <w:sz w:val="28"/>
                                <w:szCs w:val="28"/>
                              </w:rPr>
                              <w:t xml:space="preserve">LE MAIRE </w:t>
                            </w:r>
                          </w:p>
                          <w:p w14:paraId="7395AAA9" w14:textId="77777777" w:rsidR="004E0E25" w:rsidRDefault="004E0E25" w:rsidP="00570009">
                            <w:pPr>
                              <w:rPr>
                                <w:rFonts w:ascii="Comic Sans MS" w:hAnsi="Comic Sans MS"/>
                                <w:b/>
                              </w:rPr>
                            </w:pPr>
                          </w:p>
                          <w:p w14:paraId="4FC117C5" w14:textId="77777777" w:rsidR="004E0E25" w:rsidRDefault="004E0E25" w:rsidP="00570009">
                            <w:pPr>
                              <w:jc w:val="right"/>
                              <w:rPr>
                                <w:rFonts w:ascii="Comic Sans MS" w:hAnsi="Comic Sans MS"/>
                                <w:b/>
                              </w:rPr>
                            </w:pPr>
                          </w:p>
                          <w:p w14:paraId="3DB9BC81" w14:textId="77777777" w:rsidR="004E0E25" w:rsidRDefault="004E0E25" w:rsidP="00570009">
                            <w:pPr>
                              <w:jc w:val="right"/>
                              <w:rPr>
                                <w:rFonts w:ascii="Comic Sans MS" w:hAnsi="Comic Sans MS"/>
                                <w:b/>
                              </w:rPr>
                            </w:pPr>
                          </w:p>
                          <w:p w14:paraId="198175D6" w14:textId="77777777" w:rsidR="004E0E25" w:rsidRPr="00F84680" w:rsidRDefault="004E0E25" w:rsidP="00570009">
                            <w:pPr>
                              <w:rPr>
                                <w:b/>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EC192" id="Zone de texte 16" o:spid="_x0000_s1028" type="#_x0000_t202" style="position:absolute;left:0;text-align:left;margin-left:282.45pt;margin-top:25.05pt;width:167.65pt;height:3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" stroked="f">
                <v:textbox>
                  <w:txbxContent>
                    <w:p w14:paraId="3E44E1C2" w14:textId="77777777" w:rsidR="004E0E25" w:rsidRPr="00F0695F" w:rsidRDefault="004E0E25" w:rsidP="00570009">
                      <w:pPr>
                        <w:rPr>
                          <w:rFonts w:ascii="Comic Sans MS" w:hAnsi="Comic Sans MS"/>
                          <w:b/>
                          <w:sz w:val="28"/>
                          <w:szCs w:val="28"/>
                        </w:rPr>
                      </w:pPr>
                      <w:r w:rsidRPr="00F0695F">
                        <w:rPr>
                          <w:rFonts w:ascii="Comic Sans MS" w:hAnsi="Comic Sans MS"/>
                          <w:b/>
                          <w:sz w:val="28"/>
                          <w:szCs w:val="28"/>
                        </w:rPr>
                        <w:t xml:space="preserve">LE MAIRE </w:t>
                      </w:r>
                    </w:p>
                    <w:p w14:paraId="7395AAA9" w14:textId="77777777" w:rsidR="004E0E25" w:rsidRDefault="004E0E25" w:rsidP="00570009">
                      <w:pPr>
                        <w:rPr>
                          <w:rFonts w:ascii="Comic Sans MS" w:hAnsi="Comic Sans MS"/>
                          <w:b/>
                        </w:rPr>
                      </w:pPr>
                    </w:p>
                    <w:p w14:paraId="4FC117C5" w14:textId="77777777" w:rsidR="004E0E25" w:rsidRDefault="004E0E25" w:rsidP="00570009">
                      <w:pPr>
                        <w:jc w:val="right"/>
                        <w:rPr>
                          <w:rFonts w:ascii="Comic Sans MS" w:hAnsi="Comic Sans MS"/>
                          <w:b/>
                        </w:rPr>
                      </w:pPr>
                    </w:p>
                    <w:p w14:paraId="3DB9BC81" w14:textId="77777777" w:rsidR="004E0E25" w:rsidRDefault="004E0E25" w:rsidP="00570009">
                      <w:pPr>
                        <w:jc w:val="right"/>
                        <w:rPr>
                          <w:rFonts w:ascii="Comic Sans MS" w:hAnsi="Comic Sans MS"/>
                          <w:b/>
                        </w:rPr>
                      </w:pPr>
                    </w:p>
                    <w:p w14:paraId="198175D6" w14:textId="77777777" w:rsidR="004E0E25" w:rsidRPr="00F84680" w:rsidRDefault="004E0E25" w:rsidP="00570009">
                      <w:pPr>
                        <w:rPr>
                          <w:b/>
                          <w:u w:val="single"/>
                        </w:rPr>
                      </w:pPr>
                    </w:p>
                  </w:txbxContent>
                </v:textbox>
              </v:shape>
            </w:pict>
          </mc:Fallback>
        </mc:AlternateContent>
      </w:r>
      <w:r w:rsidR="00570009" w:rsidRPr="00C26F74">
        <w:rPr>
          <w:rFonts w:ascii="Bahnschrift" w:eastAsia="Arial" w:hAnsi="Bahnschrift"/>
          <w:i/>
        </w:rPr>
        <w:t xml:space="preserve"> </w:t>
      </w:r>
      <w:r w:rsidR="00DC4FA3" w:rsidRPr="00C26F74">
        <w:rPr>
          <w:rFonts w:ascii="Bahnschrift" w:eastAsia="Arial" w:hAnsi="Bahnschrift"/>
          <w:i/>
        </w:rPr>
        <w:t>LOMIE</w:t>
      </w:r>
      <w:r w:rsidR="00570009" w:rsidRPr="00C26F74">
        <w:rPr>
          <w:rFonts w:ascii="Bahnschrift" w:eastAsia="Arial" w:hAnsi="Bahnschrift"/>
          <w:i/>
        </w:rPr>
        <w:t>, le…………………</w:t>
      </w:r>
    </w:p>
    <w:p w14:paraId="671D1FC5" w14:textId="77777777" w:rsidR="00570009" w:rsidRPr="00C26F74" w:rsidRDefault="00570009" w:rsidP="00570009">
      <w:pPr>
        <w:spacing w:before="11" w:after="0" w:line="240" w:lineRule="auto"/>
        <w:ind w:left="993" w:right="4240"/>
        <w:jc w:val="both"/>
        <w:rPr>
          <w:rFonts w:ascii="Bahnschrift" w:eastAsia="Arial" w:hAnsi="Bahnschrift"/>
          <w:b/>
          <w:u w:val="single"/>
        </w:rPr>
      </w:pPr>
    </w:p>
    <w:p w14:paraId="6358BD74" w14:textId="77777777" w:rsidR="00570009" w:rsidRPr="00C26F74" w:rsidRDefault="00570009" w:rsidP="00570009">
      <w:pPr>
        <w:spacing w:before="11" w:after="0" w:line="240" w:lineRule="auto"/>
        <w:ind w:left="993" w:right="4240"/>
        <w:jc w:val="both"/>
        <w:rPr>
          <w:rFonts w:ascii="Bahnschrift" w:eastAsia="Arial" w:hAnsi="Bahnschrift"/>
          <w:b/>
        </w:rPr>
      </w:pPr>
      <w:r w:rsidRPr="00C26F74">
        <w:rPr>
          <w:rFonts w:ascii="Bahnschrift" w:eastAsia="Arial" w:hAnsi="Bahnschrift"/>
          <w:b/>
        </w:rPr>
        <w:tab/>
      </w:r>
      <w:r w:rsidRPr="00C26F74">
        <w:rPr>
          <w:rFonts w:ascii="Bahnschrift" w:eastAsia="Arial" w:hAnsi="Bahnschrift"/>
          <w:b/>
        </w:rPr>
        <w:tab/>
      </w:r>
      <w:r w:rsidRPr="00C26F74">
        <w:rPr>
          <w:rFonts w:ascii="Bahnschrift" w:eastAsia="Arial" w:hAnsi="Bahnschrift"/>
          <w:b/>
        </w:rPr>
        <w:tab/>
      </w:r>
      <w:r w:rsidRPr="00C26F74">
        <w:rPr>
          <w:rFonts w:ascii="Bahnschrift" w:eastAsia="Arial" w:hAnsi="Bahnschrift"/>
          <w:b/>
        </w:rPr>
        <w:tab/>
      </w:r>
      <w:r w:rsidRPr="00C26F74">
        <w:rPr>
          <w:rFonts w:ascii="Bahnschrift" w:eastAsia="Arial" w:hAnsi="Bahnschrift"/>
          <w:b/>
        </w:rPr>
        <w:tab/>
      </w:r>
      <w:r w:rsidRPr="00C26F74">
        <w:rPr>
          <w:rFonts w:ascii="Bahnschrift" w:eastAsia="Arial" w:hAnsi="Bahnschrift"/>
          <w:b/>
        </w:rPr>
        <w:tab/>
      </w:r>
      <w:r w:rsidRPr="00C26F74">
        <w:rPr>
          <w:rFonts w:ascii="Bahnschrift" w:eastAsia="Arial" w:hAnsi="Bahnschrift"/>
          <w:b/>
        </w:rPr>
        <w:tab/>
      </w:r>
    </w:p>
    <w:p w14:paraId="5E68F2C4" w14:textId="77777777" w:rsidR="00570009" w:rsidRPr="00C26F74" w:rsidRDefault="00570009" w:rsidP="00570009">
      <w:pPr>
        <w:spacing w:before="11" w:after="0" w:line="240" w:lineRule="auto"/>
        <w:ind w:left="708" w:right="4240" w:firstLine="708"/>
        <w:jc w:val="both"/>
        <w:rPr>
          <w:rFonts w:ascii="Bahnschrift" w:eastAsia="Arial" w:hAnsi="Bahnschrift"/>
        </w:rPr>
      </w:pPr>
      <w:r w:rsidRPr="00C26F74">
        <w:rPr>
          <w:rFonts w:ascii="Bahnschrift" w:eastAsia="Arial" w:hAnsi="Bahnschrift"/>
          <w:b/>
          <w:u w:val="single"/>
        </w:rPr>
        <w:t xml:space="preserve">Copies </w:t>
      </w:r>
      <w:r w:rsidRPr="00C26F74">
        <w:rPr>
          <w:rFonts w:ascii="Bahnschrift" w:eastAsia="Arial" w:hAnsi="Bahnschrift"/>
        </w:rPr>
        <w:t>:</w:t>
      </w:r>
    </w:p>
    <w:p w14:paraId="7B362B0E" w14:textId="77777777" w:rsidR="000451BD" w:rsidRPr="00C26F74" w:rsidRDefault="00570009" w:rsidP="00570009">
      <w:pPr>
        <w:spacing w:before="11" w:after="0" w:line="240" w:lineRule="auto"/>
        <w:ind w:left="993" w:right="4062" w:firstLine="425"/>
        <w:jc w:val="both"/>
        <w:rPr>
          <w:rFonts w:ascii="Bahnschrift" w:eastAsia="Arial" w:hAnsi="Bahnschrift"/>
        </w:rPr>
      </w:pPr>
      <w:r w:rsidRPr="00C26F74">
        <w:rPr>
          <w:rFonts w:ascii="Bahnschrift" w:eastAsia="Arial" w:hAnsi="Bahnschrift"/>
        </w:rPr>
        <w:t>-</w:t>
      </w:r>
      <w:r w:rsidR="000451BD" w:rsidRPr="00C26F74">
        <w:rPr>
          <w:rFonts w:ascii="Bahnschrift" w:eastAsia="Arial" w:hAnsi="Bahnschrift"/>
        </w:rPr>
        <w:t xml:space="preserve"> Préfecture HN</w:t>
      </w:r>
      <w:r w:rsidRPr="00C26F74">
        <w:rPr>
          <w:rFonts w:ascii="Bahnschrift" w:eastAsia="Arial" w:hAnsi="Bahnschrift"/>
        </w:rPr>
        <w:t xml:space="preserve"> </w:t>
      </w:r>
    </w:p>
    <w:p w14:paraId="681EC0D4" w14:textId="77777777" w:rsidR="00570009" w:rsidRPr="00C26F74" w:rsidRDefault="000451BD" w:rsidP="00570009">
      <w:pPr>
        <w:spacing w:before="11" w:after="0" w:line="240" w:lineRule="auto"/>
        <w:ind w:left="993" w:right="4062" w:firstLine="425"/>
        <w:jc w:val="both"/>
        <w:rPr>
          <w:rFonts w:ascii="Bahnschrift" w:eastAsia="Arial" w:hAnsi="Bahnschrift"/>
        </w:rPr>
      </w:pPr>
      <w:r w:rsidRPr="00C26F74">
        <w:rPr>
          <w:rFonts w:ascii="Bahnschrift" w:eastAsia="Arial" w:hAnsi="Bahnschrift"/>
        </w:rPr>
        <w:t xml:space="preserve">- </w:t>
      </w:r>
      <w:r w:rsidR="00570009" w:rsidRPr="00C26F74">
        <w:rPr>
          <w:rFonts w:ascii="Bahnschrift" w:eastAsia="Arial" w:hAnsi="Bahnschrift"/>
        </w:rPr>
        <w:t>MINMAP ;</w:t>
      </w:r>
    </w:p>
    <w:p w14:paraId="7ED871E2" w14:textId="77777777" w:rsidR="00570009" w:rsidRPr="00C26F74" w:rsidRDefault="00570009" w:rsidP="00570009">
      <w:pPr>
        <w:spacing w:before="11" w:after="0" w:line="240" w:lineRule="auto"/>
        <w:ind w:left="993" w:right="4188" w:firstLine="425"/>
        <w:jc w:val="both"/>
        <w:rPr>
          <w:rFonts w:ascii="Bahnschrift" w:eastAsia="Arial" w:hAnsi="Bahnschrift"/>
        </w:rPr>
      </w:pPr>
      <w:r w:rsidRPr="00C26F74">
        <w:rPr>
          <w:rFonts w:ascii="Bahnschrift" w:eastAsia="Arial" w:hAnsi="Bahnschrift"/>
        </w:rPr>
        <w:t xml:space="preserve">- ARMP </w:t>
      </w:r>
      <w:r w:rsidRPr="00C26F74">
        <w:rPr>
          <w:rFonts w:ascii="Bahnschrift" w:hAnsi="Bahnschrift"/>
        </w:rPr>
        <w:t>(JDM) ;</w:t>
      </w:r>
    </w:p>
    <w:p w14:paraId="5095E862" w14:textId="77777777" w:rsidR="00570009" w:rsidRPr="00C26F74" w:rsidRDefault="00570009" w:rsidP="00570009">
      <w:pPr>
        <w:spacing w:after="0" w:line="240" w:lineRule="auto"/>
        <w:ind w:left="993" w:right="3231" w:firstLine="425"/>
        <w:jc w:val="both"/>
        <w:rPr>
          <w:rFonts w:ascii="Bahnschrift" w:eastAsia="Arial" w:hAnsi="Bahnschrift"/>
        </w:rPr>
      </w:pPr>
      <w:r w:rsidRPr="00C26F74">
        <w:rPr>
          <w:rFonts w:ascii="Bahnschrift" w:eastAsia="Arial" w:hAnsi="Bahnschrift"/>
        </w:rPr>
        <w:t xml:space="preserve">- Président </w:t>
      </w:r>
      <w:r w:rsidR="000451BD" w:rsidRPr="00C26F74">
        <w:rPr>
          <w:rFonts w:ascii="Bahnschrift" w:eastAsia="Arial" w:hAnsi="Bahnschrift"/>
        </w:rPr>
        <w:t>CIPM ;</w:t>
      </w:r>
    </w:p>
    <w:p w14:paraId="2200C60E" w14:textId="77777777" w:rsidR="00570009" w:rsidRPr="00C26F74" w:rsidRDefault="00570009" w:rsidP="00570009">
      <w:pPr>
        <w:spacing w:after="0" w:line="240" w:lineRule="auto"/>
        <w:ind w:left="993" w:right="85" w:firstLine="425"/>
        <w:rPr>
          <w:rFonts w:ascii="Bahnschrift" w:eastAsia="Arial" w:hAnsi="Bahnschrift"/>
        </w:rPr>
      </w:pPr>
      <w:r w:rsidRPr="00C26F74">
        <w:rPr>
          <w:rFonts w:ascii="Bahnschrift" w:eastAsia="Arial" w:hAnsi="Bahnschrift"/>
        </w:rPr>
        <w:t>- A</w:t>
      </w:r>
      <w:r w:rsidRPr="00C26F74">
        <w:rPr>
          <w:rFonts w:ascii="Bahnschrift" w:eastAsia="Arial" w:hAnsi="Bahnschrift"/>
          <w:spacing w:val="-4"/>
        </w:rPr>
        <w:t>f</w:t>
      </w:r>
      <w:r w:rsidRPr="00C26F74">
        <w:rPr>
          <w:rFonts w:ascii="Bahnschrift" w:eastAsia="Arial" w:hAnsi="Bahnschrift"/>
        </w:rPr>
        <w:t>fichage ;</w:t>
      </w:r>
    </w:p>
    <w:p w14:paraId="12BAC162" w14:textId="77777777" w:rsidR="00570009" w:rsidRPr="00C26F74" w:rsidRDefault="00570009" w:rsidP="00570009">
      <w:pPr>
        <w:spacing w:after="0" w:line="240" w:lineRule="auto"/>
        <w:ind w:left="993" w:right="85" w:firstLine="425"/>
        <w:rPr>
          <w:rFonts w:ascii="Bahnschrift" w:eastAsia="Arial" w:hAnsi="Bahnschrift"/>
          <w:b/>
          <w:bCs/>
        </w:rPr>
      </w:pPr>
      <w:r w:rsidRPr="00C26F74">
        <w:rPr>
          <w:rFonts w:ascii="Bahnschrift" w:eastAsia="Arial" w:hAnsi="Bahnschrift"/>
          <w:b/>
          <w:bCs/>
        </w:rPr>
        <w:t xml:space="preserve">- </w:t>
      </w:r>
      <w:r w:rsidRPr="00C26F74">
        <w:rPr>
          <w:rFonts w:ascii="Bahnschrift" w:eastAsia="Arial" w:hAnsi="Bahnschrift"/>
          <w:bCs/>
        </w:rPr>
        <w:t>Archives/Chrono.</w:t>
      </w:r>
    </w:p>
    <w:p w14:paraId="21998C38" w14:textId="77777777" w:rsidR="00570009" w:rsidRPr="00C26F74" w:rsidRDefault="00570009" w:rsidP="00570009">
      <w:pPr>
        <w:spacing w:after="0" w:line="240" w:lineRule="auto"/>
        <w:ind w:left="2592" w:right="2531"/>
        <w:jc w:val="center"/>
        <w:rPr>
          <w:rFonts w:ascii="Bahnschrift" w:eastAsia="Arial" w:hAnsi="Bahnschrift"/>
          <w:b/>
          <w:bCs/>
        </w:rPr>
      </w:pPr>
    </w:p>
    <w:p w14:paraId="1AA4FBFD" w14:textId="77777777" w:rsidR="00490DDB" w:rsidRPr="00C26F74" w:rsidRDefault="00490DDB" w:rsidP="00570009">
      <w:pPr>
        <w:pStyle w:val="Paragraphedeliste"/>
        <w:spacing w:after="0"/>
        <w:ind w:left="0"/>
        <w:jc w:val="center"/>
        <w:rPr>
          <w:rFonts w:ascii="Bahnschrift" w:hAnsi="Bahnschrift" w:cs="Arial"/>
          <w:b/>
          <w:sz w:val="24"/>
          <w:szCs w:val="24"/>
        </w:rPr>
      </w:pPr>
    </w:p>
    <w:p w14:paraId="4663E2DD" w14:textId="77777777" w:rsidR="00490DDB" w:rsidRPr="00C26F74" w:rsidRDefault="00490DDB" w:rsidP="00570009">
      <w:pPr>
        <w:pStyle w:val="Paragraphedeliste"/>
        <w:spacing w:after="0"/>
        <w:ind w:left="0"/>
        <w:jc w:val="center"/>
        <w:rPr>
          <w:rFonts w:ascii="Bahnschrift" w:hAnsi="Bahnschrift" w:cs="Arial"/>
          <w:b/>
          <w:sz w:val="24"/>
          <w:szCs w:val="24"/>
        </w:rPr>
      </w:pPr>
    </w:p>
    <w:p w14:paraId="01031CD8" w14:textId="77777777" w:rsidR="00490DDB" w:rsidRPr="00C26F74" w:rsidRDefault="00490DDB" w:rsidP="00570009">
      <w:pPr>
        <w:pStyle w:val="Paragraphedeliste"/>
        <w:spacing w:after="0"/>
        <w:ind w:left="0"/>
        <w:jc w:val="center"/>
        <w:rPr>
          <w:rFonts w:ascii="Bahnschrift" w:hAnsi="Bahnschrift" w:cs="Arial"/>
          <w:b/>
          <w:sz w:val="24"/>
          <w:szCs w:val="24"/>
        </w:rPr>
      </w:pPr>
    </w:p>
    <w:p w14:paraId="6F7634CD" w14:textId="77777777" w:rsidR="00490DDB" w:rsidRPr="00C26F74" w:rsidRDefault="00490DDB" w:rsidP="00570009">
      <w:pPr>
        <w:pStyle w:val="Paragraphedeliste"/>
        <w:spacing w:after="0"/>
        <w:ind w:left="0"/>
        <w:jc w:val="center"/>
        <w:rPr>
          <w:rFonts w:ascii="Bahnschrift" w:hAnsi="Bahnschrift" w:cs="Arial"/>
          <w:b/>
          <w:sz w:val="24"/>
          <w:szCs w:val="24"/>
        </w:rPr>
      </w:pPr>
    </w:p>
    <w:p w14:paraId="24D48E5E" w14:textId="77777777" w:rsidR="00490DDB" w:rsidRPr="00C26F74" w:rsidRDefault="00490DDB" w:rsidP="00570009">
      <w:pPr>
        <w:pStyle w:val="Paragraphedeliste"/>
        <w:spacing w:after="0"/>
        <w:ind w:left="0"/>
        <w:jc w:val="center"/>
        <w:rPr>
          <w:rFonts w:ascii="Bahnschrift" w:hAnsi="Bahnschrift" w:cs="Arial"/>
          <w:b/>
          <w:sz w:val="24"/>
          <w:szCs w:val="24"/>
        </w:rPr>
      </w:pPr>
    </w:p>
    <w:p w14:paraId="09666EC3" w14:textId="77777777" w:rsidR="00490DDB" w:rsidRPr="00C26F74" w:rsidRDefault="00490DDB" w:rsidP="00570009">
      <w:pPr>
        <w:pStyle w:val="Paragraphedeliste"/>
        <w:spacing w:after="0"/>
        <w:ind w:left="0"/>
        <w:jc w:val="center"/>
        <w:rPr>
          <w:rFonts w:ascii="Bahnschrift" w:hAnsi="Bahnschrift" w:cs="Arial"/>
          <w:b/>
          <w:sz w:val="24"/>
          <w:szCs w:val="24"/>
        </w:rPr>
      </w:pPr>
    </w:p>
    <w:p w14:paraId="39B3F4AC" w14:textId="77777777" w:rsidR="00490DDB" w:rsidRPr="00C26F74" w:rsidRDefault="00490DDB" w:rsidP="00570009">
      <w:pPr>
        <w:pStyle w:val="Paragraphedeliste"/>
        <w:spacing w:after="0"/>
        <w:ind w:left="0"/>
        <w:jc w:val="center"/>
        <w:rPr>
          <w:rFonts w:ascii="Bahnschrift" w:hAnsi="Bahnschrift" w:cs="Arial"/>
          <w:b/>
          <w:sz w:val="24"/>
          <w:szCs w:val="24"/>
        </w:rPr>
      </w:pPr>
    </w:p>
    <w:p w14:paraId="47BE4F6A" w14:textId="77777777" w:rsidR="00570009" w:rsidRPr="00C26F74" w:rsidRDefault="00570009" w:rsidP="00570009">
      <w:pPr>
        <w:spacing w:after="0"/>
        <w:jc w:val="center"/>
        <w:rPr>
          <w:rFonts w:ascii="Bahnschrift" w:hAnsi="Bahnschrift" w:cs="Arial"/>
          <w:b/>
          <w:sz w:val="48"/>
          <w:szCs w:val="25"/>
        </w:rPr>
      </w:pPr>
    </w:p>
    <w:p w14:paraId="6AF962AF" w14:textId="77777777" w:rsidR="00570009" w:rsidRPr="00C26F74" w:rsidRDefault="00570009" w:rsidP="00570009">
      <w:pPr>
        <w:spacing w:after="0"/>
        <w:jc w:val="center"/>
        <w:rPr>
          <w:rFonts w:ascii="Bahnschrift" w:hAnsi="Bahnschrift" w:cs="Arial"/>
          <w:b/>
          <w:sz w:val="48"/>
          <w:szCs w:val="25"/>
        </w:rPr>
      </w:pPr>
    </w:p>
    <w:p w14:paraId="7C4BB0DB" w14:textId="77777777" w:rsidR="00570009" w:rsidRPr="00C26F74" w:rsidRDefault="00570009" w:rsidP="00570009">
      <w:pPr>
        <w:spacing w:after="0"/>
        <w:jc w:val="center"/>
        <w:rPr>
          <w:rFonts w:ascii="Bahnschrift" w:hAnsi="Bahnschrift" w:cs="Arial"/>
          <w:b/>
          <w:sz w:val="48"/>
          <w:szCs w:val="25"/>
        </w:rPr>
      </w:pPr>
    </w:p>
    <w:p w14:paraId="7ECCC74D" w14:textId="77777777" w:rsidR="00570009" w:rsidRPr="00C26F74" w:rsidRDefault="00570009" w:rsidP="00570009">
      <w:pPr>
        <w:spacing w:after="0"/>
        <w:jc w:val="center"/>
        <w:rPr>
          <w:rFonts w:ascii="Bahnschrift" w:hAnsi="Bahnschrift" w:cs="Arial"/>
          <w:b/>
          <w:sz w:val="48"/>
          <w:szCs w:val="25"/>
        </w:rPr>
      </w:pPr>
    </w:p>
    <w:p w14:paraId="1106DE05" w14:textId="77777777" w:rsidR="00570009" w:rsidRPr="00C26F74" w:rsidRDefault="00570009" w:rsidP="00570009">
      <w:pPr>
        <w:spacing w:after="0"/>
        <w:jc w:val="center"/>
        <w:rPr>
          <w:rFonts w:ascii="Bahnschrift" w:hAnsi="Bahnschrift" w:cs="Arial"/>
          <w:b/>
          <w:sz w:val="48"/>
          <w:szCs w:val="25"/>
        </w:rPr>
      </w:pPr>
    </w:p>
    <w:p w14:paraId="4F8021D5" w14:textId="64EBCEE1" w:rsidR="00C30ED8" w:rsidRDefault="00C30ED8" w:rsidP="00570009">
      <w:pPr>
        <w:spacing w:after="0"/>
        <w:jc w:val="center"/>
        <w:rPr>
          <w:rFonts w:ascii="Bahnschrift" w:hAnsi="Bahnschrift" w:cs="Arial"/>
          <w:b/>
          <w:sz w:val="48"/>
          <w:szCs w:val="25"/>
        </w:rPr>
      </w:pPr>
    </w:p>
    <w:p w14:paraId="456C7D28" w14:textId="3B116448" w:rsidR="009745BA" w:rsidRDefault="009745BA" w:rsidP="00570009">
      <w:pPr>
        <w:spacing w:after="0"/>
        <w:jc w:val="center"/>
        <w:rPr>
          <w:rFonts w:ascii="Bahnschrift" w:hAnsi="Bahnschrift" w:cs="Arial"/>
          <w:b/>
          <w:sz w:val="48"/>
          <w:szCs w:val="25"/>
        </w:rPr>
      </w:pPr>
    </w:p>
    <w:p w14:paraId="2540F599" w14:textId="15EA4FEC" w:rsidR="009745BA" w:rsidRDefault="009745BA" w:rsidP="00570009">
      <w:pPr>
        <w:spacing w:after="0"/>
        <w:jc w:val="center"/>
        <w:rPr>
          <w:rFonts w:ascii="Bahnschrift" w:hAnsi="Bahnschrift" w:cs="Arial"/>
          <w:b/>
          <w:sz w:val="48"/>
          <w:szCs w:val="25"/>
        </w:rPr>
      </w:pPr>
    </w:p>
    <w:p w14:paraId="5908BBD1" w14:textId="77777777" w:rsidR="009745BA" w:rsidRPr="00C26F74" w:rsidRDefault="009745BA" w:rsidP="00570009">
      <w:pPr>
        <w:spacing w:after="0"/>
        <w:jc w:val="center"/>
        <w:rPr>
          <w:rFonts w:ascii="Bahnschrift" w:hAnsi="Bahnschrift" w:cs="Arial"/>
          <w:b/>
          <w:sz w:val="48"/>
          <w:szCs w:val="25"/>
        </w:rPr>
      </w:pPr>
    </w:p>
    <w:p w14:paraId="019ED52E" w14:textId="77777777" w:rsidR="00570009" w:rsidRPr="00C26F74" w:rsidRDefault="00570009" w:rsidP="00570009">
      <w:pPr>
        <w:spacing w:after="0"/>
        <w:jc w:val="center"/>
        <w:rPr>
          <w:rFonts w:ascii="Bahnschrift" w:hAnsi="Bahnschrift" w:cs="Arial"/>
          <w:b/>
          <w:sz w:val="24"/>
          <w:szCs w:val="24"/>
        </w:rPr>
      </w:pPr>
    </w:p>
    <w:p w14:paraId="4564EF4C" w14:textId="77777777" w:rsidR="00570009" w:rsidRPr="00C26F74" w:rsidRDefault="00570009" w:rsidP="00570009">
      <w:pPr>
        <w:spacing w:after="0"/>
        <w:jc w:val="center"/>
        <w:rPr>
          <w:rFonts w:ascii="Bahnschrift" w:hAnsi="Bahnschrift" w:cs="Arial"/>
          <w:b/>
          <w:sz w:val="24"/>
          <w:szCs w:val="24"/>
        </w:rPr>
      </w:pPr>
    </w:p>
    <w:p w14:paraId="4C3D092E" w14:textId="77777777" w:rsidR="00570009" w:rsidRPr="00C26F74" w:rsidRDefault="00570009" w:rsidP="00570009">
      <w:pPr>
        <w:spacing w:after="0"/>
        <w:jc w:val="center"/>
        <w:rPr>
          <w:rFonts w:ascii="Bahnschrift" w:hAnsi="Bahnschrift" w:cs="Arial"/>
          <w:b/>
          <w:sz w:val="24"/>
          <w:szCs w:val="24"/>
        </w:rPr>
      </w:pPr>
    </w:p>
    <w:p w14:paraId="5C961575" w14:textId="77777777" w:rsidR="00570009" w:rsidRPr="00C26F74" w:rsidRDefault="00570009" w:rsidP="00570009">
      <w:pPr>
        <w:spacing w:after="0"/>
        <w:jc w:val="center"/>
        <w:rPr>
          <w:rFonts w:ascii="Bahnschrift" w:hAnsi="Bahnschrift" w:cs="Arial"/>
          <w:b/>
          <w:sz w:val="24"/>
          <w:szCs w:val="24"/>
        </w:rPr>
      </w:pPr>
    </w:p>
    <w:p w14:paraId="04C20AFD" w14:textId="02179D5B" w:rsidR="00570009" w:rsidRDefault="00570009" w:rsidP="00570009">
      <w:pPr>
        <w:spacing w:after="0"/>
        <w:jc w:val="center"/>
        <w:rPr>
          <w:rFonts w:ascii="Bahnschrift" w:hAnsi="Bahnschrift" w:cs="Arial"/>
          <w:b/>
          <w:sz w:val="24"/>
          <w:szCs w:val="24"/>
        </w:rPr>
      </w:pPr>
    </w:p>
    <w:p w14:paraId="5EFC6261" w14:textId="046E5C3C" w:rsidR="009745BA" w:rsidRDefault="009745BA" w:rsidP="00570009">
      <w:pPr>
        <w:spacing w:after="0"/>
        <w:jc w:val="center"/>
        <w:rPr>
          <w:rFonts w:ascii="Bahnschrift" w:hAnsi="Bahnschrift" w:cs="Arial"/>
          <w:b/>
          <w:sz w:val="24"/>
          <w:szCs w:val="24"/>
        </w:rPr>
      </w:pPr>
    </w:p>
    <w:p w14:paraId="18D52691" w14:textId="02883ACF" w:rsidR="009745BA" w:rsidRDefault="009745BA" w:rsidP="00570009">
      <w:pPr>
        <w:spacing w:after="0"/>
        <w:jc w:val="center"/>
        <w:rPr>
          <w:rFonts w:ascii="Bahnschrift" w:hAnsi="Bahnschrift" w:cs="Arial"/>
          <w:b/>
          <w:sz w:val="24"/>
          <w:szCs w:val="24"/>
        </w:rPr>
      </w:pPr>
    </w:p>
    <w:p w14:paraId="3F44DB4F" w14:textId="43A2B415" w:rsidR="009745BA" w:rsidRDefault="009745BA" w:rsidP="00570009">
      <w:pPr>
        <w:spacing w:after="0"/>
        <w:jc w:val="center"/>
        <w:rPr>
          <w:rFonts w:ascii="Bahnschrift" w:hAnsi="Bahnschrift" w:cs="Arial"/>
          <w:b/>
          <w:sz w:val="24"/>
          <w:szCs w:val="24"/>
        </w:rPr>
      </w:pPr>
    </w:p>
    <w:p w14:paraId="53E36617" w14:textId="1E70E282" w:rsidR="009745BA" w:rsidRDefault="009745BA" w:rsidP="00570009">
      <w:pPr>
        <w:spacing w:after="0"/>
        <w:jc w:val="center"/>
        <w:rPr>
          <w:rFonts w:ascii="Bahnschrift" w:hAnsi="Bahnschrift" w:cs="Arial"/>
          <w:b/>
          <w:sz w:val="24"/>
          <w:szCs w:val="24"/>
        </w:rPr>
      </w:pPr>
    </w:p>
    <w:p w14:paraId="6BAE4793" w14:textId="0826D14F" w:rsidR="009745BA" w:rsidRDefault="009745BA" w:rsidP="00570009">
      <w:pPr>
        <w:spacing w:after="0"/>
        <w:jc w:val="center"/>
        <w:rPr>
          <w:rFonts w:ascii="Bahnschrift" w:hAnsi="Bahnschrift" w:cs="Arial"/>
          <w:b/>
          <w:sz w:val="24"/>
          <w:szCs w:val="24"/>
        </w:rPr>
      </w:pPr>
    </w:p>
    <w:p w14:paraId="543886AF" w14:textId="2C85AA2E" w:rsidR="009745BA" w:rsidRDefault="009745BA" w:rsidP="00570009">
      <w:pPr>
        <w:spacing w:after="0"/>
        <w:jc w:val="center"/>
        <w:rPr>
          <w:rFonts w:ascii="Bahnschrift" w:hAnsi="Bahnschrift" w:cs="Arial"/>
          <w:b/>
          <w:sz w:val="24"/>
          <w:szCs w:val="24"/>
        </w:rPr>
      </w:pPr>
    </w:p>
    <w:p w14:paraId="1EDE7FE1" w14:textId="43CF27AA" w:rsidR="009745BA" w:rsidRDefault="009745BA" w:rsidP="00570009">
      <w:pPr>
        <w:spacing w:after="0"/>
        <w:jc w:val="center"/>
        <w:rPr>
          <w:rFonts w:ascii="Bahnschrift" w:hAnsi="Bahnschrift" w:cs="Arial"/>
          <w:b/>
          <w:sz w:val="24"/>
          <w:szCs w:val="24"/>
        </w:rPr>
      </w:pPr>
    </w:p>
    <w:p w14:paraId="7D3180EB" w14:textId="1BCA220E" w:rsidR="009745BA" w:rsidRDefault="009745BA" w:rsidP="00570009">
      <w:pPr>
        <w:spacing w:after="0"/>
        <w:jc w:val="center"/>
        <w:rPr>
          <w:rFonts w:ascii="Bahnschrift" w:hAnsi="Bahnschrift" w:cs="Arial"/>
          <w:b/>
          <w:sz w:val="24"/>
          <w:szCs w:val="24"/>
        </w:rPr>
      </w:pPr>
    </w:p>
    <w:p w14:paraId="348928D0" w14:textId="0E3374CE" w:rsidR="009745BA" w:rsidRDefault="009745BA" w:rsidP="00570009">
      <w:pPr>
        <w:spacing w:after="0"/>
        <w:jc w:val="center"/>
        <w:rPr>
          <w:rFonts w:ascii="Bahnschrift" w:hAnsi="Bahnschrift" w:cs="Arial"/>
          <w:b/>
          <w:sz w:val="24"/>
          <w:szCs w:val="24"/>
        </w:rPr>
      </w:pPr>
    </w:p>
    <w:p w14:paraId="6714C333" w14:textId="196E00BF" w:rsidR="009745BA" w:rsidRDefault="009745BA" w:rsidP="00570009">
      <w:pPr>
        <w:spacing w:after="0"/>
        <w:jc w:val="center"/>
        <w:rPr>
          <w:rFonts w:ascii="Bahnschrift" w:hAnsi="Bahnschrift" w:cs="Arial"/>
          <w:b/>
          <w:sz w:val="24"/>
          <w:szCs w:val="24"/>
        </w:rPr>
      </w:pPr>
    </w:p>
    <w:p w14:paraId="2C1F51F7" w14:textId="77777777" w:rsidR="009745BA" w:rsidRPr="00C26F74" w:rsidRDefault="009745BA" w:rsidP="00570009">
      <w:pPr>
        <w:spacing w:after="0"/>
        <w:jc w:val="center"/>
        <w:rPr>
          <w:rFonts w:ascii="Bahnschrift" w:hAnsi="Bahnschrift" w:cs="Arial"/>
          <w:b/>
          <w:sz w:val="24"/>
          <w:szCs w:val="24"/>
        </w:rPr>
      </w:pPr>
    </w:p>
    <w:p w14:paraId="232C4B74" w14:textId="77777777" w:rsidR="00570009" w:rsidRPr="00C26F74" w:rsidRDefault="00570009" w:rsidP="00570009">
      <w:pPr>
        <w:spacing w:after="0"/>
        <w:jc w:val="center"/>
        <w:rPr>
          <w:rFonts w:ascii="Bahnschrift" w:hAnsi="Bahnschrift" w:cs="Arial"/>
          <w:b/>
          <w:sz w:val="24"/>
          <w:szCs w:val="24"/>
        </w:rPr>
      </w:pPr>
      <w:r w:rsidRPr="00C26F74">
        <w:rPr>
          <w:rFonts w:ascii="Bahnschrift" w:hAnsi="Bahnschrift" w:cs="Arial"/>
          <w:b/>
          <w:sz w:val="24"/>
          <w:szCs w:val="24"/>
        </w:rPr>
        <w:t>PIECE N° 2</w:t>
      </w:r>
    </w:p>
    <w:p w14:paraId="755755D0" w14:textId="77777777" w:rsidR="00570009" w:rsidRPr="00C26F74" w:rsidRDefault="00570009" w:rsidP="00570009">
      <w:pPr>
        <w:spacing w:after="0"/>
        <w:jc w:val="center"/>
        <w:rPr>
          <w:rFonts w:ascii="Bahnschrift" w:hAnsi="Bahnschrift" w:cs="Arial"/>
          <w:b/>
          <w:sz w:val="40"/>
          <w:szCs w:val="40"/>
        </w:rPr>
      </w:pPr>
    </w:p>
    <w:p w14:paraId="32840101" w14:textId="77777777" w:rsidR="00570009" w:rsidRPr="00C26F74" w:rsidRDefault="00570009" w:rsidP="00570009">
      <w:pPr>
        <w:jc w:val="center"/>
        <w:rPr>
          <w:rFonts w:ascii="Bahnschrift" w:hAnsi="Bahnschrift" w:cs="Arial"/>
          <w:b/>
          <w:sz w:val="28"/>
          <w:szCs w:val="28"/>
        </w:rPr>
      </w:pPr>
      <w:r w:rsidRPr="00C26F74">
        <w:rPr>
          <w:rFonts w:ascii="Bahnschrift" w:hAnsi="Bahnschrift" w:cs="Arial"/>
          <w:b/>
          <w:sz w:val="28"/>
          <w:szCs w:val="28"/>
        </w:rPr>
        <w:t>REGLEMENT GENERAL DE L’APPEL D’OFFRES</w:t>
      </w:r>
    </w:p>
    <w:p w14:paraId="0D274155" w14:textId="77777777" w:rsidR="00570009" w:rsidRPr="00C26F74" w:rsidRDefault="00570009" w:rsidP="00570009">
      <w:pPr>
        <w:jc w:val="center"/>
        <w:rPr>
          <w:rFonts w:ascii="Bahnschrift" w:hAnsi="Bahnschrift" w:cs="Arial"/>
          <w:b/>
          <w:sz w:val="28"/>
          <w:szCs w:val="28"/>
        </w:rPr>
      </w:pPr>
      <w:r w:rsidRPr="00C26F74">
        <w:rPr>
          <w:rFonts w:ascii="Bahnschrift" w:hAnsi="Bahnschrift" w:cs="Arial"/>
          <w:b/>
          <w:sz w:val="28"/>
          <w:szCs w:val="28"/>
        </w:rPr>
        <w:t>(RGAO)</w:t>
      </w:r>
    </w:p>
    <w:p w14:paraId="360215AC" w14:textId="77777777" w:rsidR="00570009" w:rsidRPr="00C26F74" w:rsidRDefault="00570009" w:rsidP="00570009">
      <w:pPr>
        <w:spacing w:after="0" w:line="240" w:lineRule="auto"/>
        <w:jc w:val="center"/>
        <w:rPr>
          <w:rFonts w:ascii="Bahnschrift" w:hAnsi="Bahnschrift" w:cs="Arial"/>
          <w:b/>
          <w:sz w:val="28"/>
          <w:szCs w:val="28"/>
        </w:rPr>
      </w:pPr>
      <w:r w:rsidRPr="00C26F74">
        <w:rPr>
          <w:rFonts w:ascii="Bahnschrift" w:hAnsi="Bahnschrift" w:cs="Arial"/>
          <w:b/>
          <w:sz w:val="28"/>
          <w:szCs w:val="28"/>
        </w:rPr>
        <w:br w:type="page"/>
      </w:r>
      <w:r w:rsidRPr="00C26F74">
        <w:rPr>
          <w:rFonts w:ascii="Bahnschrift" w:eastAsia="Arial" w:hAnsi="Bahnschrift" w:cs="Arial"/>
          <w:b/>
          <w:bCs/>
          <w:spacing w:val="-9"/>
          <w:w w:val="80"/>
          <w:sz w:val="32"/>
          <w:szCs w:val="32"/>
        </w:rPr>
        <w:lastRenderedPageBreak/>
        <w:t>T</w:t>
      </w:r>
      <w:r w:rsidRPr="00C26F74">
        <w:rPr>
          <w:rFonts w:ascii="Bahnschrift" w:eastAsia="Arial" w:hAnsi="Bahnschrift" w:cs="Arial"/>
          <w:b/>
          <w:bCs/>
          <w:spacing w:val="30"/>
          <w:w w:val="80"/>
          <w:sz w:val="32"/>
          <w:szCs w:val="32"/>
        </w:rPr>
        <w:t>a</w:t>
      </w:r>
      <w:r w:rsidRPr="00C26F74">
        <w:rPr>
          <w:rFonts w:ascii="Bahnschrift" w:eastAsia="Arial" w:hAnsi="Bahnschrift" w:cs="Arial"/>
          <w:b/>
          <w:bCs/>
          <w:spacing w:val="27"/>
          <w:w w:val="80"/>
          <w:sz w:val="32"/>
          <w:szCs w:val="32"/>
        </w:rPr>
        <w:t>b</w:t>
      </w:r>
      <w:r w:rsidRPr="00C26F74">
        <w:rPr>
          <w:rFonts w:ascii="Bahnschrift" w:eastAsia="Arial" w:hAnsi="Bahnschrift" w:cs="Arial"/>
          <w:b/>
          <w:bCs/>
          <w:spacing w:val="29"/>
          <w:w w:val="80"/>
          <w:sz w:val="32"/>
          <w:szCs w:val="32"/>
        </w:rPr>
        <w:t>l</w:t>
      </w:r>
      <w:r w:rsidRPr="00C26F74">
        <w:rPr>
          <w:rFonts w:ascii="Bahnschrift" w:eastAsia="Arial" w:hAnsi="Bahnschrift" w:cs="Arial"/>
          <w:b/>
          <w:bCs/>
          <w:w w:val="80"/>
          <w:sz w:val="32"/>
          <w:szCs w:val="32"/>
        </w:rPr>
        <w:t xml:space="preserve">e </w:t>
      </w:r>
      <w:r w:rsidRPr="00C26F74">
        <w:rPr>
          <w:rFonts w:ascii="Bahnschrift" w:eastAsia="Arial" w:hAnsi="Bahnschrift" w:cs="Arial"/>
          <w:b/>
          <w:bCs/>
          <w:spacing w:val="27"/>
          <w:w w:val="80"/>
          <w:sz w:val="32"/>
          <w:szCs w:val="32"/>
        </w:rPr>
        <w:t>d</w:t>
      </w:r>
      <w:r w:rsidRPr="00C26F74">
        <w:rPr>
          <w:rFonts w:ascii="Bahnschrift" w:eastAsia="Arial" w:hAnsi="Bahnschrift" w:cs="Arial"/>
          <w:b/>
          <w:bCs/>
          <w:spacing w:val="26"/>
          <w:w w:val="80"/>
          <w:sz w:val="32"/>
          <w:szCs w:val="32"/>
        </w:rPr>
        <w:t>e</w:t>
      </w:r>
      <w:r w:rsidRPr="00C26F74">
        <w:rPr>
          <w:rFonts w:ascii="Bahnschrift" w:eastAsia="Arial" w:hAnsi="Bahnschrift" w:cs="Arial"/>
          <w:b/>
          <w:bCs/>
          <w:w w:val="80"/>
          <w:sz w:val="32"/>
          <w:szCs w:val="32"/>
        </w:rPr>
        <w:t xml:space="preserve">s </w:t>
      </w:r>
      <w:r w:rsidRPr="00C26F74">
        <w:rPr>
          <w:rFonts w:ascii="Bahnschrift" w:eastAsia="Arial" w:hAnsi="Bahnschrift" w:cs="Arial"/>
          <w:b/>
          <w:bCs/>
          <w:spacing w:val="34"/>
          <w:w w:val="80"/>
          <w:sz w:val="32"/>
          <w:szCs w:val="32"/>
        </w:rPr>
        <w:t>m</w:t>
      </w:r>
      <w:r w:rsidRPr="00C26F74">
        <w:rPr>
          <w:rFonts w:ascii="Bahnschrift" w:eastAsia="Arial" w:hAnsi="Bahnschrift" w:cs="Arial"/>
          <w:b/>
          <w:bCs/>
          <w:spacing w:val="32"/>
          <w:w w:val="80"/>
          <w:sz w:val="32"/>
          <w:szCs w:val="32"/>
        </w:rPr>
        <w:t>a</w:t>
      </w:r>
      <w:r w:rsidRPr="00C26F74">
        <w:rPr>
          <w:rFonts w:ascii="Bahnschrift" w:eastAsia="Arial" w:hAnsi="Bahnschrift" w:cs="Arial"/>
          <w:b/>
          <w:bCs/>
          <w:spacing w:val="38"/>
          <w:w w:val="80"/>
          <w:sz w:val="32"/>
          <w:szCs w:val="32"/>
        </w:rPr>
        <w:t>t</w:t>
      </w:r>
      <w:r w:rsidRPr="00C26F74">
        <w:rPr>
          <w:rFonts w:ascii="Bahnschrift" w:eastAsia="Arial" w:hAnsi="Bahnschrift" w:cs="Arial"/>
          <w:b/>
          <w:bCs/>
          <w:spacing w:val="31"/>
          <w:w w:val="79"/>
          <w:sz w:val="32"/>
          <w:szCs w:val="32"/>
        </w:rPr>
        <w:t>i</w:t>
      </w:r>
      <w:r w:rsidRPr="00C26F74">
        <w:rPr>
          <w:rFonts w:ascii="Bahnschrift" w:eastAsia="Arial" w:hAnsi="Bahnschrift" w:cs="Arial"/>
          <w:b/>
          <w:bCs/>
          <w:spacing w:val="37"/>
          <w:w w:val="80"/>
          <w:sz w:val="32"/>
          <w:szCs w:val="32"/>
        </w:rPr>
        <w:t>è</w:t>
      </w:r>
      <w:r w:rsidRPr="00C26F74">
        <w:rPr>
          <w:rFonts w:ascii="Bahnschrift" w:eastAsia="Arial" w:hAnsi="Bahnschrift" w:cs="Arial"/>
          <w:b/>
          <w:bCs/>
          <w:spacing w:val="33"/>
          <w:w w:val="80"/>
          <w:sz w:val="32"/>
          <w:szCs w:val="32"/>
        </w:rPr>
        <w:t>r</w:t>
      </w:r>
      <w:r w:rsidRPr="00C26F74">
        <w:rPr>
          <w:rFonts w:ascii="Bahnschrift" w:eastAsia="Arial" w:hAnsi="Bahnschrift" w:cs="Arial"/>
          <w:b/>
          <w:bCs/>
          <w:spacing w:val="32"/>
          <w:w w:val="80"/>
          <w:sz w:val="32"/>
          <w:szCs w:val="32"/>
        </w:rPr>
        <w:t>e</w:t>
      </w:r>
      <w:r w:rsidRPr="00C26F74">
        <w:rPr>
          <w:rFonts w:ascii="Bahnschrift" w:eastAsia="Arial" w:hAnsi="Bahnschrift" w:cs="Arial"/>
          <w:b/>
          <w:bCs/>
          <w:w w:val="80"/>
          <w:sz w:val="32"/>
          <w:szCs w:val="32"/>
        </w:rPr>
        <w:t>s</w:t>
      </w:r>
    </w:p>
    <w:p w14:paraId="09063F61" w14:textId="77777777" w:rsidR="00570009" w:rsidRPr="00C26F74" w:rsidRDefault="00570009" w:rsidP="00570009">
      <w:pPr>
        <w:tabs>
          <w:tab w:val="left" w:pos="10460"/>
        </w:tabs>
        <w:spacing w:after="0" w:line="240" w:lineRule="auto"/>
        <w:ind w:left="109" w:right="120"/>
        <w:rPr>
          <w:rFonts w:ascii="Bahnschrift" w:eastAsia="Arial" w:hAnsi="Bahnschrift" w:cs="Arial"/>
          <w:sz w:val="24"/>
          <w:szCs w:val="24"/>
        </w:rPr>
      </w:pPr>
      <w:r w:rsidRPr="00C26F74">
        <w:rPr>
          <w:rFonts w:ascii="Bahnschrift" w:eastAsia="Arial" w:hAnsi="Bahnschrift" w:cs="Arial"/>
          <w:b/>
          <w:bCs/>
          <w:sz w:val="24"/>
          <w:szCs w:val="24"/>
        </w:rPr>
        <w:t xml:space="preserve">A. Généralités </w:t>
      </w:r>
      <w:r w:rsidRPr="00C26F74">
        <w:rPr>
          <w:rFonts w:ascii="Bahnschrift" w:eastAsia="Arial" w:hAnsi="Bahnschrift" w:cs="Arial"/>
          <w:sz w:val="24"/>
          <w:szCs w:val="24"/>
        </w:rPr>
        <w:t>...........................................................</w:t>
      </w:r>
    </w:p>
    <w:p w14:paraId="4FBA2230" w14:textId="77777777" w:rsidR="00570009" w:rsidRPr="00C26F74" w:rsidRDefault="00570009" w:rsidP="00570009">
      <w:pPr>
        <w:tabs>
          <w:tab w:val="left" w:pos="1740"/>
          <w:tab w:val="left" w:pos="10500"/>
        </w:tabs>
        <w:spacing w:after="0" w:line="240" w:lineRule="auto"/>
        <w:ind w:left="527" w:right="-20"/>
        <w:rPr>
          <w:rFonts w:ascii="Bahnschrift" w:eastAsia="Arial" w:hAnsi="Bahnschrift" w:cs="Arial"/>
          <w:sz w:val="24"/>
          <w:szCs w:val="24"/>
        </w:rPr>
      </w:pPr>
      <w:r w:rsidRPr="00C26F74">
        <w:rPr>
          <w:rFonts w:ascii="Bahnschrift" w:eastAsia="Arial" w:hAnsi="Bahnschrift" w:cs="Arial"/>
          <w:sz w:val="24"/>
          <w:szCs w:val="24"/>
        </w:rPr>
        <w:t>Article 1</w:t>
      </w:r>
      <w:r w:rsidRPr="00C26F74">
        <w:rPr>
          <w:rFonts w:ascii="Bahnschrift" w:eastAsia="Arial" w:hAnsi="Bahnschrift" w:cs="Arial"/>
          <w:sz w:val="24"/>
          <w:szCs w:val="24"/>
        </w:rPr>
        <w:tab/>
        <w:t>: Portée de la soumission .........................................</w:t>
      </w:r>
    </w:p>
    <w:p w14:paraId="32BE5CE3" w14:textId="77777777" w:rsidR="00570009" w:rsidRPr="00C26F74" w:rsidRDefault="00570009" w:rsidP="00570009">
      <w:pPr>
        <w:tabs>
          <w:tab w:val="left" w:pos="1740"/>
          <w:tab w:val="left" w:pos="3520"/>
          <w:tab w:val="left" w:pos="10500"/>
        </w:tabs>
        <w:spacing w:after="0" w:line="240" w:lineRule="auto"/>
        <w:ind w:left="527" w:right="-20"/>
        <w:rPr>
          <w:rFonts w:ascii="Bahnschrift" w:eastAsia="Arial" w:hAnsi="Bahnschrift" w:cs="Arial"/>
          <w:sz w:val="24"/>
          <w:szCs w:val="24"/>
        </w:rPr>
      </w:pPr>
      <w:r w:rsidRPr="00C26F74">
        <w:rPr>
          <w:rFonts w:ascii="Bahnschrift" w:eastAsia="Arial" w:hAnsi="Bahnschrift" w:cs="Arial"/>
          <w:sz w:val="24"/>
          <w:szCs w:val="24"/>
        </w:rPr>
        <w:t>Article 2</w:t>
      </w:r>
      <w:r w:rsidRPr="00C26F74">
        <w:rPr>
          <w:rFonts w:ascii="Bahnschrift" w:eastAsia="Arial" w:hAnsi="Bahnschrift" w:cs="Arial"/>
          <w:sz w:val="24"/>
          <w:szCs w:val="24"/>
        </w:rPr>
        <w:tab/>
        <w:t>: Financement</w:t>
      </w:r>
      <w:r w:rsidRPr="00C26F74">
        <w:rPr>
          <w:rFonts w:ascii="Bahnschrift" w:eastAsia="Arial" w:hAnsi="Bahnschrift" w:cs="Arial"/>
          <w:sz w:val="24"/>
          <w:szCs w:val="24"/>
        </w:rPr>
        <w:tab/>
        <w:t>.................................................</w:t>
      </w:r>
    </w:p>
    <w:p w14:paraId="4BFE34F3" w14:textId="77777777" w:rsidR="00570009" w:rsidRPr="00C26F74" w:rsidRDefault="00570009" w:rsidP="00570009">
      <w:pPr>
        <w:tabs>
          <w:tab w:val="left" w:pos="1740"/>
          <w:tab w:val="left" w:pos="10500"/>
        </w:tabs>
        <w:spacing w:after="0" w:line="240" w:lineRule="auto"/>
        <w:ind w:left="527" w:right="-20"/>
        <w:rPr>
          <w:rFonts w:ascii="Bahnschrift" w:eastAsia="Arial" w:hAnsi="Bahnschrift" w:cs="Arial"/>
          <w:sz w:val="24"/>
          <w:szCs w:val="24"/>
        </w:rPr>
      </w:pPr>
      <w:r w:rsidRPr="00C26F74">
        <w:rPr>
          <w:rFonts w:ascii="Bahnschrift" w:eastAsia="Arial" w:hAnsi="Bahnschrift" w:cs="Arial"/>
          <w:sz w:val="24"/>
          <w:szCs w:val="24"/>
        </w:rPr>
        <w:t>Article 3</w:t>
      </w:r>
      <w:r w:rsidRPr="00C26F74">
        <w:rPr>
          <w:rFonts w:ascii="Bahnschrift" w:eastAsia="Arial" w:hAnsi="Bahnschrift" w:cs="Arial"/>
          <w:sz w:val="24"/>
          <w:szCs w:val="24"/>
        </w:rPr>
        <w:tab/>
        <w:t>: Fraude et corruption .............................................</w:t>
      </w:r>
    </w:p>
    <w:p w14:paraId="724228DD" w14:textId="77777777" w:rsidR="00570009" w:rsidRPr="00C26F74" w:rsidRDefault="00570009" w:rsidP="00570009">
      <w:pPr>
        <w:tabs>
          <w:tab w:val="left" w:pos="1740"/>
          <w:tab w:val="left" w:pos="5120"/>
          <w:tab w:val="left" w:pos="10500"/>
        </w:tabs>
        <w:spacing w:after="0" w:line="240" w:lineRule="auto"/>
        <w:ind w:left="527" w:right="-20"/>
        <w:rPr>
          <w:rFonts w:ascii="Bahnschrift" w:eastAsia="Arial" w:hAnsi="Bahnschrift" w:cs="Arial"/>
          <w:sz w:val="24"/>
          <w:szCs w:val="24"/>
        </w:rPr>
      </w:pPr>
      <w:r w:rsidRPr="00C26F74">
        <w:rPr>
          <w:rFonts w:ascii="Bahnschrift" w:eastAsia="Arial" w:hAnsi="Bahnschrift" w:cs="Arial"/>
          <w:sz w:val="24"/>
          <w:szCs w:val="24"/>
        </w:rPr>
        <w:t>Article 4</w:t>
      </w:r>
      <w:r w:rsidRPr="00C26F74">
        <w:rPr>
          <w:rFonts w:ascii="Bahnschrift" w:eastAsia="Arial" w:hAnsi="Bahnschrift" w:cs="Arial"/>
          <w:sz w:val="24"/>
          <w:szCs w:val="24"/>
        </w:rPr>
        <w:tab/>
        <w:t>: Candidats admis à concourir</w:t>
      </w:r>
      <w:r w:rsidRPr="00C26F74">
        <w:rPr>
          <w:rFonts w:ascii="Bahnschrift" w:eastAsia="Arial" w:hAnsi="Bahnschrift" w:cs="Arial"/>
          <w:sz w:val="24"/>
          <w:szCs w:val="24"/>
        </w:rPr>
        <w:tab/>
        <w:t>......................................</w:t>
      </w:r>
    </w:p>
    <w:p w14:paraId="6F269746" w14:textId="77777777" w:rsidR="00570009" w:rsidRPr="00C26F74" w:rsidRDefault="00570009" w:rsidP="00570009">
      <w:pPr>
        <w:tabs>
          <w:tab w:val="left" w:pos="1740"/>
          <w:tab w:val="left" w:pos="9120"/>
          <w:tab w:val="left" w:pos="10500"/>
        </w:tabs>
        <w:spacing w:after="0" w:line="240" w:lineRule="auto"/>
        <w:ind w:left="527" w:right="-20"/>
        <w:rPr>
          <w:rFonts w:ascii="Bahnschrift" w:eastAsia="Arial" w:hAnsi="Bahnschrift" w:cs="Arial"/>
          <w:spacing w:val="-1"/>
          <w:sz w:val="24"/>
          <w:szCs w:val="24"/>
        </w:rPr>
      </w:pPr>
      <w:r w:rsidRPr="00C26F74">
        <w:rPr>
          <w:rFonts w:ascii="Bahnschrift" w:eastAsia="Arial" w:hAnsi="Bahnschrift" w:cs="Arial"/>
          <w:sz w:val="24"/>
          <w:szCs w:val="24"/>
        </w:rPr>
        <w:t>Article 5</w:t>
      </w:r>
      <w:r w:rsidRPr="00C26F74">
        <w:rPr>
          <w:rFonts w:ascii="Bahnschrift" w:eastAsia="Arial" w:hAnsi="Bahnschrift" w:cs="Arial"/>
          <w:sz w:val="24"/>
          <w:szCs w:val="24"/>
        </w:rPr>
        <w:tab/>
        <w:t>: Matériaux, matériels, fournitures, équipements et services autorisés……..</w:t>
      </w:r>
    </w:p>
    <w:p w14:paraId="36865556" w14:textId="77777777" w:rsidR="00570009" w:rsidRPr="00C26F74" w:rsidRDefault="00570009" w:rsidP="00570009">
      <w:pPr>
        <w:tabs>
          <w:tab w:val="left" w:pos="1740"/>
          <w:tab w:val="left" w:pos="10500"/>
        </w:tabs>
        <w:spacing w:after="0" w:line="240" w:lineRule="auto"/>
        <w:ind w:left="527" w:right="-20"/>
        <w:rPr>
          <w:rFonts w:ascii="Bahnschrift" w:eastAsia="Arial" w:hAnsi="Bahnschrift" w:cs="Arial"/>
          <w:sz w:val="24"/>
          <w:szCs w:val="24"/>
        </w:rPr>
      </w:pPr>
      <w:r w:rsidRPr="00C26F74">
        <w:rPr>
          <w:rFonts w:ascii="Bahnschrift" w:eastAsia="Arial" w:hAnsi="Bahnschrift" w:cs="Arial"/>
          <w:sz w:val="24"/>
          <w:szCs w:val="24"/>
        </w:rPr>
        <w:t>Article 6</w:t>
      </w:r>
      <w:r w:rsidRPr="00C26F74">
        <w:rPr>
          <w:rFonts w:ascii="Bahnschrift" w:eastAsia="Arial" w:hAnsi="Bahnschrift" w:cs="Arial"/>
          <w:sz w:val="24"/>
          <w:szCs w:val="24"/>
        </w:rPr>
        <w:tab/>
        <w:t>: Qualification du Soumissionnaire ...................................</w:t>
      </w:r>
    </w:p>
    <w:p w14:paraId="5A84964A" w14:textId="77777777" w:rsidR="00570009" w:rsidRPr="00C26F74" w:rsidRDefault="00570009" w:rsidP="00570009">
      <w:pPr>
        <w:tabs>
          <w:tab w:val="left" w:pos="1740"/>
          <w:tab w:val="left" w:pos="9120"/>
          <w:tab w:val="left" w:pos="10500"/>
        </w:tabs>
        <w:spacing w:after="0" w:line="240" w:lineRule="auto"/>
        <w:ind w:left="527" w:right="-20"/>
        <w:rPr>
          <w:rFonts w:ascii="Bahnschrift" w:eastAsia="Arial" w:hAnsi="Bahnschrift" w:cs="Arial"/>
          <w:sz w:val="24"/>
          <w:szCs w:val="24"/>
        </w:rPr>
      </w:pPr>
      <w:r w:rsidRPr="00C26F74">
        <w:rPr>
          <w:rFonts w:ascii="Bahnschrift" w:eastAsia="Arial" w:hAnsi="Bahnschrift" w:cs="Arial"/>
          <w:spacing w:val="-1"/>
          <w:sz w:val="24"/>
          <w:szCs w:val="24"/>
        </w:rPr>
        <w:t>Ar</w:t>
      </w:r>
      <w:r w:rsidRPr="00C26F74">
        <w:rPr>
          <w:rFonts w:ascii="Bahnschrift" w:eastAsia="Arial" w:hAnsi="Bahnschrift" w:cs="Arial"/>
          <w:sz w:val="24"/>
          <w:szCs w:val="24"/>
        </w:rPr>
        <w:t>ticle 7</w:t>
      </w:r>
      <w:r w:rsidRPr="00C26F74">
        <w:rPr>
          <w:rFonts w:ascii="Bahnschrift" w:eastAsia="Arial" w:hAnsi="Bahnschrift" w:cs="Arial"/>
          <w:sz w:val="24"/>
          <w:szCs w:val="24"/>
        </w:rPr>
        <w:tab/>
        <w:t>:</w:t>
      </w:r>
      <w:r w:rsidRPr="00C26F74">
        <w:rPr>
          <w:rFonts w:ascii="Bahnschrift" w:eastAsia="Arial" w:hAnsi="Bahnschrift" w:cs="Arial"/>
          <w:spacing w:val="-4"/>
          <w:sz w:val="24"/>
          <w:szCs w:val="24"/>
        </w:rPr>
        <w:t xml:space="preserve"> Visite</w:t>
      </w:r>
      <w:r w:rsidRPr="00C26F74">
        <w:rPr>
          <w:rFonts w:ascii="Bahnschrift" w:eastAsia="Arial" w:hAnsi="Bahnschrift" w:cs="Arial"/>
          <w:sz w:val="24"/>
          <w:szCs w:val="24"/>
        </w:rPr>
        <w:t xml:space="preserve"> du site des travaux.....</w:t>
      </w:r>
    </w:p>
    <w:p w14:paraId="2B866AC1" w14:textId="77777777" w:rsidR="00570009" w:rsidRPr="00C26F74" w:rsidRDefault="00570009" w:rsidP="00570009">
      <w:pPr>
        <w:spacing w:after="0" w:line="200" w:lineRule="exact"/>
        <w:rPr>
          <w:rFonts w:ascii="Bahnschrift" w:hAnsi="Bahnschrift" w:cs="Arial"/>
          <w:sz w:val="20"/>
          <w:szCs w:val="20"/>
        </w:rPr>
      </w:pPr>
    </w:p>
    <w:p w14:paraId="5EBA27BB" w14:textId="77777777" w:rsidR="00570009" w:rsidRPr="00C26F74" w:rsidRDefault="00570009" w:rsidP="00570009">
      <w:pPr>
        <w:tabs>
          <w:tab w:val="left" w:pos="3480"/>
          <w:tab w:val="left" w:pos="10460"/>
        </w:tabs>
        <w:spacing w:after="0" w:line="240" w:lineRule="auto"/>
        <w:ind w:left="109" w:right="120"/>
        <w:rPr>
          <w:rFonts w:ascii="Bahnschrift" w:hAnsi="Bahnschrift" w:cs="Arial"/>
          <w:sz w:val="15"/>
          <w:szCs w:val="15"/>
        </w:rPr>
      </w:pPr>
      <w:r w:rsidRPr="00C26F74">
        <w:rPr>
          <w:rFonts w:ascii="Bahnschrift" w:eastAsia="Arial" w:hAnsi="Bahnschrift" w:cs="Arial"/>
          <w:b/>
          <w:bCs/>
          <w:sz w:val="24"/>
          <w:szCs w:val="24"/>
        </w:rPr>
        <w:t>B. Dossier d’Appel d’Offres</w:t>
      </w:r>
      <w:r w:rsidRPr="00C26F74">
        <w:rPr>
          <w:rFonts w:ascii="Bahnschrift" w:eastAsia="Arial" w:hAnsi="Bahnschrift" w:cs="Arial"/>
          <w:b/>
          <w:bCs/>
          <w:sz w:val="24"/>
          <w:szCs w:val="24"/>
        </w:rPr>
        <w:tab/>
      </w:r>
      <w:r w:rsidRPr="00C26F74">
        <w:rPr>
          <w:rFonts w:ascii="Bahnschrift" w:eastAsia="Arial" w:hAnsi="Bahnschrift" w:cs="Arial"/>
          <w:sz w:val="24"/>
          <w:szCs w:val="24"/>
        </w:rPr>
        <w:t>................................................</w:t>
      </w:r>
    </w:p>
    <w:p w14:paraId="269324ED" w14:textId="77777777" w:rsidR="00570009" w:rsidRPr="00C26F74" w:rsidRDefault="00570009" w:rsidP="00570009">
      <w:pPr>
        <w:tabs>
          <w:tab w:val="left" w:pos="1740"/>
          <w:tab w:val="left" w:pos="10500"/>
        </w:tabs>
        <w:spacing w:after="0" w:line="240" w:lineRule="auto"/>
        <w:ind w:left="527" w:right="-20"/>
        <w:rPr>
          <w:rFonts w:ascii="Bahnschrift" w:eastAsia="Arial" w:hAnsi="Bahnschrift" w:cs="Arial"/>
          <w:sz w:val="24"/>
          <w:szCs w:val="24"/>
        </w:rPr>
      </w:pPr>
      <w:r w:rsidRPr="00C26F74">
        <w:rPr>
          <w:rFonts w:ascii="Bahnschrift" w:eastAsia="Arial" w:hAnsi="Bahnschrift" w:cs="Arial"/>
          <w:sz w:val="24"/>
          <w:szCs w:val="24"/>
        </w:rPr>
        <w:t>Article 8</w:t>
      </w:r>
      <w:r w:rsidRPr="00C26F74">
        <w:rPr>
          <w:rFonts w:ascii="Bahnschrift" w:eastAsia="Arial" w:hAnsi="Bahnschrift" w:cs="Arial"/>
          <w:sz w:val="24"/>
          <w:szCs w:val="24"/>
        </w:rPr>
        <w:tab/>
        <w:t>: Contenu du Dossier d’Appel d’O</w:t>
      </w:r>
      <w:r w:rsidRPr="00C26F74">
        <w:rPr>
          <w:rFonts w:ascii="Bahnschrift" w:eastAsia="Arial" w:hAnsi="Bahnschrift" w:cs="Arial"/>
          <w:spacing w:val="-4"/>
          <w:sz w:val="24"/>
          <w:szCs w:val="24"/>
        </w:rPr>
        <w:t>f</w:t>
      </w:r>
      <w:r w:rsidRPr="00C26F74">
        <w:rPr>
          <w:rFonts w:ascii="Bahnschrift" w:eastAsia="Arial" w:hAnsi="Bahnschrift" w:cs="Arial"/>
          <w:sz w:val="24"/>
          <w:szCs w:val="24"/>
        </w:rPr>
        <w:t>fres ...........................</w:t>
      </w:r>
    </w:p>
    <w:p w14:paraId="75FC5277" w14:textId="77777777" w:rsidR="00570009" w:rsidRPr="00C26F74" w:rsidRDefault="00570009" w:rsidP="00570009">
      <w:pPr>
        <w:tabs>
          <w:tab w:val="left" w:pos="1740"/>
          <w:tab w:val="left" w:pos="10500"/>
        </w:tabs>
        <w:spacing w:after="0" w:line="240" w:lineRule="auto"/>
        <w:ind w:left="527" w:right="-20"/>
        <w:rPr>
          <w:rFonts w:ascii="Bahnschrift" w:eastAsia="Arial" w:hAnsi="Bahnschrift" w:cs="Arial"/>
          <w:sz w:val="24"/>
          <w:szCs w:val="24"/>
        </w:rPr>
      </w:pPr>
      <w:r w:rsidRPr="00C26F74">
        <w:rPr>
          <w:rFonts w:ascii="Bahnschrift" w:eastAsia="Arial" w:hAnsi="Bahnschrift" w:cs="Arial"/>
          <w:sz w:val="24"/>
          <w:szCs w:val="24"/>
        </w:rPr>
        <w:t>Article 9</w:t>
      </w:r>
      <w:r w:rsidRPr="00C26F74">
        <w:rPr>
          <w:rFonts w:ascii="Bahnschrift" w:eastAsia="Arial" w:hAnsi="Bahnschrift" w:cs="Arial"/>
          <w:sz w:val="24"/>
          <w:szCs w:val="24"/>
        </w:rPr>
        <w:tab/>
        <w:t>: Éclaircissements apportés au Dossier d’Appel d’O</w:t>
      </w:r>
      <w:r w:rsidRPr="00C26F74">
        <w:rPr>
          <w:rFonts w:ascii="Bahnschrift" w:eastAsia="Arial" w:hAnsi="Bahnschrift" w:cs="Arial"/>
          <w:spacing w:val="-4"/>
          <w:sz w:val="24"/>
          <w:szCs w:val="24"/>
        </w:rPr>
        <w:t>f</w:t>
      </w:r>
      <w:r w:rsidRPr="00C26F74">
        <w:rPr>
          <w:rFonts w:ascii="Bahnschrift" w:eastAsia="Arial" w:hAnsi="Bahnschrift" w:cs="Arial"/>
          <w:sz w:val="24"/>
          <w:szCs w:val="24"/>
        </w:rPr>
        <w:t>fres et recours  .....</w:t>
      </w:r>
    </w:p>
    <w:p w14:paraId="6BF48C2D" w14:textId="77777777" w:rsidR="00570009" w:rsidRPr="00C26F74" w:rsidRDefault="00570009" w:rsidP="00570009">
      <w:pPr>
        <w:tabs>
          <w:tab w:val="left" w:pos="1740"/>
          <w:tab w:val="left" w:pos="10500"/>
        </w:tabs>
        <w:spacing w:after="0" w:line="240" w:lineRule="auto"/>
        <w:ind w:left="527" w:right="-20"/>
        <w:rPr>
          <w:rFonts w:ascii="Bahnschrift" w:eastAsia="Arial" w:hAnsi="Bahnschrift" w:cs="Arial"/>
          <w:sz w:val="24"/>
          <w:szCs w:val="24"/>
        </w:rPr>
      </w:pPr>
      <w:r w:rsidRPr="00C26F74">
        <w:rPr>
          <w:rFonts w:ascii="Bahnschrift" w:eastAsia="Arial" w:hAnsi="Bahnschrift" w:cs="Arial"/>
          <w:sz w:val="24"/>
          <w:szCs w:val="24"/>
        </w:rPr>
        <w:t>Article 10</w:t>
      </w:r>
      <w:r w:rsidRPr="00C26F74">
        <w:rPr>
          <w:rFonts w:ascii="Bahnschrift" w:eastAsia="Arial" w:hAnsi="Bahnschrift" w:cs="Arial"/>
          <w:sz w:val="24"/>
          <w:szCs w:val="24"/>
        </w:rPr>
        <w:tab/>
        <w:t>: Modification du Dossier d’Appel d’O</w:t>
      </w:r>
      <w:r w:rsidRPr="00C26F74">
        <w:rPr>
          <w:rFonts w:ascii="Bahnschrift" w:eastAsia="Arial" w:hAnsi="Bahnschrift" w:cs="Arial"/>
          <w:spacing w:val="-4"/>
          <w:sz w:val="24"/>
          <w:szCs w:val="24"/>
        </w:rPr>
        <w:t>f</w:t>
      </w:r>
      <w:r w:rsidRPr="00C26F74">
        <w:rPr>
          <w:rFonts w:ascii="Bahnschrift" w:eastAsia="Arial" w:hAnsi="Bahnschrift" w:cs="Arial"/>
          <w:sz w:val="24"/>
          <w:szCs w:val="24"/>
        </w:rPr>
        <w:t>fres .........................</w:t>
      </w:r>
    </w:p>
    <w:p w14:paraId="1FB27863" w14:textId="77777777" w:rsidR="00570009" w:rsidRPr="00C26F74" w:rsidRDefault="00570009" w:rsidP="00570009">
      <w:pPr>
        <w:spacing w:after="0" w:line="200" w:lineRule="exact"/>
        <w:rPr>
          <w:rFonts w:ascii="Bahnschrift" w:hAnsi="Bahnschrift" w:cs="Arial"/>
          <w:sz w:val="20"/>
          <w:szCs w:val="20"/>
        </w:rPr>
      </w:pPr>
    </w:p>
    <w:p w14:paraId="1CC11FF2" w14:textId="77777777" w:rsidR="00570009" w:rsidRPr="00C26F74" w:rsidRDefault="00570009" w:rsidP="00570009">
      <w:pPr>
        <w:tabs>
          <w:tab w:val="left" w:pos="3200"/>
          <w:tab w:val="left" w:pos="10460"/>
        </w:tabs>
        <w:spacing w:after="0" w:line="240" w:lineRule="auto"/>
        <w:ind w:left="109" w:right="121"/>
        <w:rPr>
          <w:rFonts w:ascii="Bahnschrift" w:eastAsia="Arial" w:hAnsi="Bahnschrift" w:cs="Arial"/>
          <w:sz w:val="24"/>
          <w:szCs w:val="24"/>
        </w:rPr>
      </w:pPr>
      <w:r w:rsidRPr="00C26F74">
        <w:rPr>
          <w:rFonts w:ascii="Bahnschrift" w:eastAsia="Arial" w:hAnsi="Bahnschrift" w:cs="Arial"/>
          <w:b/>
          <w:bCs/>
          <w:sz w:val="24"/>
          <w:szCs w:val="24"/>
        </w:rPr>
        <w:t>C. Préparation des offres</w:t>
      </w:r>
      <w:r w:rsidRPr="00C26F74">
        <w:rPr>
          <w:rFonts w:ascii="Bahnschrift" w:eastAsia="Arial" w:hAnsi="Bahnschrift" w:cs="Arial"/>
          <w:b/>
          <w:bCs/>
          <w:sz w:val="24"/>
          <w:szCs w:val="24"/>
        </w:rPr>
        <w:tab/>
      </w:r>
      <w:r w:rsidRPr="00C26F74">
        <w:rPr>
          <w:rFonts w:ascii="Bahnschrift" w:eastAsia="Arial" w:hAnsi="Bahnschrift" w:cs="Arial"/>
          <w:sz w:val="24"/>
          <w:szCs w:val="24"/>
        </w:rPr>
        <w:t>................................................</w:t>
      </w:r>
    </w:p>
    <w:p w14:paraId="37F3404F" w14:textId="77777777" w:rsidR="00570009" w:rsidRPr="00C26F74" w:rsidRDefault="00570009" w:rsidP="00570009">
      <w:pPr>
        <w:tabs>
          <w:tab w:val="left" w:pos="1700"/>
          <w:tab w:val="left" w:pos="10420"/>
        </w:tabs>
        <w:spacing w:after="0" w:line="240" w:lineRule="auto"/>
        <w:ind w:left="497" w:right="-20"/>
        <w:rPr>
          <w:rFonts w:ascii="Bahnschrift" w:eastAsia="Arial" w:hAnsi="Bahnschrift" w:cs="Arial"/>
          <w:sz w:val="16"/>
          <w:szCs w:val="16"/>
        </w:rPr>
      </w:pPr>
      <w:r w:rsidRPr="00C26F74">
        <w:rPr>
          <w:rFonts w:ascii="Bahnschrift" w:eastAsia="Arial" w:hAnsi="Bahnschrift" w:cs="Arial"/>
          <w:sz w:val="24"/>
          <w:szCs w:val="24"/>
        </w:rPr>
        <w:t xml:space="preserve">Article </w:t>
      </w:r>
      <w:r w:rsidRPr="00C26F74">
        <w:rPr>
          <w:rFonts w:ascii="Bahnschrift" w:eastAsia="Arial" w:hAnsi="Bahnschrift" w:cs="Arial"/>
          <w:spacing w:val="-18"/>
          <w:sz w:val="24"/>
          <w:szCs w:val="24"/>
        </w:rPr>
        <w:t>1</w:t>
      </w:r>
      <w:r w:rsidRPr="00C26F74">
        <w:rPr>
          <w:rFonts w:ascii="Bahnschrift" w:eastAsia="Arial" w:hAnsi="Bahnschrift" w:cs="Arial"/>
          <w:sz w:val="24"/>
          <w:szCs w:val="24"/>
        </w:rPr>
        <w:t>1</w:t>
      </w:r>
      <w:r w:rsidRPr="00C26F74">
        <w:rPr>
          <w:rFonts w:ascii="Bahnschrift" w:eastAsia="Arial" w:hAnsi="Bahnschrift" w:cs="Arial"/>
          <w:sz w:val="24"/>
          <w:szCs w:val="24"/>
        </w:rPr>
        <w:tab/>
        <w:t>: Frais de soumission</w:t>
      </w:r>
      <w:r w:rsidRPr="00C26F74">
        <w:rPr>
          <w:rFonts w:ascii="Bahnschrift" w:eastAsia="Arial" w:hAnsi="Bahnschrift" w:cs="Arial"/>
          <w:sz w:val="14"/>
          <w:szCs w:val="14"/>
        </w:rPr>
        <w:t xml:space="preserve">. . . . . . . . . . . . . . . . . . . . . . . . . . </w:t>
      </w:r>
    </w:p>
    <w:p w14:paraId="09F6F5C9" w14:textId="77777777" w:rsidR="00570009" w:rsidRPr="00C26F74" w:rsidRDefault="00570009" w:rsidP="00570009">
      <w:pPr>
        <w:tabs>
          <w:tab w:val="left" w:pos="1700"/>
          <w:tab w:val="left" w:pos="10420"/>
        </w:tabs>
        <w:spacing w:after="0" w:line="240" w:lineRule="auto"/>
        <w:ind w:left="497" w:right="-20"/>
        <w:rPr>
          <w:rFonts w:ascii="Bahnschrift" w:eastAsia="Arial" w:hAnsi="Bahnschrift" w:cs="Arial"/>
          <w:sz w:val="16"/>
          <w:szCs w:val="16"/>
        </w:rPr>
      </w:pPr>
      <w:r w:rsidRPr="00C26F74">
        <w:rPr>
          <w:rFonts w:ascii="Bahnschrift" w:eastAsia="Arial" w:hAnsi="Bahnschrift" w:cs="Arial"/>
          <w:sz w:val="24"/>
          <w:szCs w:val="24"/>
        </w:rPr>
        <w:t>Article 12</w:t>
      </w:r>
      <w:r w:rsidRPr="00C26F74">
        <w:rPr>
          <w:rFonts w:ascii="Bahnschrift" w:eastAsia="Arial" w:hAnsi="Bahnschrift" w:cs="Arial"/>
          <w:sz w:val="24"/>
          <w:szCs w:val="24"/>
        </w:rPr>
        <w:tab/>
        <w:t>: Langue de l’o</w:t>
      </w:r>
      <w:r w:rsidRPr="00C26F74">
        <w:rPr>
          <w:rFonts w:ascii="Bahnschrift" w:eastAsia="Arial" w:hAnsi="Bahnschrift" w:cs="Arial"/>
          <w:spacing w:val="-4"/>
          <w:sz w:val="24"/>
          <w:szCs w:val="24"/>
        </w:rPr>
        <w:t>f</w:t>
      </w:r>
      <w:r w:rsidRPr="00C26F74">
        <w:rPr>
          <w:rFonts w:ascii="Bahnschrift" w:eastAsia="Arial" w:hAnsi="Bahnschrift" w:cs="Arial"/>
          <w:sz w:val="24"/>
          <w:szCs w:val="24"/>
        </w:rPr>
        <w:t>fre</w:t>
      </w:r>
      <w:r w:rsidRPr="00C26F74">
        <w:rPr>
          <w:rFonts w:ascii="Bahnschrift" w:eastAsia="Arial" w:hAnsi="Bahnschrift" w:cs="Arial"/>
          <w:sz w:val="14"/>
          <w:szCs w:val="14"/>
        </w:rPr>
        <w:t xml:space="preserve">. . . . . . . . . . . . . . . . . . . </w:t>
      </w:r>
    </w:p>
    <w:p w14:paraId="623FE6C0" w14:textId="77777777" w:rsidR="00570009" w:rsidRPr="00C26F74" w:rsidRDefault="00570009" w:rsidP="00570009">
      <w:pPr>
        <w:tabs>
          <w:tab w:val="left" w:pos="1700"/>
          <w:tab w:val="left" w:pos="10420"/>
        </w:tabs>
        <w:spacing w:after="0" w:line="240" w:lineRule="auto"/>
        <w:ind w:left="497" w:right="-20"/>
        <w:rPr>
          <w:rFonts w:ascii="Bahnschrift" w:eastAsia="Arial" w:hAnsi="Bahnschrift" w:cs="Arial"/>
          <w:sz w:val="28"/>
          <w:szCs w:val="28"/>
        </w:rPr>
      </w:pPr>
      <w:r w:rsidRPr="00C26F74">
        <w:rPr>
          <w:rFonts w:ascii="Bahnschrift" w:eastAsia="Arial" w:hAnsi="Bahnschrift" w:cs="Arial"/>
          <w:sz w:val="24"/>
          <w:szCs w:val="24"/>
        </w:rPr>
        <w:t>Article 13</w:t>
      </w:r>
      <w:r w:rsidRPr="00C26F74">
        <w:rPr>
          <w:rFonts w:ascii="Bahnschrift" w:eastAsia="Arial" w:hAnsi="Bahnschrift" w:cs="Arial"/>
          <w:sz w:val="24"/>
          <w:szCs w:val="24"/>
        </w:rPr>
        <w:tab/>
        <w:t>: Documents constituants l’o</w:t>
      </w:r>
      <w:r w:rsidRPr="00C26F74">
        <w:rPr>
          <w:rFonts w:ascii="Bahnschrift" w:eastAsia="Arial" w:hAnsi="Bahnschrift" w:cs="Arial"/>
          <w:spacing w:val="-4"/>
          <w:sz w:val="24"/>
          <w:szCs w:val="24"/>
        </w:rPr>
        <w:t>f</w:t>
      </w:r>
      <w:r w:rsidRPr="00C26F74">
        <w:rPr>
          <w:rFonts w:ascii="Bahnschrift" w:eastAsia="Arial" w:hAnsi="Bahnschrift" w:cs="Arial"/>
          <w:sz w:val="24"/>
          <w:szCs w:val="24"/>
        </w:rPr>
        <w:t xml:space="preserve">fre </w:t>
      </w:r>
      <w:r w:rsidRPr="00C26F74">
        <w:rPr>
          <w:rFonts w:ascii="Bahnschrift" w:eastAsia="Arial" w:hAnsi="Bahnschrift" w:cs="Arial"/>
          <w:sz w:val="14"/>
          <w:szCs w:val="14"/>
        </w:rPr>
        <w:t xml:space="preserve">. . . . . . </w:t>
      </w:r>
    </w:p>
    <w:p w14:paraId="48843F92" w14:textId="77777777" w:rsidR="00570009" w:rsidRPr="00C26F74" w:rsidRDefault="00570009" w:rsidP="00570009">
      <w:pPr>
        <w:tabs>
          <w:tab w:val="left" w:pos="1700"/>
          <w:tab w:val="left" w:pos="10420"/>
        </w:tabs>
        <w:spacing w:after="0" w:line="240" w:lineRule="auto"/>
        <w:ind w:left="497" w:right="-20"/>
        <w:rPr>
          <w:rFonts w:ascii="Bahnschrift" w:eastAsia="Arial" w:hAnsi="Bahnschrift" w:cs="Arial"/>
          <w:sz w:val="28"/>
          <w:szCs w:val="28"/>
        </w:rPr>
      </w:pPr>
      <w:r w:rsidRPr="00C26F74">
        <w:rPr>
          <w:rFonts w:ascii="Bahnschrift" w:eastAsia="Arial" w:hAnsi="Bahnschrift" w:cs="Arial"/>
          <w:sz w:val="24"/>
          <w:szCs w:val="24"/>
        </w:rPr>
        <w:t>Article 14</w:t>
      </w:r>
      <w:r w:rsidRPr="00C26F74">
        <w:rPr>
          <w:rFonts w:ascii="Bahnschrift" w:eastAsia="Arial" w:hAnsi="Bahnschrift" w:cs="Arial"/>
          <w:sz w:val="24"/>
          <w:szCs w:val="24"/>
        </w:rPr>
        <w:tab/>
        <w:t>: Montant de l’o</w:t>
      </w:r>
      <w:r w:rsidRPr="00C26F74">
        <w:rPr>
          <w:rFonts w:ascii="Bahnschrift" w:eastAsia="Arial" w:hAnsi="Bahnschrift" w:cs="Arial"/>
          <w:spacing w:val="-4"/>
          <w:sz w:val="24"/>
          <w:szCs w:val="24"/>
        </w:rPr>
        <w:t>f</w:t>
      </w:r>
      <w:r w:rsidRPr="00C26F74">
        <w:rPr>
          <w:rFonts w:ascii="Bahnschrift" w:eastAsia="Arial" w:hAnsi="Bahnschrift" w:cs="Arial"/>
          <w:sz w:val="24"/>
          <w:szCs w:val="24"/>
        </w:rPr>
        <w:t>fre</w:t>
      </w:r>
      <w:r w:rsidRPr="00C26F74">
        <w:rPr>
          <w:rFonts w:ascii="Bahnschrift" w:eastAsia="Arial" w:hAnsi="Bahnschrift" w:cs="Arial"/>
          <w:sz w:val="14"/>
          <w:szCs w:val="14"/>
        </w:rPr>
        <w:t xml:space="preserve">. . . . . . . . . . . . . . . . . . . . </w:t>
      </w:r>
    </w:p>
    <w:p w14:paraId="1487AC7E" w14:textId="77777777" w:rsidR="00570009" w:rsidRPr="00C26F74" w:rsidRDefault="00570009" w:rsidP="00570009">
      <w:pPr>
        <w:tabs>
          <w:tab w:val="left" w:pos="1700"/>
          <w:tab w:val="left" w:pos="10420"/>
        </w:tabs>
        <w:spacing w:after="0" w:line="240" w:lineRule="auto"/>
        <w:ind w:left="497" w:right="-20"/>
        <w:rPr>
          <w:rFonts w:ascii="Bahnschrift" w:eastAsia="Arial" w:hAnsi="Bahnschrift" w:cs="Arial"/>
          <w:sz w:val="28"/>
          <w:szCs w:val="28"/>
        </w:rPr>
      </w:pPr>
      <w:r w:rsidRPr="00C26F74">
        <w:rPr>
          <w:rFonts w:ascii="Bahnschrift" w:eastAsia="Arial" w:hAnsi="Bahnschrift" w:cs="Arial"/>
          <w:sz w:val="24"/>
          <w:szCs w:val="24"/>
        </w:rPr>
        <w:t>Article 15</w:t>
      </w:r>
      <w:r w:rsidRPr="00C26F74">
        <w:rPr>
          <w:rFonts w:ascii="Bahnschrift" w:eastAsia="Arial" w:hAnsi="Bahnschrift" w:cs="Arial"/>
          <w:sz w:val="24"/>
          <w:szCs w:val="24"/>
        </w:rPr>
        <w:tab/>
        <w:t xml:space="preserve">: Monnaies de soumission et de règlement </w:t>
      </w:r>
      <w:r w:rsidRPr="00C26F74">
        <w:rPr>
          <w:rFonts w:ascii="Bahnschrift" w:eastAsia="Arial" w:hAnsi="Bahnschrift" w:cs="Arial"/>
          <w:sz w:val="14"/>
          <w:szCs w:val="14"/>
        </w:rPr>
        <w:t xml:space="preserve">. . . . . . . </w:t>
      </w:r>
    </w:p>
    <w:p w14:paraId="33F11931" w14:textId="77777777" w:rsidR="00570009" w:rsidRPr="00C26F74" w:rsidRDefault="00570009" w:rsidP="00570009">
      <w:pPr>
        <w:tabs>
          <w:tab w:val="left" w:pos="1700"/>
          <w:tab w:val="left" w:pos="10420"/>
        </w:tabs>
        <w:spacing w:after="0" w:line="240" w:lineRule="auto"/>
        <w:ind w:left="497" w:right="-20"/>
        <w:rPr>
          <w:rFonts w:ascii="Bahnschrift" w:eastAsia="Arial" w:hAnsi="Bahnschrift" w:cs="Arial"/>
          <w:sz w:val="28"/>
          <w:szCs w:val="28"/>
        </w:rPr>
      </w:pPr>
      <w:r w:rsidRPr="00C26F74">
        <w:rPr>
          <w:rFonts w:ascii="Bahnschrift" w:eastAsia="Arial" w:hAnsi="Bahnschrift" w:cs="Arial"/>
          <w:sz w:val="24"/>
          <w:szCs w:val="24"/>
        </w:rPr>
        <w:t>Article 16</w:t>
      </w:r>
      <w:r w:rsidRPr="00C26F74">
        <w:rPr>
          <w:rFonts w:ascii="Bahnschrift" w:eastAsia="Arial" w:hAnsi="Bahnschrift" w:cs="Arial"/>
          <w:sz w:val="24"/>
          <w:szCs w:val="24"/>
        </w:rPr>
        <w:tab/>
        <w:t xml:space="preserve">: </w:t>
      </w:r>
      <w:r w:rsidRPr="00C26F74">
        <w:rPr>
          <w:rFonts w:ascii="Bahnschrift" w:eastAsia="Arial" w:hAnsi="Bahnschrift" w:cs="Arial"/>
          <w:spacing w:val="-18"/>
          <w:sz w:val="24"/>
          <w:szCs w:val="24"/>
        </w:rPr>
        <w:t>V</w:t>
      </w:r>
      <w:r w:rsidRPr="00C26F74">
        <w:rPr>
          <w:rFonts w:ascii="Bahnschrift" w:eastAsia="Arial" w:hAnsi="Bahnschrift" w:cs="Arial"/>
          <w:sz w:val="24"/>
          <w:szCs w:val="24"/>
        </w:rPr>
        <w:t>alidité des o</w:t>
      </w:r>
      <w:r w:rsidRPr="00C26F74">
        <w:rPr>
          <w:rFonts w:ascii="Bahnschrift" w:eastAsia="Arial" w:hAnsi="Bahnschrift" w:cs="Arial"/>
          <w:spacing w:val="-4"/>
          <w:sz w:val="24"/>
          <w:szCs w:val="24"/>
        </w:rPr>
        <w:t>f</w:t>
      </w:r>
      <w:r w:rsidRPr="00C26F74">
        <w:rPr>
          <w:rFonts w:ascii="Bahnschrift" w:eastAsia="Arial" w:hAnsi="Bahnschrift" w:cs="Arial"/>
          <w:sz w:val="24"/>
          <w:szCs w:val="24"/>
        </w:rPr>
        <w:t>fres.</w:t>
      </w:r>
      <w:r w:rsidRPr="00C26F74">
        <w:rPr>
          <w:rFonts w:ascii="Bahnschrift" w:eastAsia="Arial" w:hAnsi="Bahnschrift" w:cs="Arial"/>
          <w:sz w:val="14"/>
          <w:szCs w:val="14"/>
        </w:rPr>
        <w:t xml:space="preserve">. . . . . . . . . . . . . . . . . . . . . . . . . . . . . . . . </w:t>
      </w:r>
    </w:p>
    <w:p w14:paraId="43604837" w14:textId="77777777" w:rsidR="00570009" w:rsidRPr="00C26F74" w:rsidRDefault="00570009" w:rsidP="00570009">
      <w:pPr>
        <w:tabs>
          <w:tab w:val="left" w:pos="1700"/>
          <w:tab w:val="left" w:pos="10420"/>
        </w:tabs>
        <w:spacing w:after="0" w:line="240" w:lineRule="auto"/>
        <w:ind w:left="497" w:right="-20"/>
        <w:rPr>
          <w:rFonts w:ascii="Bahnschrift" w:eastAsia="Arial" w:hAnsi="Bahnschrift" w:cs="Arial"/>
          <w:sz w:val="28"/>
          <w:szCs w:val="28"/>
        </w:rPr>
      </w:pPr>
      <w:r w:rsidRPr="00C26F74">
        <w:rPr>
          <w:rFonts w:ascii="Bahnschrift" w:eastAsia="Arial" w:hAnsi="Bahnschrift" w:cs="Arial"/>
          <w:sz w:val="24"/>
          <w:szCs w:val="24"/>
        </w:rPr>
        <w:t>Article 17</w:t>
      </w:r>
      <w:r w:rsidRPr="00C26F74">
        <w:rPr>
          <w:rFonts w:ascii="Bahnschrift" w:eastAsia="Arial" w:hAnsi="Bahnschrift" w:cs="Arial"/>
          <w:sz w:val="24"/>
          <w:szCs w:val="24"/>
        </w:rPr>
        <w:tab/>
        <w:t xml:space="preserve">: Caution de Soumission </w:t>
      </w:r>
      <w:r w:rsidRPr="00C26F74">
        <w:rPr>
          <w:rFonts w:ascii="Bahnschrift" w:eastAsia="Arial" w:hAnsi="Bahnschrift" w:cs="Arial"/>
          <w:sz w:val="14"/>
          <w:szCs w:val="14"/>
        </w:rPr>
        <w:t xml:space="preserve">. . . . . . . . . . . . . . . . . . . . . . . . . . </w:t>
      </w:r>
    </w:p>
    <w:p w14:paraId="5FBF3088" w14:textId="77777777" w:rsidR="00570009" w:rsidRPr="00C26F74" w:rsidRDefault="00570009" w:rsidP="00570009">
      <w:pPr>
        <w:tabs>
          <w:tab w:val="left" w:pos="1700"/>
          <w:tab w:val="left" w:pos="10420"/>
        </w:tabs>
        <w:spacing w:after="0" w:line="240" w:lineRule="auto"/>
        <w:ind w:left="497" w:right="-20"/>
        <w:rPr>
          <w:rFonts w:ascii="Bahnschrift" w:eastAsia="Arial" w:hAnsi="Bahnschrift" w:cs="Arial"/>
          <w:sz w:val="28"/>
          <w:szCs w:val="28"/>
        </w:rPr>
      </w:pPr>
      <w:r w:rsidRPr="00C26F74">
        <w:rPr>
          <w:rFonts w:ascii="Bahnschrift" w:eastAsia="Arial" w:hAnsi="Bahnschrift" w:cs="Arial"/>
          <w:sz w:val="24"/>
          <w:szCs w:val="24"/>
        </w:rPr>
        <w:t>Article 18</w:t>
      </w:r>
      <w:r w:rsidRPr="00C26F74">
        <w:rPr>
          <w:rFonts w:ascii="Bahnschrift" w:eastAsia="Arial" w:hAnsi="Bahnschrift" w:cs="Arial"/>
          <w:sz w:val="24"/>
          <w:szCs w:val="24"/>
        </w:rPr>
        <w:tab/>
        <w:t>: Propositions variantes des soumissionnaires</w:t>
      </w:r>
      <w:r w:rsidRPr="00C26F74">
        <w:rPr>
          <w:rFonts w:ascii="Bahnschrift" w:eastAsia="Arial" w:hAnsi="Bahnschrift" w:cs="Arial"/>
          <w:sz w:val="14"/>
          <w:szCs w:val="14"/>
        </w:rPr>
        <w:t xml:space="preserve">. . </w:t>
      </w:r>
    </w:p>
    <w:p w14:paraId="44B5C758" w14:textId="77777777" w:rsidR="00570009" w:rsidRPr="00C26F74" w:rsidRDefault="00570009" w:rsidP="00570009">
      <w:pPr>
        <w:tabs>
          <w:tab w:val="left" w:pos="1700"/>
          <w:tab w:val="left" w:pos="10420"/>
        </w:tabs>
        <w:spacing w:after="0" w:line="240" w:lineRule="auto"/>
        <w:ind w:left="497" w:right="-20"/>
        <w:rPr>
          <w:rFonts w:ascii="Bahnschrift" w:eastAsia="Arial" w:hAnsi="Bahnschrift" w:cs="Arial"/>
          <w:sz w:val="28"/>
          <w:szCs w:val="28"/>
        </w:rPr>
      </w:pPr>
      <w:r w:rsidRPr="00C26F74">
        <w:rPr>
          <w:rFonts w:ascii="Bahnschrift" w:eastAsia="Arial" w:hAnsi="Bahnschrift" w:cs="Arial"/>
          <w:sz w:val="24"/>
          <w:szCs w:val="24"/>
        </w:rPr>
        <w:t>Article 19</w:t>
      </w:r>
      <w:r w:rsidRPr="00C26F74">
        <w:rPr>
          <w:rFonts w:ascii="Bahnschrift" w:eastAsia="Arial" w:hAnsi="Bahnschrift" w:cs="Arial"/>
          <w:sz w:val="24"/>
          <w:szCs w:val="24"/>
        </w:rPr>
        <w:tab/>
        <w:t>: Réunion préparatoire à l’établissement des o</w:t>
      </w:r>
      <w:r w:rsidRPr="00C26F74">
        <w:rPr>
          <w:rFonts w:ascii="Bahnschrift" w:eastAsia="Arial" w:hAnsi="Bahnschrift" w:cs="Arial"/>
          <w:spacing w:val="-4"/>
          <w:sz w:val="24"/>
          <w:szCs w:val="24"/>
        </w:rPr>
        <w:t>f</w:t>
      </w:r>
      <w:r w:rsidRPr="00C26F74">
        <w:rPr>
          <w:rFonts w:ascii="Bahnschrift" w:eastAsia="Arial" w:hAnsi="Bahnschrift" w:cs="Arial"/>
          <w:sz w:val="24"/>
          <w:szCs w:val="24"/>
        </w:rPr>
        <w:t>fres</w:t>
      </w:r>
      <w:r w:rsidRPr="00C26F74">
        <w:rPr>
          <w:rFonts w:ascii="Bahnschrift" w:eastAsia="Arial" w:hAnsi="Bahnschrift" w:cs="Arial"/>
          <w:sz w:val="14"/>
          <w:szCs w:val="14"/>
        </w:rPr>
        <w:t xml:space="preserve">. . . </w:t>
      </w:r>
    </w:p>
    <w:p w14:paraId="0CAD5111" w14:textId="77777777" w:rsidR="00570009" w:rsidRPr="00C26F74" w:rsidRDefault="00570009" w:rsidP="00570009">
      <w:pPr>
        <w:spacing w:after="0" w:line="240" w:lineRule="auto"/>
        <w:ind w:firstLine="497"/>
        <w:rPr>
          <w:rFonts w:ascii="Bahnschrift" w:hAnsi="Bahnschrift" w:cs="Arial"/>
          <w:sz w:val="20"/>
          <w:szCs w:val="20"/>
        </w:rPr>
      </w:pPr>
      <w:r w:rsidRPr="00C26F74">
        <w:rPr>
          <w:rFonts w:ascii="Bahnschrift" w:eastAsia="Arial" w:hAnsi="Bahnschrift" w:cs="Arial"/>
          <w:sz w:val="24"/>
          <w:szCs w:val="24"/>
        </w:rPr>
        <w:t>Article 20   : Forme et signature de l’o</w:t>
      </w:r>
      <w:r w:rsidRPr="00C26F74">
        <w:rPr>
          <w:rFonts w:ascii="Bahnschrift" w:eastAsia="Arial" w:hAnsi="Bahnschrift" w:cs="Arial"/>
          <w:spacing w:val="-4"/>
          <w:sz w:val="24"/>
          <w:szCs w:val="24"/>
        </w:rPr>
        <w:t>f</w:t>
      </w:r>
      <w:r w:rsidRPr="00C26F74">
        <w:rPr>
          <w:rFonts w:ascii="Bahnschrift" w:eastAsia="Arial" w:hAnsi="Bahnschrift" w:cs="Arial"/>
          <w:sz w:val="24"/>
          <w:szCs w:val="24"/>
        </w:rPr>
        <w:t>fre ……………..</w:t>
      </w:r>
    </w:p>
    <w:p w14:paraId="700BA156" w14:textId="77777777" w:rsidR="00570009" w:rsidRPr="00C26F74" w:rsidRDefault="00570009" w:rsidP="00570009">
      <w:pPr>
        <w:tabs>
          <w:tab w:val="left" w:pos="2540"/>
          <w:tab w:val="left" w:pos="10460"/>
        </w:tabs>
        <w:spacing w:after="0" w:line="240" w:lineRule="auto"/>
        <w:ind w:left="109" w:right="121"/>
        <w:jc w:val="center"/>
        <w:rPr>
          <w:rFonts w:ascii="Bahnschrift" w:eastAsia="Arial" w:hAnsi="Bahnschrift" w:cs="Arial"/>
          <w:b/>
          <w:bCs/>
          <w:sz w:val="24"/>
          <w:szCs w:val="24"/>
        </w:rPr>
      </w:pPr>
    </w:p>
    <w:p w14:paraId="093947DF" w14:textId="77777777" w:rsidR="00570009" w:rsidRPr="00C26F74" w:rsidRDefault="00570009" w:rsidP="00570009">
      <w:pPr>
        <w:tabs>
          <w:tab w:val="left" w:pos="2540"/>
          <w:tab w:val="left" w:pos="10460"/>
        </w:tabs>
        <w:spacing w:after="0" w:line="240" w:lineRule="auto"/>
        <w:ind w:left="109" w:right="121"/>
        <w:rPr>
          <w:rFonts w:ascii="Bahnschrift" w:eastAsia="Arial" w:hAnsi="Bahnschrift" w:cs="Arial"/>
          <w:sz w:val="24"/>
          <w:szCs w:val="24"/>
        </w:rPr>
      </w:pPr>
      <w:r w:rsidRPr="00C26F74">
        <w:rPr>
          <w:rFonts w:ascii="Bahnschrift" w:eastAsia="Arial" w:hAnsi="Bahnschrift" w:cs="Arial"/>
          <w:b/>
          <w:bCs/>
          <w:sz w:val="24"/>
          <w:szCs w:val="24"/>
        </w:rPr>
        <w:t>D. Dépôt des offres</w:t>
      </w:r>
      <w:r w:rsidRPr="00C26F74">
        <w:rPr>
          <w:rFonts w:ascii="Bahnschrift" w:eastAsia="Arial" w:hAnsi="Bahnschrift" w:cs="Arial"/>
          <w:b/>
          <w:bCs/>
          <w:sz w:val="24"/>
          <w:szCs w:val="24"/>
        </w:rPr>
        <w:tab/>
      </w:r>
      <w:r w:rsidRPr="00C26F74">
        <w:rPr>
          <w:rFonts w:ascii="Bahnschrift" w:eastAsia="Arial" w:hAnsi="Bahnschrift" w:cs="Arial"/>
          <w:sz w:val="24"/>
          <w:szCs w:val="24"/>
        </w:rPr>
        <w:t>........................................................</w:t>
      </w:r>
    </w:p>
    <w:p w14:paraId="7586F194" w14:textId="77777777" w:rsidR="00570009" w:rsidRPr="00C26F74" w:rsidRDefault="00570009" w:rsidP="00570009">
      <w:pPr>
        <w:tabs>
          <w:tab w:val="left" w:pos="1740"/>
          <w:tab w:val="left" w:pos="5780"/>
          <w:tab w:val="left" w:pos="10500"/>
        </w:tabs>
        <w:spacing w:after="0" w:line="240" w:lineRule="auto"/>
        <w:ind w:left="527" w:right="-20"/>
        <w:rPr>
          <w:rFonts w:ascii="Bahnschrift" w:eastAsia="Arial" w:hAnsi="Bahnschrift" w:cs="Arial"/>
          <w:sz w:val="24"/>
          <w:szCs w:val="24"/>
        </w:rPr>
      </w:pPr>
      <w:r w:rsidRPr="00C26F74">
        <w:rPr>
          <w:rFonts w:ascii="Bahnschrift" w:eastAsia="Arial" w:hAnsi="Bahnschrift" w:cs="Arial"/>
          <w:sz w:val="24"/>
          <w:szCs w:val="24"/>
        </w:rPr>
        <w:t>Article 21</w:t>
      </w:r>
      <w:r w:rsidRPr="00C26F74">
        <w:rPr>
          <w:rFonts w:ascii="Bahnschrift" w:eastAsia="Arial" w:hAnsi="Bahnschrift" w:cs="Arial"/>
          <w:sz w:val="24"/>
          <w:szCs w:val="24"/>
        </w:rPr>
        <w:tab/>
        <w:t>: Cachetage et marquage des o</w:t>
      </w:r>
      <w:r w:rsidRPr="00C26F74">
        <w:rPr>
          <w:rFonts w:ascii="Bahnschrift" w:eastAsia="Arial" w:hAnsi="Bahnschrift" w:cs="Arial"/>
          <w:spacing w:val="-4"/>
          <w:sz w:val="24"/>
          <w:szCs w:val="24"/>
        </w:rPr>
        <w:t>f</w:t>
      </w:r>
      <w:r w:rsidRPr="00C26F74">
        <w:rPr>
          <w:rFonts w:ascii="Bahnschrift" w:eastAsia="Arial" w:hAnsi="Bahnschrift" w:cs="Arial"/>
          <w:sz w:val="24"/>
          <w:szCs w:val="24"/>
        </w:rPr>
        <w:t>fres</w:t>
      </w:r>
      <w:r w:rsidRPr="00C26F74">
        <w:rPr>
          <w:rFonts w:ascii="Bahnschrift" w:eastAsia="Arial" w:hAnsi="Bahnschrift" w:cs="Arial"/>
          <w:sz w:val="24"/>
          <w:szCs w:val="24"/>
        </w:rPr>
        <w:tab/>
        <w:t>..............................</w:t>
      </w:r>
    </w:p>
    <w:p w14:paraId="54EEA41D" w14:textId="77777777" w:rsidR="00570009" w:rsidRPr="00C26F74" w:rsidRDefault="00570009" w:rsidP="00570009">
      <w:pPr>
        <w:tabs>
          <w:tab w:val="left" w:pos="1740"/>
          <w:tab w:val="left" w:pos="6320"/>
          <w:tab w:val="left" w:pos="10500"/>
        </w:tabs>
        <w:spacing w:after="0" w:line="240" w:lineRule="auto"/>
        <w:ind w:left="527" w:right="-20"/>
        <w:rPr>
          <w:rFonts w:ascii="Bahnschrift" w:eastAsia="Arial" w:hAnsi="Bahnschrift" w:cs="Arial"/>
          <w:sz w:val="24"/>
          <w:szCs w:val="24"/>
        </w:rPr>
      </w:pPr>
      <w:r w:rsidRPr="00C26F74">
        <w:rPr>
          <w:rFonts w:ascii="Bahnschrift" w:eastAsia="Arial" w:hAnsi="Bahnschrift" w:cs="Arial"/>
          <w:sz w:val="24"/>
          <w:szCs w:val="24"/>
        </w:rPr>
        <w:t>Article 22</w:t>
      </w:r>
      <w:r w:rsidRPr="00C26F74">
        <w:rPr>
          <w:rFonts w:ascii="Bahnschrift" w:eastAsia="Arial" w:hAnsi="Bahnschrift" w:cs="Arial"/>
          <w:sz w:val="24"/>
          <w:szCs w:val="24"/>
        </w:rPr>
        <w:tab/>
        <w:t>: Date et heure limite de dépôt des o</w:t>
      </w:r>
      <w:r w:rsidRPr="00C26F74">
        <w:rPr>
          <w:rFonts w:ascii="Bahnschrift" w:eastAsia="Arial" w:hAnsi="Bahnschrift" w:cs="Arial"/>
          <w:spacing w:val="-4"/>
          <w:sz w:val="24"/>
          <w:szCs w:val="24"/>
        </w:rPr>
        <w:t>f</w:t>
      </w:r>
      <w:r w:rsidRPr="00C26F74">
        <w:rPr>
          <w:rFonts w:ascii="Bahnschrift" w:eastAsia="Arial" w:hAnsi="Bahnschrift" w:cs="Arial"/>
          <w:sz w:val="24"/>
          <w:szCs w:val="24"/>
        </w:rPr>
        <w:t>fres</w:t>
      </w:r>
      <w:r w:rsidRPr="00C26F74">
        <w:rPr>
          <w:rFonts w:ascii="Bahnschrift" w:eastAsia="Arial" w:hAnsi="Bahnschrift" w:cs="Arial"/>
          <w:sz w:val="24"/>
          <w:szCs w:val="24"/>
        </w:rPr>
        <w:tab/>
        <w:t>..........................</w:t>
      </w:r>
    </w:p>
    <w:p w14:paraId="621AD55C" w14:textId="77777777" w:rsidR="00570009" w:rsidRPr="00C26F74" w:rsidRDefault="00570009" w:rsidP="00570009">
      <w:pPr>
        <w:tabs>
          <w:tab w:val="left" w:pos="1740"/>
          <w:tab w:val="left" w:pos="10500"/>
        </w:tabs>
        <w:spacing w:after="0" w:line="240" w:lineRule="auto"/>
        <w:ind w:left="527" w:right="-20"/>
        <w:rPr>
          <w:rFonts w:ascii="Bahnschrift" w:eastAsia="Arial" w:hAnsi="Bahnschrift" w:cs="Arial"/>
          <w:sz w:val="24"/>
          <w:szCs w:val="24"/>
        </w:rPr>
      </w:pPr>
      <w:r w:rsidRPr="00C26F74">
        <w:rPr>
          <w:rFonts w:ascii="Bahnschrift" w:eastAsia="Arial" w:hAnsi="Bahnschrift" w:cs="Arial"/>
          <w:sz w:val="24"/>
          <w:szCs w:val="24"/>
        </w:rPr>
        <w:t>Article 23</w:t>
      </w:r>
      <w:r w:rsidRPr="00C26F74">
        <w:rPr>
          <w:rFonts w:ascii="Bahnschrift" w:eastAsia="Arial" w:hAnsi="Bahnschrift" w:cs="Arial"/>
          <w:sz w:val="24"/>
          <w:szCs w:val="24"/>
        </w:rPr>
        <w:tab/>
        <w:t>: O</w:t>
      </w:r>
      <w:r w:rsidRPr="00C26F74">
        <w:rPr>
          <w:rFonts w:ascii="Bahnschrift" w:eastAsia="Arial" w:hAnsi="Bahnschrift" w:cs="Arial"/>
          <w:spacing w:val="-4"/>
          <w:sz w:val="24"/>
          <w:szCs w:val="24"/>
        </w:rPr>
        <w:t>f</w:t>
      </w:r>
      <w:r w:rsidRPr="00C26F74">
        <w:rPr>
          <w:rFonts w:ascii="Bahnschrift" w:eastAsia="Arial" w:hAnsi="Bahnschrift" w:cs="Arial"/>
          <w:sz w:val="24"/>
          <w:szCs w:val="24"/>
        </w:rPr>
        <w:t>fres hors délai ..............................................</w:t>
      </w:r>
    </w:p>
    <w:p w14:paraId="3A7808AF" w14:textId="77777777" w:rsidR="00570009" w:rsidRPr="00C26F74" w:rsidRDefault="00570009" w:rsidP="00570009">
      <w:pPr>
        <w:tabs>
          <w:tab w:val="left" w:pos="1740"/>
          <w:tab w:val="left" w:pos="10500"/>
        </w:tabs>
        <w:spacing w:after="0" w:line="240" w:lineRule="auto"/>
        <w:ind w:left="527" w:right="-20"/>
        <w:rPr>
          <w:rFonts w:ascii="Bahnschrift" w:eastAsia="Arial" w:hAnsi="Bahnschrift" w:cs="Arial"/>
          <w:sz w:val="24"/>
          <w:szCs w:val="24"/>
        </w:rPr>
      </w:pPr>
      <w:r w:rsidRPr="00C26F74">
        <w:rPr>
          <w:rFonts w:ascii="Bahnschrift" w:eastAsia="Arial" w:hAnsi="Bahnschrift" w:cs="Arial"/>
          <w:sz w:val="24"/>
          <w:szCs w:val="24"/>
        </w:rPr>
        <w:t>Article 24</w:t>
      </w:r>
      <w:r w:rsidRPr="00C26F74">
        <w:rPr>
          <w:rFonts w:ascii="Bahnschrift" w:eastAsia="Arial" w:hAnsi="Bahnschrift" w:cs="Arial"/>
          <w:sz w:val="24"/>
          <w:szCs w:val="24"/>
        </w:rPr>
        <w:tab/>
        <w:t>: Modification, substitution et retrait des o</w:t>
      </w:r>
      <w:r w:rsidRPr="00C26F74">
        <w:rPr>
          <w:rFonts w:ascii="Bahnschrift" w:eastAsia="Arial" w:hAnsi="Bahnschrift" w:cs="Arial"/>
          <w:spacing w:val="-4"/>
          <w:sz w:val="24"/>
          <w:szCs w:val="24"/>
        </w:rPr>
        <w:t>f</w:t>
      </w:r>
      <w:r w:rsidRPr="00C26F74">
        <w:rPr>
          <w:rFonts w:ascii="Bahnschrift" w:eastAsia="Arial" w:hAnsi="Bahnschrift" w:cs="Arial"/>
          <w:sz w:val="24"/>
          <w:szCs w:val="24"/>
        </w:rPr>
        <w:t>fres .......................</w:t>
      </w:r>
    </w:p>
    <w:p w14:paraId="29F1E862" w14:textId="77777777" w:rsidR="00570009" w:rsidRPr="00C26F74" w:rsidRDefault="00570009" w:rsidP="00570009">
      <w:pPr>
        <w:spacing w:after="0" w:line="240" w:lineRule="auto"/>
        <w:rPr>
          <w:rFonts w:ascii="Bahnschrift" w:eastAsia="Arial" w:hAnsi="Bahnschrift" w:cs="Arial"/>
          <w:sz w:val="24"/>
          <w:szCs w:val="24"/>
        </w:rPr>
      </w:pPr>
    </w:p>
    <w:p w14:paraId="406CC407" w14:textId="77777777" w:rsidR="00570009" w:rsidRPr="00C26F74" w:rsidRDefault="00570009" w:rsidP="00570009">
      <w:pPr>
        <w:tabs>
          <w:tab w:val="left" w:pos="10440"/>
        </w:tabs>
        <w:spacing w:before="44" w:after="0" w:line="240" w:lineRule="auto"/>
        <w:ind w:left="104" w:right="-20"/>
        <w:rPr>
          <w:rFonts w:ascii="Bahnschrift" w:eastAsia="Arial" w:hAnsi="Bahnschrift" w:cs="Arial"/>
          <w:sz w:val="24"/>
          <w:szCs w:val="24"/>
        </w:rPr>
      </w:pPr>
      <w:r w:rsidRPr="00C26F74">
        <w:rPr>
          <w:rFonts w:ascii="Bahnschrift" w:eastAsia="Arial" w:hAnsi="Bahnschrift" w:cs="Arial"/>
          <w:b/>
          <w:bCs/>
          <w:sz w:val="24"/>
          <w:szCs w:val="24"/>
        </w:rPr>
        <w:t>E. Ouverture des plis et évaluation des offres</w:t>
      </w:r>
      <w:r w:rsidRPr="00C26F74">
        <w:rPr>
          <w:rFonts w:ascii="Bahnschrift" w:eastAsia="Arial" w:hAnsi="Bahnschrift" w:cs="Arial"/>
          <w:sz w:val="24"/>
          <w:szCs w:val="24"/>
        </w:rPr>
        <w:t>..................................</w:t>
      </w:r>
    </w:p>
    <w:p w14:paraId="27A924E0" w14:textId="77777777" w:rsidR="00570009" w:rsidRPr="00C26F74" w:rsidRDefault="00570009" w:rsidP="00570009">
      <w:pPr>
        <w:tabs>
          <w:tab w:val="left" w:pos="1720"/>
          <w:tab w:val="left" w:pos="10440"/>
        </w:tabs>
        <w:spacing w:after="0" w:line="240" w:lineRule="auto"/>
        <w:ind w:left="517" w:right="-20"/>
        <w:rPr>
          <w:rFonts w:ascii="Bahnschrift" w:eastAsia="Arial" w:hAnsi="Bahnschrift" w:cs="Arial"/>
          <w:sz w:val="14"/>
          <w:szCs w:val="14"/>
        </w:rPr>
      </w:pPr>
      <w:r w:rsidRPr="00C26F74">
        <w:rPr>
          <w:rFonts w:ascii="Bahnschrift" w:eastAsia="Arial" w:hAnsi="Bahnschrift" w:cs="Arial"/>
          <w:sz w:val="24"/>
          <w:szCs w:val="24"/>
        </w:rPr>
        <w:t>Article 25</w:t>
      </w:r>
      <w:r w:rsidRPr="00C26F74">
        <w:rPr>
          <w:rFonts w:ascii="Bahnschrift" w:eastAsia="Arial" w:hAnsi="Bahnschrift" w:cs="Arial"/>
          <w:sz w:val="24"/>
          <w:szCs w:val="24"/>
        </w:rPr>
        <w:tab/>
        <w:t xml:space="preserve">: Ouverture des plis et recours </w:t>
      </w:r>
      <w:r w:rsidRPr="00C26F74">
        <w:rPr>
          <w:rFonts w:ascii="Bahnschrift" w:eastAsia="Arial" w:hAnsi="Bahnschrift" w:cs="Arial"/>
          <w:sz w:val="14"/>
          <w:szCs w:val="14"/>
        </w:rPr>
        <w:t xml:space="preserve">. . . . . . . . . . . . . . . . . . . . . . . . . . . . . . . . . . . . . . . . . . . . . . . . . . . . </w:t>
      </w:r>
    </w:p>
    <w:p w14:paraId="1EF8612C" w14:textId="77777777" w:rsidR="00570009" w:rsidRPr="00C26F74" w:rsidRDefault="00570009" w:rsidP="00570009">
      <w:pPr>
        <w:tabs>
          <w:tab w:val="left" w:pos="1720"/>
          <w:tab w:val="left" w:pos="10440"/>
        </w:tabs>
        <w:spacing w:after="0" w:line="240" w:lineRule="auto"/>
        <w:ind w:left="517" w:right="-20"/>
        <w:rPr>
          <w:rFonts w:ascii="Bahnschrift" w:eastAsia="Arial" w:hAnsi="Bahnschrift" w:cs="Arial"/>
          <w:sz w:val="14"/>
          <w:szCs w:val="14"/>
        </w:rPr>
      </w:pPr>
      <w:r w:rsidRPr="00C26F74">
        <w:rPr>
          <w:rFonts w:ascii="Bahnschrift" w:eastAsia="Arial" w:hAnsi="Bahnschrift" w:cs="Arial"/>
          <w:sz w:val="24"/>
          <w:szCs w:val="24"/>
        </w:rPr>
        <w:t>Article 26</w:t>
      </w:r>
      <w:r w:rsidRPr="00C26F74">
        <w:rPr>
          <w:rFonts w:ascii="Bahnschrift" w:eastAsia="Arial" w:hAnsi="Bahnschrift" w:cs="Arial"/>
          <w:sz w:val="24"/>
          <w:szCs w:val="24"/>
        </w:rPr>
        <w:tab/>
        <w:t xml:space="preserve">: Caractère confidentiel de la procédure </w:t>
      </w:r>
      <w:r w:rsidRPr="00C26F74">
        <w:rPr>
          <w:rFonts w:ascii="Bahnschrift" w:eastAsia="Arial" w:hAnsi="Bahnschrift" w:cs="Arial"/>
          <w:sz w:val="14"/>
          <w:szCs w:val="14"/>
        </w:rPr>
        <w:t>. . . . . . . . . . . . . . . . . . . . . . . . . . . . . . . . . . . . . . . . . . . . . . . . . . . .</w:t>
      </w:r>
    </w:p>
    <w:p w14:paraId="39B48683" w14:textId="5FDB5318" w:rsidR="00570009" w:rsidRPr="00C26F74" w:rsidRDefault="00570009" w:rsidP="00570009">
      <w:pPr>
        <w:tabs>
          <w:tab w:val="left" w:pos="1720"/>
          <w:tab w:val="left" w:pos="10440"/>
        </w:tabs>
        <w:spacing w:after="0" w:line="240" w:lineRule="auto"/>
        <w:ind w:left="517" w:right="-20"/>
        <w:rPr>
          <w:rFonts w:ascii="Bahnschrift" w:eastAsia="Arial" w:hAnsi="Bahnschrift" w:cs="Arial"/>
          <w:sz w:val="14"/>
          <w:szCs w:val="14"/>
        </w:rPr>
      </w:pPr>
      <w:r w:rsidRPr="00C26F74">
        <w:rPr>
          <w:rFonts w:ascii="Bahnschrift" w:eastAsia="Arial" w:hAnsi="Bahnschrift" w:cs="Arial"/>
          <w:sz w:val="24"/>
          <w:szCs w:val="24"/>
        </w:rPr>
        <w:t>Article 27</w:t>
      </w:r>
      <w:r w:rsidRPr="00C26F74">
        <w:rPr>
          <w:rFonts w:ascii="Bahnschrift" w:eastAsia="Arial" w:hAnsi="Bahnschrift" w:cs="Arial"/>
          <w:sz w:val="24"/>
          <w:szCs w:val="24"/>
        </w:rPr>
        <w:tab/>
        <w:t xml:space="preserve">: </w:t>
      </w:r>
      <w:r w:rsidR="006808C1" w:rsidRPr="00C26F74">
        <w:rPr>
          <w:rFonts w:ascii="Bahnschrift" w:eastAsia="Arial" w:hAnsi="Bahnschrift" w:cs="Arial"/>
          <w:sz w:val="24"/>
          <w:szCs w:val="24"/>
        </w:rPr>
        <w:t>Éclaircissements</w:t>
      </w:r>
      <w:r w:rsidRPr="00C26F74">
        <w:rPr>
          <w:rFonts w:ascii="Bahnschrift" w:eastAsia="Arial" w:hAnsi="Bahnschrift" w:cs="Arial"/>
          <w:sz w:val="24"/>
          <w:szCs w:val="24"/>
        </w:rPr>
        <w:t xml:space="preserve"> sur les o</w:t>
      </w:r>
      <w:r w:rsidRPr="00C26F74">
        <w:rPr>
          <w:rFonts w:ascii="Bahnschrift" w:eastAsia="Arial" w:hAnsi="Bahnschrift" w:cs="Arial"/>
          <w:spacing w:val="-4"/>
          <w:sz w:val="24"/>
          <w:szCs w:val="24"/>
        </w:rPr>
        <w:t>f</w:t>
      </w:r>
      <w:r w:rsidRPr="00C26F74">
        <w:rPr>
          <w:rFonts w:ascii="Bahnschrift" w:eastAsia="Arial" w:hAnsi="Bahnschrift" w:cs="Arial"/>
          <w:sz w:val="24"/>
          <w:szCs w:val="24"/>
        </w:rPr>
        <w:t>fres et contacts avec l’Autorité Contractante</w:t>
      </w:r>
      <w:r w:rsidRPr="00C26F74">
        <w:rPr>
          <w:rFonts w:ascii="Bahnschrift" w:eastAsia="Arial" w:hAnsi="Bahnschrift" w:cs="Arial"/>
          <w:sz w:val="14"/>
          <w:szCs w:val="14"/>
        </w:rPr>
        <w:t xml:space="preserve">. . . . </w:t>
      </w:r>
    </w:p>
    <w:p w14:paraId="5D992BE6" w14:textId="77777777" w:rsidR="00570009" w:rsidRPr="00C26F74" w:rsidRDefault="00570009" w:rsidP="00570009">
      <w:pPr>
        <w:tabs>
          <w:tab w:val="left" w:pos="1720"/>
          <w:tab w:val="left" w:pos="10440"/>
        </w:tabs>
        <w:spacing w:after="0" w:line="240" w:lineRule="auto"/>
        <w:ind w:left="517" w:right="-20"/>
        <w:rPr>
          <w:rFonts w:ascii="Bahnschrift" w:eastAsia="Arial" w:hAnsi="Bahnschrift" w:cs="Arial"/>
          <w:sz w:val="14"/>
          <w:szCs w:val="14"/>
        </w:rPr>
      </w:pPr>
      <w:r w:rsidRPr="00C26F74">
        <w:rPr>
          <w:rFonts w:ascii="Bahnschrift" w:eastAsia="Arial" w:hAnsi="Bahnschrift" w:cs="Arial"/>
          <w:sz w:val="24"/>
          <w:szCs w:val="24"/>
        </w:rPr>
        <w:t>Article 28</w:t>
      </w:r>
      <w:r w:rsidRPr="00C26F74">
        <w:rPr>
          <w:rFonts w:ascii="Bahnschrift" w:eastAsia="Arial" w:hAnsi="Bahnschrift" w:cs="Arial"/>
          <w:sz w:val="24"/>
          <w:szCs w:val="24"/>
        </w:rPr>
        <w:tab/>
        <w:t>: Détermination de la conformité des o</w:t>
      </w:r>
      <w:r w:rsidRPr="00C26F74">
        <w:rPr>
          <w:rFonts w:ascii="Bahnschrift" w:eastAsia="Arial" w:hAnsi="Bahnschrift" w:cs="Arial"/>
          <w:spacing w:val="-4"/>
          <w:sz w:val="24"/>
          <w:szCs w:val="24"/>
        </w:rPr>
        <w:t>f</w:t>
      </w:r>
      <w:r w:rsidRPr="00C26F74">
        <w:rPr>
          <w:rFonts w:ascii="Bahnschrift" w:eastAsia="Arial" w:hAnsi="Bahnschrift" w:cs="Arial"/>
          <w:sz w:val="24"/>
          <w:szCs w:val="24"/>
        </w:rPr>
        <w:t xml:space="preserve">fres </w:t>
      </w:r>
      <w:r w:rsidRPr="00C26F74">
        <w:rPr>
          <w:rFonts w:ascii="Bahnschrift" w:eastAsia="Arial" w:hAnsi="Bahnschrift" w:cs="Arial"/>
          <w:sz w:val="14"/>
          <w:szCs w:val="14"/>
        </w:rPr>
        <w:t>. . . . . . . . . . . . . . . . . . . . . . . . . . . . . . . . . . . . . . . . . . . .</w:t>
      </w:r>
    </w:p>
    <w:p w14:paraId="58360E5D" w14:textId="2E573858" w:rsidR="00570009" w:rsidRPr="00C26F74" w:rsidRDefault="00570009" w:rsidP="00570009">
      <w:pPr>
        <w:tabs>
          <w:tab w:val="left" w:pos="1720"/>
          <w:tab w:val="left" w:pos="10440"/>
        </w:tabs>
        <w:spacing w:after="0" w:line="240" w:lineRule="auto"/>
        <w:ind w:left="517" w:right="-20"/>
        <w:rPr>
          <w:rFonts w:ascii="Bahnschrift" w:eastAsia="Arial" w:hAnsi="Bahnschrift" w:cs="Arial"/>
          <w:sz w:val="14"/>
          <w:szCs w:val="14"/>
        </w:rPr>
      </w:pPr>
      <w:r w:rsidRPr="00C26F74">
        <w:rPr>
          <w:rFonts w:ascii="Bahnschrift" w:eastAsia="Arial" w:hAnsi="Bahnschrift" w:cs="Arial"/>
          <w:sz w:val="24"/>
          <w:szCs w:val="24"/>
        </w:rPr>
        <w:t>Article 29</w:t>
      </w:r>
      <w:r w:rsidRPr="00C26F74">
        <w:rPr>
          <w:rFonts w:ascii="Bahnschrift" w:eastAsia="Arial" w:hAnsi="Bahnschrift" w:cs="Arial"/>
          <w:sz w:val="24"/>
          <w:szCs w:val="24"/>
        </w:rPr>
        <w:tab/>
        <w:t xml:space="preserve">: Qualification du </w:t>
      </w:r>
      <w:r w:rsidR="006808C1" w:rsidRPr="00C26F74">
        <w:rPr>
          <w:rFonts w:ascii="Bahnschrift" w:eastAsia="Arial" w:hAnsi="Bahnschrift" w:cs="Arial"/>
          <w:sz w:val="24"/>
          <w:szCs w:val="24"/>
        </w:rPr>
        <w:t>soumissionnaire.</w:t>
      </w:r>
      <w:r w:rsidR="006808C1" w:rsidRPr="00C26F74">
        <w:rPr>
          <w:rFonts w:ascii="Bahnschrift" w:eastAsia="Arial" w:hAnsi="Bahnschrift" w:cs="Arial"/>
          <w:sz w:val="14"/>
          <w:szCs w:val="14"/>
        </w:rPr>
        <w:t xml:space="preserve"> . . .</w:t>
      </w:r>
      <w:r w:rsidRPr="00C26F74">
        <w:rPr>
          <w:rFonts w:ascii="Bahnschrift" w:eastAsia="Arial" w:hAnsi="Bahnschrift" w:cs="Arial"/>
          <w:sz w:val="14"/>
          <w:szCs w:val="14"/>
        </w:rPr>
        <w:t xml:space="preserve"> . . . . . . . . . . . . . . . . . . . . . . . . . . . . . . . . . . . . . . . . . . . . . . . . . . . . </w:t>
      </w:r>
    </w:p>
    <w:p w14:paraId="2CD1F0A2" w14:textId="77777777" w:rsidR="00570009" w:rsidRPr="00C26F74" w:rsidRDefault="00570009" w:rsidP="00570009">
      <w:pPr>
        <w:tabs>
          <w:tab w:val="left" w:pos="1720"/>
          <w:tab w:val="left" w:pos="10440"/>
        </w:tabs>
        <w:spacing w:after="0" w:line="240" w:lineRule="auto"/>
        <w:ind w:left="517" w:right="-20"/>
        <w:rPr>
          <w:rFonts w:ascii="Bahnschrift" w:eastAsia="Arial" w:hAnsi="Bahnschrift" w:cs="Arial"/>
          <w:sz w:val="14"/>
          <w:szCs w:val="14"/>
        </w:rPr>
      </w:pPr>
      <w:r w:rsidRPr="00C26F74">
        <w:rPr>
          <w:rFonts w:ascii="Bahnschrift" w:eastAsia="Arial" w:hAnsi="Bahnschrift" w:cs="Arial"/>
          <w:sz w:val="24"/>
          <w:szCs w:val="24"/>
        </w:rPr>
        <w:t>Article 30</w:t>
      </w:r>
      <w:r w:rsidRPr="00C26F74">
        <w:rPr>
          <w:rFonts w:ascii="Bahnschrift" w:eastAsia="Arial" w:hAnsi="Bahnschrift" w:cs="Arial"/>
          <w:sz w:val="24"/>
          <w:szCs w:val="24"/>
        </w:rPr>
        <w:tab/>
        <w:t xml:space="preserve">: Correction des erreurs </w:t>
      </w:r>
      <w:r w:rsidRPr="00C26F74">
        <w:rPr>
          <w:rFonts w:ascii="Bahnschrift" w:eastAsia="Arial" w:hAnsi="Bahnschrift" w:cs="Arial"/>
          <w:sz w:val="14"/>
          <w:szCs w:val="14"/>
        </w:rPr>
        <w:t xml:space="preserve">. . . . . . . . . . . . . . . . . . . . . . . . . . . . . . . . . . . . . . . . . . . . . . . . . . . . . . . . . . . . . . . . . . . . . . . . </w:t>
      </w:r>
      <w:r w:rsidRPr="00C26F74">
        <w:rPr>
          <w:rFonts w:ascii="Bahnschrift" w:eastAsia="Arial" w:hAnsi="Bahnschrift" w:cs="Arial"/>
          <w:sz w:val="24"/>
          <w:szCs w:val="24"/>
        </w:rPr>
        <w:t>Article 31</w:t>
      </w:r>
      <w:r w:rsidRPr="00C26F74">
        <w:rPr>
          <w:rFonts w:ascii="Bahnschrift" w:eastAsia="Arial" w:hAnsi="Bahnschrift" w:cs="Arial"/>
          <w:sz w:val="24"/>
          <w:szCs w:val="24"/>
        </w:rPr>
        <w:tab/>
        <w:t>: Conversion en une seule monnaie</w:t>
      </w:r>
      <w:r w:rsidRPr="00C26F74">
        <w:rPr>
          <w:rFonts w:ascii="Bahnschrift" w:eastAsia="Arial" w:hAnsi="Bahnschrift" w:cs="Arial"/>
          <w:sz w:val="14"/>
          <w:szCs w:val="14"/>
        </w:rPr>
        <w:t>. . . . . . . . . . . . . . . . . . . . . . . . . . . . . . . . . . . . . . . . . . . . . . . . . . . . . . .</w:t>
      </w:r>
    </w:p>
    <w:p w14:paraId="0D095171" w14:textId="7F7CBDDB" w:rsidR="00570009" w:rsidRPr="00C26F74" w:rsidRDefault="00570009" w:rsidP="00570009">
      <w:pPr>
        <w:tabs>
          <w:tab w:val="left" w:pos="1720"/>
          <w:tab w:val="left" w:pos="10440"/>
        </w:tabs>
        <w:spacing w:after="0" w:line="240" w:lineRule="auto"/>
        <w:ind w:left="517" w:right="-20"/>
        <w:rPr>
          <w:rFonts w:ascii="Bahnschrift" w:eastAsia="Arial" w:hAnsi="Bahnschrift" w:cs="Arial"/>
          <w:sz w:val="28"/>
          <w:szCs w:val="28"/>
        </w:rPr>
      </w:pPr>
      <w:r w:rsidRPr="00C26F74">
        <w:rPr>
          <w:rFonts w:ascii="Bahnschrift" w:eastAsia="Arial" w:hAnsi="Bahnschrift" w:cs="Arial"/>
          <w:sz w:val="24"/>
          <w:szCs w:val="24"/>
        </w:rPr>
        <w:t>Article 32</w:t>
      </w:r>
      <w:r w:rsidRPr="00C26F74">
        <w:rPr>
          <w:rFonts w:ascii="Bahnschrift" w:eastAsia="Arial" w:hAnsi="Bahnschrift" w:cs="Arial"/>
          <w:sz w:val="24"/>
          <w:szCs w:val="24"/>
        </w:rPr>
        <w:tab/>
        <w:t xml:space="preserve">: </w:t>
      </w:r>
      <w:r w:rsidR="006808C1" w:rsidRPr="00C26F74">
        <w:rPr>
          <w:rFonts w:ascii="Bahnschrift" w:eastAsia="Arial" w:hAnsi="Bahnschrift" w:cs="Arial"/>
          <w:sz w:val="24"/>
          <w:szCs w:val="24"/>
        </w:rPr>
        <w:t>Évaluation</w:t>
      </w:r>
      <w:r w:rsidRPr="00C26F74">
        <w:rPr>
          <w:rFonts w:ascii="Bahnschrift" w:eastAsia="Arial" w:hAnsi="Bahnschrift" w:cs="Arial"/>
          <w:sz w:val="24"/>
          <w:szCs w:val="24"/>
        </w:rPr>
        <w:t xml:space="preserve"> des o</w:t>
      </w:r>
      <w:r w:rsidRPr="00C26F74">
        <w:rPr>
          <w:rFonts w:ascii="Bahnschrift" w:eastAsia="Arial" w:hAnsi="Bahnschrift" w:cs="Arial"/>
          <w:spacing w:val="-4"/>
          <w:sz w:val="24"/>
          <w:szCs w:val="24"/>
        </w:rPr>
        <w:t>f</w:t>
      </w:r>
      <w:r w:rsidRPr="00C26F74">
        <w:rPr>
          <w:rFonts w:ascii="Bahnschrift" w:eastAsia="Arial" w:hAnsi="Bahnschrift" w:cs="Arial"/>
          <w:sz w:val="24"/>
          <w:szCs w:val="24"/>
        </w:rPr>
        <w:t xml:space="preserve">fres au plan financier </w:t>
      </w:r>
      <w:r w:rsidRPr="00C26F74">
        <w:rPr>
          <w:rFonts w:ascii="Bahnschrift" w:eastAsia="Arial" w:hAnsi="Bahnschrift" w:cs="Arial"/>
          <w:sz w:val="14"/>
          <w:szCs w:val="14"/>
        </w:rPr>
        <w:t>. . . . . . . . . . . . . . . . . . . . . . . . . . . . . . . . . . . . . . . . . . . . . . . . . . . .</w:t>
      </w:r>
      <w:r w:rsidRPr="00C26F74">
        <w:rPr>
          <w:rFonts w:ascii="Bahnschrift" w:eastAsia="Arial" w:hAnsi="Bahnschrift" w:cs="Arial"/>
          <w:sz w:val="24"/>
          <w:szCs w:val="24"/>
        </w:rPr>
        <w:t xml:space="preserve"> Article 33</w:t>
      </w:r>
      <w:r w:rsidRPr="00C26F74">
        <w:rPr>
          <w:rFonts w:ascii="Bahnschrift" w:eastAsia="Arial" w:hAnsi="Bahnschrift" w:cs="Arial"/>
          <w:sz w:val="24"/>
          <w:szCs w:val="24"/>
        </w:rPr>
        <w:tab/>
        <w:t xml:space="preserve">: Préférence accordée aux soumissionnaires nationaux </w:t>
      </w:r>
      <w:r w:rsidRPr="00C26F74">
        <w:rPr>
          <w:rFonts w:ascii="Bahnschrift" w:eastAsia="Arial" w:hAnsi="Bahnschrift" w:cs="Arial"/>
          <w:sz w:val="14"/>
          <w:szCs w:val="14"/>
        </w:rPr>
        <w:t>. . . . . . . . . . . . . . . . . . . . . . . . . . . . . . .</w:t>
      </w:r>
    </w:p>
    <w:p w14:paraId="398626AE" w14:textId="3AA7EF3E" w:rsidR="00570009" w:rsidRPr="00C26F74" w:rsidRDefault="00570009" w:rsidP="00570009">
      <w:pPr>
        <w:tabs>
          <w:tab w:val="left" w:pos="10440"/>
        </w:tabs>
        <w:spacing w:after="0" w:line="240" w:lineRule="auto"/>
        <w:ind w:left="104" w:right="-20"/>
        <w:rPr>
          <w:rFonts w:ascii="Bahnschrift" w:eastAsia="Arial" w:hAnsi="Bahnschrift" w:cs="Arial"/>
          <w:sz w:val="24"/>
          <w:szCs w:val="24"/>
        </w:rPr>
      </w:pPr>
      <w:r w:rsidRPr="00C26F74">
        <w:rPr>
          <w:rFonts w:ascii="Bahnschrift" w:eastAsia="Arial" w:hAnsi="Bahnschrift" w:cs="Arial"/>
          <w:b/>
          <w:bCs/>
          <w:spacing w:val="-27"/>
          <w:sz w:val="24"/>
          <w:szCs w:val="24"/>
        </w:rPr>
        <w:t>F</w:t>
      </w:r>
      <w:r w:rsidRPr="00C26F74">
        <w:rPr>
          <w:rFonts w:ascii="Bahnschrift" w:eastAsia="Arial" w:hAnsi="Bahnschrift" w:cs="Arial"/>
          <w:b/>
          <w:bCs/>
          <w:sz w:val="24"/>
          <w:szCs w:val="24"/>
        </w:rPr>
        <w:t xml:space="preserve">. Attribution </w:t>
      </w:r>
      <w:r w:rsidR="00C2534C">
        <w:rPr>
          <w:rFonts w:ascii="Bahnschrift" w:eastAsia="Arial" w:hAnsi="Bahnschrift" w:cs="Arial"/>
          <w:b/>
          <w:bCs/>
          <w:sz w:val="24"/>
          <w:szCs w:val="24"/>
        </w:rPr>
        <w:t>du marché</w:t>
      </w:r>
      <w:r w:rsidRPr="00C26F74">
        <w:rPr>
          <w:rFonts w:ascii="Bahnschrift" w:eastAsia="Arial" w:hAnsi="Bahnschrift" w:cs="Arial"/>
          <w:sz w:val="24"/>
          <w:szCs w:val="24"/>
        </w:rPr>
        <w:t>..................................................</w:t>
      </w:r>
    </w:p>
    <w:p w14:paraId="6A86B7C0" w14:textId="77777777" w:rsidR="00570009" w:rsidRPr="00C26F74" w:rsidRDefault="00570009" w:rsidP="00570009">
      <w:pPr>
        <w:spacing w:before="4" w:after="0" w:line="150" w:lineRule="exact"/>
        <w:rPr>
          <w:rFonts w:ascii="Bahnschrift" w:hAnsi="Bahnschrift" w:cs="Arial"/>
          <w:sz w:val="15"/>
          <w:szCs w:val="15"/>
        </w:rPr>
      </w:pPr>
    </w:p>
    <w:tbl>
      <w:tblPr>
        <w:tblW w:w="10320" w:type="dxa"/>
        <w:tblInd w:w="477" w:type="dxa"/>
        <w:tblLayout w:type="fixed"/>
        <w:tblCellMar>
          <w:left w:w="0" w:type="dxa"/>
          <w:right w:w="0" w:type="dxa"/>
        </w:tblCellMar>
        <w:tblLook w:val="01E0" w:firstRow="1" w:lastRow="1" w:firstColumn="1" w:lastColumn="1" w:noHBand="0" w:noVBand="0"/>
      </w:tblPr>
      <w:tblGrid>
        <w:gridCol w:w="1224"/>
        <w:gridCol w:w="8579"/>
        <w:gridCol w:w="517"/>
      </w:tblGrid>
      <w:tr w:rsidR="00C26F74" w:rsidRPr="00C26F74" w14:paraId="0529C072" w14:textId="77777777" w:rsidTr="00187981">
        <w:trPr>
          <w:trHeight w:hRule="exact" w:val="873"/>
        </w:trPr>
        <w:tc>
          <w:tcPr>
            <w:tcW w:w="1224" w:type="dxa"/>
            <w:tcBorders>
              <w:top w:val="nil"/>
              <w:left w:val="nil"/>
              <w:bottom w:val="nil"/>
              <w:right w:val="nil"/>
            </w:tcBorders>
          </w:tcPr>
          <w:p w14:paraId="4D443916" w14:textId="77777777" w:rsidR="00570009" w:rsidRPr="00C26F74" w:rsidRDefault="00570009" w:rsidP="00187981">
            <w:pPr>
              <w:spacing w:after="0" w:line="240" w:lineRule="auto"/>
              <w:ind w:left="40" w:right="-20"/>
              <w:rPr>
                <w:rFonts w:ascii="Bahnschrift" w:eastAsia="Arial" w:hAnsi="Bahnschrift" w:cs="Arial"/>
                <w:sz w:val="24"/>
                <w:szCs w:val="24"/>
              </w:rPr>
            </w:pPr>
            <w:r w:rsidRPr="00C26F74">
              <w:rPr>
                <w:rFonts w:ascii="Bahnschrift" w:eastAsia="Arial" w:hAnsi="Bahnschrift" w:cs="Arial"/>
                <w:sz w:val="24"/>
                <w:szCs w:val="24"/>
              </w:rPr>
              <w:lastRenderedPageBreak/>
              <w:t>Article 34</w:t>
            </w:r>
          </w:p>
          <w:p w14:paraId="4D4ECFE4" w14:textId="77777777" w:rsidR="00570009" w:rsidRPr="00C26F74" w:rsidRDefault="00570009" w:rsidP="00187981">
            <w:pPr>
              <w:spacing w:after="0" w:line="240" w:lineRule="auto"/>
              <w:ind w:left="40" w:right="-20"/>
              <w:rPr>
                <w:rFonts w:ascii="Bahnschrift" w:eastAsia="Arial" w:hAnsi="Bahnschrift" w:cs="Arial"/>
                <w:sz w:val="24"/>
                <w:szCs w:val="24"/>
              </w:rPr>
            </w:pPr>
            <w:r w:rsidRPr="00C26F74">
              <w:rPr>
                <w:rFonts w:ascii="Bahnschrift" w:eastAsia="Arial" w:hAnsi="Bahnschrift" w:cs="Arial"/>
                <w:sz w:val="24"/>
                <w:szCs w:val="24"/>
              </w:rPr>
              <w:t>Article 35</w:t>
            </w:r>
          </w:p>
        </w:tc>
        <w:tc>
          <w:tcPr>
            <w:tcW w:w="8579" w:type="dxa"/>
            <w:tcBorders>
              <w:top w:val="nil"/>
              <w:left w:val="nil"/>
              <w:bottom w:val="nil"/>
              <w:right w:val="nil"/>
            </w:tcBorders>
          </w:tcPr>
          <w:p w14:paraId="638A41EE" w14:textId="179D2782" w:rsidR="00570009" w:rsidRPr="00C26F74" w:rsidRDefault="00570009" w:rsidP="00187981">
            <w:pPr>
              <w:spacing w:after="0" w:line="240" w:lineRule="auto"/>
              <w:ind w:right="-23"/>
              <w:rPr>
                <w:rFonts w:ascii="Bahnschrift" w:eastAsia="Arial" w:hAnsi="Bahnschrift" w:cs="Arial"/>
                <w:sz w:val="14"/>
                <w:szCs w:val="14"/>
              </w:rPr>
            </w:pPr>
            <w:r w:rsidRPr="00C26F74">
              <w:rPr>
                <w:rFonts w:ascii="Bahnschrift" w:eastAsia="Arial" w:hAnsi="Bahnschrift" w:cs="Arial"/>
                <w:sz w:val="24"/>
                <w:szCs w:val="24"/>
              </w:rPr>
              <w:t xml:space="preserve">: Attribution </w:t>
            </w:r>
            <w:r w:rsidR="00C2534C">
              <w:rPr>
                <w:rFonts w:ascii="Bahnschrift" w:eastAsia="Arial" w:hAnsi="Bahnschrift" w:cs="Arial"/>
                <w:sz w:val="24"/>
                <w:szCs w:val="24"/>
              </w:rPr>
              <w:t>du marché</w:t>
            </w:r>
            <w:r w:rsidRPr="00C26F74">
              <w:rPr>
                <w:rFonts w:ascii="Bahnschrift" w:eastAsia="Arial" w:hAnsi="Bahnschrift" w:cs="Arial"/>
                <w:sz w:val="14"/>
                <w:szCs w:val="14"/>
              </w:rPr>
              <w:t>. . . . . . . . . . . . . . . . . . . . . . . . . . . . . . . . . . . . . . . . . . . . . . . . . . . . . . . . . . . . . . .</w:t>
            </w:r>
          </w:p>
          <w:p w14:paraId="4A103B13" w14:textId="15F40C2B" w:rsidR="00570009" w:rsidRPr="00C26F74" w:rsidRDefault="00570009" w:rsidP="00187981">
            <w:pPr>
              <w:spacing w:after="0" w:line="240" w:lineRule="auto"/>
              <w:ind w:right="-23"/>
              <w:rPr>
                <w:rFonts w:ascii="Bahnschrift" w:eastAsia="Arial" w:hAnsi="Bahnschrift" w:cs="Arial"/>
                <w:sz w:val="14"/>
                <w:szCs w:val="14"/>
              </w:rPr>
            </w:pPr>
            <w:r w:rsidRPr="00C26F74">
              <w:rPr>
                <w:rFonts w:ascii="Bahnschrift" w:eastAsia="Arial" w:hAnsi="Bahnschrift" w:cs="Arial"/>
                <w:sz w:val="24"/>
                <w:szCs w:val="24"/>
              </w:rPr>
              <w:t>: Droit de l’Autorité Contractante de déclarer un Appel d’O</w:t>
            </w:r>
            <w:r w:rsidRPr="00C26F74">
              <w:rPr>
                <w:rFonts w:ascii="Bahnschrift" w:eastAsia="Arial" w:hAnsi="Bahnschrift" w:cs="Arial"/>
                <w:spacing w:val="-4"/>
                <w:sz w:val="24"/>
                <w:szCs w:val="24"/>
              </w:rPr>
              <w:t>f</w:t>
            </w:r>
            <w:r w:rsidRPr="00C26F74">
              <w:rPr>
                <w:rFonts w:ascii="Bahnschrift" w:eastAsia="Arial" w:hAnsi="Bahnschrift" w:cs="Arial"/>
                <w:sz w:val="24"/>
                <w:szCs w:val="24"/>
              </w:rPr>
              <w:t xml:space="preserve">fres </w:t>
            </w:r>
            <w:r w:rsidR="006808C1" w:rsidRPr="00C26F74">
              <w:rPr>
                <w:rFonts w:ascii="Bahnschrift" w:eastAsia="Arial" w:hAnsi="Bahnschrift" w:cs="Arial"/>
                <w:sz w:val="24"/>
                <w:szCs w:val="24"/>
              </w:rPr>
              <w:t>infructueux</w:t>
            </w:r>
            <w:r w:rsidR="006808C1" w:rsidRPr="00C26F74">
              <w:rPr>
                <w:rFonts w:ascii="Bahnschrift" w:eastAsia="Arial" w:hAnsi="Bahnschrift" w:cs="Arial"/>
                <w:sz w:val="14"/>
                <w:szCs w:val="14"/>
              </w:rPr>
              <w:t xml:space="preserve"> ou</w:t>
            </w:r>
            <w:r w:rsidRPr="00C26F74">
              <w:rPr>
                <w:rFonts w:ascii="Bahnschrift" w:eastAsia="Arial" w:hAnsi="Bahnschrift" w:cs="Arial"/>
                <w:sz w:val="24"/>
                <w:szCs w:val="24"/>
              </w:rPr>
              <w:t xml:space="preserve">               d’annuler une procédure</w:t>
            </w:r>
            <w:r w:rsidRPr="00C26F74">
              <w:rPr>
                <w:rFonts w:ascii="Bahnschrift" w:eastAsia="Arial" w:hAnsi="Bahnschrift" w:cs="Arial"/>
                <w:sz w:val="14"/>
                <w:szCs w:val="14"/>
              </w:rPr>
              <w:t>. …………………………………………………………………………….</w:t>
            </w:r>
          </w:p>
          <w:p w14:paraId="6BB72C27" w14:textId="77777777" w:rsidR="00570009" w:rsidRPr="00C26F74" w:rsidRDefault="00570009" w:rsidP="00187981">
            <w:pPr>
              <w:spacing w:after="0" w:line="240" w:lineRule="auto"/>
              <w:ind w:right="-23"/>
              <w:rPr>
                <w:rFonts w:ascii="Bahnschrift" w:eastAsia="Arial" w:hAnsi="Bahnschrift" w:cs="Arial"/>
                <w:sz w:val="14"/>
                <w:szCs w:val="14"/>
              </w:rPr>
            </w:pPr>
          </w:p>
          <w:p w14:paraId="6D25D5B7" w14:textId="77777777" w:rsidR="00570009" w:rsidRPr="00C26F74" w:rsidRDefault="00570009" w:rsidP="00187981">
            <w:pPr>
              <w:spacing w:after="0" w:line="240" w:lineRule="auto"/>
              <w:ind w:right="-23"/>
              <w:rPr>
                <w:rFonts w:ascii="Bahnschrift" w:eastAsia="Arial" w:hAnsi="Bahnschrift" w:cs="Arial"/>
                <w:sz w:val="14"/>
                <w:szCs w:val="14"/>
              </w:rPr>
            </w:pPr>
          </w:p>
        </w:tc>
        <w:tc>
          <w:tcPr>
            <w:tcW w:w="517" w:type="dxa"/>
            <w:tcBorders>
              <w:top w:val="nil"/>
              <w:left w:val="nil"/>
              <w:bottom w:val="nil"/>
              <w:right w:val="nil"/>
            </w:tcBorders>
          </w:tcPr>
          <w:p w14:paraId="5F84CFEE" w14:textId="77777777" w:rsidR="00570009" w:rsidRPr="00C26F74" w:rsidRDefault="00570009" w:rsidP="00187981">
            <w:pPr>
              <w:spacing w:before="5" w:after="0" w:line="240" w:lineRule="auto"/>
              <w:ind w:left="165" w:right="-42"/>
              <w:rPr>
                <w:rFonts w:ascii="Bahnschrift" w:eastAsia="Arial" w:hAnsi="Bahnschrift" w:cs="Arial"/>
                <w:sz w:val="28"/>
                <w:szCs w:val="28"/>
              </w:rPr>
            </w:pPr>
          </w:p>
        </w:tc>
      </w:tr>
      <w:tr w:rsidR="00C26F74" w:rsidRPr="00C26F74" w14:paraId="10E99295" w14:textId="77777777" w:rsidTr="00187981">
        <w:trPr>
          <w:trHeight w:hRule="exact" w:val="314"/>
        </w:trPr>
        <w:tc>
          <w:tcPr>
            <w:tcW w:w="1224" w:type="dxa"/>
            <w:tcBorders>
              <w:top w:val="nil"/>
              <w:left w:val="nil"/>
              <w:bottom w:val="nil"/>
              <w:right w:val="nil"/>
            </w:tcBorders>
          </w:tcPr>
          <w:p w14:paraId="2DC886DE" w14:textId="77777777" w:rsidR="00570009" w:rsidRPr="00C26F74" w:rsidRDefault="00570009" w:rsidP="00187981">
            <w:pPr>
              <w:spacing w:after="0" w:line="240" w:lineRule="auto"/>
              <w:ind w:left="40" w:right="-20"/>
              <w:rPr>
                <w:rFonts w:ascii="Bahnschrift" w:eastAsia="Arial" w:hAnsi="Bahnschrift" w:cs="Arial"/>
                <w:sz w:val="24"/>
                <w:szCs w:val="24"/>
              </w:rPr>
            </w:pPr>
            <w:r w:rsidRPr="00C26F74">
              <w:rPr>
                <w:rFonts w:ascii="Bahnschrift" w:eastAsia="Arial" w:hAnsi="Bahnschrift" w:cs="Arial"/>
                <w:sz w:val="24"/>
                <w:szCs w:val="24"/>
              </w:rPr>
              <w:t>Article 36</w:t>
            </w:r>
          </w:p>
        </w:tc>
        <w:tc>
          <w:tcPr>
            <w:tcW w:w="8579" w:type="dxa"/>
            <w:tcBorders>
              <w:top w:val="nil"/>
              <w:left w:val="nil"/>
              <w:bottom w:val="nil"/>
              <w:right w:val="nil"/>
            </w:tcBorders>
          </w:tcPr>
          <w:p w14:paraId="00EAC7FF" w14:textId="69397943" w:rsidR="00570009" w:rsidRPr="00C26F74" w:rsidRDefault="00570009" w:rsidP="00187981">
            <w:pPr>
              <w:spacing w:after="0" w:line="240" w:lineRule="auto"/>
              <w:ind w:right="-23"/>
              <w:rPr>
                <w:rFonts w:ascii="Bahnschrift" w:eastAsia="Arial" w:hAnsi="Bahnschrift" w:cs="Arial"/>
                <w:sz w:val="14"/>
                <w:szCs w:val="14"/>
              </w:rPr>
            </w:pPr>
            <w:r w:rsidRPr="00C26F74">
              <w:rPr>
                <w:rFonts w:ascii="Bahnschrift" w:eastAsia="Arial" w:hAnsi="Bahnschrift" w:cs="Arial"/>
                <w:sz w:val="24"/>
                <w:szCs w:val="24"/>
              </w:rPr>
              <w:t xml:space="preserve">: Notification de l’attribution </w:t>
            </w:r>
            <w:r w:rsidR="00C2534C">
              <w:rPr>
                <w:rFonts w:ascii="Bahnschrift" w:eastAsia="Arial" w:hAnsi="Bahnschrift" w:cs="Arial"/>
                <w:sz w:val="24"/>
                <w:szCs w:val="24"/>
              </w:rPr>
              <w:t>du marché</w:t>
            </w:r>
            <w:r w:rsidRPr="00C26F74">
              <w:rPr>
                <w:rFonts w:ascii="Bahnschrift" w:eastAsia="Arial" w:hAnsi="Bahnschrift" w:cs="Arial"/>
                <w:sz w:val="14"/>
                <w:szCs w:val="14"/>
              </w:rPr>
              <w:t xml:space="preserve">. . . . . . . . . . . . . . . . . . . . . . . . . . . . . . . . . . . . . . . . . . </w:t>
            </w:r>
          </w:p>
        </w:tc>
        <w:tc>
          <w:tcPr>
            <w:tcW w:w="517" w:type="dxa"/>
            <w:tcBorders>
              <w:top w:val="nil"/>
              <w:left w:val="nil"/>
              <w:bottom w:val="nil"/>
              <w:right w:val="nil"/>
            </w:tcBorders>
          </w:tcPr>
          <w:p w14:paraId="4A0730D7" w14:textId="77777777" w:rsidR="00570009" w:rsidRPr="00C26F74" w:rsidRDefault="00570009" w:rsidP="00187981">
            <w:pPr>
              <w:spacing w:after="0" w:line="240" w:lineRule="auto"/>
              <w:ind w:left="165" w:right="-42"/>
              <w:rPr>
                <w:rFonts w:ascii="Bahnschrift" w:eastAsia="Arial" w:hAnsi="Bahnschrift" w:cs="Arial"/>
                <w:sz w:val="28"/>
                <w:szCs w:val="28"/>
              </w:rPr>
            </w:pPr>
          </w:p>
        </w:tc>
      </w:tr>
      <w:tr w:rsidR="00C26F74" w:rsidRPr="00C26F74" w14:paraId="01967636" w14:textId="77777777" w:rsidTr="00187981">
        <w:trPr>
          <w:trHeight w:hRule="exact" w:val="314"/>
        </w:trPr>
        <w:tc>
          <w:tcPr>
            <w:tcW w:w="1224" w:type="dxa"/>
            <w:tcBorders>
              <w:top w:val="nil"/>
              <w:left w:val="nil"/>
              <w:bottom w:val="nil"/>
              <w:right w:val="nil"/>
            </w:tcBorders>
          </w:tcPr>
          <w:p w14:paraId="6BA92156" w14:textId="77777777" w:rsidR="00570009" w:rsidRPr="00C26F74" w:rsidRDefault="00570009" w:rsidP="00187981">
            <w:pPr>
              <w:spacing w:after="0" w:line="240" w:lineRule="auto"/>
              <w:ind w:left="40" w:right="-20"/>
              <w:rPr>
                <w:rFonts w:ascii="Bahnschrift" w:eastAsia="Arial" w:hAnsi="Bahnschrift" w:cs="Arial"/>
                <w:sz w:val="24"/>
                <w:szCs w:val="24"/>
              </w:rPr>
            </w:pPr>
            <w:r w:rsidRPr="00C26F74">
              <w:rPr>
                <w:rFonts w:ascii="Bahnschrift" w:eastAsia="Arial" w:hAnsi="Bahnschrift" w:cs="Arial"/>
                <w:sz w:val="24"/>
                <w:szCs w:val="24"/>
              </w:rPr>
              <w:t>Article 37</w:t>
            </w:r>
          </w:p>
        </w:tc>
        <w:tc>
          <w:tcPr>
            <w:tcW w:w="8579" w:type="dxa"/>
            <w:tcBorders>
              <w:top w:val="nil"/>
              <w:left w:val="nil"/>
              <w:bottom w:val="nil"/>
              <w:right w:val="nil"/>
            </w:tcBorders>
          </w:tcPr>
          <w:p w14:paraId="5270DDD2" w14:textId="3012AFF3" w:rsidR="00570009" w:rsidRPr="00C26F74" w:rsidRDefault="00570009" w:rsidP="00187981">
            <w:pPr>
              <w:spacing w:after="0" w:line="240" w:lineRule="auto"/>
              <w:ind w:right="-23"/>
              <w:rPr>
                <w:rFonts w:ascii="Bahnschrift" w:eastAsia="Arial" w:hAnsi="Bahnschrift" w:cs="Arial"/>
                <w:sz w:val="24"/>
                <w:szCs w:val="24"/>
              </w:rPr>
            </w:pPr>
            <w:r w:rsidRPr="00C26F74">
              <w:rPr>
                <w:rFonts w:ascii="Bahnschrift" w:eastAsia="Arial" w:hAnsi="Bahnschrift" w:cs="Arial"/>
                <w:sz w:val="24"/>
                <w:szCs w:val="24"/>
              </w:rPr>
              <w:t xml:space="preserve">: Publication des résultats d’attribution </w:t>
            </w:r>
            <w:r w:rsidR="00C2534C">
              <w:rPr>
                <w:rFonts w:ascii="Bahnschrift" w:eastAsia="Arial" w:hAnsi="Bahnschrift" w:cs="Arial"/>
                <w:sz w:val="24"/>
                <w:szCs w:val="24"/>
              </w:rPr>
              <w:t>du marché</w:t>
            </w:r>
            <w:r w:rsidRPr="00C26F74">
              <w:rPr>
                <w:rFonts w:ascii="Bahnschrift" w:eastAsia="Arial" w:hAnsi="Bahnschrift" w:cs="Arial"/>
                <w:sz w:val="24"/>
                <w:szCs w:val="24"/>
              </w:rPr>
              <w:t xml:space="preserve"> et recours </w:t>
            </w:r>
            <w:r w:rsidRPr="00C26F74">
              <w:rPr>
                <w:rFonts w:ascii="Bahnschrift" w:eastAsia="Arial" w:hAnsi="Bahnschrift" w:cs="Arial"/>
                <w:sz w:val="14"/>
                <w:szCs w:val="14"/>
              </w:rPr>
              <w:t>. . . . . . . . . . .</w:t>
            </w:r>
          </w:p>
        </w:tc>
        <w:tc>
          <w:tcPr>
            <w:tcW w:w="517" w:type="dxa"/>
            <w:tcBorders>
              <w:top w:val="nil"/>
              <w:left w:val="nil"/>
              <w:bottom w:val="nil"/>
              <w:right w:val="nil"/>
            </w:tcBorders>
          </w:tcPr>
          <w:p w14:paraId="4EFAAB9D" w14:textId="77777777" w:rsidR="00570009" w:rsidRPr="00C26F74" w:rsidRDefault="00570009" w:rsidP="00187981">
            <w:pPr>
              <w:spacing w:after="0" w:line="240" w:lineRule="auto"/>
              <w:ind w:left="165" w:right="-42"/>
              <w:rPr>
                <w:rFonts w:ascii="Bahnschrift" w:eastAsia="Arial" w:hAnsi="Bahnschrift" w:cs="Arial"/>
                <w:sz w:val="28"/>
                <w:szCs w:val="28"/>
              </w:rPr>
            </w:pPr>
          </w:p>
        </w:tc>
      </w:tr>
      <w:tr w:rsidR="00C26F74" w:rsidRPr="00C26F74" w14:paraId="10525C28" w14:textId="77777777" w:rsidTr="00187981">
        <w:trPr>
          <w:trHeight w:hRule="exact" w:val="314"/>
        </w:trPr>
        <w:tc>
          <w:tcPr>
            <w:tcW w:w="1224" w:type="dxa"/>
            <w:tcBorders>
              <w:top w:val="nil"/>
              <w:left w:val="nil"/>
              <w:bottom w:val="nil"/>
              <w:right w:val="nil"/>
            </w:tcBorders>
          </w:tcPr>
          <w:p w14:paraId="0441B6BC" w14:textId="77777777" w:rsidR="00570009" w:rsidRPr="00C26F74" w:rsidRDefault="00570009" w:rsidP="00187981">
            <w:pPr>
              <w:spacing w:after="0" w:line="240" w:lineRule="auto"/>
              <w:ind w:left="40" w:right="-20"/>
              <w:rPr>
                <w:rFonts w:ascii="Bahnschrift" w:eastAsia="Arial" w:hAnsi="Bahnschrift" w:cs="Arial"/>
                <w:sz w:val="24"/>
                <w:szCs w:val="24"/>
              </w:rPr>
            </w:pPr>
            <w:r w:rsidRPr="00C26F74">
              <w:rPr>
                <w:rFonts w:ascii="Bahnschrift" w:eastAsia="Arial" w:hAnsi="Bahnschrift" w:cs="Arial"/>
                <w:sz w:val="24"/>
                <w:szCs w:val="24"/>
              </w:rPr>
              <w:t>Article 38</w:t>
            </w:r>
          </w:p>
        </w:tc>
        <w:tc>
          <w:tcPr>
            <w:tcW w:w="8579" w:type="dxa"/>
            <w:tcBorders>
              <w:top w:val="nil"/>
              <w:left w:val="nil"/>
              <w:bottom w:val="nil"/>
              <w:right w:val="nil"/>
            </w:tcBorders>
          </w:tcPr>
          <w:p w14:paraId="680BF7DA" w14:textId="661B9502" w:rsidR="00570009" w:rsidRPr="00C26F74" w:rsidRDefault="00570009" w:rsidP="00187981">
            <w:pPr>
              <w:spacing w:after="0" w:line="240" w:lineRule="auto"/>
              <w:ind w:right="-20"/>
              <w:rPr>
                <w:rFonts w:ascii="Bahnschrift" w:eastAsia="Arial" w:hAnsi="Bahnschrift" w:cs="Arial"/>
                <w:sz w:val="14"/>
                <w:szCs w:val="14"/>
              </w:rPr>
            </w:pPr>
            <w:r w:rsidRPr="00C26F74">
              <w:rPr>
                <w:rFonts w:ascii="Bahnschrift" w:eastAsia="Arial" w:hAnsi="Bahnschrift" w:cs="Arial"/>
                <w:sz w:val="24"/>
                <w:szCs w:val="24"/>
              </w:rPr>
              <w:t xml:space="preserve">: Signature </w:t>
            </w:r>
            <w:r w:rsidR="00C2534C">
              <w:rPr>
                <w:rFonts w:ascii="Bahnschrift" w:eastAsia="Arial" w:hAnsi="Bahnschrift" w:cs="Arial"/>
                <w:sz w:val="24"/>
                <w:szCs w:val="24"/>
              </w:rPr>
              <w:t>du marché</w:t>
            </w:r>
            <w:r w:rsidRPr="00C26F74">
              <w:rPr>
                <w:rFonts w:ascii="Bahnschrift" w:eastAsia="Arial" w:hAnsi="Bahnschrift" w:cs="Arial"/>
                <w:sz w:val="14"/>
                <w:szCs w:val="14"/>
              </w:rPr>
              <w:t xml:space="preserve">. . . . . . . . . . . . . . . . . . . . . . . . . . . . . . . . . . . . . . . . . . . . . . . . . . . . . . . . . . . . . . </w:t>
            </w:r>
          </w:p>
        </w:tc>
        <w:tc>
          <w:tcPr>
            <w:tcW w:w="517" w:type="dxa"/>
            <w:tcBorders>
              <w:top w:val="nil"/>
              <w:left w:val="nil"/>
              <w:bottom w:val="nil"/>
              <w:right w:val="nil"/>
            </w:tcBorders>
          </w:tcPr>
          <w:p w14:paraId="2E305C51" w14:textId="77777777" w:rsidR="00570009" w:rsidRPr="00C26F74" w:rsidRDefault="00570009" w:rsidP="00187981">
            <w:pPr>
              <w:spacing w:after="0" w:line="240" w:lineRule="auto"/>
              <w:ind w:left="165" w:right="-42"/>
              <w:rPr>
                <w:rFonts w:ascii="Bahnschrift" w:eastAsia="Arial" w:hAnsi="Bahnschrift" w:cs="Arial"/>
                <w:sz w:val="28"/>
                <w:szCs w:val="28"/>
              </w:rPr>
            </w:pPr>
          </w:p>
        </w:tc>
      </w:tr>
      <w:tr w:rsidR="00C26F74" w:rsidRPr="00C26F74" w14:paraId="3E8361B7" w14:textId="77777777" w:rsidTr="00187981">
        <w:trPr>
          <w:trHeight w:hRule="exact" w:val="325"/>
        </w:trPr>
        <w:tc>
          <w:tcPr>
            <w:tcW w:w="1224" w:type="dxa"/>
            <w:tcBorders>
              <w:top w:val="nil"/>
              <w:left w:val="nil"/>
              <w:bottom w:val="nil"/>
              <w:right w:val="nil"/>
            </w:tcBorders>
          </w:tcPr>
          <w:p w14:paraId="42A61E02" w14:textId="77777777" w:rsidR="00570009" w:rsidRPr="00C26F74" w:rsidRDefault="00570009" w:rsidP="00187981">
            <w:pPr>
              <w:spacing w:after="0" w:line="240" w:lineRule="auto"/>
              <w:ind w:left="40" w:right="-20"/>
              <w:rPr>
                <w:rFonts w:ascii="Bahnschrift" w:eastAsia="Arial" w:hAnsi="Bahnschrift" w:cs="Arial"/>
                <w:sz w:val="24"/>
                <w:szCs w:val="24"/>
              </w:rPr>
            </w:pPr>
            <w:r w:rsidRPr="00C26F74">
              <w:rPr>
                <w:rFonts w:ascii="Bahnschrift" w:eastAsia="Arial" w:hAnsi="Bahnschrift" w:cs="Arial"/>
                <w:sz w:val="24"/>
                <w:szCs w:val="24"/>
              </w:rPr>
              <w:t>Article 39</w:t>
            </w:r>
          </w:p>
        </w:tc>
        <w:tc>
          <w:tcPr>
            <w:tcW w:w="8579" w:type="dxa"/>
            <w:tcBorders>
              <w:top w:val="nil"/>
              <w:left w:val="nil"/>
              <w:bottom w:val="nil"/>
              <w:right w:val="nil"/>
            </w:tcBorders>
          </w:tcPr>
          <w:p w14:paraId="79DA0465" w14:textId="77777777" w:rsidR="00570009" w:rsidRPr="00C26F74" w:rsidRDefault="00570009" w:rsidP="00187981">
            <w:pPr>
              <w:spacing w:after="0" w:line="240" w:lineRule="auto"/>
              <w:ind w:right="-20"/>
              <w:rPr>
                <w:rFonts w:ascii="Bahnschrift" w:eastAsia="Arial" w:hAnsi="Bahnschrift" w:cs="Arial"/>
                <w:sz w:val="14"/>
                <w:szCs w:val="14"/>
              </w:rPr>
            </w:pPr>
            <w:r w:rsidRPr="00C26F74">
              <w:rPr>
                <w:rFonts w:ascii="Bahnschrift" w:eastAsia="Arial" w:hAnsi="Bahnschrift" w:cs="Arial"/>
                <w:sz w:val="24"/>
                <w:szCs w:val="24"/>
              </w:rPr>
              <w:t xml:space="preserve">: Cautionnement définitif </w:t>
            </w:r>
            <w:r w:rsidRPr="00C26F74">
              <w:rPr>
                <w:rFonts w:ascii="Bahnschrift" w:eastAsia="Arial" w:hAnsi="Bahnschrift" w:cs="Arial"/>
                <w:sz w:val="14"/>
                <w:szCs w:val="14"/>
              </w:rPr>
              <w:t>. . . . . . . . . . . . . . . . . . . . . . . . . . . . . . . . . . . . . . . . . . . . . . . . . . . . . . . . . . . . . . . . . . . . . . . . .</w:t>
            </w:r>
          </w:p>
        </w:tc>
        <w:tc>
          <w:tcPr>
            <w:tcW w:w="517" w:type="dxa"/>
            <w:tcBorders>
              <w:top w:val="nil"/>
              <w:left w:val="nil"/>
              <w:bottom w:val="nil"/>
              <w:right w:val="nil"/>
            </w:tcBorders>
          </w:tcPr>
          <w:p w14:paraId="3BE79672" w14:textId="77777777" w:rsidR="00570009" w:rsidRPr="00C26F74" w:rsidRDefault="00570009" w:rsidP="00187981">
            <w:pPr>
              <w:spacing w:after="0" w:line="240" w:lineRule="auto"/>
              <w:ind w:left="165" w:right="-42"/>
              <w:rPr>
                <w:rFonts w:ascii="Bahnschrift" w:eastAsia="Arial" w:hAnsi="Bahnschrift" w:cs="Arial"/>
                <w:sz w:val="28"/>
                <w:szCs w:val="28"/>
              </w:rPr>
            </w:pPr>
          </w:p>
        </w:tc>
      </w:tr>
    </w:tbl>
    <w:p w14:paraId="51487C33" w14:textId="77777777" w:rsidR="00570009" w:rsidRPr="00C26F74" w:rsidRDefault="00570009" w:rsidP="00570009">
      <w:pPr>
        <w:spacing w:after="0"/>
        <w:jc w:val="center"/>
        <w:rPr>
          <w:rFonts w:ascii="Bahnschrift" w:hAnsi="Bahnschrift" w:cs="Arial"/>
        </w:rPr>
        <w:sectPr w:rsidR="00570009" w:rsidRPr="00C26F74" w:rsidSect="008434CE">
          <w:footerReference w:type="default" r:id="rId10"/>
          <w:pgSz w:w="11907" w:h="16840" w:code="9"/>
          <w:pgMar w:top="964" w:right="964" w:bottom="964" w:left="964" w:header="0" w:footer="440" w:gutter="0"/>
          <w:pgNumType w:start="1"/>
          <w:cols w:space="720"/>
          <w:docGrid w:linePitch="299"/>
        </w:sectPr>
      </w:pPr>
    </w:p>
    <w:p w14:paraId="64D19EBF" w14:textId="77777777" w:rsidR="00570009" w:rsidRPr="00C26F74" w:rsidRDefault="00570009" w:rsidP="003F5794">
      <w:pPr>
        <w:pStyle w:val="Paragraphedeliste"/>
        <w:numPr>
          <w:ilvl w:val="0"/>
          <w:numId w:val="19"/>
        </w:numPr>
        <w:spacing w:before="25" w:after="0" w:line="240" w:lineRule="auto"/>
        <w:ind w:right="1649"/>
        <w:jc w:val="center"/>
        <w:rPr>
          <w:rFonts w:ascii="Bahnschrift" w:eastAsia="Arial" w:hAnsi="Bahnschrift"/>
          <w:b/>
          <w:sz w:val="34"/>
          <w:szCs w:val="34"/>
        </w:rPr>
      </w:pPr>
      <w:r w:rsidRPr="00C26F74">
        <w:rPr>
          <w:rFonts w:ascii="Bahnschrift" w:eastAsia="Arial" w:hAnsi="Bahnschrift"/>
          <w:b/>
          <w:sz w:val="34"/>
          <w:szCs w:val="34"/>
        </w:rPr>
        <w:lastRenderedPageBreak/>
        <w:t>Généralité</w:t>
      </w:r>
    </w:p>
    <w:p w14:paraId="58C3E6A4" w14:textId="77777777" w:rsidR="00570009" w:rsidRPr="00C26F74" w:rsidRDefault="00570009" w:rsidP="00570009">
      <w:pPr>
        <w:spacing w:after="0" w:line="240" w:lineRule="auto"/>
        <w:ind w:right="4284"/>
        <w:jc w:val="center"/>
        <w:rPr>
          <w:rFonts w:ascii="Bahnschrift" w:eastAsia="Arial" w:hAnsi="Bahnschrift"/>
        </w:rPr>
      </w:pPr>
    </w:p>
    <w:p w14:paraId="6E7418F0" w14:textId="77777777" w:rsidR="00570009" w:rsidRPr="00C26F74" w:rsidRDefault="00570009" w:rsidP="00570009">
      <w:pPr>
        <w:spacing w:before="9" w:after="0" w:line="240" w:lineRule="auto"/>
        <w:ind w:right="1436"/>
        <w:jc w:val="both"/>
        <w:rPr>
          <w:rFonts w:ascii="Bahnschrift" w:eastAsia="Arial" w:hAnsi="Bahnschrift"/>
        </w:rPr>
      </w:pPr>
      <w:r w:rsidRPr="00C26F74">
        <w:rPr>
          <w:rFonts w:ascii="Bahnschrift" w:eastAsia="Arial" w:hAnsi="Bahnschrift"/>
          <w:b/>
          <w:bCs/>
        </w:rPr>
        <w:t>Article 1 : Portée de la soumission</w:t>
      </w:r>
    </w:p>
    <w:p w14:paraId="76ED9696" w14:textId="77777777" w:rsidR="00570009" w:rsidRPr="00C26F74" w:rsidRDefault="00570009" w:rsidP="00570009">
      <w:pPr>
        <w:spacing w:after="0" w:line="250" w:lineRule="auto"/>
        <w:ind w:left="154" w:right="-58"/>
        <w:jc w:val="both"/>
        <w:rPr>
          <w:rFonts w:ascii="Bahnschrift" w:eastAsia="Arial" w:hAnsi="Bahnschrift"/>
          <w:sz w:val="6"/>
          <w:szCs w:val="6"/>
        </w:rPr>
      </w:pPr>
    </w:p>
    <w:p w14:paraId="13B6EBCF" w14:textId="77777777" w:rsidR="00570009" w:rsidRPr="00C26F74" w:rsidRDefault="00570009" w:rsidP="00570009">
      <w:pPr>
        <w:spacing w:after="0" w:line="250" w:lineRule="auto"/>
        <w:ind w:right="-58"/>
        <w:jc w:val="both"/>
        <w:rPr>
          <w:rFonts w:ascii="Bahnschrift" w:eastAsia="Arial" w:hAnsi="Bahnschrift"/>
        </w:rPr>
      </w:pPr>
      <w:r w:rsidRPr="00C26F74">
        <w:rPr>
          <w:rFonts w:ascii="Bahnschrift" w:eastAsia="Arial" w:hAnsi="Bahnschrift"/>
        </w:rPr>
        <w:t xml:space="preserve">1.1. </w:t>
      </w:r>
      <w:r w:rsidRPr="00C26F74">
        <w:rPr>
          <w:rFonts w:ascii="Bahnschrift" w:eastAsia="Arial" w:hAnsi="Bahnschrift"/>
          <w:spacing w:val="-10"/>
        </w:rPr>
        <w:t>L</w:t>
      </w:r>
      <w:r w:rsidRPr="00C26F74">
        <w:rPr>
          <w:rFonts w:ascii="Bahnschrift" w:eastAsia="Arial" w:hAnsi="Bahnschrift"/>
          <w:spacing w:val="1"/>
        </w:rPr>
        <w:t>’</w:t>
      </w:r>
      <w:r w:rsidRPr="00C26F74">
        <w:rPr>
          <w:rFonts w:ascii="Bahnschrift" w:eastAsia="Arial" w:hAnsi="Bahnschrift"/>
          <w:spacing w:val="2"/>
        </w:rPr>
        <w:t>Autorit</w:t>
      </w:r>
      <w:r w:rsidRPr="00C26F74">
        <w:rPr>
          <w:rFonts w:ascii="Bahnschrift" w:eastAsia="Arial" w:hAnsi="Bahnschrift"/>
        </w:rPr>
        <w:t xml:space="preserve">é </w:t>
      </w:r>
      <w:r w:rsidRPr="00C26F74">
        <w:rPr>
          <w:rFonts w:ascii="Bahnschrift" w:eastAsia="Arial" w:hAnsi="Bahnschrift"/>
          <w:spacing w:val="2"/>
        </w:rPr>
        <w:t>Contractante</w:t>
      </w:r>
      <w:r w:rsidRPr="00C26F74">
        <w:rPr>
          <w:rFonts w:ascii="Bahnschrift" w:eastAsia="Arial" w:hAnsi="Bahnschrift"/>
        </w:rPr>
        <w:t xml:space="preserve">, </w:t>
      </w:r>
      <w:r w:rsidRPr="00C26F74">
        <w:rPr>
          <w:rFonts w:ascii="Bahnschrift" w:eastAsia="Arial" w:hAnsi="Bahnschrift"/>
          <w:spacing w:val="2"/>
        </w:rPr>
        <w:t>défini</w:t>
      </w:r>
      <w:r w:rsidRPr="00C26F74">
        <w:rPr>
          <w:rFonts w:ascii="Bahnschrift" w:eastAsia="Arial" w:hAnsi="Bahnschrift"/>
        </w:rPr>
        <w:t>e</w:t>
      </w:r>
      <w:r w:rsidRPr="00C26F74">
        <w:rPr>
          <w:rFonts w:ascii="Bahnschrift" w:eastAsia="Arial" w:hAnsi="Bahnschrift"/>
          <w:spacing w:val="2"/>
        </w:rPr>
        <w:t xml:space="preserve"> dan</w:t>
      </w:r>
      <w:r w:rsidRPr="00C26F74">
        <w:rPr>
          <w:rFonts w:ascii="Bahnschrift" w:eastAsia="Arial" w:hAnsi="Bahnschrift"/>
        </w:rPr>
        <w:t xml:space="preserve">s </w:t>
      </w:r>
      <w:r w:rsidRPr="00C26F74">
        <w:rPr>
          <w:rFonts w:ascii="Bahnschrift" w:eastAsia="Arial" w:hAnsi="Bahnschrift"/>
          <w:spacing w:val="2"/>
        </w:rPr>
        <w:t>l</w:t>
      </w:r>
      <w:r w:rsidRPr="00C26F74">
        <w:rPr>
          <w:rFonts w:ascii="Bahnschrift" w:eastAsia="Arial" w:hAnsi="Bahnschrift"/>
        </w:rPr>
        <w:t xml:space="preserve">e </w:t>
      </w:r>
      <w:r w:rsidRPr="00C26F74">
        <w:rPr>
          <w:rFonts w:ascii="Bahnschrift" w:eastAsia="Arial" w:hAnsi="Bahnschrift"/>
          <w:spacing w:val="2"/>
        </w:rPr>
        <w:t>Règle</w:t>
      </w:r>
      <w:r w:rsidRPr="00C26F74">
        <w:rPr>
          <w:rFonts w:ascii="Bahnschrift" w:eastAsia="Arial" w:hAnsi="Bahnschrift"/>
        </w:rPr>
        <w:t>ment Particulier de l’Appel d’O</w:t>
      </w:r>
      <w:r w:rsidRPr="00C26F74">
        <w:rPr>
          <w:rFonts w:ascii="Bahnschrift" w:eastAsia="Arial" w:hAnsi="Bahnschrift"/>
          <w:spacing w:val="-4"/>
        </w:rPr>
        <w:t>f</w:t>
      </w:r>
      <w:r w:rsidRPr="00C26F74">
        <w:rPr>
          <w:rFonts w:ascii="Bahnschrift" w:eastAsia="Arial" w:hAnsi="Bahnschrift"/>
        </w:rPr>
        <w:t>fres (R</w:t>
      </w:r>
      <w:r w:rsidRPr="00C26F74">
        <w:rPr>
          <w:rFonts w:ascii="Bahnschrift" w:eastAsia="Arial" w:hAnsi="Bahnschrift"/>
          <w:spacing w:val="-16"/>
        </w:rPr>
        <w:t>P</w:t>
      </w:r>
      <w:r w:rsidRPr="00C26F74">
        <w:rPr>
          <w:rFonts w:ascii="Bahnschrift" w:eastAsia="Arial" w:hAnsi="Bahnschrift"/>
        </w:rPr>
        <w:t xml:space="preserve">AO), </w:t>
      </w:r>
      <w:r w:rsidRPr="00C26F74">
        <w:rPr>
          <w:rFonts w:ascii="Bahnschrift" w:eastAsia="Arial" w:hAnsi="Bahnschrift"/>
          <w:spacing w:val="2"/>
        </w:rPr>
        <w:t>lanc</w:t>
      </w:r>
      <w:r w:rsidRPr="00C26F74">
        <w:rPr>
          <w:rFonts w:ascii="Bahnschrift" w:eastAsia="Arial" w:hAnsi="Bahnschrift"/>
        </w:rPr>
        <w:t xml:space="preserve">e </w:t>
      </w:r>
      <w:r w:rsidRPr="00C26F74">
        <w:rPr>
          <w:rFonts w:ascii="Bahnschrift" w:eastAsia="Arial" w:hAnsi="Bahnschrift"/>
          <w:spacing w:val="2"/>
        </w:rPr>
        <w:t>u</w:t>
      </w:r>
      <w:r w:rsidRPr="00C26F74">
        <w:rPr>
          <w:rFonts w:ascii="Bahnschrift" w:eastAsia="Arial" w:hAnsi="Bahnschrift"/>
        </w:rPr>
        <w:t xml:space="preserve">n </w:t>
      </w:r>
      <w:r w:rsidRPr="00C26F74">
        <w:rPr>
          <w:rFonts w:ascii="Bahnschrift" w:eastAsia="Arial" w:hAnsi="Bahnschrift"/>
          <w:spacing w:val="2"/>
        </w:rPr>
        <w:t>Appe</w:t>
      </w:r>
      <w:r w:rsidRPr="00C26F74">
        <w:rPr>
          <w:rFonts w:ascii="Bahnschrift" w:eastAsia="Arial" w:hAnsi="Bahnschrift"/>
        </w:rPr>
        <w:t xml:space="preserve">l </w:t>
      </w:r>
      <w:r w:rsidRPr="00C26F74">
        <w:rPr>
          <w:rFonts w:ascii="Bahnschrift" w:eastAsia="Arial" w:hAnsi="Bahnschrift"/>
          <w:spacing w:val="2"/>
        </w:rPr>
        <w:t>d’O</w:t>
      </w:r>
      <w:r w:rsidRPr="00C26F74">
        <w:rPr>
          <w:rFonts w:ascii="Bahnschrift" w:eastAsia="Arial" w:hAnsi="Bahnschrift"/>
          <w:spacing w:val="-2"/>
        </w:rPr>
        <w:t>f</w:t>
      </w:r>
      <w:r w:rsidRPr="00C26F74">
        <w:rPr>
          <w:rFonts w:ascii="Bahnschrift" w:eastAsia="Arial" w:hAnsi="Bahnschrift"/>
          <w:spacing w:val="2"/>
        </w:rPr>
        <w:t>fre</w:t>
      </w:r>
      <w:r w:rsidRPr="00C26F74">
        <w:rPr>
          <w:rFonts w:ascii="Bahnschrift" w:eastAsia="Arial" w:hAnsi="Bahnschrift"/>
        </w:rPr>
        <w:t xml:space="preserve">s </w:t>
      </w:r>
      <w:r w:rsidRPr="00C26F74">
        <w:rPr>
          <w:rFonts w:ascii="Bahnschrift" w:eastAsia="Arial" w:hAnsi="Bahnschrift"/>
          <w:spacing w:val="2"/>
        </w:rPr>
        <w:t>pou</w:t>
      </w:r>
      <w:r w:rsidRPr="00C26F74">
        <w:rPr>
          <w:rFonts w:ascii="Bahnschrift" w:eastAsia="Arial" w:hAnsi="Bahnschrift"/>
        </w:rPr>
        <w:t xml:space="preserve">r </w:t>
      </w:r>
      <w:r w:rsidRPr="00C26F74">
        <w:rPr>
          <w:rFonts w:ascii="Bahnschrift" w:eastAsia="Arial" w:hAnsi="Bahnschrift"/>
          <w:spacing w:val="2"/>
        </w:rPr>
        <w:t xml:space="preserve">la réalisation </w:t>
      </w:r>
      <w:r w:rsidRPr="00C26F74">
        <w:rPr>
          <w:rFonts w:ascii="Bahnschrift" w:eastAsia="Arial" w:hAnsi="Bahnschrift"/>
        </w:rPr>
        <w:t xml:space="preserve">des </w:t>
      </w:r>
      <w:r w:rsidRPr="00C26F74">
        <w:rPr>
          <w:rFonts w:ascii="Bahnschrift" w:eastAsia="Arial" w:hAnsi="Bahnschrift"/>
          <w:spacing w:val="-8"/>
        </w:rPr>
        <w:t>T</w:t>
      </w:r>
      <w:r w:rsidRPr="00C26F74">
        <w:rPr>
          <w:rFonts w:ascii="Bahnschrift" w:eastAsia="Arial" w:hAnsi="Bahnschrift"/>
        </w:rPr>
        <w:t xml:space="preserve">ravaux décrits dans le </w:t>
      </w:r>
      <w:r w:rsidRPr="00C26F74">
        <w:rPr>
          <w:rFonts w:ascii="Bahnschrift" w:eastAsia="Arial" w:hAnsi="Bahnschrift"/>
          <w:spacing w:val="2"/>
        </w:rPr>
        <w:t>Dossie</w:t>
      </w:r>
      <w:r w:rsidRPr="00C26F74">
        <w:rPr>
          <w:rFonts w:ascii="Bahnschrift" w:eastAsia="Arial" w:hAnsi="Bahnschrift"/>
        </w:rPr>
        <w:t xml:space="preserve">r </w:t>
      </w:r>
      <w:r w:rsidRPr="00C26F74">
        <w:rPr>
          <w:rFonts w:ascii="Bahnschrift" w:eastAsia="Arial" w:hAnsi="Bahnschrift"/>
          <w:spacing w:val="2"/>
        </w:rPr>
        <w:t>d’Appe</w:t>
      </w:r>
      <w:r w:rsidRPr="00C26F74">
        <w:rPr>
          <w:rFonts w:ascii="Bahnschrift" w:eastAsia="Arial" w:hAnsi="Bahnschrift"/>
        </w:rPr>
        <w:t>l</w:t>
      </w:r>
      <w:r w:rsidRPr="00C26F74">
        <w:rPr>
          <w:rFonts w:ascii="Bahnschrift" w:eastAsia="Arial" w:hAnsi="Bahnschrift"/>
          <w:spacing w:val="2"/>
        </w:rPr>
        <w:t xml:space="preserve"> d’O</w:t>
      </w:r>
      <w:r w:rsidRPr="00C26F74">
        <w:rPr>
          <w:rFonts w:ascii="Bahnschrift" w:eastAsia="Arial" w:hAnsi="Bahnschrift"/>
          <w:spacing w:val="-2"/>
        </w:rPr>
        <w:t>f</w:t>
      </w:r>
      <w:r w:rsidRPr="00C26F74">
        <w:rPr>
          <w:rFonts w:ascii="Bahnschrift" w:eastAsia="Arial" w:hAnsi="Bahnschrift"/>
          <w:spacing w:val="2"/>
        </w:rPr>
        <w:t>fre</w:t>
      </w:r>
      <w:r w:rsidRPr="00C26F74">
        <w:rPr>
          <w:rFonts w:ascii="Bahnschrift" w:eastAsia="Arial" w:hAnsi="Bahnschrift"/>
        </w:rPr>
        <w:t xml:space="preserve">s </w:t>
      </w:r>
      <w:r w:rsidRPr="00C26F74">
        <w:rPr>
          <w:rFonts w:ascii="Bahnschrift" w:eastAsia="Arial" w:hAnsi="Bahnschrift"/>
          <w:spacing w:val="2"/>
        </w:rPr>
        <w:t>e</w:t>
      </w:r>
      <w:r w:rsidRPr="00C26F74">
        <w:rPr>
          <w:rFonts w:ascii="Bahnschrift" w:eastAsia="Arial" w:hAnsi="Bahnschrift"/>
        </w:rPr>
        <w:t xml:space="preserve">t </w:t>
      </w:r>
      <w:r w:rsidRPr="00C26F74">
        <w:rPr>
          <w:rFonts w:ascii="Bahnschrift" w:eastAsia="Arial" w:hAnsi="Bahnschrift"/>
          <w:spacing w:val="2"/>
        </w:rPr>
        <w:t>brièvemen</w:t>
      </w:r>
      <w:r w:rsidRPr="00C26F74">
        <w:rPr>
          <w:rFonts w:ascii="Bahnschrift" w:eastAsia="Arial" w:hAnsi="Bahnschrift"/>
        </w:rPr>
        <w:t xml:space="preserve">t </w:t>
      </w:r>
      <w:r w:rsidRPr="00C26F74">
        <w:rPr>
          <w:rFonts w:ascii="Bahnschrift" w:eastAsia="Arial" w:hAnsi="Bahnschrift"/>
          <w:spacing w:val="2"/>
        </w:rPr>
        <w:t>défini</w:t>
      </w:r>
      <w:r w:rsidRPr="00C26F74">
        <w:rPr>
          <w:rFonts w:ascii="Bahnschrift" w:eastAsia="Arial" w:hAnsi="Bahnschrift"/>
        </w:rPr>
        <w:t>s dans le R</w:t>
      </w:r>
      <w:r w:rsidRPr="00C26F74">
        <w:rPr>
          <w:rFonts w:ascii="Bahnschrift" w:eastAsia="Arial" w:hAnsi="Bahnschrift"/>
          <w:spacing w:val="-16"/>
        </w:rPr>
        <w:t>P</w:t>
      </w:r>
      <w:r w:rsidRPr="00C26F74">
        <w:rPr>
          <w:rFonts w:ascii="Bahnschrift" w:eastAsia="Arial" w:hAnsi="Bahnschrift"/>
        </w:rPr>
        <w:t>AO.</w:t>
      </w:r>
    </w:p>
    <w:p w14:paraId="6B812CA7" w14:textId="77777777" w:rsidR="00570009" w:rsidRPr="00C26F74" w:rsidRDefault="00570009" w:rsidP="00570009">
      <w:pPr>
        <w:spacing w:after="0" w:line="250" w:lineRule="auto"/>
        <w:ind w:right="-58"/>
        <w:jc w:val="both"/>
        <w:rPr>
          <w:rFonts w:ascii="Bahnschrift" w:eastAsia="Arial" w:hAnsi="Bahnschrift"/>
        </w:rPr>
      </w:pPr>
    </w:p>
    <w:p w14:paraId="559AF54F" w14:textId="77777777" w:rsidR="00570009" w:rsidRPr="00C26F74" w:rsidRDefault="00570009" w:rsidP="00570009">
      <w:pPr>
        <w:spacing w:after="0" w:line="250" w:lineRule="auto"/>
        <w:ind w:right="-58"/>
        <w:jc w:val="both"/>
        <w:rPr>
          <w:rFonts w:ascii="Bahnschrift" w:eastAsia="Arial" w:hAnsi="Bahnschrift"/>
        </w:rPr>
      </w:pPr>
      <w:r w:rsidRPr="00C26F74">
        <w:rPr>
          <w:rFonts w:ascii="Bahnschrift" w:eastAsia="Arial" w:hAnsi="Bahnschrift"/>
        </w:rPr>
        <w:t>Le nom, le numéro d’identification et le nombre de lots faisant l’objet de l’appel d’o</w:t>
      </w:r>
      <w:r w:rsidRPr="00C26F74">
        <w:rPr>
          <w:rFonts w:ascii="Bahnschrift" w:eastAsia="Arial" w:hAnsi="Bahnschrift"/>
          <w:spacing w:val="-4"/>
        </w:rPr>
        <w:t>f</w:t>
      </w:r>
      <w:r w:rsidRPr="00C26F74">
        <w:rPr>
          <w:rFonts w:ascii="Bahnschrift" w:eastAsia="Arial" w:hAnsi="Bahnschrift"/>
        </w:rPr>
        <w:t>fres figurent dans le R</w:t>
      </w:r>
      <w:r w:rsidRPr="00C26F74">
        <w:rPr>
          <w:rFonts w:ascii="Bahnschrift" w:eastAsia="Arial" w:hAnsi="Bahnschrift"/>
          <w:spacing w:val="-16"/>
        </w:rPr>
        <w:t>P</w:t>
      </w:r>
      <w:r w:rsidRPr="00C26F74">
        <w:rPr>
          <w:rFonts w:ascii="Bahnschrift" w:eastAsia="Arial" w:hAnsi="Bahnschrift"/>
        </w:rPr>
        <w:t>AO.</w:t>
      </w:r>
    </w:p>
    <w:p w14:paraId="34C1AE3E" w14:textId="77777777" w:rsidR="00570009" w:rsidRPr="00C26F74" w:rsidRDefault="00570009" w:rsidP="00570009">
      <w:pPr>
        <w:spacing w:after="0" w:line="250" w:lineRule="auto"/>
        <w:ind w:right="-58"/>
        <w:jc w:val="both"/>
        <w:rPr>
          <w:rFonts w:ascii="Bahnschrift" w:eastAsia="Arial" w:hAnsi="Bahnschrift"/>
        </w:rPr>
      </w:pPr>
    </w:p>
    <w:p w14:paraId="05465280" w14:textId="77777777" w:rsidR="00570009" w:rsidRPr="00C26F74" w:rsidRDefault="00570009" w:rsidP="00570009">
      <w:pPr>
        <w:spacing w:after="0" w:line="250" w:lineRule="auto"/>
        <w:ind w:right="-58"/>
        <w:jc w:val="both"/>
        <w:rPr>
          <w:rFonts w:ascii="Bahnschrift" w:eastAsia="Arial" w:hAnsi="Bahnschrift"/>
        </w:rPr>
      </w:pPr>
      <w:r w:rsidRPr="00C26F74">
        <w:rPr>
          <w:rFonts w:ascii="Bahnschrift" w:eastAsia="Arial" w:hAnsi="Bahnschrift"/>
        </w:rPr>
        <w:t xml:space="preserve">1.2. Le Soumissionnaire retenu, ou attributaire, doit achever les </w:t>
      </w:r>
      <w:r w:rsidRPr="00C26F74">
        <w:rPr>
          <w:rFonts w:ascii="Bahnschrift" w:eastAsia="Arial" w:hAnsi="Bahnschrift"/>
          <w:spacing w:val="-8"/>
        </w:rPr>
        <w:t>T</w:t>
      </w:r>
      <w:r w:rsidRPr="00C26F74">
        <w:rPr>
          <w:rFonts w:ascii="Bahnschrift" w:eastAsia="Arial" w:hAnsi="Bahnschrift"/>
        </w:rPr>
        <w:t xml:space="preserve">ravaux dans le délai indiqué dans </w:t>
      </w:r>
      <w:r w:rsidRPr="00C26F74">
        <w:rPr>
          <w:rFonts w:ascii="Bahnschrift" w:eastAsia="Arial" w:hAnsi="Bahnschrift"/>
          <w:spacing w:val="1"/>
        </w:rPr>
        <w:t>l</w:t>
      </w:r>
      <w:r w:rsidRPr="00C26F74">
        <w:rPr>
          <w:rFonts w:ascii="Bahnschrift" w:eastAsia="Arial" w:hAnsi="Bahnschrift"/>
        </w:rPr>
        <w:t xml:space="preserve">e </w:t>
      </w:r>
      <w:r w:rsidRPr="00C26F74">
        <w:rPr>
          <w:rFonts w:ascii="Bahnschrift" w:eastAsia="Arial" w:hAnsi="Bahnschrift"/>
          <w:spacing w:val="1"/>
        </w:rPr>
        <w:t>R</w:t>
      </w:r>
      <w:r w:rsidRPr="00C26F74">
        <w:rPr>
          <w:rFonts w:ascii="Bahnschrift" w:eastAsia="Arial" w:hAnsi="Bahnschrift"/>
          <w:spacing w:val="-16"/>
        </w:rPr>
        <w:t>P</w:t>
      </w:r>
      <w:r w:rsidRPr="00C26F74">
        <w:rPr>
          <w:rFonts w:ascii="Bahnschrift" w:eastAsia="Arial" w:hAnsi="Bahnschrift"/>
          <w:spacing w:val="1"/>
        </w:rPr>
        <w:t>AO</w:t>
      </w:r>
      <w:r w:rsidRPr="00C26F74">
        <w:rPr>
          <w:rFonts w:ascii="Bahnschrift" w:eastAsia="Arial" w:hAnsi="Bahnschrift"/>
        </w:rPr>
        <w:t xml:space="preserve">, </w:t>
      </w:r>
      <w:r w:rsidRPr="00C26F74">
        <w:rPr>
          <w:rFonts w:ascii="Bahnschrift" w:eastAsia="Arial" w:hAnsi="Bahnschrift"/>
          <w:spacing w:val="1"/>
        </w:rPr>
        <w:t>e</w:t>
      </w:r>
      <w:r w:rsidRPr="00C26F74">
        <w:rPr>
          <w:rFonts w:ascii="Bahnschrift" w:eastAsia="Arial" w:hAnsi="Bahnschrift"/>
        </w:rPr>
        <w:t xml:space="preserve">t </w:t>
      </w:r>
      <w:r w:rsidRPr="00C26F74">
        <w:rPr>
          <w:rFonts w:ascii="Bahnschrift" w:eastAsia="Arial" w:hAnsi="Bahnschrift"/>
          <w:spacing w:val="1"/>
        </w:rPr>
        <w:t>qu</w:t>
      </w:r>
      <w:r w:rsidRPr="00C26F74">
        <w:rPr>
          <w:rFonts w:ascii="Bahnschrift" w:eastAsia="Arial" w:hAnsi="Bahnschrift"/>
        </w:rPr>
        <w:t xml:space="preserve">i </w:t>
      </w:r>
      <w:r w:rsidRPr="00C26F74">
        <w:rPr>
          <w:rFonts w:ascii="Bahnschrift" w:eastAsia="Arial" w:hAnsi="Bahnschrift"/>
          <w:spacing w:val="1"/>
        </w:rPr>
        <w:t>cour</w:t>
      </w:r>
      <w:r w:rsidRPr="00C26F74">
        <w:rPr>
          <w:rFonts w:ascii="Bahnschrift" w:eastAsia="Arial" w:hAnsi="Bahnschrift"/>
        </w:rPr>
        <w:t xml:space="preserve">t </w:t>
      </w:r>
      <w:r w:rsidRPr="00C26F74">
        <w:rPr>
          <w:rFonts w:ascii="Bahnschrift" w:eastAsia="Arial" w:hAnsi="Bahnschrift"/>
          <w:spacing w:val="1"/>
        </w:rPr>
        <w:t>sau</w:t>
      </w:r>
      <w:r w:rsidRPr="00C26F74">
        <w:rPr>
          <w:rFonts w:ascii="Bahnschrift" w:eastAsia="Arial" w:hAnsi="Bahnschrift"/>
        </w:rPr>
        <w:t xml:space="preserve">f </w:t>
      </w:r>
      <w:r w:rsidRPr="00C26F74">
        <w:rPr>
          <w:rFonts w:ascii="Bahnschrift" w:eastAsia="Arial" w:hAnsi="Bahnschrift"/>
          <w:spacing w:val="1"/>
        </w:rPr>
        <w:t>stipulatio</w:t>
      </w:r>
      <w:r w:rsidRPr="00C26F74">
        <w:rPr>
          <w:rFonts w:ascii="Bahnschrift" w:eastAsia="Arial" w:hAnsi="Bahnschrift"/>
        </w:rPr>
        <w:t xml:space="preserve">n </w:t>
      </w:r>
      <w:r w:rsidRPr="00C26F74">
        <w:rPr>
          <w:rFonts w:ascii="Bahnschrift" w:eastAsia="Arial" w:hAnsi="Bahnschrift"/>
          <w:spacing w:val="1"/>
        </w:rPr>
        <w:t>contrair</w:t>
      </w:r>
      <w:r w:rsidRPr="00C26F74">
        <w:rPr>
          <w:rFonts w:ascii="Bahnschrift" w:eastAsia="Arial" w:hAnsi="Bahnschrift"/>
        </w:rPr>
        <w:t xml:space="preserve">e </w:t>
      </w:r>
      <w:r w:rsidRPr="00C26F74">
        <w:rPr>
          <w:rFonts w:ascii="Bahnschrift" w:eastAsia="Arial" w:hAnsi="Bahnschrift"/>
          <w:spacing w:val="-1"/>
        </w:rPr>
        <w:t>d</w:t>
      </w:r>
      <w:r w:rsidRPr="00C26F74">
        <w:rPr>
          <w:rFonts w:ascii="Bahnschrift" w:eastAsia="Arial" w:hAnsi="Bahnschrift"/>
        </w:rPr>
        <w:t xml:space="preserve">u </w:t>
      </w:r>
      <w:r w:rsidRPr="00C26F74">
        <w:rPr>
          <w:rFonts w:ascii="Bahnschrift" w:eastAsia="Arial" w:hAnsi="Bahnschrift"/>
          <w:spacing w:val="-1"/>
        </w:rPr>
        <w:t>CCA</w:t>
      </w:r>
      <w:r w:rsidRPr="00C26F74">
        <w:rPr>
          <w:rFonts w:ascii="Bahnschrift" w:eastAsia="Arial" w:hAnsi="Bahnschrift"/>
          <w:spacing w:val="-29"/>
        </w:rPr>
        <w:t>P</w:t>
      </w:r>
      <w:r w:rsidRPr="00C26F74">
        <w:rPr>
          <w:rFonts w:ascii="Bahnschrift" w:eastAsia="Arial" w:hAnsi="Bahnschrift"/>
        </w:rPr>
        <w:t xml:space="preserve">, à </w:t>
      </w:r>
      <w:r w:rsidRPr="00C26F74">
        <w:rPr>
          <w:rFonts w:ascii="Bahnschrift" w:eastAsia="Arial" w:hAnsi="Bahnschrift"/>
          <w:spacing w:val="-1"/>
        </w:rPr>
        <w:t>compte</w:t>
      </w:r>
      <w:r w:rsidRPr="00C26F74">
        <w:rPr>
          <w:rFonts w:ascii="Bahnschrift" w:eastAsia="Arial" w:hAnsi="Bahnschrift"/>
        </w:rPr>
        <w:t xml:space="preserve">r </w:t>
      </w:r>
      <w:r w:rsidRPr="00C26F74">
        <w:rPr>
          <w:rFonts w:ascii="Bahnschrift" w:eastAsia="Arial" w:hAnsi="Bahnschrift"/>
          <w:spacing w:val="-1"/>
        </w:rPr>
        <w:t>d</w:t>
      </w:r>
      <w:r w:rsidRPr="00C26F74">
        <w:rPr>
          <w:rFonts w:ascii="Bahnschrift" w:eastAsia="Arial" w:hAnsi="Bahnschrift"/>
        </w:rPr>
        <w:t xml:space="preserve">e </w:t>
      </w:r>
      <w:r w:rsidRPr="00C26F74">
        <w:rPr>
          <w:rFonts w:ascii="Bahnschrift" w:eastAsia="Arial" w:hAnsi="Bahnschrift"/>
          <w:spacing w:val="-1"/>
        </w:rPr>
        <w:t>l</w:t>
      </w:r>
      <w:r w:rsidRPr="00C26F74">
        <w:rPr>
          <w:rFonts w:ascii="Bahnschrift" w:eastAsia="Arial" w:hAnsi="Bahnschrift"/>
        </w:rPr>
        <w:t xml:space="preserve">a </w:t>
      </w:r>
      <w:r w:rsidRPr="00C26F74">
        <w:rPr>
          <w:rFonts w:ascii="Bahnschrift" w:eastAsia="Arial" w:hAnsi="Bahnschrift"/>
          <w:spacing w:val="-1"/>
        </w:rPr>
        <w:t>dat</w:t>
      </w:r>
      <w:r w:rsidRPr="00C26F74">
        <w:rPr>
          <w:rFonts w:ascii="Bahnschrift" w:eastAsia="Arial" w:hAnsi="Bahnschrift"/>
        </w:rPr>
        <w:t xml:space="preserve">e </w:t>
      </w:r>
      <w:r w:rsidRPr="00C26F74">
        <w:rPr>
          <w:rFonts w:ascii="Bahnschrift" w:eastAsia="Arial" w:hAnsi="Bahnschrift"/>
          <w:spacing w:val="-1"/>
        </w:rPr>
        <w:t>d</w:t>
      </w:r>
      <w:r w:rsidRPr="00C26F74">
        <w:rPr>
          <w:rFonts w:ascii="Bahnschrift" w:eastAsia="Arial" w:hAnsi="Bahnschrift"/>
        </w:rPr>
        <w:t xml:space="preserve">e </w:t>
      </w:r>
      <w:r w:rsidRPr="00C26F74">
        <w:rPr>
          <w:rFonts w:ascii="Bahnschrift" w:eastAsia="Arial" w:hAnsi="Bahnschrift"/>
          <w:spacing w:val="-1"/>
        </w:rPr>
        <w:t>notif</w:t>
      </w:r>
      <w:r w:rsidRPr="00C26F74">
        <w:rPr>
          <w:rFonts w:ascii="Bahnschrift" w:eastAsia="Arial" w:hAnsi="Bahnschrift"/>
          <w:spacing w:val="-2"/>
        </w:rPr>
        <w:t>i</w:t>
      </w:r>
      <w:r w:rsidRPr="00C26F74">
        <w:rPr>
          <w:rFonts w:ascii="Bahnschrift" w:eastAsia="Arial" w:hAnsi="Bahnschrift"/>
          <w:spacing w:val="-1"/>
        </w:rPr>
        <w:t>catio</w:t>
      </w:r>
      <w:r w:rsidRPr="00C26F74">
        <w:rPr>
          <w:rFonts w:ascii="Bahnschrift" w:eastAsia="Arial" w:hAnsi="Bahnschrift"/>
        </w:rPr>
        <w:t xml:space="preserve">n </w:t>
      </w:r>
      <w:r w:rsidRPr="00C26F74">
        <w:rPr>
          <w:rFonts w:ascii="Bahnschrift" w:eastAsia="Arial" w:hAnsi="Bahnschrift"/>
          <w:spacing w:val="-1"/>
        </w:rPr>
        <w:t>d</w:t>
      </w:r>
      <w:r w:rsidRPr="00C26F74">
        <w:rPr>
          <w:rFonts w:ascii="Bahnschrift" w:eastAsia="Arial" w:hAnsi="Bahnschrift"/>
        </w:rPr>
        <w:t>e l’ordre de service de commencer les travaux ou dans celle fixée dans ledit ordre de service.</w:t>
      </w:r>
    </w:p>
    <w:p w14:paraId="75D7A109" w14:textId="77777777" w:rsidR="00570009" w:rsidRPr="00C26F74" w:rsidRDefault="00570009" w:rsidP="00570009">
      <w:pPr>
        <w:spacing w:after="0" w:line="250" w:lineRule="auto"/>
        <w:ind w:right="-57"/>
        <w:jc w:val="both"/>
        <w:rPr>
          <w:rFonts w:ascii="Bahnschrift" w:eastAsia="Arial" w:hAnsi="Bahnschrift"/>
        </w:rPr>
      </w:pPr>
    </w:p>
    <w:p w14:paraId="6C49BA5F" w14:textId="77777777" w:rsidR="00570009" w:rsidRPr="00C26F74" w:rsidRDefault="00570009" w:rsidP="00570009">
      <w:pPr>
        <w:spacing w:after="0" w:line="250" w:lineRule="auto"/>
        <w:ind w:right="-57"/>
        <w:jc w:val="both"/>
        <w:rPr>
          <w:rFonts w:ascii="Bahnschrift" w:eastAsia="Arial" w:hAnsi="Bahnschrift"/>
          <w:spacing w:val="-2"/>
        </w:rPr>
      </w:pPr>
      <w:r w:rsidRPr="00C26F74">
        <w:rPr>
          <w:rFonts w:ascii="Bahnschrift" w:eastAsia="Arial" w:hAnsi="Bahnschrift"/>
        </w:rPr>
        <w:t>1.3. Dans le présent Dossier d’Appel d’O</w:t>
      </w:r>
      <w:r w:rsidRPr="00C26F74">
        <w:rPr>
          <w:rFonts w:ascii="Bahnschrift" w:eastAsia="Arial" w:hAnsi="Bahnschrift"/>
          <w:spacing w:val="-4"/>
        </w:rPr>
        <w:t>f</w:t>
      </w:r>
      <w:r w:rsidRPr="00C26F74">
        <w:rPr>
          <w:rFonts w:ascii="Bahnschrift" w:eastAsia="Arial" w:hAnsi="Bahnschrift"/>
        </w:rPr>
        <w:t xml:space="preserve">fres, les termes “Maître d’Ouvrage” et “Autorité Contractante” sont interchangeables </w:t>
      </w:r>
      <w:r w:rsidR="00BA6EE2" w:rsidRPr="00C26F74">
        <w:rPr>
          <w:rFonts w:ascii="Bahnschrift" w:eastAsia="Arial" w:hAnsi="Bahnschrift"/>
        </w:rPr>
        <w:t>et le</w:t>
      </w:r>
      <w:r w:rsidRPr="00C26F74">
        <w:rPr>
          <w:rFonts w:ascii="Bahnschrift" w:eastAsia="Arial" w:hAnsi="Bahnschrift"/>
        </w:rPr>
        <w:t xml:space="preserve"> terme “jour” désigne un jour calendaire.</w:t>
      </w:r>
    </w:p>
    <w:p w14:paraId="637FC220" w14:textId="77777777" w:rsidR="00570009" w:rsidRPr="00C26F74" w:rsidRDefault="00570009" w:rsidP="00570009">
      <w:pPr>
        <w:spacing w:before="4" w:after="0" w:line="260" w:lineRule="exact"/>
        <w:rPr>
          <w:rFonts w:ascii="Bahnschrift" w:hAnsi="Bahnschrift"/>
          <w:sz w:val="26"/>
          <w:szCs w:val="26"/>
        </w:rPr>
      </w:pPr>
    </w:p>
    <w:p w14:paraId="374729F4" w14:textId="77777777" w:rsidR="00570009" w:rsidRPr="00C26F74" w:rsidRDefault="00570009" w:rsidP="00570009">
      <w:pPr>
        <w:spacing w:after="0" w:line="240" w:lineRule="auto"/>
        <w:ind w:right="2610"/>
        <w:jc w:val="both"/>
        <w:rPr>
          <w:rFonts w:ascii="Bahnschrift" w:eastAsia="Arial" w:hAnsi="Bahnschrift"/>
        </w:rPr>
      </w:pPr>
      <w:r w:rsidRPr="00C26F74">
        <w:rPr>
          <w:rFonts w:ascii="Bahnschrift" w:eastAsia="Arial" w:hAnsi="Bahnschrift"/>
          <w:b/>
          <w:bCs/>
        </w:rPr>
        <w:t>Article 2 : Financement</w:t>
      </w:r>
    </w:p>
    <w:p w14:paraId="402157CC" w14:textId="5B5A1794" w:rsidR="00570009" w:rsidRPr="00C26F74" w:rsidRDefault="00BA6EE2" w:rsidP="00570009">
      <w:pPr>
        <w:spacing w:after="0" w:line="250" w:lineRule="auto"/>
        <w:ind w:right="-57"/>
        <w:jc w:val="both"/>
        <w:rPr>
          <w:rFonts w:ascii="Bahnschrift" w:eastAsia="Arial" w:hAnsi="Bahnschrift"/>
        </w:rPr>
      </w:pPr>
      <w:r w:rsidRPr="00C26F74">
        <w:rPr>
          <w:rFonts w:ascii="Bahnschrift" w:eastAsia="Arial" w:hAnsi="Bahnschrift"/>
        </w:rPr>
        <w:t>La source de financement</w:t>
      </w:r>
      <w:r w:rsidR="00570009" w:rsidRPr="00C26F74">
        <w:rPr>
          <w:rFonts w:ascii="Bahnschrift" w:eastAsia="Arial" w:hAnsi="Bahnschrift"/>
        </w:rPr>
        <w:t xml:space="preserve"> des travaux objet du présent appel d’o</w:t>
      </w:r>
      <w:r w:rsidR="00570009" w:rsidRPr="00C26F74">
        <w:rPr>
          <w:rFonts w:ascii="Bahnschrift" w:eastAsia="Arial" w:hAnsi="Bahnschrift"/>
          <w:spacing w:val="-4"/>
        </w:rPr>
        <w:t>f</w:t>
      </w:r>
      <w:r w:rsidR="00570009" w:rsidRPr="00C26F74">
        <w:rPr>
          <w:rFonts w:ascii="Bahnschrift" w:eastAsia="Arial" w:hAnsi="Bahnschrift"/>
        </w:rPr>
        <w:t xml:space="preserve">fres est </w:t>
      </w:r>
      <w:r w:rsidR="006808C1" w:rsidRPr="00C26F74">
        <w:rPr>
          <w:rFonts w:ascii="Bahnschrift" w:eastAsia="Arial" w:hAnsi="Bahnschrift"/>
        </w:rPr>
        <w:t>précisé</w:t>
      </w:r>
      <w:r w:rsidR="004E0E25" w:rsidRPr="00C26F74">
        <w:rPr>
          <w:rFonts w:ascii="Bahnschrift" w:eastAsia="Arial" w:hAnsi="Bahnschrift"/>
        </w:rPr>
        <w:t>e</w:t>
      </w:r>
      <w:r w:rsidR="00570009" w:rsidRPr="00C26F74">
        <w:rPr>
          <w:rFonts w:ascii="Bahnschrift" w:eastAsia="Arial" w:hAnsi="Bahnschrift"/>
        </w:rPr>
        <w:t xml:space="preserve"> dans le R</w:t>
      </w:r>
      <w:r w:rsidR="00570009" w:rsidRPr="00C26F74">
        <w:rPr>
          <w:rFonts w:ascii="Bahnschrift" w:eastAsia="Arial" w:hAnsi="Bahnschrift"/>
          <w:spacing w:val="-17"/>
        </w:rPr>
        <w:t>P</w:t>
      </w:r>
      <w:r w:rsidR="00570009" w:rsidRPr="00C26F74">
        <w:rPr>
          <w:rFonts w:ascii="Bahnschrift" w:eastAsia="Arial" w:hAnsi="Bahnschrift"/>
        </w:rPr>
        <w:t>AO.</w:t>
      </w:r>
    </w:p>
    <w:p w14:paraId="5A320500" w14:textId="77777777" w:rsidR="00570009" w:rsidRPr="00C26F74" w:rsidRDefault="00570009" w:rsidP="00570009">
      <w:pPr>
        <w:spacing w:after="0" w:line="250" w:lineRule="auto"/>
        <w:ind w:left="154" w:right="-57"/>
        <w:jc w:val="both"/>
        <w:rPr>
          <w:rFonts w:ascii="Bahnschrift" w:eastAsia="Arial" w:hAnsi="Bahnschrift"/>
        </w:rPr>
      </w:pPr>
    </w:p>
    <w:p w14:paraId="4BF6AD50" w14:textId="77777777" w:rsidR="00570009" w:rsidRPr="00C26F74" w:rsidRDefault="00570009" w:rsidP="00570009">
      <w:pPr>
        <w:spacing w:after="0" w:line="240" w:lineRule="auto"/>
        <w:ind w:right="1815"/>
        <w:jc w:val="both"/>
        <w:rPr>
          <w:rFonts w:ascii="Bahnschrift" w:eastAsia="Arial" w:hAnsi="Bahnschrift"/>
        </w:rPr>
      </w:pPr>
      <w:r w:rsidRPr="00C26F74">
        <w:rPr>
          <w:rFonts w:ascii="Bahnschrift" w:eastAsia="Arial" w:hAnsi="Bahnschrift"/>
          <w:b/>
          <w:bCs/>
        </w:rPr>
        <w:t>Article 3 : Fraude et corruption</w:t>
      </w:r>
    </w:p>
    <w:p w14:paraId="5163A782" w14:textId="77777777" w:rsidR="00570009" w:rsidRPr="00C26F74" w:rsidRDefault="00570009" w:rsidP="00570009">
      <w:pPr>
        <w:spacing w:after="0" w:line="250" w:lineRule="auto"/>
        <w:ind w:right="-58"/>
        <w:jc w:val="both"/>
        <w:rPr>
          <w:rFonts w:ascii="Bahnschrift" w:eastAsia="Arial" w:hAnsi="Bahnschrift"/>
        </w:rPr>
      </w:pPr>
      <w:r w:rsidRPr="00C26F74">
        <w:rPr>
          <w:rFonts w:ascii="Bahnschrift" w:eastAsia="Arial" w:hAnsi="Bahnschrift"/>
        </w:rPr>
        <w:t xml:space="preserve">3.1. Les soumissionnaires et les entrepreneurs, sont </w:t>
      </w:r>
      <w:r w:rsidRPr="00C26F74">
        <w:rPr>
          <w:rFonts w:ascii="Bahnschrift" w:eastAsia="Arial" w:hAnsi="Bahnschrift"/>
          <w:spacing w:val="2"/>
        </w:rPr>
        <w:t>tenu</w:t>
      </w:r>
      <w:r w:rsidRPr="00C26F74">
        <w:rPr>
          <w:rFonts w:ascii="Bahnschrift" w:eastAsia="Arial" w:hAnsi="Bahnschrift"/>
        </w:rPr>
        <w:t xml:space="preserve">s </w:t>
      </w:r>
      <w:r w:rsidRPr="00C26F74">
        <w:rPr>
          <w:rFonts w:ascii="Bahnschrift" w:eastAsia="Arial" w:hAnsi="Bahnschrift"/>
          <w:spacing w:val="2"/>
        </w:rPr>
        <w:t>a</w:t>
      </w:r>
      <w:r w:rsidRPr="00C26F74">
        <w:rPr>
          <w:rFonts w:ascii="Bahnschrift" w:eastAsia="Arial" w:hAnsi="Bahnschrift"/>
        </w:rPr>
        <w:t xml:space="preserve">u </w:t>
      </w:r>
      <w:r w:rsidRPr="00C26F74">
        <w:rPr>
          <w:rFonts w:ascii="Bahnschrift" w:eastAsia="Arial" w:hAnsi="Bahnschrift"/>
          <w:spacing w:val="2"/>
        </w:rPr>
        <w:t>respec</w:t>
      </w:r>
      <w:r w:rsidRPr="00C26F74">
        <w:rPr>
          <w:rFonts w:ascii="Bahnschrift" w:eastAsia="Arial" w:hAnsi="Bahnschrift"/>
        </w:rPr>
        <w:t xml:space="preserve">t </w:t>
      </w:r>
      <w:r w:rsidRPr="00C26F74">
        <w:rPr>
          <w:rFonts w:ascii="Bahnschrift" w:eastAsia="Arial" w:hAnsi="Bahnschrift"/>
          <w:spacing w:val="2"/>
        </w:rPr>
        <w:t>de</w:t>
      </w:r>
      <w:r w:rsidRPr="00C26F74">
        <w:rPr>
          <w:rFonts w:ascii="Bahnschrift" w:eastAsia="Arial" w:hAnsi="Bahnschrift"/>
        </w:rPr>
        <w:t xml:space="preserve">s </w:t>
      </w:r>
      <w:r w:rsidRPr="00C26F74">
        <w:rPr>
          <w:rFonts w:ascii="Bahnschrift" w:eastAsia="Arial" w:hAnsi="Bahnschrift"/>
          <w:spacing w:val="2"/>
        </w:rPr>
        <w:t>règle</w:t>
      </w:r>
      <w:r w:rsidRPr="00C26F74">
        <w:rPr>
          <w:rFonts w:ascii="Bahnschrift" w:eastAsia="Arial" w:hAnsi="Bahnschrift"/>
        </w:rPr>
        <w:t xml:space="preserve">s </w:t>
      </w:r>
      <w:r w:rsidRPr="00C26F74">
        <w:rPr>
          <w:rFonts w:ascii="Bahnschrift" w:eastAsia="Arial" w:hAnsi="Bahnschrift"/>
          <w:spacing w:val="2"/>
        </w:rPr>
        <w:t>d’éthiqu</w:t>
      </w:r>
      <w:r w:rsidRPr="00C26F74">
        <w:rPr>
          <w:rFonts w:ascii="Bahnschrift" w:eastAsia="Arial" w:hAnsi="Bahnschrift"/>
        </w:rPr>
        <w:t xml:space="preserve">e </w:t>
      </w:r>
      <w:r w:rsidRPr="00C26F74">
        <w:rPr>
          <w:rFonts w:ascii="Bahnschrift" w:eastAsia="Arial" w:hAnsi="Bahnschrift"/>
          <w:spacing w:val="2"/>
        </w:rPr>
        <w:t>profes</w:t>
      </w:r>
      <w:r w:rsidRPr="00C26F74">
        <w:rPr>
          <w:rFonts w:ascii="Bahnschrift" w:eastAsia="Arial" w:hAnsi="Bahnschrift"/>
        </w:rPr>
        <w:t>sionnelle les plus strictes durant la passation et l’exécution des marchés.</w:t>
      </w:r>
    </w:p>
    <w:p w14:paraId="771E1112" w14:textId="77777777" w:rsidR="00570009" w:rsidRPr="00C26F74" w:rsidRDefault="00570009" w:rsidP="00570009">
      <w:pPr>
        <w:spacing w:after="0" w:line="240" w:lineRule="auto"/>
        <w:ind w:left="114" w:right="-20"/>
        <w:rPr>
          <w:rFonts w:ascii="Bahnschrift" w:eastAsia="Arial" w:hAnsi="Bahnschrift"/>
          <w:sz w:val="10"/>
          <w:szCs w:val="10"/>
        </w:rPr>
      </w:pPr>
    </w:p>
    <w:p w14:paraId="5781E07D" w14:textId="77777777" w:rsidR="00570009" w:rsidRPr="00C26F74" w:rsidRDefault="00570009" w:rsidP="00570009">
      <w:pPr>
        <w:spacing w:after="0" w:line="240" w:lineRule="auto"/>
        <w:ind w:right="-20"/>
        <w:rPr>
          <w:rFonts w:ascii="Bahnschrift" w:eastAsia="Arial" w:hAnsi="Bahnschrift"/>
        </w:rPr>
      </w:pPr>
      <w:r w:rsidRPr="00C26F74">
        <w:rPr>
          <w:rFonts w:ascii="Bahnschrift" w:eastAsia="Arial" w:hAnsi="Bahnschrift"/>
        </w:rPr>
        <w:t>En vertu de ce principe :</w:t>
      </w:r>
    </w:p>
    <w:p w14:paraId="2C8E0C7A" w14:textId="77777777" w:rsidR="00570009" w:rsidRPr="00C26F74" w:rsidRDefault="00570009" w:rsidP="00570009">
      <w:pPr>
        <w:pStyle w:val="Paragraphedeliste"/>
        <w:numPr>
          <w:ilvl w:val="0"/>
          <w:numId w:val="4"/>
        </w:numPr>
        <w:spacing w:after="0" w:line="240" w:lineRule="auto"/>
        <w:ind w:right="-20"/>
        <w:rPr>
          <w:rFonts w:ascii="Bahnschrift" w:eastAsia="Arial" w:hAnsi="Bahnschrift"/>
          <w:sz w:val="22"/>
          <w:szCs w:val="22"/>
        </w:rPr>
      </w:pPr>
      <w:r w:rsidRPr="00C26F74">
        <w:rPr>
          <w:rFonts w:ascii="Bahnschrift" w:eastAsia="Arial" w:hAnsi="Bahnschrift"/>
          <w:sz w:val="22"/>
          <w:szCs w:val="22"/>
        </w:rPr>
        <w:t xml:space="preserve">Les définitions ci-après sont </w:t>
      </w:r>
      <w:r w:rsidR="00BA6EE2" w:rsidRPr="00C26F74">
        <w:rPr>
          <w:rFonts w:ascii="Bahnschrift" w:eastAsia="Arial" w:hAnsi="Bahnschrift"/>
          <w:sz w:val="22"/>
          <w:szCs w:val="22"/>
        </w:rPr>
        <w:t>admises :</w:t>
      </w:r>
    </w:p>
    <w:p w14:paraId="608181D4" w14:textId="77777777" w:rsidR="00570009" w:rsidRPr="00C26F74" w:rsidRDefault="00570009" w:rsidP="00570009">
      <w:pPr>
        <w:pStyle w:val="Paragraphedeliste"/>
        <w:spacing w:after="0" w:line="250" w:lineRule="auto"/>
        <w:ind w:left="514" w:right="-57"/>
        <w:jc w:val="both"/>
        <w:rPr>
          <w:rFonts w:ascii="Bahnschrift" w:eastAsia="Arial" w:hAnsi="Bahnschrift"/>
          <w:sz w:val="22"/>
          <w:szCs w:val="22"/>
        </w:rPr>
      </w:pPr>
    </w:p>
    <w:p w14:paraId="635E963A" w14:textId="778E12C5" w:rsidR="00BB4603" w:rsidRPr="00C26F74" w:rsidRDefault="00570009" w:rsidP="003F5794">
      <w:pPr>
        <w:pStyle w:val="Paragraphedeliste"/>
        <w:numPr>
          <w:ilvl w:val="0"/>
          <w:numId w:val="10"/>
        </w:numPr>
        <w:spacing w:after="0" w:line="250" w:lineRule="auto"/>
        <w:ind w:left="993" w:right="-57" w:hanging="284"/>
        <w:jc w:val="both"/>
        <w:rPr>
          <w:rFonts w:ascii="Bahnschrift" w:eastAsia="Arial" w:hAnsi="Bahnschrift"/>
          <w:sz w:val="22"/>
          <w:szCs w:val="22"/>
        </w:rPr>
      </w:pPr>
      <w:r w:rsidRPr="00C26F74">
        <w:rPr>
          <w:rFonts w:ascii="Bahnschrift" w:eastAsia="Arial" w:hAnsi="Bahnschrift"/>
          <w:spacing w:val="-2"/>
          <w:sz w:val="22"/>
          <w:szCs w:val="22"/>
        </w:rPr>
        <w:t>Es</w:t>
      </w:r>
      <w:r w:rsidRPr="00C26F74">
        <w:rPr>
          <w:rFonts w:ascii="Bahnschrift" w:eastAsia="Arial" w:hAnsi="Bahnschrift"/>
          <w:sz w:val="22"/>
          <w:szCs w:val="22"/>
        </w:rPr>
        <w:t xml:space="preserve">t </w:t>
      </w:r>
      <w:r w:rsidRPr="00C26F74">
        <w:rPr>
          <w:rFonts w:ascii="Bahnschrift" w:eastAsia="Arial" w:hAnsi="Bahnschrift"/>
          <w:spacing w:val="-2"/>
          <w:sz w:val="22"/>
          <w:szCs w:val="22"/>
        </w:rPr>
        <w:t>coupabl</w:t>
      </w:r>
      <w:r w:rsidRPr="00C26F74">
        <w:rPr>
          <w:rFonts w:ascii="Bahnschrift" w:eastAsia="Arial" w:hAnsi="Bahnschrift"/>
          <w:sz w:val="22"/>
          <w:szCs w:val="22"/>
        </w:rPr>
        <w:t xml:space="preserve">e </w:t>
      </w:r>
      <w:r w:rsidRPr="00C26F74">
        <w:rPr>
          <w:rFonts w:ascii="Bahnschrift" w:eastAsia="Arial" w:hAnsi="Bahnschrift"/>
          <w:spacing w:val="-2"/>
          <w:sz w:val="22"/>
          <w:szCs w:val="22"/>
        </w:rPr>
        <w:t>d</w:t>
      </w:r>
      <w:r w:rsidRPr="00C26F74">
        <w:rPr>
          <w:rFonts w:ascii="Bahnschrift" w:eastAsia="Arial" w:hAnsi="Bahnschrift"/>
          <w:sz w:val="22"/>
          <w:szCs w:val="22"/>
        </w:rPr>
        <w:t xml:space="preserve">e </w:t>
      </w:r>
      <w:r w:rsidRPr="00C26F74">
        <w:rPr>
          <w:rFonts w:ascii="Bahnschrift" w:eastAsia="Arial" w:hAnsi="Bahnschrift"/>
          <w:spacing w:val="-2"/>
          <w:sz w:val="22"/>
          <w:szCs w:val="22"/>
        </w:rPr>
        <w:t>“corruption</w:t>
      </w:r>
      <w:r w:rsidRPr="00C26F74">
        <w:rPr>
          <w:rFonts w:ascii="Bahnschrift" w:eastAsia="Arial" w:hAnsi="Bahnschrift"/>
          <w:sz w:val="22"/>
          <w:szCs w:val="22"/>
        </w:rPr>
        <w:t xml:space="preserve">” </w:t>
      </w:r>
      <w:r w:rsidRPr="00C26F74">
        <w:rPr>
          <w:rFonts w:ascii="Bahnschrift" w:eastAsia="Arial" w:hAnsi="Bahnschrift"/>
          <w:spacing w:val="-2"/>
          <w:sz w:val="22"/>
          <w:szCs w:val="22"/>
        </w:rPr>
        <w:t>quiconqu</w:t>
      </w:r>
      <w:r w:rsidRPr="00C26F74">
        <w:rPr>
          <w:rFonts w:ascii="Bahnschrift" w:eastAsia="Arial" w:hAnsi="Bahnschrift"/>
          <w:sz w:val="22"/>
          <w:szCs w:val="22"/>
        </w:rPr>
        <w:t xml:space="preserve">e </w:t>
      </w:r>
      <w:r w:rsidRPr="00C26F74">
        <w:rPr>
          <w:rFonts w:ascii="Bahnschrift" w:eastAsia="Arial" w:hAnsi="Bahnschrift"/>
          <w:spacing w:val="-2"/>
          <w:sz w:val="22"/>
          <w:szCs w:val="22"/>
        </w:rPr>
        <w:t>o</w:t>
      </w:r>
      <w:r w:rsidRPr="00C26F74">
        <w:rPr>
          <w:rFonts w:ascii="Bahnschrift" w:eastAsia="Arial" w:hAnsi="Bahnschrift"/>
          <w:spacing w:val="-5"/>
          <w:sz w:val="22"/>
          <w:szCs w:val="22"/>
        </w:rPr>
        <w:t>f</w:t>
      </w:r>
      <w:r w:rsidRPr="00C26F74">
        <w:rPr>
          <w:rFonts w:ascii="Bahnschrift" w:eastAsia="Arial" w:hAnsi="Bahnschrift"/>
          <w:spacing w:val="-2"/>
          <w:sz w:val="22"/>
          <w:szCs w:val="22"/>
        </w:rPr>
        <w:t>fre</w:t>
      </w:r>
      <w:r w:rsidRPr="00C26F74">
        <w:rPr>
          <w:rFonts w:ascii="Bahnschrift" w:eastAsia="Arial" w:hAnsi="Bahnschrift"/>
          <w:sz w:val="22"/>
          <w:szCs w:val="22"/>
        </w:rPr>
        <w:t xml:space="preserve">, </w:t>
      </w:r>
      <w:r w:rsidRPr="00C26F74">
        <w:rPr>
          <w:rFonts w:ascii="Bahnschrift" w:eastAsia="Arial" w:hAnsi="Bahnschrift"/>
          <w:spacing w:val="-2"/>
          <w:sz w:val="22"/>
          <w:szCs w:val="22"/>
        </w:rPr>
        <w:t>donn</w:t>
      </w:r>
      <w:r w:rsidRPr="00C26F74">
        <w:rPr>
          <w:rFonts w:ascii="Bahnschrift" w:eastAsia="Arial" w:hAnsi="Bahnschrift"/>
          <w:sz w:val="22"/>
          <w:szCs w:val="22"/>
        </w:rPr>
        <w:t>e sollicite ou accepte un que</w:t>
      </w:r>
      <w:r w:rsidR="004B1C09">
        <w:rPr>
          <w:rFonts w:ascii="Bahnschrift" w:eastAsia="Arial" w:hAnsi="Bahnschrift"/>
          <w:sz w:val="22"/>
          <w:szCs w:val="22"/>
        </w:rPr>
        <w:t>M</w:t>
      </w:r>
      <w:r w:rsidRPr="00C26F74">
        <w:rPr>
          <w:rFonts w:ascii="Bahnschrift" w:eastAsia="Arial" w:hAnsi="Bahnschrift"/>
          <w:sz w:val="22"/>
          <w:szCs w:val="22"/>
        </w:rPr>
        <w:t xml:space="preserve">onque avantage en vue d’influencer l’action d’un agent public au cours de l’attribution </w:t>
      </w:r>
      <w:r w:rsidR="00AD6CF0" w:rsidRPr="00C26F74">
        <w:rPr>
          <w:rFonts w:ascii="Bahnschrift" w:eastAsia="Arial" w:hAnsi="Bahnschrift"/>
          <w:sz w:val="22"/>
          <w:szCs w:val="22"/>
        </w:rPr>
        <w:t xml:space="preserve"> </w:t>
      </w:r>
    </w:p>
    <w:p w14:paraId="3EB624B5" w14:textId="77777777" w:rsidR="00570009" w:rsidRPr="00C26F74" w:rsidRDefault="00BA6EE2" w:rsidP="003F5794">
      <w:pPr>
        <w:pStyle w:val="Paragraphedeliste"/>
        <w:numPr>
          <w:ilvl w:val="0"/>
          <w:numId w:val="10"/>
        </w:numPr>
        <w:spacing w:after="0" w:line="250" w:lineRule="auto"/>
        <w:ind w:left="993" w:right="-57" w:hanging="284"/>
        <w:jc w:val="both"/>
        <w:rPr>
          <w:rFonts w:ascii="Bahnschrift" w:eastAsia="Arial" w:hAnsi="Bahnschrift"/>
          <w:sz w:val="22"/>
          <w:szCs w:val="22"/>
        </w:rPr>
      </w:pPr>
      <w:r w:rsidRPr="00C26F74">
        <w:rPr>
          <w:rFonts w:ascii="Bahnschrift" w:eastAsia="Arial" w:hAnsi="Bahnschrift"/>
          <w:sz w:val="22"/>
          <w:szCs w:val="22"/>
        </w:rPr>
        <w:t>ou de</w:t>
      </w:r>
      <w:r w:rsidR="00570009" w:rsidRPr="00C26F74">
        <w:rPr>
          <w:rFonts w:ascii="Bahnschrift" w:eastAsia="Arial" w:hAnsi="Bahnschrift"/>
          <w:sz w:val="22"/>
          <w:szCs w:val="22"/>
        </w:rPr>
        <w:t xml:space="preserve"> l’exécution d’un marché ; </w:t>
      </w:r>
    </w:p>
    <w:p w14:paraId="6CAB1456" w14:textId="77777777" w:rsidR="00570009" w:rsidRPr="00C26F74" w:rsidRDefault="00570009" w:rsidP="00570009">
      <w:pPr>
        <w:spacing w:after="0" w:line="250" w:lineRule="auto"/>
        <w:ind w:left="993" w:right="-57" w:hanging="284"/>
        <w:jc w:val="both"/>
        <w:rPr>
          <w:rFonts w:ascii="Bahnschrift" w:eastAsia="Arial" w:hAnsi="Bahnschrift"/>
        </w:rPr>
      </w:pPr>
      <w:r w:rsidRPr="00C26F74">
        <w:rPr>
          <w:rFonts w:ascii="Bahnschrift" w:eastAsia="Arial" w:hAnsi="Bahnschrift"/>
          <w:spacing w:val="2"/>
        </w:rPr>
        <w:t>ii</w:t>
      </w:r>
      <w:r w:rsidRPr="00C26F74">
        <w:rPr>
          <w:rFonts w:ascii="Bahnschrift" w:eastAsia="Arial" w:hAnsi="Bahnschrift"/>
        </w:rPr>
        <w:t xml:space="preserve">. </w:t>
      </w:r>
      <w:r w:rsidRPr="00C26F74">
        <w:rPr>
          <w:rFonts w:ascii="Bahnschrift" w:eastAsia="Arial" w:hAnsi="Bahnschrift"/>
          <w:spacing w:val="2"/>
        </w:rPr>
        <w:t>Quiconqu</w:t>
      </w:r>
      <w:r w:rsidRPr="00C26F74">
        <w:rPr>
          <w:rFonts w:ascii="Bahnschrift" w:eastAsia="Arial" w:hAnsi="Bahnschrift"/>
        </w:rPr>
        <w:t>e</w:t>
      </w:r>
      <w:r w:rsidRPr="00C26F74">
        <w:rPr>
          <w:rFonts w:ascii="Bahnschrift" w:eastAsia="Arial" w:hAnsi="Bahnschrift"/>
          <w:spacing w:val="2"/>
        </w:rPr>
        <w:t xml:space="preserve"> s</w:t>
      </w:r>
      <w:r w:rsidRPr="00C26F74">
        <w:rPr>
          <w:rFonts w:ascii="Bahnschrift" w:eastAsia="Arial" w:hAnsi="Bahnschrift"/>
        </w:rPr>
        <w:t>e</w:t>
      </w:r>
      <w:r w:rsidRPr="00C26F74">
        <w:rPr>
          <w:rFonts w:ascii="Bahnschrift" w:eastAsia="Arial" w:hAnsi="Bahnschrift"/>
          <w:spacing w:val="2"/>
        </w:rPr>
        <w:t xml:space="preserve"> livr</w:t>
      </w:r>
      <w:r w:rsidRPr="00C26F74">
        <w:rPr>
          <w:rFonts w:ascii="Bahnschrift" w:eastAsia="Arial" w:hAnsi="Bahnschrift"/>
        </w:rPr>
        <w:t>e à</w:t>
      </w:r>
      <w:r w:rsidRPr="00C26F74">
        <w:rPr>
          <w:rFonts w:ascii="Bahnschrift" w:eastAsia="Arial" w:hAnsi="Bahnschrift"/>
          <w:spacing w:val="2"/>
        </w:rPr>
        <w:t xml:space="preserve"> de</w:t>
      </w:r>
      <w:r w:rsidRPr="00C26F74">
        <w:rPr>
          <w:rFonts w:ascii="Bahnschrift" w:eastAsia="Arial" w:hAnsi="Bahnschrift"/>
        </w:rPr>
        <w:t>s</w:t>
      </w:r>
      <w:r w:rsidRPr="00C26F74">
        <w:rPr>
          <w:rFonts w:ascii="Bahnschrift" w:eastAsia="Arial" w:hAnsi="Bahnschrift"/>
          <w:spacing w:val="2"/>
        </w:rPr>
        <w:t xml:space="preserve"> “manœuvre</w:t>
      </w:r>
      <w:r w:rsidRPr="00C26F74">
        <w:rPr>
          <w:rFonts w:ascii="Bahnschrift" w:eastAsia="Arial" w:hAnsi="Bahnschrift"/>
        </w:rPr>
        <w:t xml:space="preserve">s </w:t>
      </w:r>
      <w:r w:rsidRPr="00C26F74">
        <w:rPr>
          <w:rFonts w:ascii="Bahnschrift" w:eastAsia="Arial" w:hAnsi="Bahnschrift"/>
          <w:spacing w:val="2"/>
        </w:rPr>
        <w:t>fraudu</w:t>
      </w:r>
      <w:r w:rsidRPr="00C26F74">
        <w:rPr>
          <w:rFonts w:ascii="Bahnschrift" w:eastAsia="Arial" w:hAnsi="Bahnschrift"/>
        </w:rPr>
        <w:t>leuses”, déforme ou dénature des faits afin d’influencer l’attribution ou l’exécution d’un marché ;</w:t>
      </w:r>
    </w:p>
    <w:p w14:paraId="7A38063F" w14:textId="77777777" w:rsidR="00570009" w:rsidRPr="00C26F74" w:rsidRDefault="00570009" w:rsidP="003F5794">
      <w:pPr>
        <w:numPr>
          <w:ilvl w:val="0"/>
          <w:numId w:val="10"/>
        </w:numPr>
        <w:spacing w:after="0" w:line="250" w:lineRule="auto"/>
        <w:ind w:left="993" w:right="-57" w:hanging="284"/>
        <w:jc w:val="both"/>
        <w:rPr>
          <w:rFonts w:ascii="Bahnschrift" w:eastAsia="Arial" w:hAnsi="Bahnschrift"/>
        </w:rPr>
      </w:pPr>
      <w:r w:rsidRPr="00C26F74">
        <w:rPr>
          <w:rFonts w:ascii="Bahnschrift" w:eastAsia="Arial" w:hAnsi="Bahnschrift"/>
        </w:rPr>
        <w:t xml:space="preserve">Sont considérées comme des “pratiques collusoires ” toutes formes </w:t>
      </w:r>
      <w:r w:rsidRPr="00C26F74">
        <w:rPr>
          <w:rFonts w:ascii="Bahnschrift" w:eastAsia="Arial" w:hAnsi="Bahnschrift"/>
          <w:spacing w:val="-1"/>
        </w:rPr>
        <w:t>d</w:t>
      </w:r>
      <w:r w:rsidRPr="00C26F74">
        <w:rPr>
          <w:rFonts w:ascii="Bahnschrift" w:eastAsia="Arial" w:hAnsi="Bahnschrift"/>
        </w:rPr>
        <w:t>’ententes entre deux ou plusieurs soumissionnaires (que l’Autorité Contractante en ait connaissance ou non) visant à maintenir artificiellement les prix des o</w:t>
      </w:r>
      <w:r w:rsidRPr="00C26F74">
        <w:rPr>
          <w:rFonts w:ascii="Bahnschrift" w:eastAsia="Arial" w:hAnsi="Bahnschrift"/>
          <w:spacing w:val="-4"/>
        </w:rPr>
        <w:t>f</w:t>
      </w:r>
      <w:r w:rsidRPr="00C26F74">
        <w:rPr>
          <w:rFonts w:ascii="Bahnschrift" w:eastAsia="Arial" w:hAnsi="Bahnschrift"/>
        </w:rPr>
        <w:t>fres à des niveaux ne correspondant pas à ceux qui résulteraient du jeu de la concurrence ;</w:t>
      </w:r>
    </w:p>
    <w:p w14:paraId="5254AB60" w14:textId="77777777" w:rsidR="00570009" w:rsidRPr="00C26F74" w:rsidRDefault="00570009" w:rsidP="00570009">
      <w:pPr>
        <w:spacing w:after="0" w:line="250" w:lineRule="auto"/>
        <w:ind w:left="993" w:right="62" w:hanging="284"/>
        <w:jc w:val="both"/>
        <w:rPr>
          <w:rFonts w:ascii="Bahnschrift" w:eastAsia="Arial" w:hAnsi="Bahnschrift"/>
        </w:rPr>
      </w:pPr>
      <w:r w:rsidRPr="00C26F74">
        <w:rPr>
          <w:rFonts w:ascii="Bahnschrift" w:eastAsia="Arial" w:hAnsi="Bahnschrift"/>
          <w:spacing w:val="-1"/>
        </w:rPr>
        <w:t>i</w:t>
      </w:r>
      <w:r w:rsidRPr="00C26F74">
        <w:rPr>
          <w:rFonts w:ascii="Bahnschrift" w:eastAsia="Arial" w:hAnsi="Bahnschrift"/>
          <w:spacing w:val="-17"/>
        </w:rPr>
        <w:t>v</w:t>
      </w:r>
      <w:r w:rsidRPr="00C26F74">
        <w:rPr>
          <w:rFonts w:ascii="Bahnschrift" w:eastAsia="Arial" w:hAnsi="Bahnschrift"/>
        </w:rPr>
        <w:t xml:space="preserve">. </w:t>
      </w:r>
      <w:r w:rsidRPr="00C26F74">
        <w:rPr>
          <w:rFonts w:ascii="Bahnschrift" w:eastAsia="Arial" w:hAnsi="Bahnschrift"/>
          <w:spacing w:val="-1"/>
        </w:rPr>
        <w:t>“Pratique</w:t>
      </w:r>
      <w:r w:rsidRPr="00C26F74">
        <w:rPr>
          <w:rFonts w:ascii="Bahnschrift" w:eastAsia="Arial" w:hAnsi="Bahnschrift"/>
        </w:rPr>
        <w:t xml:space="preserve">s </w:t>
      </w:r>
      <w:r w:rsidRPr="00C26F74">
        <w:rPr>
          <w:rFonts w:ascii="Bahnschrift" w:eastAsia="Arial" w:hAnsi="Bahnschrift"/>
          <w:spacing w:val="-1"/>
        </w:rPr>
        <w:t>coercitives</w:t>
      </w:r>
      <w:r w:rsidRPr="00C26F74">
        <w:rPr>
          <w:rFonts w:ascii="Bahnschrift" w:eastAsia="Arial" w:hAnsi="Bahnschrift"/>
        </w:rPr>
        <w:t xml:space="preserve">” </w:t>
      </w:r>
      <w:r w:rsidRPr="00C26F74">
        <w:rPr>
          <w:rFonts w:ascii="Bahnschrift" w:eastAsia="Arial" w:hAnsi="Bahnschrift"/>
          <w:spacing w:val="-1"/>
        </w:rPr>
        <w:t>désignen</w:t>
      </w:r>
      <w:r w:rsidRPr="00C26F74">
        <w:rPr>
          <w:rFonts w:ascii="Bahnschrift" w:eastAsia="Arial" w:hAnsi="Bahnschrift"/>
        </w:rPr>
        <w:t xml:space="preserve">t </w:t>
      </w:r>
      <w:r w:rsidRPr="00C26F74">
        <w:rPr>
          <w:rFonts w:ascii="Bahnschrift" w:eastAsia="Arial" w:hAnsi="Bahnschrift"/>
          <w:spacing w:val="-1"/>
        </w:rPr>
        <w:t>tout</w:t>
      </w:r>
      <w:r w:rsidRPr="00C26F74">
        <w:rPr>
          <w:rFonts w:ascii="Bahnschrift" w:eastAsia="Arial" w:hAnsi="Bahnschrift"/>
        </w:rPr>
        <w:t xml:space="preserve">e </w:t>
      </w:r>
      <w:r w:rsidRPr="00C26F74">
        <w:rPr>
          <w:rFonts w:ascii="Bahnschrift" w:eastAsia="Arial" w:hAnsi="Bahnschrift"/>
          <w:spacing w:val="-1"/>
        </w:rPr>
        <w:t>form</w:t>
      </w:r>
      <w:r w:rsidRPr="00C26F74">
        <w:rPr>
          <w:rFonts w:ascii="Bahnschrift" w:eastAsia="Arial" w:hAnsi="Bahnschrift"/>
        </w:rPr>
        <w:t xml:space="preserve">e </w:t>
      </w:r>
      <w:r w:rsidRPr="00C26F74">
        <w:rPr>
          <w:rFonts w:ascii="Bahnschrift" w:eastAsia="Arial" w:hAnsi="Bahnschrift"/>
          <w:spacing w:val="-1"/>
        </w:rPr>
        <w:t>d’at</w:t>
      </w:r>
      <w:r w:rsidRPr="00C26F74">
        <w:rPr>
          <w:rFonts w:ascii="Bahnschrift" w:eastAsia="Arial" w:hAnsi="Bahnschrift"/>
          <w:spacing w:val="-2"/>
        </w:rPr>
        <w:t>t</w:t>
      </w:r>
      <w:r w:rsidRPr="00C26F74">
        <w:rPr>
          <w:rFonts w:ascii="Bahnschrift" w:eastAsia="Arial" w:hAnsi="Bahnschrift"/>
          <w:spacing w:val="-1"/>
        </w:rPr>
        <w:t>e</w:t>
      </w:r>
      <w:r w:rsidRPr="00C26F74">
        <w:rPr>
          <w:rFonts w:ascii="Bahnschrift" w:eastAsia="Arial" w:hAnsi="Bahnschrift"/>
          <w:spacing w:val="-2"/>
        </w:rPr>
        <w:t>i</w:t>
      </w:r>
      <w:r w:rsidRPr="00C26F74">
        <w:rPr>
          <w:rFonts w:ascii="Bahnschrift" w:eastAsia="Arial" w:hAnsi="Bahnschrift"/>
          <w:spacing w:val="-1"/>
        </w:rPr>
        <w:t>n</w:t>
      </w:r>
      <w:r w:rsidRPr="00C26F74">
        <w:rPr>
          <w:rFonts w:ascii="Bahnschrift" w:eastAsia="Arial" w:hAnsi="Bahnschrift"/>
          <w:spacing w:val="-2"/>
        </w:rPr>
        <w:t>t</w:t>
      </w:r>
      <w:r w:rsidRPr="00C26F74">
        <w:rPr>
          <w:rFonts w:ascii="Bahnschrift" w:eastAsia="Arial" w:hAnsi="Bahnschrift"/>
        </w:rPr>
        <w:t xml:space="preserve">e </w:t>
      </w:r>
      <w:r w:rsidRPr="00C26F74">
        <w:rPr>
          <w:rFonts w:ascii="Bahnschrift" w:eastAsia="Arial" w:hAnsi="Bahnschrift"/>
          <w:spacing w:val="-1"/>
        </w:rPr>
        <w:t>au</w:t>
      </w:r>
      <w:r w:rsidRPr="00C26F74">
        <w:rPr>
          <w:rFonts w:ascii="Bahnschrift" w:eastAsia="Arial" w:hAnsi="Bahnschrift"/>
        </w:rPr>
        <w:t xml:space="preserve">x </w:t>
      </w:r>
      <w:r w:rsidRPr="00C26F74">
        <w:rPr>
          <w:rFonts w:ascii="Bahnschrift" w:eastAsia="Arial" w:hAnsi="Bahnschrift"/>
          <w:spacing w:val="-1"/>
        </w:rPr>
        <w:t>personne</w:t>
      </w:r>
      <w:r w:rsidRPr="00C26F74">
        <w:rPr>
          <w:rFonts w:ascii="Bahnschrift" w:eastAsia="Arial" w:hAnsi="Bahnschrift"/>
        </w:rPr>
        <w:t xml:space="preserve">s </w:t>
      </w:r>
      <w:r w:rsidRPr="00C26F74">
        <w:rPr>
          <w:rFonts w:ascii="Bahnschrift" w:eastAsia="Arial" w:hAnsi="Bahnschrift"/>
          <w:spacing w:val="-1"/>
        </w:rPr>
        <w:t>o</w:t>
      </w:r>
      <w:r w:rsidRPr="00C26F74">
        <w:rPr>
          <w:rFonts w:ascii="Bahnschrift" w:eastAsia="Arial" w:hAnsi="Bahnschrift"/>
        </w:rPr>
        <w:t xml:space="preserve">u à </w:t>
      </w:r>
      <w:r w:rsidRPr="00C26F74">
        <w:rPr>
          <w:rFonts w:ascii="Bahnschrift" w:eastAsia="Arial" w:hAnsi="Bahnschrift"/>
          <w:spacing w:val="-1"/>
        </w:rPr>
        <w:t>l</w:t>
      </w:r>
      <w:r w:rsidRPr="00C26F74">
        <w:rPr>
          <w:rFonts w:ascii="Bahnschrift" w:eastAsia="Arial" w:hAnsi="Bahnschrift"/>
          <w:spacing w:val="-2"/>
        </w:rPr>
        <w:t>e</w:t>
      </w:r>
      <w:r w:rsidRPr="00C26F74">
        <w:rPr>
          <w:rFonts w:ascii="Bahnschrift" w:eastAsia="Arial" w:hAnsi="Bahnschrift"/>
          <w:spacing w:val="-1"/>
        </w:rPr>
        <w:t>ur</w:t>
      </w:r>
      <w:r w:rsidRPr="00C26F74">
        <w:rPr>
          <w:rFonts w:ascii="Bahnschrift" w:eastAsia="Arial" w:hAnsi="Bahnschrift"/>
        </w:rPr>
        <w:t xml:space="preserve">s </w:t>
      </w:r>
      <w:r w:rsidRPr="00C26F74">
        <w:rPr>
          <w:rFonts w:ascii="Bahnschrift" w:eastAsia="Arial" w:hAnsi="Bahnschrift"/>
          <w:spacing w:val="-1"/>
        </w:rPr>
        <w:t>bien</w:t>
      </w:r>
      <w:r w:rsidRPr="00C26F74">
        <w:rPr>
          <w:rFonts w:ascii="Bahnschrift" w:eastAsia="Arial" w:hAnsi="Bahnschrift"/>
        </w:rPr>
        <w:t xml:space="preserve">s </w:t>
      </w:r>
      <w:r w:rsidRPr="00C26F74">
        <w:rPr>
          <w:rFonts w:ascii="Bahnschrift" w:eastAsia="Arial" w:hAnsi="Bahnschrift"/>
          <w:spacing w:val="-1"/>
        </w:rPr>
        <w:t>o</w:t>
      </w:r>
      <w:r w:rsidRPr="00C26F74">
        <w:rPr>
          <w:rFonts w:ascii="Bahnschrift" w:eastAsia="Arial" w:hAnsi="Bahnschrift"/>
        </w:rPr>
        <w:t xml:space="preserve">u </w:t>
      </w:r>
      <w:r w:rsidRPr="00C26F74">
        <w:rPr>
          <w:rFonts w:ascii="Bahnschrift" w:eastAsia="Arial" w:hAnsi="Bahnschrift"/>
          <w:spacing w:val="-1"/>
        </w:rPr>
        <w:t>d</w:t>
      </w:r>
      <w:r w:rsidRPr="00C26F74">
        <w:rPr>
          <w:rFonts w:ascii="Bahnschrift" w:eastAsia="Arial" w:hAnsi="Bahnschrift"/>
        </w:rPr>
        <w:t xml:space="preserve">e </w:t>
      </w:r>
      <w:r w:rsidRPr="00C26F74">
        <w:rPr>
          <w:rFonts w:ascii="Bahnschrift" w:eastAsia="Arial" w:hAnsi="Bahnschrift"/>
          <w:spacing w:val="-1"/>
        </w:rPr>
        <w:t>me</w:t>
      </w:r>
      <w:r w:rsidRPr="00C26F74">
        <w:rPr>
          <w:rFonts w:ascii="Bahnschrift" w:eastAsia="Arial" w:hAnsi="Bahnschrift"/>
          <w:spacing w:val="-2"/>
        </w:rPr>
        <w:t>n</w:t>
      </w:r>
      <w:r w:rsidRPr="00C26F74">
        <w:rPr>
          <w:rFonts w:ascii="Bahnschrift" w:eastAsia="Arial" w:hAnsi="Bahnschrift"/>
          <w:spacing w:val="-1"/>
        </w:rPr>
        <w:t>ace</w:t>
      </w:r>
      <w:r w:rsidRPr="00C26F74">
        <w:rPr>
          <w:rFonts w:ascii="Bahnschrift" w:eastAsia="Arial" w:hAnsi="Bahnschrift"/>
        </w:rPr>
        <w:t>s à leur encontre afin d’influencer leur action au cours de l’attribution ou de l’exécution d’un marché ;</w:t>
      </w:r>
    </w:p>
    <w:p w14:paraId="153F71E5" w14:textId="77777777" w:rsidR="00570009" w:rsidRPr="00C26F74" w:rsidRDefault="00570009" w:rsidP="00570009">
      <w:pPr>
        <w:spacing w:after="0" w:line="250" w:lineRule="auto"/>
        <w:ind w:right="62"/>
        <w:jc w:val="both"/>
        <w:rPr>
          <w:rFonts w:ascii="Bahnschrift" w:eastAsia="Arial" w:hAnsi="Bahnschrift"/>
        </w:rPr>
      </w:pPr>
    </w:p>
    <w:p w14:paraId="3E0126DF" w14:textId="77777777" w:rsidR="00570009" w:rsidRPr="00C26F74" w:rsidRDefault="00570009" w:rsidP="00570009">
      <w:pPr>
        <w:pStyle w:val="Paragraphedeliste"/>
        <w:numPr>
          <w:ilvl w:val="0"/>
          <w:numId w:val="4"/>
        </w:numPr>
        <w:spacing w:after="0" w:line="250" w:lineRule="auto"/>
        <w:ind w:right="62"/>
        <w:jc w:val="both"/>
        <w:rPr>
          <w:rFonts w:ascii="Bahnschrift" w:eastAsia="Arial" w:hAnsi="Bahnschrift"/>
          <w:sz w:val="22"/>
          <w:szCs w:val="22"/>
        </w:rPr>
      </w:pPr>
      <w:r w:rsidRPr="00C26F74">
        <w:rPr>
          <w:rFonts w:ascii="Bahnschrift" w:eastAsia="Arial" w:hAnsi="Bahnschrift"/>
          <w:spacing w:val="-24"/>
          <w:sz w:val="22"/>
          <w:szCs w:val="22"/>
        </w:rPr>
        <w:t>T</w:t>
      </w:r>
      <w:r w:rsidRPr="00C26F74">
        <w:rPr>
          <w:rFonts w:ascii="Bahnschrift" w:eastAsia="Arial" w:hAnsi="Bahnschrift"/>
          <w:sz w:val="22"/>
          <w:szCs w:val="22"/>
        </w:rPr>
        <w:t xml:space="preserve">oute </w:t>
      </w:r>
      <w:r w:rsidRPr="00C26F74">
        <w:rPr>
          <w:rFonts w:ascii="Bahnschrift" w:eastAsia="Arial" w:hAnsi="Bahnschrift"/>
          <w:spacing w:val="1"/>
          <w:sz w:val="22"/>
          <w:szCs w:val="22"/>
        </w:rPr>
        <w:t>p</w:t>
      </w:r>
      <w:r w:rsidRPr="00C26F74">
        <w:rPr>
          <w:rFonts w:ascii="Bahnschrift" w:eastAsia="Arial" w:hAnsi="Bahnschrift"/>
          <w:sz w:val="22"/>
          <w:szCs w:val="22"/>
        </w:rPr>
        <w:t>roposi</w:t>
      </w:r>
      <w:r w:rsidRPr="00C26F74">
        <w:rPr>
          <w:rFonts w:ascii="Bahnschrift" w:eastAsia="Arial" w:hAnsi="Bahnschrift"/>
          <w:spacing w:val="1"/>
          <w:sz w:val="22"/>
          <w:szCs w:val="22"/>
        </w:rPr>
        <w:t>t</w:t>
      </w:r>
      <w:r w:rsidRPr="00C26F74">
        <w:rPr>
          <w:rFonts w:ascii="Bahnschrift" w:eastAsia="Arial" w:hAnsi="Bahnschrift"/>
          <w:sz w:val="22"/>
          <w:szCs w:val="22"/>
        </w:rPr>
        <w:t>i</w:t>
      </w:r>
      <w:r w:rsidRPr="00C26F74">
        <w:rPr>
          <w:rFonts w:ascii="Bahnschrift" w:eastAsia="Arial" w:hAnsi="Bahnschrift"/>
          <w:spacing w:val="1"/>
          <w:sz w:val="22"/>
          <w:szCs w:val="22"/>
        </w:rPr>
        <w:t>o</w:t>
      </w:r>
      <w:r w:rsidRPr="00C26F74">
        <w:rPr>
          <w:rFonts w:ascii="Bahnschrift" w:eastAsia="Arial" w:hAnsi="Bahnschrift"/>
          <w:sz w:val="22"/>
          <w:szCs w:val="22"/>
        </w:rPr>
        <w:t xml:space="preserve">n </w:t>
      </w:r>
      <w:r w:rsidRPr="00C26F74">
        <w:rPr>
          <w:rFonts w:ascii="Bahnschrift" w:eastAsia="Arial" w:hAnsi="Bahnschrift"/>
          <w:spacing w:val="1"/>
          <w:sz w:val="22"/>
          <w:szCs w:val="22"/>
        </w:rPr>
        <w:t>d</w:t>
      </w:r>
      <w:r w:rsidRPr="00C26F74">
        <w:rPr>
          <w:rFonts w:ascii="Bahnschrift" w:eastAsia="Arial" w:hAnsi="Bahnschrift"/>
          <w:sz w:val="22"/>
          <w:szCs w:val="22"/>
        </w:rPr>
        <w:t>’</w:t>
      </w:r>
      <w:r w:rsidRPr="00C26F74">
        <w:rPr>
          <w:rFonts w:ascii="Bahnschrift" w:eastAsia="Arial" w:hAnsi="Bahnschrift"/>
          <w:spacing w:val="1"/>
          <w:sz w:val="22"/>
          <w:szCs w:val="22"/>
        </w:rPr>
        <w:t>a</w:t>
      </w:r>
      <w:r w:rsidRPr="00C26F74">
        <w:rPr>
          <w:rFonts w:ascii="Bahnschrift" w:eastAsia="Arial" w:hAnsi="Bahnschrift"/>
          <w:sz w:val="22"/>
          <w:szCs w:val="22"/>
        </w:rPr>
        <w:t>ttri</w:t>
      </w:r>
      <w:r w:rsidRPr="00C26F74">
        <w:rPr>
          <w:rFonts w:ascii="Bahnschrift" w:eastAsia="Arial" w:hAnsi="Bahnschrift"/>
          <w:spacing w:val="1"/>
          <w:sz w:val="22"/>
          <w:szCs w:val="22"/>
        </w:rPr>
        <w:t>b</w:t>
      </w:r>
      <w:r w:rsidRPr="00C26F74">
        <w:rPr>
          <w:rFonts w:ascii="Bahnschrift" w:eastAsia="Arial" w:hAnsi="Bahnschrift"/>
          <w:sz w:val="22"/>
          <w:szCs w:val="22"/>
        </w:rPr>
        <w:t>uti</w:t>
      </w:r>
      <w:r w:rsidRPr="00C26F74">
        <w:rPr>
          <w:rFonts w:ascii="Bahnschrift" w:eastAsia="Arial" w:hAnsi="Bahnschrift"/>
          <w:spacing w:val="1"/>
          <w:sz w:val="22"/>
          <w:szCs w:val="22"/>
        </w:rPr>
        <w:t>o</w:t>
      </w:r>
      <w:r w:rsidRPr="00C26F74">
        <w:rPr>
          <w:rFonts w:ascii="Bahnschrift" w:eastAsia="Arial" w:hAnsi="Bahnschrift"/>
          <w:sz w:val="22"/>
          <w:szCs w:val="22"/>
        </w:rPr>
        <w:t>n e</w:t>
      </w:r>
      <w:r w:rsidRPr="00C26F74">
        <w:rPr>
          <w:rFonts w:ascii="Bahnschrift" w:eastAsia="Arial" w:hAnsi="Bahnschrift"/>
          <w:spacing w:val="1"/>
          <w:sz w:val="22"/>
          <w:szCs w:val="22"/>
        </w:rPr>
        <w:t>s</w:t>
      </w:r>
      <w:r w:rsidRPr="00C26F74">
        <w:rPr>
          <w:rFonts w:ascii="Bahnschrift" w:eastAsia="Arial" w:hAnsi="Bahnschrift"/>
          <w:sz w:val="22"/>
          <w:szCs w:val="22"/>
        </w:rPr>
        <w:t>t rej</w:t>
      </w:r>
      <w:r w:rsidRPr="00C26F74">
        <w:rPr>
          <w:rFonts w:ascii="Bahnschrift" w:eastAsia="Arial" w:hAnsi="Bahnschrift"/>
          <w:spacing w:val="1"/>
          <w:sz w:val="22"/>
          <w:szCs w:val="22"/>
        </w:rPr>
        <w:t>e</w:t>
      </w:r>
      <w:r w:rsidRPr="00C26F74">
        <w:rPr>
          <w:rFonts w:ascii="Bahnschrift" w:eastAsia="Arial" w:hAnsi="Bahnschrift"/>
          <w:sz w:val="22"/>
          <w:szCs w:val="22"/>
        </w:rPr>
        <w:t>tée s</w:t>
      </w:r>
      <w:r w:rsidRPr="00C26F74">
        <w:rPr>
          <w:rFonts w:ascii="Bahnschrift" w:eastAsia="Arial" w:hAnsi="Bahnschrift"/>
          <w:spacing w:val="1"/>
          <w:sz w:val="22"/>
          <w:szCs w:val="22"/>
        </w:rPr>
        <w:t>’</w:t>
      </w:r>
      <w:r w:rsidRPr="00C26F74">
        <w:rPr>
          <w:rFonts w:ascii="Bahnschrift" w:eastAsia="Arial" w:hAnsi="Bahnschrift"/>
          <w:sz w:val="22"/>
          <w:szCs w:val="22"/>
        </w:rPr>
        <w:t>il e</w:t>
      </w:r>
      <w:r w:rsidRPr="00C26F74">
        <w:rPr>
          <w:rFonts w:ascii="Bahnschrift" w:eastAsia="Arial" w:hAnsi="Bahnschrift"/>
          <w:spacing w:val="1"/>
          <w:sz w:val="22"/>
          <w:szCs w:val="22"/>
        </w:rPr>
        <w:t>s</w:t>
      </w:r>
      <w:r w:rsidRPr="00C26F74">
        <w:rPr>
          <w:rFonts w:ascii="Bahnschrift" w:eastAsia="Arial" w:hAnsi="Bahnschrift"/>
          <w:sz w:val="22"/>
          <w:szCs w:val="22"/>
        </w:rPr>
        <w:t xml:space="preserve">t prouvé que l’attributaire proposé est directement ou </w:t>
      </w:r>
      <w:r w:rsidRPr="00C26F74">
        <w:rPr>
          <w:rFonts w:ascii="Bahnschrift" w:eastAsia="Arial" w:hAnsi="Bahnschrift"/>
          <w:spacing w:val="-2"/>
          <w:sz w:val="22"/>
          <w:szCs w:val="22"/>
        </w:rPr>
        <w:t>pa</w:t>
      </w:r>
      <w:r w:rsidRPr="00C26F74">
        <w:rPr>
          <w:rFonts w:ascii="Bahnschrift" w:eastAsia="Arial" w:hAnsi="Bahnschrift"/>
          <w:sz w:val="22"/>
          <w:szCs w:val="22"/>
        </w:rPr>
        <w:t xml:space="preserve">r </w:t>
      </w:r>
      <w:r w:rsidRPr="00C26F74">
        <w:rPr>
          <w:rFonts w:ascii="Bahnschrift" w:eastAsia="Arial" w:hAnsi="Bahnschrift"/>
          <w:spacing w:val="-2"/>
          <w:sz w:val="22"/>
          <w:szCs w:val="22"/>
        </w:rPr>
        <w:t>l’intermédiair</w:t>
      </w:r>
      <w:r w:rsidRPr="00C26F74">
        <w:rPr>
          <w:rFonts w:ascii="Bahnschrift" w:eastAsia="Arial" w:hAnsi="Bahnschrift"/>
          <w:sz w:val="22"/>
          <w:szCs w:val="22"/>
        </w:rPr>
        <w:t xml:space="preserve">e </w:t>
      </w:r>
      <w:r w:rsidRPr="00C26F74">
        <w:rPr>
          <w:rFonts w:ascii="Bahnschrift" w:eastAsia="Arial" w:hAnsi="Bahnschrift"/>
          <w:spacing w:val="-2"/>
          <w:sz w:val="22"/>
          <w:szCs w:val="22"/>
        </w:rPr>
        <w:t>d’u</w:t>
      </w:r>
      <w:r w:rsidRPr="00C26F74">
        <w:rPr>
          <w:rFonts w:ascii="Bahnschrift" w:eastAsia="Arial" w:hAnsi="Bahnschrift"/>
          <w:sz w:val="22"/>
          <w:szCs w:val="22"/>
        </w:rPr>
        <w:t xml:space="preserve">n </w:t>
      </w:r>
      <w:r w:rsidRPr="00C26F74">
        <w:rPr>
          <w:rFonts w:ascii="Bahnschrift" w:eastAsia="Arial" w:hAnsi="Bahnschrift"/>
          <w:spacing w:val="-2"/>
          <w:sz w:val="22"/>
          <w:szCs w:val="22"/>
        </w:rPr>
        <w:t>agen</w:t>
      </w:r>
      <w:r w:rsidRPr="00C26F74">
        <w:rPr>
          <w:rFonts w:ascii="Bahnschrift" w:eastAsia="Arial" w:hAnsi="Bahnschrift"/>
          <w:sz w:val="22"/>
          <w:szCs w:val="22"/>
        </w:rPr>
        <w:t xml:space="preserve">t </w:t>
      </w:r>
      <w:r w:rsidRPr="00C26F74">
        <w:rPr>
          <w:rFonts w:ascii="Bahnschrift" w:eastAsia="Arial" w:hAnsi="Bahnschrift"/>
          <w:spacing w:val="-2"/>
          <w:sz w:val="22"/>
          <w:szCs w:val="22"/>
        </w:rPr>
        <w:t>public</w:t>
      </w:r>
      <w:r w:rsidRPr="00C26F74">
        <w:rPr>
          <w:rFonts w:ascii="Bahnschrift" w:eastAsia="Arial" w:hAnsi="Bahnschrift"/>
          <w:sz w:val="22"/>
          <w:szCs w:val="22"/>
        </w:rPr>
        <w:t xml:space="preserve">, </w:t>
      </w:r>
      <w:r w:rsidRPr="00C26F74">
        <w:rPr>
          <w:rFonts w:ascii="Bahnschrift" w:eastAsia="Arial" w:hAnsi="Bahnschrift"/>
          <w:spacing w:val="-2"/>
          <w:sz w:val="22"/>
          <w:szCs w:val="22"/>
        </w:rPr>
        <w:t>coupabl</w:t>
      </w:r>
      <w:r w:rsidRPr="00C26F74">
        <w:rPr>
          <w:rFonts w:ascii="Bahnschrift" w:eastAsia="Arial" w:hAnsi="Bahnschrift"/>
          <w:sz w:val="22"/>
          <w:szCs w:val="22"/>
        </w:rPr>
        <w:t xml:space="preserve">e </w:t>
      </w:r>
      <w:r w:rsidRPr="00C26F74">
        <w:rPr>
          <w:rFonts w:ascii="Bahnschrift" w:eastAsia="Arial" w:hAnsi="Bahnschrift"/>
          <w:spacing w:val="-2"/>
          <w:sz w:val="22"/>
          <w:szCs w:val="22"/>
        </w:rPr>
        <w:t>d</w:t>
      </w:r>
      <w:r w:rsidRPr="00C26F74">
        <w:rPr>
          <w:rFonts w:ascii="Bahnschrift" w:eastAsia="Arial" w:hAnsi="Bahnschrift"/>
          <w:sz w:val="22"/>
          <w:szCs w:val="22"/>
        </w:rPr>
        <w:t xml:space="preserve">e </w:t>
      </w:r>
      <w:r w:rsidRPr="00C26F74">
        <w:rPr>
          <w:rFonts w:ascii="Bahnschrift" w:eastAsia="Arial" w:hAnsi="Bahnschrift"/>
          <w:spacing w:val="-2"/>
          <w:sz w:val="22"/>
          <w:szCs w:val="22"/>
        </w:rPr>
        <w:t>cor</w:t>
      </w:r>
      <w:r w:rsidRPr="00C26F74">
        <w:rPr>
          <w:rFonts w:ascii="Bahnschrift" w:eastAsia="Arial" w:hAnsi="Bahnschrift"/>
          <w:spacing w:val="2"/>
          <w:sz w:val="22"/>
          <w:szCs w:val="22"/>
        </w:rPr>
        <w:t>r</w:t>
      </w:r>
      <w:r w:rsidRPr="00C26F74">
        <w:rPr>
          <w:rFonts w:ascii="Bahnschrift" w:eastAsia="Arial" w:hAnsi="Bahnschrift"/>
          <w:spacing w:val="1"/>
          <w:sz w:val="22"/>
          <w:szCs w:val="22"/>
        </w:rPr>
        <w:t>u</w:t>
      </w:r>
      <w:r w:rsidRPr="00C26F74">
        <w:rPr>
          <w:rFonts w:ascii="Bahnschrift" w:eastAsia="Arial" w:hAnsi="Bahnschrift"/>
          <w:spacing w:val="2"/>
          <w:sz w:val="22"/>
          <w:szCs w:val="22"/>
        </w:rPr>
        <w:t>p</w:t>
      </w:r>
      <w:r w:rsidRPr="00C26F74">
        <w:rPr>
          <w:rFonts w:ascii="Bahnschrift" w:eastAsia="Arial" w:hAnsi="Bahnschrift"/>
          <w:spacing w:val="1"/>
          <w:sz w:val="22"/>
          <w:szCs w:val="22"/>
        </w:rPr>
        <w:t>t</w:t>
      </w:r>
      <w:r w:rsidRPr="00C26F74">
        <w:rPr>
          <w:rFonts w:ascii="Bahnschrift" w:eastAsia="Arial" w:hAnsi="Bahnschrift"/>
          <w:spacing w:val="2"/>
          <w:sz w:val="22"/>
          <w:szCs w:val="22"/>
        </w:rPr>
        <w:t>ion</w:t>
      </w:r>
      <w:r w:rsidRPr="00C26F74">
        <w:rPr>
          <w:rFonts w:ascii="Bahnschrift" w:eastAsia="Arial" w:hAnsi="Bahnschrift"/>
          <w:sz w:val="22"/>
          <w:szCs w:val="22"/>
        </w:rPr>
        <w:t xml:space="preserve"> ou </w:t>
      </w:r>
      <w:r w:rsidRPr="00C26F74">
        <w:rPr>
          <w:rFonts w:ascii="Bahnschrift" w:eastAsia="Arial" w:hAnsi="Bahnschrift"/>
          <w:spacing w:val="2"/>
          <w:sz w:val="22"/>
          <w:szCs w:val="22"/>
        </w:rPr>
        <w:t>s’es</w:t>
      </w:r>
      <w:r w:rsidRPr="00C26F74">
        <w:rPr>
          <w:rFonts w:ascii="Bahnschrift" w:eastAsia="Arial" w:hAnsi="Bahnschrift"/>
          <w:sz w:val="22"/>
          <w:szCs w:val="22"/>
        </w:rPr>
        <w:t xml:space="preserve">t </w:t>
      </w:r>
      <w:r w:rsidRPr="00C26F74">
        <w:rPr>
          <w:rFonts w:ascii="Bahnschrift" w:eastAsia="Arial" w:hAnsi="Bahnschrift"/>
          <w:spacing w:val="2"/>
          <w:sz w:val="22"/>
          <w:szCs w:val="22"/>
        </w:rPr>
        <w:t>livr</w:t>
      </w:r>
      <w:r w:rsidRPr="00C26F74">
        <w:rPr>
          <w:rFonts w:ascii="Bahnschrift" w:eastAsia="Arial" w:hAnsi="Bahnschrift"/>
          <w:sz w:val="22"/>
          <w:szCs w:val="22"/>
        </w:rPr>
        <w:t xml:space="preserve">é à </w:t>
      </w:r>
      <w:r w:rsidRPr="00C26F74">
        <w:rPr>
          <w:rFonts w:ascii="Bahnschrift" w:eastAsia="Arial" w:hAnsi="Bahnschrift"/>
          <w:spacing w:val="2"/>
          <w:sz w:val="22"/>
          <w:szCs w:val="22"/>
        </w:rPr>
        <w:t>de</w:t>
      </w:r>
      <w:r w:rsidRPr="00C26F74">
        <w:rPr>
          <w:rFonts w:ascii="Bahnschrift" w:eastAsia="Arial" w:hAnsi="Bahnschrift"/>
          <w:sz w:val="22"/>
          <w:szCs w:val="22"/>
        </w:rPr>
        <w:t>s</w:t>
      </w:r>
      <w:r w:rsidRPr="00C26F74">
        <w:rPr>
          <w:rFonts w:ascii="Bahnschrift" w:eastAsia="Arial" w:hAnsi="Bahnschrift"/>
          <w:spacing w:val="2"/>
          <w:sz w:val="22"/>
          <w:szCs w:val="22"/>
        </w:rPr>
        <w:t xml:space="preserve"> manœu</w:t>
      </w:r>
      <w:r w:rsidRPr="00C26F74">
        <w:rPr>
          <w:rFonts w:ascii="Bahnschrift" w:eastAsia="Arial" w:hAnsi="Bahnschrift"/>
          <w:spacing w:val="1"/>
          <w:sz w:val="22"/>
          <w:szCs w:val="22"/>
        </w:rPr>
        <w:t>v</w:t>
      </w:r>
      <w:r w:rsidRPr="00C26F74">
        <w:rPr>
          <w:rFonts w:ascii="Bahnschrift" w:eastAsia="Arial" w:hAnsi="Bahnschrift"/>
          <w:spacing w:val="2"/>
          <w:sz w:val="22"/>
          <w:szCs w:val="22"/>
        </w:rPr>
        <w:t>re</w:t>
      </w:r>
      <w:r w:rsidRPr="00C26F74">
        <w:rPr>
          <w:rFonts w:ascii="Bahnschrift" w:eastAsia="Arial" w:hAnsi="Bahnschrift"/>
          <w:sz w:val="22"/>
          <w:szCs w:val="22"/>
        </w:rPr>
        <w:t xml:space="preserve">s </w:t>
      </w:r>
      <w:r w:rsidRPr="00C26F74">
        <w:rPr>
          <w:rFonts w:ascii="Bahnschrift" w:eastAsia="Arial" w:hAnsi="Bahnschrift"/>
          <w:spacing w:val="1"/>
          <w:sz w:val="22"/>
          <w:szCs w:val="22"/>
        </w:rPr>
        <w:t>f</w:t>
      </w:r>
      <w:r w:rsidRPr="00C26F74">
        <w:rPr>
          <w:rFonts w:ascii="Bahnschrift" w:eastAsia="Arial" w:hAnsi="Bahnschrift"/>
          <w:spacing w:val="2"/>
          <w:sz w:val="22"/>
          <w:szCs w:val="22"/>
        </w:rPr>
        <w:t>raudule</w:t>
      </w:r>
      <w:r w:rsidRPr="00C26F74">
        <w:rPr>
          <w:rFonts w:ascii="Bahnschrift" w:eastAsia="Arial" w:hAnsi="Bahnschrift"/>
          <w:spacing w:val="1"/>
          <w:sz w:val="22"/>
          <w:szCs w:val="22"/>
        </w:rPr>
        <w:t>u</w:t>
      </w:r>
      <w:r w:rsidRPr="00C26F74">
        <w:rPr>
          <w:rFonts w:ascii="Bahnschrift" w:eastAsia="Arial" w:hAnsi="Bahnschrift"/>
          <w:spacing w:val="2"/>
          <w:sz w:val="22"/>
          <w:szCs w:val="22"/>
        </w:rPr>
        <w:t>ses</w:t>
      </w:r>
      <w:r w:rsidRPr="00C26F74">
        <w:rPr>
          <w:rFonts w:ascii="Bahnschrift" w:eastAsia="Arial" w:hAnsi="Bahnschrift"/>
          <w:sz w:val="22"/>
          <w:szCs w:val="22"/>
        </w:rPr>
        <w:t xml:space="preserve">, </w:t>
      </w:r>
      <w:r w:rsidRPr="00C26F74">
        <w:rPr>
          <w:rFonts w:ascii="Bahnschrift" w:eastAsia="Arial" w:hAnsi="Bahnschrift"/>
          <w:spacing w:val="-1"/>
          <w:sz w:val="22"/>
          <w:szCs w:val="22"/>
        </w:rPr>
        <w:t>de</w:t>
      </w:r>
      <w:r w:rsidRPr="00C26F74">
        <w:rPr>
          <w:rFonts w:ascii="Bahnschrift" w:eastAsia="Arial" w:hAnsi="Bahnschrift"/>
          <w:sz w:val="22"/>
          <w:szCs w:val="22"/>
        </w:rPr>
        <w:t xml:space="preserve">s </w:t>
      </w:r>
      <w:r w:rsidRPr="00C26F74">
        <w:rPr>
          <w:rFonts w:ascii="Bahnschrift" w:eastAsia="Arial" w:hAnsi="Bahnschrift"/>
          <w:spacing w:val="-1"/>
          <w:sz w:val="22"/>
          <w:szCs w:val="22"/>
        </w:rPr>
        <w:t>prati</w:t>
      </w:r>
      <w:r w:rsidRPr="00C26F74">
        <w:rPr>
          <w:rFonts w:ascii="Bahnschrift" w:eastAsia="Arial" w:hAnsi="Bahnschrift"/>
          <w:sz w:val="22"/>
          <w:szCs w:val="22"/>
        </w:rPr>
        <w:t>q</w:t>
      </w:r>
      <w:r w:rsidRPr="00C26F74">
        <w:rPr>
          <w:rFonts w:ascii="Bahnschrift" w:eastAsia="Arial" w:hAnsi="Bahnschrift"/>
          <w:spacing w:val="-1"/>
          <w:sz w:val="22"/>
          <w:szCs w:val="22"/>
        </w:rPr>
        <w:t>u</w:t>
      </w:r>
      <w:r w:rsidRPr="00C26F74">
        <w:rPr>
          <w:rFonts w:ascii="Bahnschrift" w:eastAsia="Arial" w:hAnsi="Bahnschrift"/>
          <w:sz w:val="22"/>
          <w:szCs w:val="22"/>
        </w:rPr>
        <w:t xml:space="preserve">es </w:t>
      </w:r>
      <w:r w:rsidRPr="00C26F74">
        <w:rPr>
          <w:rFonts w:ascii="Bahnschrift" w:eastAsia="Arial" w:hAnsi="Bahnschrift"/>
          <w:spacing w:val="-1"/>
          <w:sz w:val="22"/>
          <w:szCs w:val="22"/>
        </w:rPr>
        <w:t>co</w:t>
      </w:r>
      <w:r w:rsidRPr="00C26F74">
        <w:rPr>
          <w:rFonts w:ascii="Bahnschrift" w:eastAsia="Arial" w:hAnsi="Bahnschrift"/>
          <w:sz w:val="22"/>
          <w:szCs w:val="22"/>
        </w:rPr>
        <w:t>l</w:t>
      </w:r>
      <w:r w:rsidRPr="00C26F74">
        <w:rPr>
          <w:rFonts w:ascii="Bahnschrift" w:eastAsia="Arial" w:hAnsi="Bahnschrift"/>
          <w:spacing w:val="-1"/>
          <w:sz w:val="22"/>
          <w:szCs w:val="22"/>
        </w:rPr>
        <w:t>lus</w:t>
      </w:r>
      <w:r w:rsidRPr="00C26F74">
        <w:rPr>
          <w:rFonts w:ascii="Bahnschrift" w:eastAsia="Arial" w:hAnsi="Bahnschrift"/>
          <w:sz w:val="22"/>
          <w:szCs w:val="22"/>
        </w:rPr>
        <w:t>o</w:t>
      </w:r>
      <w:r w:rsidRPr="00C26F74">
        <w:rPr>
          <w:rFonts w:ascii="Bahnschrift" w:eastAsia="Arial" w:hAnsi="Bahnschrift"/>
          <w:spacing w:val="-1"/>
          <w:sz w:val="22"/>
          <w:szCs w:val="22"/>
        </w:rPr>
        <w:t>ire</w:t>
      </w:r>
      <w:r w:rsidRPr="00C26F74">
        <w:rPr>
          <w:rFonts w:ascii="Bahnschrift" w:eastAsia="Arial" w:hAnsi="Bahnschrift"/>
          <w:sz w:val="22"/>
          <w:szCs w:val="22"/>
        </w:rPr>
        <w:t xml:space="preserve">s </w:t>
      </w:r>
      <w:r w:rsidRPr="00C26F74">
        <w:rPr>
          <w:rFonts w:ascii="Bahnschrift" w:eastAsia="Arial" w:hAnsi="Bahnschrift"/>
          <w:spacing w:val="-1"/>
          <w:sz w:val="22"/>
          <w:szCs w:val="22"/>
        </w:rPr>
        <w:t>o</w:t>
      </w:r>
      <w:r w:rsidRPr="00C26F74">
        <w:rPr>
          <w:rFonts w:ascii="Bahnschrift" w:eastAsia="Arial" w:hAnsi="Bahnschrift"/>
          <w:sz w:val="22"/>
          <w:szCs w:val="22"/>
        </w:rPr>
        <w:t xml:space="preserve">u </w:t>
      </w:r>
      <w:r w:rsidRPr="00C26F74">
        <w:rPr>
          <w:rFonts w:ascii="Bahnschrift" w:eastAsia="Arial" w:hAnsi="Bahnschrift"/>
          <w:spacing w:val="-1"/>
          <w:sz w:val="22"/>
          <w:szCs w:val="22"/>
        </w:rPr>
        <w:t>co</w:t>
      </w:r>
      <w:r w:rsidRPr="00C26F74">
        <w:rPr>
          <w:rFonts w:ascii="Bahnschrift" w:eastAsia="Arial" w:hAnsi="Bahnschrift"/>
          <w:sz w:val="22"/>
          <w:szCs w:val="22"/>
        </w:rPr>
        <w:t>e</w:t>
      </w:r>
      <w:r w:rsidRPr="00C26F74">
        <w:rPr>
          <w:rFonts w:ascii="Bahnschrift" w:eastAsia="Arial" w:hAnsi="Bahnschrift"/>
          <w:spacing w:val="-1"/>
          <w:sz w:val="22"/>
          <w:szCs w:val="22"/>
        </w:rPr>
        <w:t>rc</w:t>
      </w:r>
      <w:r w:rsidRPr="00C26F74">
        <w:rPr>
          <w:rFonts w:ascii="Bahnschrift" w:eastAsia="Arial" w:hAnsi="Bahnschrift"/>
          <w:sz w:val="22"/>
          <w:szCs w:val="22"/>
        </w:rPr>
        <w:t>i</w:t>
      </w:r>
      <w:r w:rsidRPr="00C26F74">
        <w:rPr>
          <w:rFonts w:ascii="Bahnschrift" w:eastAsia="Arial" w:hAnsi="Bahnschrift"/>
          <w:spacing w:val="-1"/>
          <w:sz w:val="22"/>
          <w:szCs w:val="22"/>
        </w:rPr>
        <w:t>t</w:t>
      </w:r>
      <w:r w:rsidRPr="00C26F74">
        <w:rPr>
          <w:rFonts w:ascii="Bahnschrift" w:eastAsia="Arial" w:hAnsi="Bahnschrift"/>
          <w:sz w:val="22"/>
          <w:szCs w:val="22"/>
        </w:rPr>
        <w:t>i</w:t>
      </w:r>
      <w:r w:rsidRPr="00C26F74">
        <w:rPr>
          <w:rFonts w:ascii="Bahnschrift" w:eastAsia="Arial" w:hAnsi="Bahnschrift"/>
          <w:spacing w:val="-1"/>
          <w:sz w:val="22"/>
          <w:szCs w:val="22"/>
        </w:rPr>
        <w:t>ve</w:t>
      </w:r>
      <w:r w:rsidRPr="00C26F74">
        <w:rPr>
          <w:rFonts w:ascii="Bahnschrift" w:eastAsia="Arial" w:hAnsi="Bahnschrift"/>
          <w:sz w:val="22"/>
          <w:szCs w:val="22"/>
        </w:rPr>
        <w:t>s pour l’attribution de ce marché.</w:t>
      </w:r>
    </w:p>
    <w:p w14:paraId="4D3D1A31" w14:textId="77777777" w:rsidR="00570009" w:rsidRPr="00C26F74" w:rsidRDefault="00570009" w:rsidP="00570009">
      <w:pPr>
        <w:spacing w:after="0" w:line="250" w:lineRule="auto"/>
        <w:ind w:right="62" w:firstLine="76"/>
        <w:jc w:val="both"/>
        <w:rPr>
          <w:rFonts w:ascii="Bahnschrift" w:eastAsia="Arial" w:hAnsi="Bahnschrift"/>
        </w:rPr>
      </w:pPr>
    </w:p>
    <w:p w14:paraId="3C22BA32" w14:textId="77777777" w:rsidR="00570009" w:rsidRPr="00C26F74" w:rsidRDefault="00570009" w:rsidP="00570009">
      <w:pPr>
        <w:spacing w:after="0" w:line="250" w:lineRule="auto"/>
        <w:ind w:right="62"/>
        <w:jc w:val="both"/>
        <w:rPr>
          <w:rFonts w:ascii="Bahnschrift" w:eastAsia="Arial" w:hAnsi="Bahnschrift"/>
        </w:rPr>
      </w:pPr>
      <w:r w:rsidRPr="00C26F74">
        <w:rPr>
          <w:rFonts w:ascii="Bahnschrift" w:eastAsia="Arial" w:hAnsi="Bahnschrift"/>
        </w:rPr>
        <w:t>3.2.  Le Ministre Délégué à la Présidence de la République chargé des Marchés Publics peut à titre conservatoire, prendre une décision d’interdiction de soumissionner pendant une période n’ex</w:t>
      </w:r>
      <w:r w:rsidRPr="00C26F74">
        <w:rPr>
          <w:rFonts w:ascii="Bahnschrift" w:eastAsia="Arial" w:hAnsi="Bahnschrift"/>
          <w:spacing w:val="-1"/>
        </w:rPr>
        <w:t>c</w:t>
      </w:r>
      <w:r w:rsidRPr="00C26F74">
        <w:rPr>
          <w:rFonts w:ascii="Bahnschrift" w:eastAsia="Arial" w:hAnsi="Bahnschrift"/>
        </w:rPr>
        <w:t xml:space="preserve">édant pas </w:t>
      </w:r>
      <w:r w:rsidRPr="00C26F74">
        <w:rPr>
          <w:rFonts w:ascii="Bahnschrift" w:eastAsia="Arial" w:hAnsi="Bahnschrift"/>
          <w:spacing w:val="-1"/>
        </w:rPr>
        <w:t>deux (02) ans</w:t>
      </w:r>
      <w:r w:rsidRPr="00C26F74">
        <w:rPr>
          <w:rFonts w:ascii="Bahnschrift" w:eastAsia="Arial" w:hAnsi="Bahnschrift"/>
        </w:rPr>
        <w:t xml:space="preserve">, à </w:t>
      </w:r>
      <w:r w:rsidRPr="00C26F74">
        <w:rPr>
          <w:rFonts w:ascii="Bahnschrift" w:eastAsia="Arial" w:hAnsi="Bahnschrift"/>
          <w:spacing w:val="-1"/>
        </w:rPr>
        <w:t>l’encontr</w:t>
      </w:r>
      <w:r w:rsidRPr="00C26F74">
        <w:rPr>
          <w:rFonts w:ascii="Bahnschrift" w:eastAsia="Arial" w:hAnsi="Bahnschrift"/>
        </w:rPr>
        <w:t xml:space="preserve">e </w:t>
      </w:r>
      <w:r w:rsidRPr="00C26F74">
        <w:rPr>
          <w:rFonts w:ascii="Bahnschrift" w:eastAsia="Arial" w:hAnsi="Bahnschrift"/>
          <w:spacing w:val="-1"/>
        </w:rPr>
        <w:t>d</w:t>
      </w:r>
      <w:r w:rsidRPr="00C26F74">
        <w:rPr>
          <w:rFonts w:ascii="Bahnschrift" w:eastAsia="Arial" w:hAnsi="Bahnschrift"/>
        </w:rPr>
        <w:t xml:space="preserve">e </w:t>
      </w:r>
      <w:r w:rsidRPr="00C26F74">
        <w:rPr>
          <w:rFonts w:ascii="Bahnschrift" w:eastAsia="Arial" w:hAnsi="Bahnschrift"/>
          <w:spacing w:val="-1"/>
        </w:rPr>
        <w:t>tou</w:t>
      </w:r>
      <w:r w:rsidRPr="00C26F74">
        <w:rPr>
          <w:rFonts w:ascii="Bahnschrift" w:eastAsia="Arial" w:hAnsi="Bahnschrift"/>
        </w:rPr>
        <w:t xml:space="preserve">t </w:t>
      </w:r>
      <w:r w:rsidRPr="00C26F74">
        <w:rPr>
          <w:rFonts w:ascii="Bahnschrift" w:eastAsia="Arial" w:hAnsi="Bahnschrift"/>
          <w:spacing w:val="-1"/>
        </w:rPr>
        <w:t>soumissionnair</w:t>
      </w:r>
      <w:r w:rsidRPr="00C26F74">
        <w:rPr>
          <w:rFonts w:ascii="Bahnschrift" w:eastAsia="Arial" w:hAnsi="Bahnschrift"/>
        </w:rPr>
        <w:t xml:space="preserve">e </w:t>
      </w:r>
      <w:r w:rsidRPr="00C26F74">
        <w:rPr>
          <w:rFonts w:ascii="Bahnschrift" w:eastAsia="Arial" w:hAnsi="Bahnschrift"/>
          <w:spacing w:val="-1"/>
        </w:rPr>
        <w:t>re</w:t>
      </w:r>
      <w:r w:rsidRPr="00C26F74">
        <w:rPr>
          <w:rFonts w:ascii="Bahnschrift" w:eastAsia="Arial" w:hAnsi="Bahnschrift"/>
        </w:rPr>
        <w:t>connu coupable de trafic d’influence, de conflits d’intérêts, de délit d’initiés, de fraude, de c</w:t>
      </w:r>
      <w:r w:rsidRPr="00C26F74">
        <w:rPr>
          <w:rFonts w:ascii="Bahnschrift" w:eastAsia="Arial" w:hAnsi="Bahnschrift"/>
          <w:spacing w:val="1"/>
        </w:rPr>
        <w:t>o</w:t>
      </w:r>
      <w:r w:rsidRPr="00C26F74">
        <w:rPr>
          <w:rFonts w:ascii="Bahnschrift" w:eastAsia="Arial" w:hAnsi="Bahnschrift"/>
        </w:rPr>
        <w:t xml:space="preserve">rruption ou de production de documents non </w:t>
      </w:r>
      <w:r w:rsidRPr="00C26F74">
        <w:rPr>
          <w:rFonts w:ascii="Bahnschrift" w:eastAsia="Arial" w:hAnsi="Bahnschrift"/>
        </w:rPr>
        <w:lastRenderedPageBreak/>
        <w:t>authentiques dans la soumission, sans préjudice des poursuites pénales qui pourraient être engagées contre lui.</w:t>
      </w:r>
    </w:p>
    <w:p w14:paraId="1B4DD553" w14:textId="77777777" w:rsidR="00570009" w:rsidRPr="00C26F74" w:rsidRDefault="00570009" w:rsidP="00570009">
      <w:pPr>
        <w:spacing w:before="4" w:after="0" w:line="260" w:lineRule="exact"/>
        <w:rPr>
          <w:rFonts w:ascii="Bahnschrift" w:hAnsi="Bahnschrift"/>
          <w:sz w:val="26"/>
          <w:szCs w:val="26"/>
        </w:rPr>
      </w:pPr>
    </w:p>
    <w:p w14:paraId="13FD9DBB" w14:textId="77777777" w:rsidR="00570009" w:rsidRPr="00C26F74" w:rsidRDefault="00570009" w:rsidP="00570009">
      <w:pPr>
        <w:spacing w:after="0" w:line="240" w:lineRule="auto"/>
        <w:ind w:right="1066"/>
        <w:jc w:val="both"/>
        <w:rPr>
          <w:rFonts w:ascii="Bahnschrift" w:eastAsia="Arial" w:hAnsi="Bahnschrift"/>
          <w:b/>
          <w:bCs/>
        </w:rPr>
      </w:pPr>
      <w:r w:rsidRPr="00C26F74">
        <w:rPr>
          <w:rFonts w:ascii="Bahnschrift" w:eastAsia="Arial" w:hAnsi="Bahnschrift"/>
          <w:b/>
          <w:bCs/>
        </w:rPr>
        <w:t>Article 4 : Candidats admis à concourir</w:t>
      </w:r>
    </w:p>
    <w:p w14:paraId="0398DAD7" w14:textId="77777777" w:rsidR="00570009" w:rsidRPr="00C26F74" w:rsidRDefault="00570009" w:rsidP="00570009">
      <w:pPr>
        <w:spacing w:after="0" w:line="240" w:lineRule="auto"/>
        <w:ind w:right="1066"/>
        <w:jc w:val="both"/>
        <w:rPr>
          <w:rFonts w:ascii="Bahnschrift" w:eastAsia="Arial" w:hAnsi="Bahnschrift"/>
          <w:sz w:val="6"/>
          <w:szCs w:val="6"/>
        </w:rPr>
      </w:pPr>
    </w:p>
    <w:p w14:paraId="1A101DA9" w14:textId="77777777" w:rsidR="00570009" w:rsidRPr="00C26F74" w:rsidRDefault="00570009" w:rsidP="00570009">
      <w:pPr>
        <w:spacing w:after="0" w:line="250" w:lineRule="auto"/>
        <w:ind w:left="454" w:right="82" w:hanging="454"/>
        <w:jc w:val="both"/>
        <w:rPr>
          <w:rFonts w:ascii="Bahnschrift" w:eastAsia="Arial" w:hAnsi="Bahnschrift"/>
        </w:rPr>
      </w:pPr>
      <w:r w:rsidRPr="00C26F74">
        <w:rPr>
          <w:rFonts w:ascii="Bahnschrift" w:eastAsia="Arial" w:hAnsi="Bahnschrift"/>
          <w:spacing w:val="2"/>
        </w:rPr>
        <w:t>4.1</w:t>
      </w:r>
      <w:r w:rsidRPr="00C26F74">
        <w:rPr>
          <w:rFonts w:ascii="Bahnschrift" w:eastAsia="Arial" w:hAnsi="Bahnschrift"/>
        </w:rPr>
        <w:t xml:space="preserve">. </w:t>
      </w:r>
      <w:r w:rsidRPr="00C26F74">
        <w:rPr>
          <w:rFonts w:ascii="Bahnschrift" w:eastAsia="Arial" w:hAnsi="Bahnschrift"/>
          <w:spacing w:val="2"/>
        </w:rPr>
        <w:t>S</w:t>
      </w:r>
      <w:r w:rsidRPr="00C26F74">
        <w:rPr>
          <w:rFonts w:ascii="Bahnschrift" w:eastAsia="Arial" w:hAnsi="Bahnschrift"/>
        </w:rPr>
        <w:t xml:space="preserve">i </w:t>
      </w:r>
      <w:r w:rsidRPr="00C26F74">
        <w:rPr>
          <w:rFonts w:ascii="Bahnschrift" w:eastAsia="Arial" w:hAnsi="Bahnschrift"/>
          <w:spacing w:val="2"/>
        </w:rPr>
        <w:t>l’appe</w:t>
      </w:r>
      <w:r w:rsidRPr="00C26F74">
        <w:rPr>
          <w:rFonts w:ascii="Bahnschrift" w:eastAsia="Arial" w:hAnsi="Bahnschrift"/>
        </w:rPr>
        <w:t>l</w:t>
      </w:r>
      <w:r w:rsidRPr="00C26F74">
        <w:rPr>
          <w:rFonts w:ascii="Bahnschrift" w:eastAsia="Arial" w:hAnsi="Bahnschrift"/>
          <w:spacing w:val="2"/>
        </w:rPr>
        <w:t xml:space="preserve"> d’o</w:t>
      </w:r>
      <w:r w:rsidRPr="00C26F74">
        <w:rPr>
          <w:rFonts w:ascii="Bahnschrift" w:eastAsia="Arial" w:hAnsi="Bahnschrift"/>
          <w:spacing w:val="-2"/>
        </w:rPr>
        <w:t>f</w:t>
      </w:r>
      <w:r w:rsidRPr="00C26F74">
        <w:rPr>
          <w:rFonts w:ascii="Bahnschrift" w:eastAsia="Arial" w:hAnsi="Bahnschrift"/>
          <w:spacing w:val="2"/>
        </w:rPr>
        <w:t>fre</w:t>
      </w:r>
      <w:r w:rsidRPr="00C26F74">
        <w:rPr>
          <w:rFonts w:ascii="Bahnschrift" w:eastAsia="Arial" w:hAnsi="Bahnschrift"/>
        </w:rPr>
        <w:t xml:space="preserve">s </w:t>
      </w:r>
      <w:r w:rsidRPr="00C26F74">
        <w:rPr>
          <w:rFonts w:ascii="Bahnschrift" w:eastAsia="Arial" w:hAnsi="Bahnschrift"/>
          <w:spacing w:val="2"/>
        </w:rPr>
        <w:t>es</w:t>
      </w:r>
      <w:r w:rsidRPr="00C26F74">
        <w:rPr>
          <w:rFonts w:ascii="Bahnschrift" w:eastAsia="Arial" w:hAnsi="Bahnschrift"/>
        </w:rPr>
        <w:t xml:space="preserve">t </w:t>
      </w:r>
      <w:r w:rsidRPr="00C26F74">
        <w:rPr>
          <w:rFonts w:ascii="Bahnschrift" w:eastAsia="Arial" w:hAnsi="Bahnschrift"/>
          <w:spacing w:val="2"/>
        </w:rPr>
        <w:t>restreint</w:t>
      </w:r>
      <w:r w:rsidRPr="00C26F74">
        <w:rPr>
          <w:rFonts w:ascii="Bahnschrift" w:eastAsia="Arial" w:hAnsi="Bahnschrift"/>
        </w:rPr>
        <w:t xml:space="preserve">, </w:t>
      </w:r>
      <w:r w:rsidRPr="00C26F74">
        <w:rPr>
          <w:rFonts w:ascii="Bahnschrift" w:eastAsia="Arial" w:hAnsi="Bahnschrift"/>
          <w:spacing w:val="2"/>
        </w:rPr>
        <w:t>l</w:t>
      </w:r>
      <w:r w:rsidRPr="00C26F74">
        <w:rPr>
          <w:rFonts w:ascii="Bahnschrift" w:eastAsia="Arial" w:hAnsi="Bahnschrift"/>
        </w:rPr>
        <w:t>a</w:t>
      </w:r>
      <w:r w:rsidRPr="00C26F74">
        <w:rPr>
          <w:rFonts w:ascii="Bahnschrift" w:eastAsia="Arial" w:hAnsi="Bahnschrift"/>
          <w:spacing w:val="2"/>
        </w:rPr>
        <w:t xml:space="preserve"> consultatio</w:t>
      </w:r>
      <w:r w:rsidRPr="00C26F74">
        <w:rPr>
          <w:rFonts w:ascii="Bahnschrift" w:eastAsia="Arial" w:hAnsi="Bahnschrift"/>
        </w:rPr>
        <w:t>n s’adresse à tous les candidats retenus à l’issue de la procédure de pré-qualification.</w:t>
      </w:r>
    </w:p>
    <w:p w14:paraId="774E8EAB" w14:textId="77777777" w:rsidR="00570009" w:rsidRPr="00C26F74" w:rsidRDefault="00570009" w:rsidP="00570009">
      <w:pPr>
        <w:spacing w:before="4" w:after="0" w:line="260" w:lineRule="exact"/>
        <w:rPr>
          <w:rFonts w:ascii="Bahnschrift" w:hAnsi="Bahnschrift"/>
          <w:sz w:val="26"/>
          <w:szCs w:val="26"/>
        </w:rPr>
      </w:pPr>
    </w:p>
    <w:p w14:paraId="1BC431C1" w14:textId="77777777" w:rsidR="00570009" w:rsidRPr="00C26F74" w:rsidRDefault="00570009" w:rsidP="00570009">
      <w:pPr>
        <w:spacing w:after="0" w:line="250" w:lineRule="auto"/>
        <w:ind w:left="454" w:right="82" w:hanging="454"/>
        <w:jc w:val="both"/>
        <w:rPr>
          <w:rFonts w:ascii="Bahnschrift" w:eastAsia="Arial" w:hAnsi="Bahnschrift"/>
        </w:rPr>
      </w:pPr>
      <w:r w:rsidRPr="00C26F74">
        <w:rPr>
          <w:rFonts w:ascii="Bahnschrift" w:eastAsia="Arial" w:hAnsi="Bahnschrift"/>
          <w:spacing w:val="2"/>
        </w:rPr>
        <w:t>4.2</w:t>
      </w:r>
      <w:r w:rsidRPr="00C26F74">
        <w:rPr>
          <w:rFonts w:ascii="Bahnschrift" w:eastAsia="Arial" w:hAnsi="Bahnschrift"/>
        </w:rPr>
        <w:t xml:space="preserve">. </w:t>
      </w:r>
      <w:r w:rsidRPr="00C26F74">
        <w:rPr>
          <w:rFonts w:ascii="Bahnschrift" w:eastAsia="Arial" w:hAnsi="Bahnschrift"/>
          <w:spacing w:val="2"/>
        </w:rPr>
        <w:t>E</w:t>
      </w:r>
      <w:r w:rsidRPr="00C26F74">
        <w:rPr>
          <w:rFonts w:ascii="Bahnschrift" w:eastAsia="Arial" w:hAnsi="Bahnschrift"/>
        </w:rPr>
        <w:t xml:space="preserve">n </w:t>
      </w:r>
      <w:r w:rsidRPr="00C26F74">
        <w:rPr>
          <w:rFonts w:ascii="Bahnschrift" w:eastAsia="Arial" w:hAnsi="Bahnschrift"/>
          <w:spacing w:val="2"/>
        </w:rPr>
        <w:t>règl</w:t>
      </w:r>
      <w:r w:rsidRPr="00C26F74">
        <w:rPr>
          <w:rFonts w:ascii="Bahnschrift" w:eastAsia="Arial" w:hAnsi="Bahnschrift"/>
        </w:rPr>
        <w:t xml:space="preserve">e </w:t>
      </w:r>
      <w:r w:rsidRPr="00C26F74">
        <w:rPr>
          <w:rFonts w:ascii="Bahnschrift" w:eastAsia="Arial" w:hAnsi="Bahnschrift"/>
          <w:spacing w:val="2"/>
        </w:rPr>
        <w:t>générale</w:t>
      </w:r>
      <w:r w:rsidRPr="00C26F74">
        <w:rPr>
          <w:rFonts w:ascii="Bahnschrift" w:eastAsia="Arial" w:hAnsi="Bahnschrift"/>
        </w:rPr>
        <w:t xml:space="preserve">, </w:t>
      </w:r>
      <w:r w:rsidRPr="00C26F74">
        <w:rPr>
          <w:rFonts w:ascii="Bahnschrift" w:eastAsia="Arial" w:hAnsi="Bahnschrift"/>
          <w:spacing w:val="2"/>
        </w:rPr>
        <w:t>l’appe</w:t>
      </w:r>
      <w:r w:rsidRPr="00C26F74">
        <w:rPr>
          <w:rFonts w:ascii="Bahnschrift" w:eastAsia="Arial" w:hAnsi="Bahnschrift"/>
        </w:rPr>
        <w:t xml:space="preserve">l </w:t>
      </w:r>
      <w:r w:rsidRPr="00C26F74">
        <w:rPr>
          <w:rFonts w:ascii="Bahnschrift" w:eastAsia="Arial" w:hAnsi="Bahnschrift"/>
          <w:spacing w:val="2"/>
        </w:rPr>
        <w:t>d’o</w:t>
      </w:r>
      <w:r w:rsidRPr="00C26F74">
        <w:rPr>
          <w:rFonts w:ascii="Bahnschrift" w:eastAsia="Arial" w:hAnsi="Bahnschrift"/>
          <w:spacing w:val="-2"/>
        </w:rPr>
        <w:t>f</w:t>
      </w:r>
      <w:r w:rsidRPr="00C26F74">
        <w:rPr>
          <w:rFonts w:ascii="Bahnschrift" w:eastAsia="Arial" w:hAnsi="Bahnschrift"/>
          <w:spacing w:val="2"/>
        </w:rPr>
        <w:t>fre</w:t>
      </w:r>
      <w:r w:rsidRPr="00C26F74">
        <w:rPr>
          <w:rFonts w:ascii="Bahnschrift" w:eastAsia="Arial" w:hAnsi="Bahnschrift"/>
        </w:rPr>
        <w:t xml:space="preserve">s </w:t>
      </w:r>
      <w:r w:rsidRPr="00C26F74">
        <w:rPr>
          <w:rFonts w:ascii="Bahnschrift" w:eastAsia="Arial" w:hAnsi="Bahnschrift"/>
          <w:spacing w:val="2"/>
        </w:rPr>
        <w:t>s’adress</w:t>
      </w:r>
      <w:r w:rsidRPr="00C26F74">
        <w:rPr>
          <w:rFonts w:ascii="Bahnschrift" w:eastAsia="Arial" w:hAnsi="Bahnschrift"/>
        </w:rPr>
        <w:t>e à tous les entrepreneurs, sous réserve des dispositions ci-après :</w:t>
      </w:r>
    </w:p>
    <w:p w14:paraId="50B587DD" w14:textId="77777777" w:rsidR="00570009" w:rsidRPr="00C26F74" w:rsidRDefault="00570009" w:rsidP="00570009">
      <w:pPr>
        <w:spacing w:after="0" w:line="250" w:lineRule="auto"/>
        <w:ind w:right="62"/>
        <w:jc w:val="both"/>
        <w:rPr>
          <w:rFonts w:ascii="Bahnschrift" w:eastAsia="Arial" w:hAnsi="Bahnschrift"/>
          <w:sz w:val="10"/>
          <w:szCs w:val="10"/>
        </w:rPr>
      </w:pPr>
    </w:p>
    <w:p w14:paraId="5F29FF73" w14:textId="77777777" w:rsidR="00570009" w:rsidRPr="00C26F74" w:rsidRDefault="00570009" w:rsidP="00570009">
      <w:pPr>
        <w:pStyle w:val="Paragraphedeliste"/>
        <w:numPr>
          <w:ilvl w:val="0"/>
          <w:numId w:val="5"/>
        </w:numPr>
        <w:spacing w:after="0" w:line="250" w:lineRule="auto"/>
        <w:ind w:right="62"/>
        <w:jc w:val="both"/>
        <w:rPr>
          <w:rFonts w:ascii="Bahnschrift" w:eastAsia="Arial" w:hAnsi="Bahnschrift"/>
        </w:rPr>
      </w:pPr>
      <w:r w:rsidRPr="00C26F74">
        <w:rPr>
          <w:rFonts w:ascii="Bahnschrift" w:eastAsia="Arial" w:hAnsi="Bahnschrift"/>
        </w:rPr>
        <w:t xml:space="preserve">Un soumissionnaire </w:t>
      </w:r>
      <w:r w:rsidRPr="00C26F74">
        <w:rPr>
          <w:rFonts w:ascii="Bahnschrift" w:hAnsi="Bahnschrift"/>
          <w:spacing w:val="5"/>
        </w:rPr>
        <w:t>(</w:t>
      </w:r>
      <w:r w:rsidRPr="00C26F74">
        <w:rPr>
          <w:rFonts w:ascii="Bahnschrift" w:hAnsi="Bahnschrift"/>
        </w:rPr>
        <w:t>y</w:t>
      </w:r>
      <w:r w:rsidRPr="00C26F74">
        <w:rPr>
          <w:rFonts w:ascii="Bahnschrift" w:hAnsi="Bahnschrift"/>
          <w:b/>
          <w:i/>
        </w:rPr>
        <w:t xml:space="preserve"> </w:t>
      </w:r>
      <w:r w:rsidRPr="00C26F74">
        <w:rPr>
          <w:rFonts w:ascii="Bahnschrift" w:hAnsi="Bahnschrift"/>
          <w:spacing w:val="5"/>
        </w:rPr>
        <w:t>compri</w:t>
      </w:r>
      <w:r w:rsidRPr="00C26F74">
        <w:rPr>
          <w:rFonts w:ascii="Bahnschrift" w:hAnsi="Bahnschrift"/>
        </w:rPr>
        <w:t>s</w:t>
      </w:r>
      <w:r w:rsidRPr="00C26F74">
        <w:rPr>
          <w:rFonts w:ascii="Bahnschrift" w:hAnsi="Bahnschrift"/>
          <w:b/>
          <w:i/>
        </w:rPr>
        <w:t xml:space="preserve"> </w:t>
      </w:r>
      <w:r w:rsidRPr="00C26F74">
        <w:rPr>
          <w:rFonts w:ascii="Bahnschrift" w:hAnsi="Bahnschrift"/>
          <w:spacing w:val="5"/>
        </w:rPr>
        <w:t>tou</w:t>
      </w:r>
      <w:r w:rsidRPr="00C26F74">
        <w:rPr>
          <w:rFonts w:ascii="Bahnschrift" w:hAnsi="Bahnschrift"/>
        </w:rPr>
        <w:t>s</w:t>
      </w:r>
      <w:r w:rsidRPr="00C26F74">
        <w:rPr>
          <w:rFonts w:ascii="Bahnschrift" w:hAnsi="Bahnschrift"/>
          <w:b/>
          <w:i/>
        </w:rPr>
        <w:t xml:space="preserve"> </w:t>
      </w:r>
      <w:r w:rsidRPr="00C26F74">
        <w:rPr>
          <w:rFonts w:ascii="Bahnschrift" w:hAnsi="Bahnschrift"/>
          <w:spacing w:val="5"/>
        </w:rPr>
        <w:t xml:space="preserve">les </w:t>
      </w:r>
      <w:r w:rsidRPr="00C26F74">
        <w:rPr>
          <w:rFonts w:ascii="Bahnschrift" w:hAnsi="Bahnschrift"/>
        </w:rPr>
        <w:t>membres</w:t>
      </w:r>
      <w:r w:rsidRPr="00C26F74">
        <w:rPr>
          <w:rFonts w:ascii="Bahnschrift" w:hAnsi="Bahnschrift"/>
          <w:spacing w:val="14"/>
        </w:rPr>
        <w:t xml:space="preserve"> </w:t>
      </w:r>
      <w:r w:rsidRPr="00C26F74">
        <w:rPr>
          <w:rFonts w:ascii="Bahnschrift" w:hAnsi="Bahnschrift"/>
        </w:rPr>
        <w:t>d’un</w:t>
      </w:r>
      <w:r w:rsidRPr="00C26F74">
        <w:rPr>
          <w:rFonts w:ascii="Bahnschrift" w:hAnsi="Bahnschrift"/>
          <w:spacing w:val="14"/>
        </w:rPr>
        <w:t xml:space="preserve"> </w:t>
      </w:r>
      <w:r w:rsidRPr="00C26F74">
        <w:rPr>
          <w:rFonts w:ascii="Bahnschrift" w:hAnsi="Bahnschrift"/>
        </w:rPr>
        <w:t>groupement</w:t>
      </w:r>
      <w:r w:rsidRPr="00C26F74">
        <w:rPr>
          <w:rFonts w:ascii="Bahnschrift" w:hAnsi="Bahnschrift"/>
          <w:spacing w:val="14"/>
        </w:rPr>
        <w:t xml:space="preserve"> </w:t>
      </w:r>
      <w:r w:rsidRPr="00C26F74">
        <w:rPr>
          <w:rFonts w:ascii="Bahnschrift" w:hAnsi="Bahnschrift"/>
        </w:rPr>
        <w:t>d’entreprises</w:t>
      </w:r>
      <w:r w:rsidRPr="00C26F74">
        <w:rPr>
          <w:rFonts w:ascii="Bahnschrift" w:hAnsi="Bahnschrift"/>
          <w:spacing w:val="14"/>
        </w:rPr>
        <w:t xml:space="preserve"> </w:t>
      </w:r>
      <w:r w:rsidRPr="00C26F74">
        <w:rPr>
          <w:rFonts w:ascii="Bahnschrift" w:hAnsi="Bahnschrift"/>
        </w:rPr>
        <w:t>et</w:t>
      </w:r>
      <w:r w:rsidRPr="00C26F74">
        <w:rPr>
          <w:rFonts w:ascii="Bahnschrift" w:hAnsi="Bahnschrift"/>
          <w:spacing w:val="14"/>
        </w:rPr>
        <w:t xml:space="preserve"> </w:t>
      </w:r>
      <w:r w:rsidRPr="00C26F74">
        <w:rPr>
          <w:rFonts w:ascii="Bahnschrift" w:hAnsi="Bahnschrift"/>
        </w:rPr>
        <w:t xml:space="preserve">tous les sous-traitants du soumissionnaire) </w:t>
      </w:r>
      <w:r w:rsidRPr="00C26F74">
        <w:rPr>
          <w:rFonts w:ascii="Bahnschrift" w:eastAsia="Arial" w:hAnsi="Bahnschrift"/>
        </w:rPr>
        <w:t>doit ê</w:t>
      </w:r>
      <w:r w:rsidRPr="00C26F74">
        <w:rPr>
          <w:rFonts w:ascii="Bahnschrift" w:eastAsia="Arial" w:hAnsi="Bahnschrift"/>
          <w:spacing w:val="-1"/>
        </w:rPr>
        <w:t>tr</w:t>
      </w:r>
      <w:r w:rsidRPr="00C26F74">
        <w:rPr>
          <w:rFonts w:ascii="Bahnschrift" w:eastAsia="Arial" w:hAnsi="Bahnschrift"/>
        </w:rPr>
        <w:t>e d’un p</w:t>
      </w:r>
      <w:r w:rsidRPr="00C26F74">
        <w:rPr>
          <w:rFonts w:ascii="Bahnschrift" w:eastAsia="Arial" w:hAnsi="Bahnschrift"/>
          <w:spacing w:val="-1"/>
        </w:rPr>
        <w:t>ay</w:t>
      </w:r>
      <w:r w:rsidRPr="00C26F74">
        <w:rPr>
          <w:rFonts w:ascii="Bahnschrift" w:eastAsia="Arial" w:hAnsi="Bahnschrift"/>
        </w:rPr>
        <w:t>s éligi</w:t>
      </w:r>
      <w:r w:rsidRPr="00C26F74">
        <w:rPr>
          <w:rFonts w:ascii="Bahnschrift" w:eastAsia="Arial" w:hAnsi="Bahnschrift"/>
          <w:spacing w:val="-1"/>
        </w:rPr>
        <w:t>b</w:t>
      </w:r>
      <w:r w:rsidRPr="00C26F74">
        <w:rPr>
          <w:rFonts w:ascii="Bahnschrift" w:eastAsia="Arial" w:hAnsi="Bahnschrift"/>
        </w:rPr>
        <w:t>le, conformément à la convention de financement.</w:t>
      </w:r>
    </w:p>
    <w:p w14:paraId="6939DAA2" w14:textId="77777777" w:rsidR="00570009" w:rsidRPr="00C26F74" w:rsidRDefault="00570009" w:rsidP="00570009">
      <w:pPr>
        <w:pStyle w:val="Paragraphedeliste"/>
        <w:numPr>
          <w:ilvl w:val="0"/>
          <w:numId w:val="5"/>
        </w:numPr>
        <w:spacing w:after="0" w:line="250" w:lineRule="auto"/>
        <w:ind w:right="62"/>
        <w:jc w:val="both"/>
        <w:rPr>
          <w:rFonts w:ascii="Bahnschrift" w:eastAsia="Arial" w:hAnsi="Bahnschrift"/>
        </w:rPr>
      </w:pPr>
      <w:r w:rsidRPr="00C26F74">
        <w:rPr>
          <w:rFonts w:ascii="Bahnschrift" w:eastAsia="Arial" w:hAnsi="Bahnschrift"/>
        </w:rPr>
        <w:t xml:space="preserve">Un soumissionnaire </w:t>
      </w:r>
      <w:r w:rsidRPr="00C26F74">
        <w:rPr>
          <w:rFonts w:ascii="Bahnschrift" w:hAnsi="Bahnschrift"/>
          <w:spacing w:val="5"/>
        </w:rPr>
        <w:t>(</w:t>
      </w:r>
      <w:r w:rsidRPr="00C26F74">
        <w:rPr>
          <w:rFonts w:ascii="Bahnschrift" w:hAnsi="Bahnschrift"/>
        </w:rPr>
        <w:t>y</w:t>
      </w:r>
      <w:r w:rsidRPr="00C26F74">
        <w:rPr>
          <w:rFonts w:ascii="Bahnschrift" w:hAnsi="Bahnschrift"/>
          <w:b/>
          <w:i/>
        </w:rPr>
        <w:t xml:space="preserve"> </w:t>
      </w:r>
      <w:r w:rsidRPr="00C26F74">
        <w:rPr>
          <w:rFonts w:ascii="Bahnschrift" w:hAnsi="Bahnschrift"/>
          <w:spacing w:val="5"/>
        </w:rPr>
        <w:t>compri</w:t>
      </w:r>
      <w:r w:rsidRPr="00C26F74">
        <w:rPr>
          <w:rFonts w:ascii="Bahnschrift" w:hAnsi="Bahnschrift"/>
        </w:rPr>
        <w:t>s</w:t>
      </w:r>
      <w:r w:rsidRPr="00C26F74">
        <w:rPr>
          <w:rFonts w:ascii="Bahnschrift" w:hAnsi="Bahnschrift"/>
          <w:b/>
          <w:i/>
        </w:rPr>
        <w:t xml:space="preserve"> </w:t>
      </w:r>
      <w:r w:rsidRPr="00C26F74">
        <w:rPr>
          <w:rFonts w:ascii="Bahnschrift" w:hAnsi="Bahnschrift"/>
          <w:spacing w:val="5"/>
        </w:rPr>
        <w:t>tou</w:t>
      </w:r>
      <w:r w:rsidRPr="00C26F74">
        <w:rPr>
          <w:rFonts w:ascii="Bahnschrift" w:hAnsi="Bahnschrift"/>
        </w:rPr>
        <w:t>s</w:t>
      </w:r>
      <w:r w:rsidRPr="00C26F74">
        <w:rPr>
          <w:rFonts w:ascii="Bahnschrift" w:hAnsi="Bahnschrift"/>
          <w:b/>
          <w:i/>
        </w:rPr>
        <w:t xml:space="preserve"> </w:t>
      </w:r>
      <w:r w:rsidRPr="00C26F74">
        <w:rPr>
          <w:rFonts w:ascii="Bahnschrift" w:hAnsi="Bahnschrift"/>
          <w:spacing w:val="5"/>
        </w:rPr>
        <w:t xml:space="preserve">les </w:t>
      </w:r>
      <w:r w:rsidRPr="00C26F74">
        <w:rPr>
          <w:rFonts w:ascii="Bahnschrift" w:hAnsi="Bahnschrift"/>
        </w:rPr>
        <w:t>membres</w:t>
      </w:r>
      <w:r w:rsidRPr="00C26F74">
        <w:rPr>
          <w:rFonts w:ascii="Bahnschrift" w:hAnsi="Bahnschrift"/>
          <w:spacing w:val="14"/>
        </w:rPr>
        <w:t xml:space="preserve"> </w:t>
      </w:r>
      <w:r w:rsidRPr="00C26F74">
        <w:rPr>
          <w:rFonts w:ascii="Bahnschrift" w:hAnsi="Bahnschrift"/>
        </w:rPr>
        <w:t>d’un</w:t>
      </w:r>
      <w:r w:rsidRPr="00C26F74">
        <w:rPr>
          <w:rFonts w:ascii="Bahnschrift" w:hAnsi="Bahnschrift"/>
          <w:spacing w:val="14"/>
        </w:rPr>
        <w:t xml:space="preserve"> </w:t>
      </w:r>
      <w:r w:rsidRPr="00C26F74">
        <w:rPr>
          <w:rFonts w:ascii="Bahnschrift" w:hAnsi="Bahnschrift"/>
        </w:rPr>
        <w:t>groupement</w:t>
      </w:r>
      <w:r w:rsidRPr="00C26F74">
        <w:rPr>
          <w:rFonts w:ascii="Bahnschrift" w:hAnsi="Bahnschrift"/>
          <w:spacing w:val="14"/>
        </w:rPr>
        <w:t xml:space="preserve"> </w:t>
      </w:r>
      <w:r w:rsidRPr="00C26F74">
        <w:rPr>
          <w:rFonts w:ascii="Bahnschrift" w:hAnsi="Bahnschrift"/>
        </w:rPr>
        <w:t>d’entreprises</w:t>
      </w:r>
      <w:r w:rsidRPr="00C26F74">
        <w:rPr>
          <w:rFonts w:ascii="Bahnschrift" w:hAnsi="Bahnschrift"/>
          <w:spacing w:val="14"/>
        </w:rPr>
        <w:t xml:space="preserve"> </w:t>
      </w:r>
      <w:r w:rsidRPr="00C26F74">
        <w:rPr>
          <w:rFonts w:ascii="Bahnschrift" w:hAnsi="Bahnschrift"/>
        </w:rPr>
        <w:t>et</w:t>
      </w:r>
      <w:r w:rsidRPr="00C26F74">
        <w:rPr>
          <w:rFonts w:ascii="Bahnschrift" w:hAnsi="Bahnschrift"/>
          <w:spacing w:val="14"/>
        </w:rPr>
        <w:t xml:space="preserve"> </w:t>
      </w:r>
      <w:r w:rsidRPr="00C26F74">
        <w:rPr>
          <w:rFonts w:ascii="Bahnschrift" w:hAnsi="Bahnschrift"/>
        </w:rPr>
        <w:t>tous les sous-traitants du soumissionnaire)</w:t>
      </w:r>
      <w:r w:rsidRPr="00C26F74">
        <w:rPr>
          <w:rFonts w:ascii="Bahnschrift" w:eastAsia="Arial" w:hAnsi="Bahnschrift"/>
        </w:rPr>
        <w:t xml:space="preserve"> ne doit pas se trouver en situation de conflit d’intérêt. </w:t>
      </w:r>
      <w:r w:rsidRPr="00C26F74">
        <w:rPr>
          <w:rFonts w:ascii="Bahnschrift" w:eastAsia="Arial" w:hAnsi="Bahnschrift"/>
          <w:spacing w:val="2"/>
        </w:rPr>
        <w:t>U</w:t>
      </w:r>
      <w:r w:rsidRPr="00C26F74">
        <w:rPr>
          <w:rFonts w:ascii="Bahnschrift" w:eastAsia="Arial" w:hAnsi="Bahnschrift"/>
        </w:rPr>
        <w:t>n</w:t>
      </w:r>
      <w:r w:rsidRPr="00C26F74">
        <w:rPr>
          <w:rFonts w:ascii="Bahnschrift" w:eastAsia="Arial" w:hAnsi="Bahnschrift"/>
          <w:spacing w:val="2"/>
        </w:rPr>
        <w:t xml:space="preserve"> soumissionnair</w:t>
      </w:r>
      <w:r w:rsidRPr="00C26F74">
        <w:rPr>
          <w:rFonts w:ascii="Bahnschrift" w:eastAsia="Arial" w:hAnsi="Bahnschrift"/>
        </w:rPr>
        <w:t xml:space="preserve">e </w:t>
      </w:r>
      <w:r w:rsidR="00274911" w:rsidRPr="00C26F74">
        <w:rPr>
          <w:rFonts w:ascii="Bahnschrift" w:eastAsia="Arial" w:hAnsi="Bahnschrift"/>
          <w:spacing w:val="2"/>
        </w:rPr>
        <w:t>peu</w:t>
      </w:r>
      <w:r w:rsidR="00274911" w:rsidRPr="00C26F74">
        <w:rPr>
          <w:rFonts w:ascii="Bahnschrift" w:eastAsia="Arial" w:hAnsi="Bahnschrift"/>
        </w:rPr>
        <w:t>t être</w:t>
      </w:r>
      <w:r w:rsidRPr="00C26F74">
        <w:rPr>
          <w:rFonts w:ascii="Bahnschrift" w:eastAsia="Arial" w:hAnsi="Bahnschrift"/>
        </w:rPr>
        <w:t xml:space="preserve"> </w:t>
      </w:r>
      <w:r w:rsidRPr="00C26F74">
        <w:rPr>
          <w:rFonts w:ascii="Bahnschrift" w:eastAsia="Arial" w:hAnsi="Bahnschrift"/>
          <w:spacing w:val="2"/>
        </w:rPr>
        <w:t>jug</w:t>
      </w:r>
      <w:r w:rsidRPr="00C26F74">
        <w:rPr>
          <w:rFonts w:ascii="Bahnschrift" w:eastAsia="Arial" w:hAnsi="Bahnschrift"/>
        </w:rPr>
        <w:t xml:space="preserve">é </w:t>
      </w:r>
      <w:r w:rsidRPr="00C26F74">
        <w:rPr>
          <w:rFonts w:ascii="Bahnschrift" w:eastAsia="Arial" w:hAnsi="Bahnschrift"/>
          <w:spacing w:val="2"/>
        </w:rPr>
        <w:t>comm</w:t>
      </w:r>
      <w:r w:rsidRPr="00C26F74">
        <w:rPr>
          <w:rFonts w:ascii="Bahnschrift" w:eastAsia="Arial" w:hAnsi="Bahnschrift"/>
        </w:rPr>
        <w:t>e étant en situation de conflit d’intérêt s’il :</w:t>
      </w:r>
    </w:p>
    <w:p w14:paraId="6B855C5B" w14:textId="77777777" w:rsidR="00570009" w:rsidRPr="00C26F74" w:rsidRDefault="00570009" w:rsidP="003F5794">
      <w:pPr>
        <w:pStyle w:val="Paragraphedeliste"/>
        <w:numPr>
          <w:ilvl w:val="0"/>
          <w:numId w:val="21"/>
        </w:numPr>
        <w:spacing w:before="47" w:after="0" w:line="250" w:lineRule="auto"/>
        <w:ind w:left="993" w:right="-57" w:hanging="273"/>
        <w:jc w:val="both"/>
        <w:rPr>
          <w:rFonts w:ascii="Bahnschrift" w:eastAsia="Arial" w:hAnsi="Bahnschrift"/>
        </w:rPr>
      </w:pPr>
      <w:r w:rsidRPr="00C26F74">
        <w:rPr>
          <w:rFonts w:ascii="Bahnschrift" w:eastAsia="Arial" w:hAnsi="Bahnschrift"/>
        </w:rPr>
        <w:t xml:space="preserve">Est associé ou a été associé dans le passé, à une entreprise (ou à une filiale de cette entreprise) qui a </w:t>
      </w:r>
      <w:r w:rsidRPr="00C26F74">
        <w:rPr>
          <w:rFonts w:ascii="Bahnschrift" w:eastAsia="Arial" w:hAnsi="Bahnschrift"/>
          <w:spacing w:val="-1"/>
        </w:rPr>
        <w:t>fourn</w:t>
      </w:r>
      <w:r w:rsidRPr="00C26F74">
        <w:rPr>
          <w:rFonts w:ascii="Bahnschrift" w:eastAsia="Arial" w:hAnsi="Bahnschrift"/>
        </w:rPr>
        <w:t xml:space="preserve">i </w:t>
      </w:r>
      <w:r w:rsidRPr="00C26F74">
        <w:rPr>
          <w:rFonts w:ascii="Bahnschrift" w:eastAsia="Arial" w:hAnsi="Bahnschrift"/>
          <w:spacing w:val="-1"/>
        </w:rPr>
        <w:t>de</w:t>
      </w:r>
      <w:r w:rsidRPr="00C26F74">
        <w:rPr>
          <w:rFonts w:ascii="Bahnschrift" w:eastAsia="Arial" w:hAnsi="Bahnschrift"/>
        </w:rPr>
        <w:t xml:space="preserve">s </w:t>
      </w:r>
      <w:r w:rsidRPr="00C26F74">
        <w:rPr>
          <w:rFonts w:ascii="Bahnschrift" w:eastAsia="Arial" w:hAnsi="Bahnschrift"/>
          <w:spacing w:val="-1"/>
        </w:rPr>
        <w:t>service</w:t>
      </w:r>
      <w:r w:rsidRPr="00C26F74">
        <w:rPr>
          <w:rFonts w:ascii="Bahnschrift" w:eastAsia="Arial" w:hAnsi="Bahnschrift"/>
        </w:rPr>
        <w:t xml:space="preserve">s </w:t>
      </w:r>
      <w:r w:rsidRPr="00C26F74">
        <w:rPr>
          <w:rFonts w:ascii="Bahnschrift" w:eastAsia="Arial" w:hAnsi="Bahnschrift"/>
          <w:spacing w:val="-1"/>
        </w:rPr>
        <w:t>d</w:t>
      </w:r>
      <w:r w:rsidRPr="00C26F74">
        <w:rPr>
          <w:rFonts w:ascii="Bahnschrift" w:eastAsia="Arial" w:hAnsi="Bahnschrift"/>
        </w:rPr>
        <w:t xml:space="preserve">e </w:t>
      </w:r>
      <w:r w:rsidRPr="00C26F74">
        <w:rPr>
          <w:rFonts w:ascii="Bahnschrift" w:eastAsia="Arial" w:hAnsi="Bahnschrift"/>
          <w:spacing w:val="-1"/>
        </w:rPr>
        <w:t>c</w:t>
      </w:r>
      <w:r w:rsidRPr="00C26F74">
        <w:rPr>
          <w:rFonts w:ascii="Bahnschrift" w:eastAsia="Arial" w:hAnsi="Bahnschrift"/>
        </w:rPr>
        <w:t>o</w:t>
      </w:r>
      <w:r w:rsidRPr="00C26F74">
        <w:rPr>
          <w:rFonts w:ascii="Bahnschrift" w:eastAsia="Arial" w:hAnsi="Bahnschrift"/>
          <w:spacing w:val="-1"/>
        </w:rPr>
        <w:t>nsultan</w:t>
      </w:r>
      <w:r w:rsidRPr="00C26F74">
        <w:rPr>
          <w:rFonts w:ascii="Bahnschrift" w:eastAsia="Arial" w:hAnsi="Bahnschrift"/>
        </w:rPr>
        <w:t xml:space="preserve">t </w:t>
      </w:r>
      <w:r w:rsidRPr="00C26F74">
        <w:rPr>
          <w:rFonts w:ascii="Bahnschrift" w:eastAsia="Arial" w:hAnsi="Bahnschrift"/>
          <w:spacing w:val="-1"/>
        </w:rPr>
        <w:t>p</w:t>
      </w:r>
      <w:r w:rsidRPr="00C26F74">
        <w:rPr>
          <w:rFonts w:ascii="Bahnschrift" w:eastAsia="Arial" w:hAnsi="Bahnschrift"/>
        </w:rPr>
        <w:t>o</w:t>
      </w:r>
      <w:r w:rsidRPr="00C26F74">
        <w:rPr>
          <w:rFonts w:ascii="Bahnschrift" w:eastAsia="Arial" w:hAnsi="Bahnschrift"/>
          <w:spacing w:val="-1"/>
        </w:rPr>
        <w:t>u</w:t>
      </w:r>
      <w:r w:rsidRPr="00C26F74">
        <w:rPr>
          <w:rFonts w:ascii="Bahnschrift" w:eastAsia="Arial" w:hAnsi="Bahnschrift"/>
        </w:rPr>
        <w:t xml:space="preserve">r </w:t>
      </w:r>
      <w:r w:rsidRPr="00C26F74">
        <w:rPr>
          <w:rFonts w:ascii="Bahnschrift" w:eastAsia="Arial" w:hAnsi="Bahnschrift"/>
          <w:spacing w:val="-1"/>
        </w:rPr>
        <w:t>l</w:t>
      </w:r>
      <w:r w:rsidRPr="00C26F74">
        <w:rPr>
          <w:rFonts w:ascii="Bahnschrift" w:eastAsia="Arial" w:hAnsi="Bahnschrift"/>
        </w:rPr>
        <w:t xml:space="preserve">a </w:t>
      </w:r>
      <w:r w:rsidRPr="00C26F74">
        <w:rPr>
          <w:rFonts w:ascii="Bahnschrift" w:eastAsia="Arial" w:hAnsi="Bahnschrift"/>
          <w:spacing w:val="-1"/>
        </w:rPr>
        <w:t>conception</w:t>
      </w:r>
      <w:r w:rsidRPr="00C26F74">
        <w:rPr>
          <w:rFonts w:ascii="Bahnschrift" w:eastAsia="Arial" w:hAnsi="Bahnschrift"/>
        </w:rPr>
        <w:t xml:space="preserve">, </w:t>
      </w:r>
      <w:r w:rsidRPr="00C26F74">
        <w:rPr>
          <w:rFonts w:ascii="Bahnschrift" w:eastAsia="Arial" w:hAnsi="Bahnschrift"/>
          <w:spacing w:val="-1"/>
        </w:rPr>
        <w:t>l</w:t>
      </w:r>
      <w:r w:rsidRPr="00C26F74">
        <w:rPr>
          <w:rFonts w:ascii="Bahnschrift" w:eastAsia="Arial" w:hAnsi="Bahnschrift"/>
        </w:rPr>
        <w:t xml:space="preserve">a </w:t>
      </w:r>
      <w:r w:rsidRPr="00C26F74">
        <w:rPr>
          <w:rFonts w:ascii="Bahnschrift" w:eastAsia="Arial" w:hAnsi="Bahnschrift"/>
          <w:spacing w:val="-1"/>
        </w:rPr>
        <w:t>préparatio</w:t>
      </w:r>
      <w:r w:rsidRPr="00C26F74">
        <w:rPr>
          <w:rFonts w:ascii="Bahnschrift" w:eastAsia="Arial" w:hAnsi="Bahnschrift"/>
        </w:rPr>
        <w:t xml:space="preserve">n </w:t>
      </w:r>
      <w:r w:rsidRPr="00C26F74">
        <w:rPr>
          <w:rFonts w:ascii="Bahnschrift" w:eastAsia="Arial" w:hAnsi="Bahnschrift"/>
          <w:spacing w:val="-1"/>
        </w:rPr>
        <w:t>de</w:t>
      </w:r>
      <w:r w:rsidRPr="00C26F74">
        <w:rPr>
          <w:rFonts w:ascii="Bahnschrift" w:eastAsia="Arial" w:hAnsi="Bahnschrift"/>
        </w:rPr>
        <w:t xml:space="preserve">s </w:t>
      </w:r>
      <w:r w:rsidRPr="00C26F74">
        <w:rPr>
          <w:rFonts w:ascii="Bahnschrift" w:eastAsia="Arial" w:hAnsi="Bahnschrift"/>
          <w:spacing w:val="-1"/>
        </w:rPr>
        <w:t>spécification</w:t>
      </w:r>
      <w:r w:rsidRPr="00C26F74">
        <w:rPr>
          <w:rFonts w:ascii="Bahnschrift" w:eastAsia="Arial" w:hAnsi="Bahnschrift"/>
        </w:rPr>
        <w:t xml:space="preserve">s </w:t>
      </w:r>
      <w:r w:rsidRPr="00C26F74">
        <w:rPr>
          <w:rFonts w:ascii="Bahnschrift" w:eastAsia="Arial" w:hAnsi="Bahnschrift"/>
          <w:spacing w:val="-1"/>
        </w:rPr>
        <w:t>e</w:t>
      </w:r>
      <w:r w:rsidRPr="00C26F74">
        <w:rPr>
          <w:rFonts w:ascii="Bahnschrift" w:eastAsia="Arial" w:hAnsi="Bahnschrift"/>
        </w:rPr>
        <w:t xml:space="preserve">t </w:t>
      </w:r>
      <w:r w:rsidRPr="00C26F74">
        <w:rPr>
          <w:rFonts w:ascii="Bahnschrift" w:eastAsia="Arial" w:hAnsi="Bahnschrift"/>
          <w:spacing w:val="-1"/>
        </w:rPr>
        <w:t>autre</w:t>
      </w:r>
      <w:r w:rsidRPr="00C26F74">
        <w:rPr>
          <w:rFonts w:ascii="Bahnschrift" w:eastAsia="Arial" w:hAnsi="Bahnschrift"/>
        </w:rPr>
        <w:t xml:space="preserve">s </w:t>
      </w:r>
      <w:r w:rsidRPr="00C26F74">
        <w:rPr>
          <w:rFonts w:ascii="Bahnschrift" w:eastAsia="Arial" w:hAnsi="Bahnschrift"/>
          <w:spacing w:val="-1"/>
        </w:rPr>
        <w:t>document</w:t>
      </w:r>
      <w:r w:rsidRPr="00C26F74">
        <w:rPr>
          <w:rFonts w:ascii="Bahnschrift" w:eastAsia="Arial" w:hAnsi="Bahnschrift"/>
        </w:rPr>
        <w:t>s utilisés dans le cadre des marchés passés au titre du présent appel d’o</w:t>
      </w:r>
      <w:r w:rsidRPr="00C26F74">
        <w:rPr>
          <w:rFonts w:ascii="Bahnschrift" w:eastAsia="Arial" w:hAnsi="Bahnschrift"/>
          <w:spacing w:val="-4"/>
        </w:rPr>
        <w:t>f</w:t>
      </w:r>
      <w:r w:rsidRPr="00C26F74">
        <w:rPr>
          <w:rFonts w:ascii="Bahnschrift" w:eastAsia="Arial" w:hAnsi="Bahnschrift"/>
        </w:rPr>
        <w:t>fres, ou</w:t>
      </w:r>
    </w:p>
    <w:p w14:paraId="7634F149" w14:textId="77777777" w:rsidR="00570009" w:rsidRPr="00C26F74" w:rsidRDefault="00570009" w:rsidP="003F5794">
      <w:pPr>
        <w:pStyle w:val="Paragraphedeliste"/>
        <w:numPr>
          <w:ilvl w:val="0"/>
          <w:numId w:val="21"/>
        </w:numPr>
        <w:spacing w:before="47" w:after="0" w:line="250" w:lineRule="auto"/>
        <w:ind w:left="993" w:right="-57" w:hanging="273"/>
        <w:jc w:val="both"/>
        <w:rPr>
          <w:rFonts w:ascii="Bahnschrift" w:eastAsia="Arial" w:hAnsi="Bahnschrift"/>
        </w:rPr>
      </w:pPr>
      <w:r w:rsidRPr="00C26F74">
        <w:rPr>
          <w:rFonts w:ascii="Bahnschrift" w:eastAsia="Arial" w:hAnsi="Bahnschrift"/>
        </w:rPr>
        <w:t>Présente plus d’une o</w:t>
      </w:r>
      <w:r w:rsidRPr="00C26F74">
        <w:rPr>
          <w:rFonts w:ascii="Bahnschrift" w:eastAsia="Arial" w:hAnsi="Bahnschrift"/>
          <w:spacing w:val="-4"/>
        </w:rPr>
        <w:t>f</w:t>
      </w:r>
      <w:r w:rsidRPr="00C26F74">
        <w:rPr>
          <w:rFonts w:ascii="Bahnschrift" w:eastAsia="Arial" w:hAnsi="Bahnschrift"/>
        </w:rPr>
        <w:t>fre dans le cadre du présent appel d’o</w:t>
      </w:r>
      <w:r w:rsidRPr="00C26F74">
        <w:rPr>
          <w:rFonts w:ascii="Bahnschrift" w:eastAsia="Arial" w:hAnsi="Bahnschrift"/>
          <w:spacing w:val="-4"/>
        </w:rPr>
        <w:t>f</w:t>
      </w:r>
      <w:r w:rsidRPr="00C26F74">
        <w:rPr>
          <w:rFonts w:ascii="Bahnschrift" w:eastAsia="Arial" w:hAnsi="Bahnschrift"/>
        </w:rPr>
        <w:t>fres, à l’exception des o</w:t>
      </w:r>
      <w:r w:rsidRPr="00C26F74">
        <w:rPr>
          <w:rFonts w:ascii="Bahnschrift" w:eastAsia="Arial" w:hAnsi="Bahnschrift"/>
          <w:spacing w:val="-4"/>
        </w:rPr>
        <w:t>f</w:t>
      </w:r>
      <w:r w:rsidRPr="00C26F74">
        <w:rPr>
          <w:rFonts w:ascii="Bahnschrift" w:eastAsia="Arial" w:hAnsi="Bahnschrift"/>
        </w:rPr>
        <w:t>fres variantes autorisées selon la l’article 18, le cas échéant : cepen</w:t>
      </w:r>
      <w:r w:rsidRPr="00C26F74">
        <w:rPr>
          <w:rFonts w:ascii="Bahnschrift" w:eastAsia="Arial" w:hAnsi="Bahnschrift"/>
          <w:spacing w:val="2"/>
        </w:rPr>
        <w:t>dant</w:t>
      </w:r>
      <w:r w:rsidRPr="00C26F74">
        <w:rPr>
          <w:rFonts w:ascii="Bahnschrift" w:eastAsia="Arial" w:hAnsi="Bahnschrift"/>
        </w:rPr>
        <w:t xml:space="preserve">, </w:t>
      </w:r>
      <w:r w:rsidRPr="00C26F74">
        <w:rPr>
          <w:rFonts w:ascii="Bahnschrift" w:eastAsia="Arial" w:hAnsi="Bahnschrift"/>
          <w:spacing w:val="2"/>
        </w:rPr>
        <w:t>cec</w:t>
      </w:r>
      <w:r w:rsidRPr="00C26F74">
        <w:rPr>
          <w:rFonts w:ascii="Bahnschrift" w:eastAsia="Arial" w:hAnsi="Bahnschrift"/>
        </w:rPr>
        <w:t xml:space="preserve">i </w:t>
      </w:r>
      <w:r w:rsidRPr="00C26F74">
        <w:rPr>
          <w:rFonts w:ascii="Bahnschrift" w:eastAsia="Arial" w:hAnsi="Bahnschrift"/>
          <w:spacing w:val="2"/>
        </w:rPr>
        <w:t>n</w:t>
      </w:r>
      <w:r w:rsidRPr="00C26F74">
        <w:rPr>
          <w:rFonts w:ascii="Bahnschrift" w:eastAsia="Arial" w:hAnsi="Bahnschrift"/>
        </w:rPr>
        <w:t xml:space="preserve">e </w:t>
      </w:r>
      <w:r w:rsidRPr="00C26F74">
        <w:rPr>
          <w:rFonts w:ascii="Bahnschrift" w:eastAsia="Arial" w:hAnsi="Bahnschrift"/>
          <w:spacing w:val="2"/>
        </w:rPr>
        <w:t>fai</w:t>
      </w:r>
      <w:r w:rsidRPr="00C26F74">
        <w:rPr>
          <w:rFonts w:ascii="Bahnschrift" w:eastAsia="Arial" w:hAnsi="Bahnschrift"/>
        </w:rPr>
        <w:t xml:space="preserve">t </w:t>
      </w:r>
      <w:r w:rsidRPr="00C26F74">
        <w:rPr>
          <w:rFonts w:ascii="Bahnschrift" w:eastAsia="Arial" w:hAnsi="Bahnschrift"/>
          <w:spacing w:val="2"/>
        </w:rPr>
        <w:t>pa</w:t>
      </w:r>
      <w:r w:rsidRPr="00C26F74">
        <w:rPr>
          <w:rFonts w:ascii="Bahnschrift" w:eastAsia="Arial" w:hAnsi="Bahnschrift"/>
        </w:rPr>
        <w:t xml:space="preserve">s </w:t>
      </w:r>
      <w:r w:rsidRPr="00C26F74">
        <w:rPr>
          <w:rFonts w:ascii="Bahnschrift" w:eastAsia="Arial" w:hAnsi="Bahnschrift"/>
          <w:spacing w:val="2"/>
        </w:rPr>
        <w:t>obstacl</w:t>
      </w:r>
      <w:r w:rsidRPr="00C26F74">
        <w:rPr>
          <w:rFonts w:ascii="Bahnschrift" w:eastAsia="Arial" w:hAnsi="Bahnschrift"/>
        </w:rPr>
        <w:t xml:space="preserve">e à </w:t>
      </w:r>
      <w:r w:rsidRPr="00C26F74">
        <w:rPr>
          <w:rFonts w:ascii="Bahnschrift" w:eastAsia="Arial" w:hAnsi="Bahnschrift"/>
          <w:spacing w:val="2"/>
        </w:rPr>
        <w:t>l</w:t>
      </w:r>
      <w:r w:rsidRPr="00C26F74">
        <w:rPr>
          <w:rFonts w:ascii="Bahnschrift" w:eastAsia="Arial" w:hAnsi="Bahnschrift"/>
        </w:rPr>
        <w:t xml:space="preserve">a </w:t>
      </w:r>
      <w:r w:rsidRPr="00C26F74">
        <w:rPr>
          <w:rFonts w:ascii="Bahnschrift" w:eastAsia="Arial" w:hAnsi="Bahnschrift"/>
          <w:spacing w:val="2"/>
        </w:rPr>
        <w:t>participatio</w:t>
      </w:r>
      <w:r w:rsidRPr="00C26F74">
        <w:rPr>
          <w:rFonts w:ascii="Bahnschrift" w:eastAsia="Arial" w:hAnsi="Bahnschrift"/>
        </w:rPr>
        <w:t xml:space="preserve">n </w:t>
      </w:r>
      <w:r w:rsidRPr="00C26F74">
        <w:rPr>
          <w:rFonts w:ascii="Bahnschrift" w:eastAsia="Arial" w:hAnsi="Bahnschrift"/>
          <w:spacing w:val="2"/>
        </w:rPr>
        <w:t>d</w:t>
      </w:r>
      <w:r w:rsidRPr="00C26F74">
        <w:rPr>
          <w:rFonts w:ascii="Bahnschrift" w:eastAsia="Arial" w:hAnsi="Bahnschrift"/>
        </w:rPr>
        <w:t>e sous-traitants dans plus d’une o</w:t>
      </w:r>
      <w:r w:rsidRPr="00C26F74">
        <w:rPr>
          <w:rFonts w:ascii="Bahnschrift" w:eastAsia="Arial" w:hAnsi="Bahnschrift"/>
          <w:spacing w:val="-4"/>
        </w:rPr>
        <w:t>f</w:t>
      </w:r>
      <w:r w:rsidRPr="00C26F74">
        <w:rPr>
          <w:rFonts w:ascii="Bahnschrift" w:eastAsia="Arial" w:hAnsi="Bahnschrift"/>
        </w:rPr>
        <w:t>fre.</w:t>
      </w:r>
    </w:p>
    <w:p w14:paraId="681982D1" w14:textId="77777777" w:rsidR="00570009" w:rsidRPr="00C26F74" w:rsidRDefault="00570009" w:rsidP="00570009">
      <w:pPr>
        <w:pStyle w:val="Paragraphedeliste"/>
        <w:numPr>
          <w:ilvl w:val="0"/>
          <w:numId w:val="5"/>
        </w:numPr>
        <w:spacing w:after="0" w:line="250" w:lineRule="auto"/>
        <w:ind w:right="-58"/>
        <w:jc w:val="both"/>
        <w:rPr>
          <w:rFonts w:ascii="Bahnschrift" w:eastAsia="Arial" w:hAnsi="Bahnschrift"/>
        </w:rPr>
      </w:pPr>
      <w:r w:rsidRPr="00C26F74">
        <w:rPr>
          <w:rFonts w:ascii="Bahnschrift" w:eastAsia="Arial" w:hAnsi="Bahnschrift"/>
        </w:rPr>
        <w:t>Le soumissionnaire ne doit pas être sous le coup d’une décision d’exclusion.</w:t>
      </w:r>
    </w:p>
    <w:p w14:paraId="35BC6B29" w14:textId="77777777" w:rsidR="00570009" w:rsidRPr="00C26F74" w:rsidRDefault="00570009" w:rsidP="00570009">
      <w:pPr>
        <w:pStyle w:val="Paragraphedeliste"/>
        <w:numPr>
          <w:ilvl w:val="0"/>
          <w:numId w:val="5"/>
        </w:numPr>
        <w:spacing w:after="0" w:line="250" w:lineRule="auto"/>
        <w:ind w:right="-57"/>
        <w:jc w:val="both"/>
        <w:rPr>
          <w:rFonts w:ascii="Bahnschrift" w:eastAsia="Arial" w:hAnsi="Bahnschrift"/>
          <w:spacing w:val="4"/>
        </w:rPr>
      </w:pPr>
      <w:r w:rsidRPr="00C26F74">
        <w:rPr>
          <w:rFonts w:ascii="Bahnschrift" w:eastAsia="Arial" w:hAnsi="Bahnschrift"/>
        </w:rPr>
        <w:t>Une entreprise publique camerounaise peut participer à la consultation si elle peut démontrer qu’elle est :</w:t>
      </w:r>
      <w:r w:rsidRPr="00C26F74">
        <w:rPr>
          <w:rFonts w:ascii="Bahnschrift" w:eastAsia="Arial" w:hAnsi="Bahnschrift"/>
          <w:spacing w:val="4"/>
        </w:rPr>
        <w:t xml:space="preserve"> </w:t>
      </w:r>
      <w:r w:rsidRPr="00C26F74">
        <w:rPr>
          <w:rFonts w:ascii="Bahnschrift" w:eastAsia="Arial" w:hAnsi="Bahnschrift"/>
        </w:rPr>
        <w:t>(i) juridiquement et financièrement autonome, (ii) administrée selon les règles du droit commercial et</w:t>
      </w:r>
      <w:r w:rsidRPr="00C26F74">
        <w:rPr>
          <w:rFonts w:ascii="Bahnschrift" w:eastAsia="Arial" w:hAnsi="Bahnschrift"/>
          <w:spacing w:val="4"/>
        </w:rPr>
        <w:t xml:space="preserve"> </w:t>
      </w:r>
      <w:r w:rsidRPr="00C26F74">
        <w:rPr>
          <w:rFonts w:ascii="Bahnschrift" w:eastAsia="Arial" w:hAnsi="Bahnschrift"/>
        </w:rPr>
        <w:t xml:space="preserve">(iii) n’est pas sous la tutelle ou l’autorité directe voire </w:t>
      </w:r>
      <w:r w:rsidR="00274911" w:rsidRPr="00C26F74">
        <w:rPr>
          <w:rFonts w:ascii="Bahnschrift" w:eastAsia="Arial" w:hAnsi="Bahnschrift"/>
        </w:rPr>
        <w:t>indirecte de</w:t>
      </w:r>
      <w:r w:rsidRPr="00C26F74">
        <w:rPr>
          <w:rFonts w:ascii="Bahnschrift" w:eastAsia="Arial" w:hAnsi="Bahnschrift"/>
        </w:rPr>
        <w:t xml:space="preserve"> l’Autorité Contractante</w:t>
      </w:r>
    </w:p>
    <w:p w14:paraId="1867D891" w14:textId="77777777" w:rsidR="00570009" w:rsidRPr="00C26F74" w:rsidRDefault="00570009" w:rsidP="00570009">
      <w:pPr>
        <w:pStyle w:val="Paragraphedeliste"/>
        <w:spacing w:after="0" w:line="250" w:lineRule="auto"/>
        <w:ind w:right="62"/>
        <w:jc w:val="both"/>
        <w:rPr>
          <w:rFonts w:ascii="Bahnschrift" w:eastAsia="Arial" w:hAnsi="Bahnschrift"/>
        </w:rPr>
      </w:pPr>
    </w:p>
    <w:p w14:paraId="62EBEFE4" w14:textId="77777777" w:rsidR="00570009" w:rsidRPr="00C26F74" w:rsidRDefault="00274911" w:rsidP="00570009">
      <w:pPr>
        <w:spacing w:after="0" w:line="250" w:lineRule="auto"/>
        <w:ind w:right="-58"/>
        <w:rPr>
          <w:rFonts w:ascii="Bahnschrift" w:eastAsia="Arial" w:hAnsi="Bahnschrift"/>
        </w:rPr>
      </w:pPr>
      <w:r w:rsidRPr="00C26F74">
        <w:rPr>
          <w:rFonts w:ascii="Bahnschrift" w:eastAsia="Arial" w:hAnsi="Bahnschrift"/>
          <w:b/>
          <w:bCs/>
        </w:rPr>
        <w:t>Article 5</w:t>
      </w:r>
      <w:r w:rsidR="00570009" w:rsidRPr="00C26F74">
        <w:rPr>
          <w:rFonts w:ascii="Bahnschrift" w:eastAsia="Arial" w:hAnsi="Bahnschrift"/>
          <w:b/>
          <w:bCs/>
        </w:rPr>
        <w:t xml:space="preserve"> : Matériaux, matériels, fournitures, équipements et services autorisés</w:t>
      </w:r>
    </w:p>
    <w:p w14:paraId="105EE708" w14:textId="483C0F9C" w:rsidR="00570009" w:rsidRPr="00C26F74" w:rsidRDefault="00570009" w:rsidP="00570009">
      <w:pPr>
        <w:spacing w:after="0" w:line="250" w:lineRule="auto"/>
        <w:ind w:right="-58"/>
        <w:jc w:val="both"/>
        <w:rPr>
          <w:rFonts w:ascii="Bahnschrift" w:eastAsia="Arial" w:hAnsi="Bahnschrift"/>
        </w:rPr>
      </w:pPr>
      <w:r w:rsidRPr="00C26F74">
        <w:rPr>
          <w:rFonts w:ascii="Bahnschrift" w:eastAsia="Arial" w:hAnsi="Bahnschrift"/>
          <w:spacing w:val="1"/>
        </w:rPr>
        <w:t>5.1</w:t>
      </w:r>
      <w:r w:rsidRPr="00C26F74">
        <w:rPr>
          <w:rFonts w:ascii="Bahnschrift" w:eastAsia="Arial" w:hAnsi="Bahnschrift"/>
        </w:rPr>
        <w:t xml:space="preserve">. </w:t>
      </w:r>
      <w:r w:rsidRPr="00C26F74">
        <w:rPr>
          <w:rFonts w:ascii="Bahnschrift" w:eastAsia="Arial" w:hAnsi="Bahnschrift"/>
          <w:spacing w:val="1"/>
        </w:rPr>
        <w:t>Le</w:t>
      </w:r>
      <w:r w:rsidRPr="00C26F74">
        <w:rPr>
          <w:rFonts w:ascii="Bahnschrift" w:eastAsia="Arial" w:hAnsi="Bahnschrift"/>
        </w:rPr>
        <w:t>s</w:t>
      </w:r>
      <w:r w:rsidRPr="00C26F74">
        <w:rPr>
          <w:rFonts w:ascii="Bahnschrift" w:eastAsia="Arial" w:hAnsi="Bahnschrift"/>
          <w:spacing w:val="1"/>
        </w:rPr>
        <w:t xml:space="preserve"> ma</w:t>
      </w:r>
      <w:r w:rsidRPr="00C26F74">
        <w:rPr>
          <w:rFonts w:ascii="Bahnschrift" w:eastAsia="Arial" w:hAnsi="Bahnschrift"/>
        </w:rPr>
        <w:t>t</w:t>
      </w:r>
      <w:r w:rsidRPr="00C26F74">
        <w:rPr>
          <w:rFonts w:ascii="Bahnschrift" w:eastAsia="Arial" w:hAnsi="Bahnschrift"/>
          <w:spacing w:val="1"/>
        </w:rPr>
        <w:t>ér</w:t>
      </w:r>
      <w:r w:rsidRPr="00C26F74">
        <w:rPr>
          <w:rFonts w:ascii="Bahnschrift" w:eastAsia="Arial" w:hAnsi="Bahnschrift"/>
        </w:rPr>
        <w:t>i</w:t>
      </w:r>
      <w:r w:rsidRPr="00C26F74">
        <w:rPr>
          <w:rFonts w:ascii="Bahnschrift" w:eastAsia="Arial" w:hAnsi="Bahnschrift"/>
          <w:spacing w:val="1"/>
        </w:rPr>
        <w:t>aux</w:t>
      </w:r>
      <w:r w:rsidRPr="00C26F74">
        <w:rPr>
          <w:rFonts w:ascii="Bahnschrift" w:eastAsia="Arial" w:hAnsi="Bahnschrift"/>
        </w:rPr>
        <w:t xml:space="preserve">, </w:t>
      </w:r>
      <w:r w:rsidRPr="00C26F74">
        <w:rPr>
          <w:rFonts w:ascii="Bahnschrift" w:eastAsia="Arial" w:hAnsi="Bahnschrift"/>
          <w:spacing w:val="1"/>
        </w:rPr>
        <w:t>le</w:t>
      </w:r>
      <w:r w:rsidRPr="00C26F74">
        <w:rPr>
          <w:rFonts w:ascii="Bahnschrift" w:eastAsia="Arial" w:hAnsi="Bahnschrift"/>
        </w:rPr>
        <w:t>s m</w:t>
      </w:r>
      <w:r w:rsidRPr="00C26F74">
        <w:rPr>
          <w:rFonts w:ascii="Bahnschrift" w:eastAsia="Arial" w:hAnsi="Bahnschrift"/>
          <w:spacing w:val="1"/>
        </w:rPr>
        <w:t>a</w:t>
      </w:r>
      <w:r w:rsidRPr="00C26F74">
        <w:rPr>
          <w:rFonts w:ascii="Bahnschrift" w:eastAsia="Arial" w:hAnsi="Bahnschrift"/>
        </w:rPr>
        <w:t>t</w:t>
      </w:r>
      <w:r w:rsidRPr="00C26F74">
        <w:rPr>
          <w:rFonts w:ascii="Bahnschrift" w:eastAsia="Arial" w:hAnsi="Bahnschrift"/>
          <w:spacing w:val="1"/>
        </w:rPr>
        <w:t>érie</w:t>
      </w:r>
      <w:r w:rsidRPr="00C26F74">
        <w:rPr>
          <w:rFonts w:ascii="Bahnschrift" w:eastAsia="Arial" w:hAnsi="Bahnschrift"/>
        </w:rPr>
        <w:t>ls</w:t>
      </w:r>
      <w:r w:rsidRPr="00C26F74">
        <w:rPr>
          <w:rFonts w:ascii="Bahnschrift" w:eastAsia="Arial" w:hAnsi="Bahnschrift"/>
          <w:spacing w:val="1"/>
        </w:rPr>
        <w:t xml:space="preserve"> d</w:t>
      </w:r>
      <w:r w:rsidRPr="00C26F74">
        <w:rPr>
          <w:rFonts w:ascii="Bahnschrift" w:eastAsia="Arial" w:hAnsi="Bahnschrift"/>
        </w:rPr>
        <w:t>e</w:t>
      </w:r>
      <w:r w:rsidRPr="00C26F74">
        <w:rPr>
          <w:rFonts w:ascii="Bahnschrift" w:eastAsia="Arial" w:hAnsi="Bahnschrift"/>
          <w:spacing w:val="1"/>
        </w:rPr>
        <w:t xml:space="preserve"> l’En</w:t>
      </w:r>
      <w:r w:rsidRPr="00C26F74">
        <w:rPr>
          <w:rFonts w:ascii="Bahnschrift" w:eastAsia="Arial" w:hAnsi="Bahnschrift"/>
        </w:rPr>
        <w:t>t</w:t>
      </w:r>
      <w:r w:rsidRPr="00C26F74">
        <w:rPr>
          <w:rFonts w:ascii="Bahnschrift" w:eastAsia="Arial" w:hAnsi="Bahnschrift"/>
          <w:spacing w:val="1"/>
        </w:rPr>
        <w:t>re</w:t>
      </w:r>
      <w:r w:rsidRPr="00C26F74">
        <w:rPr>
          <w:rFonts w:ascii="Bahnschrift" w:eastAsia="Arial" w:hAnsi="Bahnschrift"/>
        </w:rPr>
        <w:t>p</w:t>
      </w:r>
      <w:r w:rsidRPr="00C26F74">
        <w:rPr>
          <w:rFonts w:ascii="Bahnschrift" w:eastAsia="Arial" w:hAnsi="Bahnschrift"/>
          <w:spacing w:val="1"/>
        </w:rPr>
        <w:t>r</w:t>
      </w:r>
      <w:r w:rsidRPr="00C26F74">
        <w:rPr>
          <w:rFonts w:ascii="Bahnschrift" w:eastAsia="Arial" w:hAnsi="Bahnschrift"/>
        </w:rPr>
        <w:t>e</w:t>
      </w:r>
      <w:r w:rsidRPr="00C26F74">
        <w:rPr>
          <w:rFonts w:ascii="Bahnschrift" w:eastAsia="Arial" w:hAnsi="Bahnschrift"/>
          <w:spacing w:val="1"/>
        </w:rPr>
        <w:t>neu</w:t>
      </w:r>
      <w:r w:rsidRPr="00C26F74">
        <w:rPr>
          <w:rFonts w:ascii="Bahnschrift" w:eastAsia="Arial" w:hAnsi="Bahnschrift"/>
          <w:spacing w:val="-11"/>
        </w:rPr>
        <w:t>r</w:t>
      </w:r>
      <w:r w:rsidRPr="00C26F74">
        <w:rPr>
          <w:rFonts w:ascii="Bahnschrift" w:eastAsia="Arial" w:hAnsi="Bahnschrift"/>
        </w:rPr>
        <w:t xml:space="preserve">, les fournitures, équipements et services devant </w:t>
      </w:r>
      <w:r w:rsidRPr="00C26F74">
        <w:rPr>
          <w:rFonts w:ascii="Bahnschrift" w:eastAsia="Arial" w:hAnsi="Bahnschrift"/>
          <w:spacing w:val="2"/>
        </w:rPr>
        <w:t>êtr</w:t>
      </w:r>
      <w:r w:rsidRPr="00C26F74">
        <w:rPr>
          <w:rFonts w:ascii="Bahnschrift" w:eastAsia="Arial" w:hAnsi="Bahnschrift"/>
        </w:rPr>
        <w:t xml:space="preserve">e </w:t>
      </w:r>
      <w:r w:rsidRPr="00C26F74">
        <w:rPr>
          <w:rFonts w:ascii="Bahnschrift" w:eastAsia="Arial" w:hAnsi="Bahnschrift"/>
          <w:spacing w:val="2"/>
        </w:rPr>
        <w:t>fourni</w:t>
      </w:r>
      <w:r w:rsidRPr="00C26F74">
        <w:rPr>
          <w:rFonts w:ascii="Bahnschrift" w:eastAsia="Arial" w:hAnsi="Bahnschrift"/>
        </w:rPr>
        <w:t xml:space="preserve">s </w:t>
      </w:r>
      <w:r w:rsidRPr="00C26F74">
        <w:rPr>
          <w:rFonts w:ascii="Bahnschrift" w:eastAsia="Arial" w:hAnsi="Bahnschrift"/>
          <w:spacing w:val="2"/>
        </w:rPr>
        <w:t>dan</w:t>
      </w:r>
      <w:r w:rsidRPr="00C26F74">
        <w:rPr>
          <w:rFonts w:ascii="Bahnschrift" w:eastAsia="Arial" w:hAnsi="Bahnschrift"/>
        </w:rPr>
        <w:t xml:space="preserve">s </w:t>
      </w:r>
      <w:r w:rsidRPr="00C26F74">
        <w:rPr>
          <w:rFonts w:ascii="Bahnschrift" w:eastAsia="Arial" w:hAnsi="Bahnschrift"/>
          <w:spacing w:val="2"/>
        </w:rPr>
        <w:t>l</w:t>
      </w:r>
      <w:r w:rsidRPr="00C26F74">
        <w:rPr>
          <w:rFonts w:ascii="Bahnschrift" w:eastAsia="Arial" w:hAnsi="Bahnschrift"/>
        </w:rPr>
        <w:t xml:space="preserve">e </w:t>
      </w:r>
      <w:r w:rsidRPr="00C26F74">
        <w:rPr>
          <w:rFonts w:ascii="Bahnschrift" w:eastAsia="Arial" w:hAnsi="Bahnschrift"/>
          <w:spacing w:val="2"/>
        </w:rPr>
        <w:t>ca</w:t>
      </w:r>
      <w:r w:rsidRPr="00C26F74">
        <w:rPr>
          <w:rFonts w:ascii="Bahnschrift" w:eastAsia="Arial" w:hAnsi="Bahnschrift"/>
          <w:spacing w:val="3"/>
        </w:rPr>
        <w:t>d</w:t>
      </w:r>
      <w:r w:rsidRPr="00C26F74">
        <w:rPr>
          <w:rFonts w:ascii="Bahnschrift" w:eastAsia="Arial" w:hAnsi="Bahnschrift"/>
          <w:spacing w:val="2"/>
        </w:rPr>
        <w:t>r</w:t>
      </w:r>
      <w:r w:rsidRPr="00C26F74">
        <w:rPr>
          <w:rFonts w:ascii="Bahnschrift" w:eastAsia="Arial" w:hAnsi="Bahnschrift"/>
        </w:rPr>
        <w:t xml:space="preserve">e </w:t>
      </w:r>
      <w:r w:rsidR="00C2534C">
        <w:rPr>
          <w:rFonts w:ascii="Bahnschrift" w:eastAsia="Arial" w:hAnsi="Bahnschrift"/>
          <w:spacing w:val="2"/>
        </w:rPr>
        <w:t>du marché</w:t>
      </w:r>
      <w:r w:rsidRPr="00C26F74">
        <w:rPr>
          <w:rFonts w:ascii="Bahnschrift" w:eastAsia="Arial" w:hAnsi="Bahnschrift"/>
          <w:spacing w:val="2"/>
        </w:rPr>
        <w:t xml:space="preserve"> doiven</w:t>
      </w:r>
      <w:r w:rsidRPr="00C26F74">
        <w:rPr>
          <w:rFonts w:ascii="Bahnschrift" w:eastAsia="Arial" w:hAnsi="Bahnschrift"/>
        </w:rPr>
        <w:t>t provenir de pays répondant aux critères de provenance définis dans le R</w:t>
      </w:r>
      <w:r w:rsidRPr="00C26F74">
        <w:rPr>
          <w:rFonts w:ascii="Bahnschrift" w:eastAsia="Arial" w:hAnsi="Bahnschrift"/>
          <w:spacing w:val="-16"/>
        </w:rPr>
        <w:t>P</w:t>
      </w:r>
      <w:r w:rsidRPr="00C26F74">
        <w:rPr>
          <w:rFonts w:ascii="Bahnschrift" w:eastAsia="Arial" w:hAnsi="Bahnschrift"/>
        </w:rPr>
        <w:t>AO, et toutes les dé</w:t>
      </w:r>
      <w:r w:rsidRPr="00C26F74">
        <w:rPr>
          <w:rFonts w:ascii="Bahnschrift" w:eastAsia="Arial" w:hAnsi="Bahnschrift"/>
          <w:spacing w:val="2"/>
        </w:rPr>
        <w:t>pense</w:t>
      </w:r>
      <w:r w:rsidRPr="00C26F74">
        <w:rPr>
          <w:rFonts w:ascii="Bahnschrift" w:eastAsia="Arial" w:hAnsi="Bahnschrift"/>
        </w:rPr>
        <w:t>s</w:t>
      </w:r>
      <w:r w:rsidRPr="00C26F74">
        <w:rPr>
          <w:rFonts w:ascii="Bahnschrift" w:eastAsia="Arial" w:hAnsi="Bahnschrift"/>
          <w:spacing w:val="2"/>
        </w:rPr>
        <w:t xml:space="preserve"> e</w:t>
      </w:r>
      <w:r w:rsidRPr="00C26F74">
        <w:rPr>
          <w:rFonts w:ascii="Bahnschrift" w:eastAsia="Arial" w:hAnsi="Bahnschrift"/>
          <w:spacing w:val="-2"/>
        </w:rPr>
        <w:t>f</w:t>
      </w:r>
      <w:r w:rsidRPr="00C26F74">
        <w:rPr>
          <w:rFonts w:ascii="Bahnschrift" w:eastAsia="Arial" w:hAnsi="Bahnschrift"/>
          <w:spacing w:val="2"/>
        </w:rPr>
        <w:t>fectuée</w:t>
      </w:r>
      <w:r w:rsidRPr="00C26F74">
        <w:rPr>
          <w:rFonts w:ascii="Bahnschrift" w:eastAsia="Arial" w:hAnsi="Bahnschrift"/>
        </w:rPr>
        <w:t xml:space="preserve">s </w:t>
      </w:r>
      <w:r w:rsidRPr="00C26F74">
        <w:rPr>
          <w:rFonts w:ascii="Bahnschrift" w:eastAsia="Arial" w:hAnsi="Bahnschrift"/>
          <w:spacing w:val="2"/>
        </w:rPr>
        <w:t>a</w:t>
      </w:r>
      <w:r w:rsidRPr="00C26F74">
        <w:rPr>
          <w:rFonts w:ascii="Bahnschrift" w:eastAsia="Arial" w:hAnsi="Bahnschrift"/>
        </w:rPr>
        <w:t>u</w:t>
      </w:r>
      <w:r w:rsidRPr="00C26F74">
        <w:rPr>
          <w:rFonts w:ascii="Bahnschrift" w:eastAsia="Arial" w:hAnsi="Bahnschrift"/>
          <w:spacing w:val="2"/>
        </w:rPr>
        <w:t xml:space="preserve"> titr</w:t>
      </w:r>
      <w:r w:rsidRPr="00C26F74">
        <w:rPr>
          <w:rFonts w:ascii="Bahnschrift" w:eastAsia="Arial" w:hAnsi="Bahnschrift"/>
        </w:rPr>
        <w:t xml:space="preserve">e </w:t>
      </w:r>
      <w:r w:rsidR="00C2534C">
        <w:rPr>
          <w:rFonts w:ascii="Bahnschrift" w:eastAsia="Arial" w:hAnsi="Bahnschrift"/>
          <w:spacing w:val="2"/>
        </w:rPr>
        <w:t>du marché</w:t>
      </w:r>
      <w:r w:rsidRPr="00C26F74">
        <w:rPr>
          <w:rFonts w:ascii="Bahnschrift" w:eastAsia="Arial" w:hAnsi="Bahnschrift"/>
          <w:spacing w:val="2"/>
        </w:rPr>
        <w:t xml:space="preserve"> son</w:t>
      </w:r>
      <w:r w:rsidRPr="00C26F74">
        <w:rPr>
          <w:rFonts w:ascii="Bahnschrift" w:eastAsia="Arial" w:hAnsi="Bahnschrift"/>
        </w:rPr>
        <w:t xml:space="preserve">t </w:t>
      </w:r>
      <w:r w:rsidRPr="00C26F74">
        <w:rPr>
          <w:rFonts w:ascii="Bahnschrift" w:eastAsia="Arial" w:hAnsi="Bahnschrift"/>
          <w:spacing w:val="2"/>
        </w:rPr>
        <w:t>limitée</w:t>
      </w:r>
      <w:r w:rsidRPr="00C26F74">
        <w:rPr>
          <w:rFonts w:ascii="Bahnschrift" w:eastAsia="Arial" w:hAnsi="Bahnschrift"/>
        </w:rPr>
        <w:t xml:space="preserve">s </w:t>
      </w:r>
      <w:r w:rsidRPr="00C26F74">
        <w:rPr>
          <w:rFonts w:ascii="Bahnschrift" w:eastAsia="Arial" w:hAnsi="Bahnschrift"/>
          <w:spacing w:val="2"/>
        </w:rPr>
        <w:t>auxdit</w:t>
      </w:r>
      <w:r w:rsidRPr="00C26F74">
        <w:rPr>
          <w:rFonts w:ascii="Bahnschrift" w:eastAsia="Arial" w:hAnsi="Bahnschrift"/>
        </w:rPr>
        <w:t xml:space="preserve">s </w:t>
      </w:r>
      <w:r w:rsidRPr="00C26F74">
        <w:rPr>
          <w:rFonts w:ascii="Bahnschrift" w:eastAsia="Arial" w:hAnsi="Bahnschrift"/>
          <w:spacing w:val="2"/>
        </w:rPr>
        <w:t>matériaux</w:t>
      </w:r>
      <w:r w:rsidRPr="00C26F74">
        <w:rPr>
          <w:rFonts w:ascii="Bahnschrift" w:eastAsia="Arial" w:hAnsi="Bahnschrift"/>
        </w:rPr>
        <w:t xml:space="preserve">, </w:t>
      </w:r>
      <w:r w:rsidRPr="00C26F74">
        <w:rPr>
          <w:rFonts w:ascii="Bahnschrift" w:eastAsia="Arial" w:hAnsi="Bahnschrift"/>
          <w:spacing w:val="2"/>
        </w:rPr>
        <w:t>matériels</w:t>
      </w:r>
      <w:r w:rsidRPr="00C26F74">
        <w:rPr>
          <w:rFonts w:ascii="Bahnschrift" w:eastAsia="Arial" w:hAnsi="Bahnschrift"/>
        </w:rPr>
        <w:t xml:space="preserve">, </w:t>
      </w:r>
      <w:r w:rsidRPr="00C26F74">
        <w:rPr>
          <w:rFonts w:ascii="Bahnschrift" w:eastAsia="Arial" w:hAnsi="Bahnschrift"/>
          <w:spacing w:val="2"/>
        </w:rPr>
        <w:t>fourni</w:t>
      </w:r>
      <w:r w:rsidRPr="00C26F74">
        <w:rPr>
          <w:rFonts w:ascii="Bahnschrift" w:eastAsia="Arial" w:hAnsi="Bahnschrift"/>
        </w:rPr>
        <w:t>tures, équipements et services.</w:t>
      </w:r>
    </w:p>
    <w:p w14:paraId="23D1D248" w14:textId="77777777" w:rsidR="00570009" w:rsidRPr="00C26F74" w:rsidRDefault="00570009" w:rsidP="00570009">
      <w:pPr>
        <w:spacing w:before="4" w:after="0" w:line="260" w:lineRule="exact"/>
        <w:rPr>
          <w:rFonts w:ascii="Bahnschrift" w:hAnsi="Bahnschrift"/>
          <w:sz w:val="26"/>
          <w:szCs w:val="26"/>
        </w:rPr>
      </w:pPr>
    </w:p>
    <w:p w14:paraId="437CECB9" w14:textId="77777777" w:rsidR="00570009" w:rsidRPr="00C26F74" w:rsidRDefault="00570009" w:rsidP="00570009">
      <w:pPr>
        <w:spacing w:after="0" w:line="250" w:lineRule="auto"/>
        <w:ind w:right="-58"/>
        <w:jc w:val="both"/>
        <w:rPr>
          <w:rFonts w:ascii="Bahnschrift" w:eastAsia="Arial" w:hAnsi="Bahnschrift"/>
        </w:rPr>
      </w:pPr>
      <w:r w:rsidRPr="00C26F74">
        <w:rPr>
          <w:rFonts w:ascii="Bahnschrift" w:eastAsia="Arial" w:hAnsi="Bahnschrift"/>
        </w:rPr>
        <w:t xml:space="preserve">5.2. En vertu de l’article 5.1 ci-dessus, le terme “provenir” désigne le lieu où les biens sont extraits, </w:t>
      </w:r>
      <w:r w:rsidRPr="00C26F74">
        <w:rPr>
          <w:rFonts w:ascii="Bahnschrift" w:eastAsia="Arial" w:hAnsi="Bahnschrift"/>
          <w:spacing w:val="1"/>
        </w:rPr>
        <w:t>cultivés</w:t>
      </w:r>
      <w:r w:rsidRPr="00C26F74">
        <w:rPr>
          <w:rFonts w:ascii="Bahnschrift" w:eastAsia="Arial" w:hAnsi="Bahnschrift"/>
        </w:rPr>
        <w:t xml:space="preserve">, </w:t>
      </w:r>
      <w:r w:rsidRPr="00C26F74">
        <w:rPr>
          <w:rFonts w:ascii="Bahnschrift" w:eastAsia="Arial" w:hAnsi="Bahnschrift"/>
          <w:spacing w:val="1"/>
        </w:rPr>
        <w:t>produit</w:t>
      </w:r>
      <w:r w:rsidRPr="00C26F74">
        <w:rPr>
          <w:rFonts w:ascii="Bahnschrift" w:eastAsia="Arial" w:hAnsi="Bahnschrift"/>
        </w:rPr>
        <w:t>s</w:t>
      </w:r>
      <w:r w:rsidRPr="00C26F74">
        <w:rPr>
          <w:rFonts w:ascii="Bahnschrift" w:eastAsia="Arial" w:hAnsi="Bahnschrift"/>
          <w:spacing w:val="1"/>
        </w:rPr>
        <w:t xml:space="preserve"> o</w:t>
      </w:r>
      <w:r w:rsidRPr="00C26F74">
        <w:rPr>
          <w:rFonts w:ascii="Bahnschrift" w:eastAsia="Arial" w:hAnsi="Bahnschrift"/>
        </w:rPr>
        <w:t>u</w:t>
      </w:r>
      <w:r w:rsidRPr="00C26F74">
        <w:rPr>
          <w:rFonts w:ascii="Bahnschrift" w:eastAsia="Arial" w:hAnsi="Bahnschrift"/>
          <w:spacing w:val="1"/>
        </w:rPr>
        <w:t xml:space="preserve"> fabriqué</w:t>
      </w:r>
      <w:r w:rsidRPr="00C26F74">
        <w:rPr>
          <w:rFonts w:ascii="Bahnschrift" w:eastAsia="Arial" w:hAnsi="Bahnschrift"/>
        </w:rPr>
        <w:t>s</w:t>
      </w:r>
      <w:r w:rsidRPr="00C26F74">
        <w:rPr>
          <w:rFonts w:ascii="Bahnschrift" w:eastAsia="Arial" w:hAnsi="Bahnschrift"/>
          <w:spacing w:val="1"/>
        </w:rPr>
        <w:t xml:space="preserve"> e</w:t>
      </w:r>
      <w:r w:rsidRPr="00C26F74">
        <w:rPr>
          <w:rFonts w:ascii="Bahnschrift" w:eastAsia="Arial" w:hAnsi="Bahnschrift"/>
        </w:rPr>
        <w:t>t</w:t>
      </w:r>
      <w:r w:rsidRPr="00C26F74">
        <w:rPr>
          <w:rFonts w:ascii="Bahnschrift" w:eastAsia="Arial" w:hAnsi="Bahnschrift"/>
          <w:spacing w:val="1"/>
        </w:rPr>
        <w:t xml:space="preserve"> d’o</w:t>
      </w:r>
      <w:r w:rsidRPr="00C26F74">
        <w:rPr>
          <w:rFonts w:ascii="Bahnschrift" w:eastAsia="Arial" w:hAnsi="Bahnschrift"/>
        </w:rPr>
        <w:t>ù</w:t>
      </w:r>
      <w:r w:rsidRPr="00C26F74">
        <w:rPr>
          <w:rFonts w:ascii="Bahnschrift" w:eastAsia="Arial" w:hAnsi="Bahnschrift"/>
          <w:spacing w:val="1"/>
        </w:rPr>
        <w:t xml:space="preserve"> provien</w:t>
      </w:r>
      <w:r w:rsidRPr="00C26F74">
        <w:rPr>
          <w:rFonts w:ascii="Bahnschrift" w:eastAsia="Arial" w:hAnsi="Bahnschrift"/>
        </w:rPr>
        <w:t>nent les services.</w:t>
      </w:r>
    </w:p>
    <w:p w14:paraId="2A924382" w14:textId="77777777" w:rsidR="00570009" w:rsidRPr="00C26F74" w:rsidRDefault="00570009" w:rsidP="00570009">
      <w:pPr>
        <w:spacing w:before="47" w:after="0" w:line="240" w:lineRule="auto"/>
        <w:ind w:right="616"/>
        <w:jc w:val="both"/>
        <w:rPr>
          <w:rFonts w:ascii="Bahnschrift" w:eastAsia="Arial" w:hAnsi="Bahnschrift"/>
        </w:rPr>
      </w:pPr>
    </w:p>
    <w:p w14:paraId="4834A4F2" w14:textId="77777777" w:rsidR="00570009" w:rsidRPr="00C26F74" w:rsidRDefault="00570009" w:rsidP="00570009">
      <w:pPr>
        <w:spacing w:before="47" w:after="0" w:line="240" w:lineRule="auto"/>
        <w:ind w:right="616"/>
        <w:jc w:val="both"/>
        <w:rPr>
          <w:rFonts w:ascii="Bahnschrift" w:eastAsia="Arial" w:hAnsi="Bahnschrift"/>
        </w:rPr>
      </w:pPr>
      <w:r w:rsidRPr="00C26F74">
        <w:rPr>
          <w:rFonts w:ascii="Bahnschrift" w:eastAsia="Arial" w:hAnsi="Bahnschrift"/>
          <w:b/>
          <w:bCs/>
        </w:rPr>
        <w:t>Article 6 : Qualification du Soumissionnaire</w:t>
      </w:r>
    </w:p>
    <w:p w14:paraId="26A8C623" w14:textId="77777777" w:rsidR="00570009" w:rsidRPr="00C26F74" w:rsidRDefault="00570009" w:rsidP="00570009">
      <w:pPr>
        <w:spacing w:after="0" w:line="250" w:lineRule="auto"/>
        <w:ind w:left="454" w:right="59" w:hanging="454"/>
        <w:jc w:val="both"/>
        <w:rPr>
          <w:rFonts w:ascii="Bahnschrift" w:eastAsia="Arial" w:hAnsi="Bahnschrift"/>
        </w:rPr>
      </w:pPr>
      <w:r w:rsidRPr="00C26F74">
        <w:rPr>
          <w:rFonts w:ascii="Bahnschrift" w:eastAsia="Arial" w:hAnsi="Bahnschrift"/>
        </w:rPr>
        <w:t xml:space="preserve">6.1. Les soumissionnaires doivent, comme partie intégrante de leur </w:t>
      </w:r>
      <w:r w:rsidR="00274911" w:rsidRPr="00C26F74">
        <w:rPr>
          <w:rFonts w:ascii="Bahnschrift" w:eastAsia="Arial" w:hAnsi="Bahnschrift"/>
        </w:rPr>
        <w:t>o</w:t>
      </w:r>
      <w:r w:rsidR="00274911" w:rsidRPr="00C26F74">
        <w:rPr>
          <w:rFonts w:ascii="Bahnschrift" w:eastAsia="Arial" w:hAnsi="Bahnschrift"/>
          <w:spacing w:val="-4"/>
        </w:rPr>
        <w:t>f</w:t>
      </w:r>
      <w:r w:rsidR="00274911" w:rsidRPr="00C26F74">
        <w:rPr>
          <w:rFonts w:ascii="Bahnschrift" w:eastAsia="Arial" w:hAnsi="Bahnschrift"/>
        </w:rPr>
        <w:t>fre :</w:t>
      </w:r>
    </w:p>
    <w:p w14:paraId="33C5E79C" w14:textId="77777777" w:rsidR="00570009" w:rsidRPr="00C26F74" w:rsidRDefault="00570009" w:rsidP="00570009">
      <w:pPr>
        <w:spacing w:after="0" w:line="250" w:lineRule="auto"/>
        <w:ind w:left="908" w:right="59" w:hanging="454"/>
        <w:jc w:val="both"/>
        <w:rPr>
          <w:rFonts w:ascii="Bahnschrift" w:eastAsia="Arial" w:hAnsi="Bahnschrift"/>
        </w:rPr>
      </w:pPr>
      <w:r w:rsidRPr="00C26F74">
        <w:rPr>
          <w:rFonts w:ascii="Bahnschrift" w:eastAsia="Arial" w:hAnsi="Bahnschrift"/>
        </w:rPr>
        <w:t xml:space="preserve">a.  Soumettre un pouvoir habilitant le signataire de la soumission à engager le </w:t>
      </w:r>
      <w:r w:rsidR="00274911" w:rsidRPr="00C26F74">
        <w:rPr>
          <w:rFonts w:ascii="Bahnschrift" w:eastAsia="Arial" w:hAnsi="Bahnschrift"/>
        </w:rPr>
        <w:t>Soumissionnaire ;</w:t>
      </w:r>
    </w:p>
    <w:p w14:paraId="4A531CAB" w14:textId="77777777" w:rsidR="00570009" w:rsidRPr="00C26F74" w:rsidRDefault="00570009" w:rsidP="00570009">
      <w:pPr>
        <w:spacing w:after="0" w:line="250" w:lineRule="auto"/>
        <w:ind w:left="709" w:right="59" w:hanging="255"/>
        <w:jc w:val="both"/>
        <w:rPr>
          <w:rFonts w:ascii="Bahnschrift" w:eastAsia="Arial" w:hAnsi="Bahnschrift"/>
        </w:rPr>
      </w:pPr>
      <w:r w:rsidRPr="00C26F74">
        <w:rPr>
          <w:rFonts w:ascii="Bahnschrift" w:eastAsia="Arial" w:hAnsi="Bahnschrift"/>
        </w:rPr>
        <w:t xml:space="preserve">b.  </w:t>
      </w:r>
      <w:r w:rsidRPr="00C26F74">
        <w:rPr>
          <w:rFonts w:ascii="Bahnschrift" w:eastAsia="Arial" w:hAnsi="Bahnschrift"/>
          <w:spacing w:val="2"/>
        </w:rPr>
        <w:t>Fourni</w:t>
      </w:r>
      <w:r w:rsidRPr="00C26F74">
        <w:rPr>
          <w:rFonts w:ascii="Bahnschrift" w:eastAsia="Arial" w:hAnsi="Bahnschrift"/>
        </w:rPr>
        <w:t xml:space="preserve">r </w:t>
      </w:r>
      <w:r w:rsidRPr="00C26F74">
        <w:rPr>
          <w:rFonts w:ascii="Bahnschrift" w:eastAsia="Arial" w:hAnsi="Bahnschrift"/>
          <w:spacing w:val="2"/>
        </w:rPr>
        <w:t>toute</w:t>
      </w:r>
      <w:r w:rsidRPr="00C26F74">
        <w:rPr>
          <w:rFonts w:ascii="Bahnschrift" w:eastAsia="Arial" w:hAnsi="Bahnschrift"/>
        </w:rPr>
        <w:t xml:space="preserve">s </w:t>
      </w:r>
      <w:r w:rsidRPr="00C26F74">
        <w:rPr>
          <w:rFonts w:ascii="Bahnschrift" w:eastAsia="Arial" w:hAnsi="Bahnschrift"/>
          <w:spacing w:val="2"/>
        </w:rPr>
        <w:t>le</w:t>
      </w:r>
      <w:r w:rsidRPr="00C26F74">
        <w:rPr>
          <w:rFonts w:ascii="Bahnschrift" w:eastAsia="Arial" w:hAnsi="Bahnschrift"/>
        </w:rPr>
        <w:t xml:space="preserve">s </w:t>
      </w:r>
      <w:r w:rsidRPr="00C26F74">
        <w:rPr>
          <w:rFonts w:ascii="Bahnschrift" w:eastAsia="Arial" w:hAnsi="Bahnschrift"/>
          <w:spacing w:val="2"/>
        </w:rPr>
        <w:t>information</w:t>
      </w:r>
      <w:r w:rsidRPr="00C26F74">
        <w:rPr>
          <w:rFonts w:ascii="Bahnschrift" w:eastAsia="Arial" w:hAnsi="Bahnschrift"/>
        </w:rPr>
        <w:t xml:space="preserve">s </w:t>
      </w:r>
      <w:r w:rsidRPr="00C26F74">
        <w:rPr>
          <w:rFonts w:ascii="Bahnschrift" w:eastAsia="Arial" w:hAnsi="Bahnschrift"/>
          <w:spacing w:val="2"/>
        </w:rPr>
        <w:t>(compléte</w:t>
      </w:r>
      <w:r w:rsidRPr="00C26F74">
        <w:rPr>
          <w:rFonts w:ascii="Bahnschrift" w:eastAsia="Arial" w:hAnsi="Bahnschrift"/>
        </w:rPr>
        <w:t xml:space="preserve">r </w:t>
      </w:r>
      <w:r w:rsidRPr="00C26F74">
        <w:rPr>
          <w:rFonts w:ascii="Bahnschrift" w:eastAsia="Arial" w:hAnsi="Bahnschrift"/>
          <w:spacing w:val="2"/>
        </w:rPr>
        <w:t>o</w:t>
      </w:r>
      <w:r w:rsidRPr="00C26F74">
        <w:rPr>
          <w:rFonts w:ascii="Bahnschrift" w:eastAsia="Arial" w:hAnsi="Bahnschrift"/>
        </w:rPr>
        <w:t xml:space="preserve">u mettre à jour les informations jointes à leur </w:t>
      </w:r>
      <w:r w:rsidR="00274911" w:rsidRPr="00C26F74">
        <w:rPr>
          <w:rFonts w:ascii="Bahnschrift" w:eastAsia="Arial" w:hAnsi="Bahnschrift"/>
          <w:spacing w:val="2"/>
        </w:rPr>
        <w:t>demand</w:t>
      </w:r>
      <w:r w:rsidR="00274911" w:rsidRPr="00C26F74">
        <w:rPr>
          <w:rFonts w:ascii="Bahnschrift" w:eastAsia="Arial" w:hAnsi="Bahnschrift"/>
        </w:rPr>
        <w:t>e de</w:t>
      </w:r>
      <w:r w:rsidRPr="00C26F74">
        <w:rPr>
          <w:rFonts w:ascii="Bahnschrift" w:eastAsia="Arial" w:hAnsi="Bahnschrift"/>
        </w:rPr>
        <w:t xml:space="preserve"> </w:t>
      </w:r>
      <w:r w:rsidRPr="00C26F74">
        <w:rPr>
          <w:rFonts w:ascii="Bahnschrift" w:eastAsia="Arial" w:hAnsi="Bahnschrift"/>
          <w:spacing w:val="2"/>
        </w:rPr>
        <w:t>pré-qualificatio</w:t>
      </w:r>
      <w:r w:rsidRPr="00C26F74">
        <w:rPr>
          <w:rFonts w:ascii="Bahnschrift" w:eastAsia="Arial" w:hAnsi="Bahnschrift"/>
        </w:rPr>
        <w:t xml:space="preserve">n </w:t>
      </w:r>
      <w:r w:rsidRPr="00C26F74">
        <w:rPr>
          <w:rFonts w:ascii="Bahnschrift" w:eastAsia="Arial" w:hAnsi="Bahnschrift"/>
          <w:spacing w:val="2"/>
        </w:rPr>
        <w:t>qu</w:t>
      </w:r>
      <w:r w:rsidRPr="00C26F74">
        <w:rPr>
          <w:rFonts w:ascii="Bahnschrift" w:eastAsia="Arial" w:hAnsi="Bahnschrift"/>
        </w:rPr>
        <w:t xml:space="preserve">i </w:t>
      </w:r>
      <w:r w:rsidRPr="00C26F74">
        <w:rPr>
          <w:rFonts w:ascii="Bahnschrift" w:eastAsia="Arial" w:hAnsi="Bahnschrift"/>
          <w:spacing w:val="2"/>
        </w:rPr>
        <w:t>on</w:t>
      </w:r>
      <w:r w:rsidRPr="00C26F74">
        <w:rPr>
          <w:rFonts w:ascii="Bahnschrift" w:eastAsia="Arial" w:hAnsi="Bahnschrift"/>
        </w:rPr>
        <w:t xml:space="preserve">t </w:t>
      </w:r>
      <w:r w:rsidRPr="00C26F74">
        <w:rPr>
          <w:rFonts w:ascii="Bahnschrift" w:eastAsia="Arial" w:hAnsi="Bahnschrift"/>
          <w:spacing w:val="2"/>
        </w:rPr>
        <w:t>p</w:t>
      </w:r>
      <w:r w:rsidRPr="00C26F74">
        <w:rPr>
          <w:rFonts w:ascii="Bahnschrift" w:eastAsia="Arial" w:hAnsi="Bahnschrift"/>
        </w:rPr>
        <w:t xml:space="preserve">u </w:t>
      </w:r>
      <w:r w:rsidRPr="00C26F74">
        <w:rPr>
          <w:rFonts w:ascii="Bahnschrift" w:eastAsia="Arial" w:hAnsi="Bahnschrift"/>
          <w:spacing w:val="2"/>
        </w:rPr>
        <w:t>chan</w:t>
      </w:r>
      <w:r w:rsidRPr="00C26F74">
        <w:rPr>
          <w:rFonts w:ascii="Bahnschrift" w:eastAsia="Arial" w:hAnsi="Bahnschrift"/>
        </w:rPr>
        <w:t>ge</w:t>
      </w:r>
      <w:r w:rsidRPr="00C26F74">
        <w:rPr>
          <w:rFonts w:ascii="Bahnschrift" w:eastAsia="Arial" w:hAnsi="Bahnschrift"/>
          <w:spacing w:val="-12"/>
        </w:rPr>
        <w:t>r</w:t>
      </w:r>
      <w:r w:rsidRPr="00C26F74">
        <w:rPr>
          <w:rFonts w:ascii="Bahnschrift" w:eastAsia="Arial" w:hAnsi="Bahnschrift"/>
        </w:rPr>
        <w:t>, au cas où les candidats ont fait l’objet d’une pr</w:t>
      </w:r>
      <w:r w:rsidRPr="00C26F74">
        <w:rPr>
          <w:rFonts w:ascii="Bahnschrift" w:eastAsia="Arial" w:hAnsi="Bahnschrift"/>
          <w:spacing w:val="1"/>
        </w:rPr>
        <w:t>é</w:t>
      </w:r>
      <w:r w:rsidRPr="00C26F74">
        <w:rPr>
          <w:rFonts w:ascii="Bahnschrift" w:eastAsia="Arial" w:hAnsi="Bahnschrift"/>
        </w:rPr>
        <w:t>-q</w:t>
      </w:r>
      <w:r w:rsidRPr="00C26F74">
        <w:rPr>
          <w:rFonts w:ascii="Bahnschrift" w:eastAsia="Arial" w:hAnsi="Bahnschrift"/>
          <w:spacing w:val="1"/>
        </w:rPr>
        <w:t>u</w:t>
      </w:r>
      <w:r w:rsidRPr="00C26F74">
        <w:rPr>
          <w:rFonts w:ascii="Bahnschrift" w:eastAsia="Arial" w:hAnsi="Bahnschrift"/>
        </w:rPr>
        <w:t>a</w:t>
      </w:r>
      <w:r w:rsidRPr="00C26F74">
        <w:rPr>
          <w:rFonts w:ascii="Bahnschrift" w:eastAsia="Arial" w:hAnsi="Bahnschrift"/>
          <w:spacing w:val="1"/>
        </w:rPr>
        <w:t>l</w:t>
      </w:r>
      <w:r w:rsidRPr="00C26F74">
        <w:rPr>
          <w:rFonts w:ascii="Bahnschrift" w:eastAsia="Arial" w:hAnsi="Bahnschrift"/>
        </w:rPr>
        <w:t>ific</w:t>
      </w:r>
      <w:r w:rsidRPr="00C26F74">
        <w:rPr>
          <w:rFonts w:ascii="Bahnschrift" w:eastAsia="Arial" w:hAnsi="Bahnschrift"/>
          <w:spacing w:val="1"/>
        </w:rPr>
        <w:t>a</w:t>
      </w:r>
      <w:r w:rsidRPr="00C26F74">
        <w:rPr>
          <w:rFonts w:ascii="Bahnschrift" w:eastAsia="Arial" w:hAnsi="Bahnschrift"/>
        </w:rPr>
        <w:t>tion) d</w:t>
      </w:r>
      <w:r w:rsidRPr="00C26F74">
        <w:rPr>
          <w:rFonts w:ascii="Bahnschrift" w:eastAsia="Arial" w:hAnsi="Bahnschrift"/>
          <w:spacing w:val="1"/>
        </w:rPr>
        <w:t>e</w:t>
      </w:r>
      <w:r w:rsidRPr="00C26F74">
        <w:rPr>
          <w:rFonts w:ascii="Bahnschrift" w:eastAsia="Arial" w:hAnsi="Bahnschrift"/>
        </w:rPr>
        <w:t>ma</w:t>
      </w:r>
      <w:r w:rsidRPr="00C26F74">
        <w:rPr>
          <w:rFonts w:ascii="Bahnschrift" w:eastAsia="Arial" w:hAnsi="Bahnschrift"/>
          <w:spacing w:val="1"/>
        </w:rPr>
        <w:t>n</w:t>
      </w:r>
      <w:r w:rsidRPr="00C26F74">
        <w:rPr>
          <w:rFonts w:ascii="Bahnschrift" w:eastAsia="Arial" w:hAnsi="Bahnschrift"/>
        </w:rPr>
        <w:t>dé</w:t>
      </w:r>
      <w:r w:rsidRPr="00C26F74">
        <w:rPr>
          <w:rFonts w:ascii="Bahnschrift" w:eastAsia="Arial" w:hAnsi="Bahnschrift"/>
          <w:spacing w:val="1"/>
        </w:rPr>
        <w:t>e</w:t>
      </w:r>
      <w:r w:rsidRPr="00C26F74">
        <w:rPr>
          <w:rFonts w:ascii="Bahnschrift" w:eastAsia="Arial" w:hAnsi="Bahnschrift"/>
        </w:rPr>
        <w:t>s</w:t>
      </w:r>
      <w:r w:rsidRPr="00C26F74">
        <w:rPr>
          <w:rFonts w:ascii="Bahnschrift" w:eastAsia="Arial" w:hAnsi="Bahnschrift"/>
          <w:spacing w:val="1"/>
        </w:rPr>
        <w:t xml:space="preserve"> a</w:t>
      </w:r>
      <w:r w:rsidRPr="00C26F74">
        <w:rPr>
          <w:rFonts w:ascii="Bahnschrift" w:eastAsia="Arial" w:hAnsi="Bahnschrift"/>
        </w:rPr>
        <w:t>ux s</w:t>
      </w:r>
      <w:r w:rsidRPr="00C26F74">
        <w:rPr>
          <w:rFonts w:ascii="Bahnschrift" w:eastAsia="Arial" w:hAnsi="Bahnschrift"/>
          <w:spacing w:val="1"/>
        </w:rPr>
        <w:t>o</w:t>
      </w:r>
      <w:r w:rsidRPr="00C26F74">
        <w:rPr>
          <w:rFonts w:ascii="Bahnschrift" w:eastAsia="Arial" w:hAnsi="Bahnschrift"/>
        </w:rPr>
        <w:t>umissi</w:t>
      </w:r>
      <w:r w:rsidRPr="00C26F74">
        <w:rPr>
          <w:rFonts w:ascii="Bahnschrift" w:eastAsia="Arial" w:hAnsi="Bahnschrift"/>
          <w:spacing w:val="1"/>
        </w:rPr>
        <w:t>o</w:t>
      </w:r>
      <w:r w:rsidRPr="00C26F74">
        <w:rPr>
          <w:rFonts w:ascii="Bahnschrift" w:eastAsia="Arial" w:hAnsi="Bahnschrift"/>
        </w:rPr>
        <w:t>nnaires, dans le R</w:t>
      </w:r>
      <w:r w:rsidRPr="00C26F74">
        <w:rPr>
          <w:rFonts w:ascii="Bahnschrift" w:eastAsia="Arial" w:hAnsi="Bahnschrift"/>
          <w:spacing w:val="-16"/>
        </w:rPr>
        <w:t>P</w:t>
      </w:r>
      <w:r w:rsidRPr="00C26F74">
        <w:rPr>
          <w:rFonts w:ascii="Bahnschrift" w:eastAsia="Arial" w:hAnsi="Bahnschrift"/>
        </w:rPr>
        <w:t>AO, afin d’établir leur qualification pour exécuter le marché.</w:t>
      </w:r>
    </w:p>
    <w:p w14:paraId="717FB385" w14:textId="77777777" w:rsidR="00570009" w:rsidRPr="00C26F74" w:rsidRDefault="00570009" w:rsidP="00570009">
      <w:pPr>
        <w:spacing w:after="0" w:line="250" w:lineRule="auto"/>
        <w:ind w:right="59"/>
        <w:rPr>
          <w:rFonts w:ascii="Bahnschrift" w:eastAsia="Arial" w:hAnsi="Bahnschrift"/>
          <w:spacing w:val="2"/>
        </w:rPr>
      </w:pPr>
    </w:p>
    <w:p w14:paraId="4B16E8A1" w14:textId="77777777" w:rsidR="00570009" w:rsidRPr="00C26F74" w:rsidRDefault="00570009" w:rsidP="00570009">
      <w:pPr>
        <w:spacing w:after="0" w:line="250" w:lineRule="auto"/>
        <w:ind w:right="59"/>
        <w:rPr>
          <w:rFonts w:ascii="Bahnschrift" w:eastAsia="Arial" w:hAnsi="Bahnschrift"/>
        </w:rPr>
      </w:pPr>
      <w:r w:rsidRPr="00C26F74">
        <w:rPr>
          <w:rFonts w:ascii="Bahnschrift" w:eastAsia="Arial" w:hAnsi="Bahnschrift"/>
          <w:spacing w:val="2"/>
        </w:rPr>
        <w:t>Le</w:t>
      </w:r>
      <w:r w:rsidRPr="00C26F74">
        <w:rPr>
          <w:rFonts w:ascii="Bahnschrift" w:eastAsia="Arial" w:hAnsi="Bahnschrift"/>
        </w:rPr>
        <w:t xml:space="preserve">s </w:t>
      </w:r>
      <w:r w:rsidRPr="00C26F74">
        <w:rPr>
          <w:rFonts w:ascii="Bahnschrift" w:eastAsia="Arial" w:hAnsi="Bahnschrift"/>
          <w:spacing w:val="2"/>
        </w:rPr>
        <w:t>information</w:t>
      </w:r>
      <w:r w:rsidRPr="00C26F74">
        <w:rPr>
          <w:rFonts w:ascii="Bahnschrift" w:eastAsia="Arial" w:hAnsi="Bahnschrift"/>
        </w:rPr>
        <w:t xml:space="preserve">s </w:t>
      </w:r>
      <w:r w:rsidRPr="00C26F74">
        <w:rPr>
          <w:rFonts w:ascii="Bahnschrift" w:eastAsia="Arial" w:hAnsi="Bahnschrift"/>
          <w:spacing w:val="2"/>
        </w:rPr>
        <w:t>relative</w:t>
      </w:r>
      <w:r w:rsidRPr="00C26F74">
        <w:rPr>
          <w:rFonts w:ascii="Bahnschrift" w:eastAsia="Arial" w:hAnsi="Bahnschrift"/>
        </w:rPr>
        <w:t xml:space="preserve">s </w:t>
      </w:r>
      <w:r w:rsidRPr="00C26F74">
        <w:rPr>
          <w:rFonts w:ascii="Bahnschrift" w:eastAsia="Arial" w:hAnsi="Bahnschrift"/>
          <w:spacing w:val="2"/>
        </w:rPr>
        <w:t>au</w:t>
      </w:r>
      <w:r w:rsidRPr="00C26F74">
        <w:rPr>
          <w:rFonts w:ascii="Bahnschrift" w:eastAsia="Arial" w:hAnsi="Bahnschrift"/>
        </w:rPr>
        <w:t xml:space="preserve">x </w:t>
      </w:r>
      <w:r w:rsidRPr="00C26F74">
        <w:rPr>
          <w:rFonts w:ascii="Bahnschrift" w:eastAsia="Arial" w:hAnsi="Bahnschrift"/>
          <w:spacing w:val="2"/>
        </w:rPr>
        <w:t>point</w:t>
      </w:r>
      <w:r w:rsidRPr="00C26F74">
        <w:rPr>
          <w:rFonts w:ascii="Bahnschrift" w:eastAsia="Arial" w:hAnsi="Bahnschrift"/>
        </w:rPr>
        <w:t xml:space="preserve">s </w:t>
      </w:r>
      <w:r w:rsidRPr="00C26F74">
        <w:rPr>
          <w:rFonts w:ascii="Bahnschrift" w:eastAsia="Arial" w:hAnsi="Bahnschrift"/>
          <w:spacing w:val="2"/>
        </w:rPr>
        <w:t>suivant</w:t>
      </w:r>
      <w:r w:rsidRPr="00C26F74">
        <w:rPr>
          <w:rFonts w:ascii="Bahnschrift" w:eastAsia="Arial" w:hAnsi="Bahnschrift"/>
        </w:rPr>
        <w:t xml:space="preserve">s </w:t>
      </w:r>
      <w:r w:rsidRPr="00C26F74">
        <w:rPr>
          <w:rFonts w:ascii="Bahnschrift" w:eastAsia="Arial" w:hAnsi="Bahnschrift"/>
          <w:spacing w:val="2"/>
        </w:rPr>
        <w:t>son</w:t>
      </w:r>
      <w:r w:rsidRPr="00C26F74">
        <w:rPr>
          <w:rFonts w:ascii="Bahnschrift" w:eastAsia="Arial" w:hAnsi="Bahnschrift"/>
        </w:rPr>
        <w:t xml:space="preserve">t exigées le cas </w:t>
      </w:r>
      <w:r w:rsidR="00274911" w:rsidRPr="00C26F74">
        <w:rPr>
          <w:rFonts w:ascii="Bahnschrift" w:eastAsia="Arial" w:hAnsi="Bahnschrift"/>
        </w:rPr>
        <w:t>échéant :</w:t>
      </w:r>
    </w:p>
    <w:p w14:paraId="48E7574F" w14:textId="77777777" w:rsidR="00570009" w:rsidRPr="00C26F74" w:rsidRDefault="00570009" w:rsidP="00570009">
      <w:pPr>
        <w:spacing w:before="4" w:after="0" w:line="260" w:lineRule="exact"/>
        <w:rPr>
          <w:rFonts w:ascii="Bahnschrift" w:hAnsi="Bahnschrift"/>
          <w:sz w:val="26"/>
          <w:szCs w:val="26"/>
        </w:rPr>
      </w:pPr>
    </w:p>
    <w:p w14:paraId="6E0D3DF9" w14:textId="77777777" w:rsidR="00570009" w:rsidRPr="00C26F74" w:rsidRDefault="00570009" w:rsidP="003F5794">
      <w:pPr>
        <w:numPr>
          <w:ilvl w:val="0"/>
          <w:numId w:val="22"/>
        </w:numPr>
        <w:spacing w:after="0" w:line="250" w:lineRule="auto"/>
        <w:ind w:right="59"/>
        <w:jc w:val="both"/>
        <w:rPr>
          <w:rFonts w:ascii="Bahnschrift" w:eastAsia="Arial" w:hAnsi="Bahnschrift"/>
        </w:rPr>
      </w:pPr>
      <w:r w:rsidRPr="00C26F74">
        <w:rPr>
          <w:rFonts w:ascii="Bahnschrift" w:eastAsia="Arial" w:hAnsi="Bahnschrift"/>
        </w:rPr>
        <w:t>La production des bilans certifiés et chi</w:t>
      </w:r>
      <w:r w:rsidRPr="00C26F74">
        <w:rPr>
          <w:rFonts w:ascii="Bahnschrift" w:eastAsia="Arial" w:hAnsi="Bahnschrift"/>
          <w:spacing w:val="-4"/>
        </w:rPr>
        <w:t>f</w:t>
      </w:r>
      <w:r w:rsidRPr="00C26F74">
        <w:rPr>
          <w:rFonts w:ascii="Bahnschrift" w:eastAsia="Arial" w:hAnsi="Bahnschrift"/>
        </w:rPr>
        <w:t xml:space="preserve">fres d’affaires </w:t>
      </w:r>
      <w:r w:rsidR="00274911" w:rsidRPr="00C26F74">
        <w:rPr>
          <w:rFonts w:ascii="Bahnschrift" w:eastAsia="Arial" w:hAnsi="Bahnschrift"/>
        </w:rPr>
        <w:t>récents ;</w:t>
      </w:r>
    </w:p>
    <w:p w14:paraId="0D0F7637" w14:textId="77777777" w:rsidR="00570009" w:rsidRPr="00C26F74" w:rsidRDefault="00570009" w:rsidP="003F5794">
      <w:pPr>
        <w:numPr>
          <w:ilvl w:val="0"/>
          <w:numId w:val="22"/>
        </w:numPr>
        <w:spacing w:after="0" w:line="250" w:lineRule="auto"/>
        <w:ind w:right="59"/>
        <w:jc w:val="both"/>
        <w:rPr>
          <w:rFonts w:ascii="Bahnschrift" w:eastAsia="Arial" w:hAnsi="Bahnschrift"/>
        </w:rPr>
      </w:pPr>
      <w:r w:rsidRPr="00C26F74">
        <w:rPr>
          <w:rFonts w:ascii="Bahnschrift" w:eastAsia="Arial" w:hAnsi="Bahnschrift"/>
        </w:rPr>
        <w:t xml:space="preserve">Accès à une ligne de crédit ou disposition d’autres ressources </w:t>
      </w:r>
      <w:r w:rsidR="00274911" w:rsidRPr="00C26F74">
        <w:rPr>
          <w:rFonts w:ascii="Bahnschrift" w:eastAsia="Arial" w:hAnsi="Bahnschrift"/>
        </w:rPr>
        <w:t>financières ;</w:t>
      </w:r>
    </w:p>
    <w:p w14:paraId="2536E018" w14:textId="77777777" w:rsidR="00570009" w:rsidRPr="00C26F74" w:rsidRDefault="00570009" w:rsidP="003F5794">
      <w:pPr>
        <w:numPr>
          <w:ilvl w:val="0"/>
          <w:numId w:val="22"/>
        </w:numPr>
        <w:spacing w:after="0" w:line="250" w:lineRule="auto"/>
        <w:ind w:right="59"/>
        <w:jc w:val="both"/>
        <w:rPr>
          <w:rFonts w:ascii="Bahnschrift" w:eastAsia="Arial" w:hAnsi="Bahnschrift"/>
        </w:rPr>
      </w:pPr>
      <w:r w:rsidRPr="00C26F74">
        <w:rPr>
          <w:rFonts w:ascii="Bahnschrift" w:eastAsia="Arial" w:hAnsi="Bahnschrift"/>
        </w:rPr>
        <w:t xml:space="preserve">Les commandes acquises et les marchés </w:t>
      </w:r>
      <w:r w:rsidR="00274911" w:rsidRPr="00C26F74">
        <w:rPr>
          <w:rFonts w:ascii="Bahnschrift" w:eastAsia="Arial" w:hAnsi="Bahnschrift"/>
        </w:rPr>
        <w:t>attribués ;</w:t>
      </w:r>
    </w:p>
    <w:p w14:paraId="453FB077" w14:textId="77777777" w:rsidR="00570009" w:rsidRPr="00C26F74" w:rsidRDefault="00570009" w:rsidP="003F5794">
      <w:pPr>
        <w:numPr>
          <w:ilvl w:val="0"/>
          <w:numId w:val="22"/>
        </w:numPr>
        <w:spacing w:after="0" w:line="250" w:lineRule="auto"/>
        <w:ind w:right="59"/>
        <w:jc w:val="both"/>
        <w:rPr>
          <w:rFonts w:ascii="Bahnschrift" w:eastAsia="Arial" w:hAnsi="Bahnschrift"/>
        </w:rPr>
      </w:pPr>
      <w:r w:rsidRPr="00C26F74">
        <w:rPr>
          <w:rFonts w:ascii="Bahnschrift" w:eastAsia="Arial" w:hAnsi="Bahnschrift"/>
        </w:rPr>
        <w:t>Les litiges en cours ;</w:t>
      </w:r>
    </w:p>
    <w:p w14:paraId="3761A477" w14:textId="77777777" w:rsidR="00570009" w:rsidRPr="00C26F74" w:rsidRDefault="00570009" w:rsidP="003F5794">
      <w:pPr>
        <w:numPr>
          <w:ilvl w:val="0"/>
          <w:numId w:val="22"/>
        </w:numPr>
        <w:spacing w:after="0" w:line="250" w:lineRule="auto"/>
        <w:ind w:right="59"/>
        <w:jc w:val="both"/>
        <w:rPr>
          <w:rFonts w:ascii="Bahnschrift" w:eastAsia="Arial" w:hAnsi="Bahnschrift"/>
        </w:rPr>
      </w:pPr>
      <w:r w:rsidRPr="00C26F74">
        <w:rPr>
          <w:rFonts w:ascii="Bahnschrift" w:eastAsia="Arial" w:hAnsi="Bahnschrift"/>
        </w:rPr>
        <w:t>La disponibilité du matériel indispensable.</w:t>
      </w:r>
    </w:p>
    <w:p w14:paraId="37EF3DE6" w14:textId="77777777" w:rsidR="00570009" w:rsidRPr="00C26F74" w:rsidRDefault="00570009" w:rsidP="00570009">
      <w:pPr>
        <w:spacing w:after="0" w:line="250" w:lineRule="auto"/>
        <w:ind w:right="59"/>
        <w:jc w:val="both"/>
        <w:rPr>
          <w:rFonts w:ascii="Bahnschrift" w:hAnsi="Bahnschrift"/>
          <w:sz w:val="26"/>
          <w:szCs w:val="26"/>
        </w:rPr>
      </w:pPr>
    </w:p>
    <w:p w14:paraId="70268422" w14:textId="77777777" w:rsidR="00570009" w:rsidRPr="00C26F74" w:rsidRDefault="00570009" w:rsidP="00570009">
      <w:pPr>
        <w:spacing w:after="0" w:line="250" w:lineRule="auto"/>
        <w:ind w:right="59"/>
        <w:jc w:val="both"/>
        <w:rPr>
          <w:rFonts w:ascii="Bahnschrift" w:eastAsia="Arial" w:hAnsi="Bahnschrift"/>
        </w:rPr>
      </w:pPr>
      <w:r w:rsidRPr="00C26F74">
        <w:rPr>
          <w:rFonts w:ascii="Bahnschrift" w:eastAsia="Arial" w:hAnsi="Bahnschrift"/>
        </w:rPr>
        <w:t xml:space="preserve">6.2. Les soumissions présentées par deux ou plusieurs entrepreneurs groupés (co-traitance) doivent satisfaire aux conditions </w:t>
      </w:r>
      <w:r w:rsidR="00274911" w:rsidRPr="00C26F74">
        <w:rPr>
          <w:rFonts w:ascii="Bahnschrift" w:eastAsia="Arial" w:hAnsi="Bahnschrift"/>
        </w:rPr>
        <w:t>suivantes :</w:t>
      </w:r>
    </w:p>
    <w:p w14:paraId="10A7F58E" w14:textId="77777777" w:rsidR="00570009" w:rsidRPr="00C26F74" w:rsidRDefault="00570009" w:rsidP="00570009">
      <w:pPr>
        <w:spacing w:before="4" w:after="0" w:line="260" w:lineRule="exact"/>
        <w:rPr>
          <w:rFonts w:ascii="Bahnschrift" w:hAnsi="Bahnschrift"/>
          <w:sz w:val="26"/>
          <w:szCs w:val="26"/>
        </w:rPr>
      </w:pPr>
    </w:p>
    <w:p w14:paraId="1683FCF7" w14:textId="77777777" w:rsidR="00570009" w:rsidRPr="00C26F74" w:rsidRDefault="00570009" w:rsidP="00570009">
      <w:pPr>
        <w:spacing w:after="0" w:line="250" w:lineRule="auto"/>
        <w:ind w:left="454" w:right="59" w:hanging="454"/>
        <w:jc w:val="both"/>
        <w:rPr>
          <w:rFonts w:ascii="Bahnschrift" w:eastAsia="Arial" w:hAnsi="Bahnschrift"/>
        </w:rPr>
      </w:pPr>
      <w:r w:rsidRPr="00C26F74">
        <w:rPr>
          <w:rFonts w:ascii="Bahnschrift" w:eastAsia="Arial" w:hAnsi="Bahnschrift"/>
        </w:rPr>
        <w:t xml:space="preserve">a. </w:t>
      </w:r>
      <w:r w:rsidRPr="00C26F74">
        <w:rPr>
          <w:rFonts w:ascii="Bahnschrift" w:eastAsia="Arial" w:hAnsi="Bahnschrift"/>
          <w:spacing w:val="-10"/>
        </w:rPr>
        <w:t>L</w:t>
      </w:r>
      <w:r w:rsidRPr="00C26F74">
        <w:rPr>
          <w:rFonts w:ascii="Bahnschrift" w:eastAsia="Arial" w:hAnsi="Bahnschrift"/>
          <w:spacing w:val="2"/>
        </w:rPr>
        <w:t>’o</w:t>
      </w:r>
      <w:r w:rsidRPr="00C26F74">
        <w:rPr>
          <w:rFonts w:ascii="Bahnschrift" w:eastAsia="Arial" w:hAnsi="Bahnschrift"/>
          <w:spacing w:val="-2"/>
        </w:rPr>
        <w:t>f</w:t>
      </w:r>
      <w:r w:rsidRPr="00C26F74">
        <w:rPr>
          <w:rFonts w:ascii="Bahnschrift" w:eastAsia="Arial" w:hAnsi="Bahnschrift"/>
          <w:spacing w:val="2"/>
        </w:rPr>
        <w:t>fr</w:t>
      </w:r>
      <w:r w:rsidRPr="00C26F74">
        <w:rPr>
          <w:rFonts w:ascii="Bahnschrift" w:eastAsia="Arial" w:hAnsi="Bahnschrift"/>
        </w:rPr>
        <w:t xml:space="preserve">e </w:t>
      </w:r>
      <w:r w:rsidRPr="00C26F74">
        <w:rPr>
          <w:rFonts w:ascii="Bahnschrift" w:eastAsia="Arial" w:hAnsi="Bahnschrift"/>
          <w:spacing w:val="2"/>
        </w:rPr>
        <w:t>devr</w:t>
      </w:r>
      <w:r w:rsidRPr="00C26F74">
        <w:rPr>
          <w:rFonts w:ascii="Bahnschrift" w:eastAsia="Arial" w:hAnsi="Bahnschrift"/>
        </w:rPr>
        <w:t xml:space="preserve">a </w:t>
      </w:r>
      <w:r w:rsidRPr="00C26F74">
        <w:rPr>
          <w:rFonts w:ascii="Bahnschrift" w:eastAsia="Arial" w:hAnsi="Bahnschrift"/>
          <w:spacing w:val="2"/>
        </w:rPr>
        <w:t>inclur</w:t>
      </w:r>
      <w:r w:rsidRPr="00C26F74">
        <w:rPr>
          <w:rFonts w:ascii="Bahnschrift" w:eastAsia="Arial" w:hAnsi="Bahnschrift"/>
        </w:rPr>
        <w:t xml:space="preserve">e </w:t>
      </w:r>
      <w:r w:rsidRPr="00C26F74">
        <w:rPr>
          <w:rFonts w:ascii="Bahnschrift" w:eastAsia="Arial" w:hAnsi="Bahnschrift"/>
          <w:spacing w:val="2"/>
        </w:rPr>
        <w:t>pou</w:t>
      </w:r>
      <w:r w:rsidRPr="00C26F74">
        <w:rPr>
          <w:rFonts w:ascii="Bahnschrift" w:eastAsia="Arial" w:hAnsi="Bahnschrift"/>
        </w:rPr>
        <w:t xml:space="preserve">r </w:t>
      </w:r>
      <w:r w:rsidRPr="00C26F74">
        <w:rPr>
          <w:rFonts w:ascii="Bahnschrift" w:eastAsia="Arial" w:hAnsi="Bahnschrift"/>
          <w:spacing w:val="2"/>
        </w:rPr>
        <w:t>chacun</w:t>
      </w:r>
      <w:r w:rsidRPr="00C26F74">
        <w:rPr>
          <w:rFonts w:ascii="Bahnschrift" w:eastAsia="Arial" w:hAnsi="Bahnschrift"/>
        </w:rPr>
        <w:t xml:space="preserve">e </w:t>
      </w:r>
      <w:r w:rsidRPr="00C26F74">
        <w:rPr>
          <w:rFonts w:ascii="Bahnschrift" w:eastAsia="Arial" w:hAnsi="Bahnschrift"/>
          <w:spacing w:val="2"/>
        </w:rPr>
        <w:t>de</w:t>
      </w:r>
      <w:r w:rsidRPr="00C26F74">
        <w:rPr>
          <w:rFonts w:ascii="Bahnschrift" w:eastAsia="Arial" w:hAnsi="Bahnschrift"/>
        </w:rPr>
        <w:t xml:space="preserve">s </w:t>
      </w:r>
      <w:r w:rsidRPr="00C26F74">
        <w:rPr>
          <w:rFonts w:ascii="Bahnschrift" w:eastAsia="Arial" w:hAnsi="Bahnschrift"/>
          <w:spacing w:val="2"/>
        </w:rPr>
        <w:t>entre</w:t>
      </w:r>
      <w:r w:rsidRPr="00C26F74">
        <w:rPr>
          <w:rFonts w:ascii="Bahnschrift" w:eastAsia="Arial" w:hAnsi="Bahnschrift"/>
          <w:spacing w:val="-2"/>
        </w:rPr>
        <w:t>prises</w:t>
      </w:r>
      <w:r w:rsidRPr="00C26F74">
        <w:rPr>
          <w:rFonts w:ascii="Bahnschrift" w:eastAsia="Arial" w:hAnsi="Bahnschrift"/>
        </w:rPr>
        <w:t xml:space="preserve">, </w:t>
      </w:r>
      <w:r w:rsidRPr="00C26F74">
        <w:rPr>
          <w:rFonts w:ascii="Bahnschrift" w:eastAsia="Arial" w:hAnsi="Bahnschrift"/>
          <w:spacing w:val="-2"/>
        </w:rPr>
        <w:t>tou</w:t>
      </w:r>
      <w:r w:rsidRPr="00C26F74">
        <w:rPr>
          <w:rFonts w:ascii="Bahnschrift" w:eastAsia="Arial" w:hAnsi="Bahnschrift"/>
        </w:rPr>
        <w:t xml:space="preserve">s </w:t>
      </w:r>
      <w:r w:rsidRPr="00C26F74">
        <w:rPr>
          <w:rFonts w:ascii="Bahnschrift" w:eastAsia="Arial" w:hAnsi="Bahnschrift"/>
          <w:spacing w:val="-2"/>
        </w:rPr>
        <w:t>le</w:t>
      </w:r>
      <w:r w:rsidRPr="00C26F74">
        <w:rPr>
          <w:rFonts w:ascii="Bahnschrift" w:eastAsia="Arial" w:hAnsi="Bahnschrift"/>
        </w:rPr>
        <w:t xml:space="preserve">s </w:t>
      </w:r>
      <w:r w:rsidRPr="00C26F74">
        <w:rPr>
          <w:rFonts w:ascii="Bahnschrift" w:eastAsia="Arial" w:hAnsi="Bahnschrift"/>
          <w:spacing w:val="-2"/>
        </w:rPr>
        <w:t>renseignement</w:t>
      </w:r>
      <w:r w:rsidRPr="00C26F74">
        <w:rPr>
          <w:rFonts w:ascii="Bahnschrift" w:eastAsia="Arial" w:hAnsi="Bahnschrift"/>
        </w:rPr>
        <w:t xml:space="preserve">s </w:t>
      </w:r>
      <w:r w:rsidRPr="00C26F74">
        <w:rPr>
          <w:rFonts w:ascii="Bahnschrift" w:eastAsia="Arial" w:hAnsi="Bahnschrift"/>
          <w:spacing w:val="-2"/>
        </w:rPr>
        <w:t>énuméré</w:t>
      </w:r>
      <w:r w:rsidRPr="00C26F74">
        <w:rPr>
          <w:rFonts w:ascii="Bahnschrift" w:eastAsia="Arial" w:hAnsi="Bahnschrift"/>
        </w:rPr>
        <w:t xml:space="preserve">s à </w:t>
      </w:r>
      <w:r w:rsidRPr="00C26F74">
        <w:rPr>
          <w:rFonts w:ascii="Bahnschrift" w:eastAsia="Arial" w:hAnsi="Bahnschrift"/>
          <w:spacing w:val="-2"/>
        </w:rPr>
        <w:t>l’Ar</w:t>
      </w:r>
      <w:r w:rsidRPr="00C26F74">
        <w:rPr>
          <w:rFonts w:ascii="Bahnschrift" w:eastAsia="Arial" w:hAnsi="Bahnschrift"/>
        </w:rPr>
        <w:t>ticle 6.1 ci-dessus. Le R</w:t>
      </w:r>
      <w:r w:rsidRPr="00C26F74">
        <w:rPr>
          <w:rFonts w:ascii="Bahnschrift" w:eastAsia="Arial" w:hAnsi="Bahnschrift"/>
          <w:spacing w:val="-16"/>
        </w:rPr>
        <w:t>P</w:t>
      </w:r>
      <w:r w:rsidRPr="00C26F74">
        <w:rPr>
          <w:rFonts w:ascii="Bahnschrift" w:eastAsia="Arial" w:hAnsi="Bahnschrift"/>
        </w:rPr>
        <w:t xml:space="preserve">AO devra préciser les </w:t>
      </w:r>
      <w:r w:rsidRPr="00C26F74">
        <w:rPr>
          <w:rFonts w:ascii="Bahnschrift" w:eastAsia="Arial" w:hAnsi="Bahnschrift"/>
          <w:spacing w:val="2"/>
        </w:rPr>
        <w:t>information</w:t>
      </w:r>
      <w:r w:rsidRPr="00C26F74">
        <w:rPr>
          <w:rFonts w:ascii="Bahnschrift" w:eastAsia="Arial" w:hAnsi="Bahnschrift"/>
        </w:rPr>
        <w:t xml:space="preserve">s à </w:t>
      </w:r>
      <w:r w:rsidRPr="00C26F74">
        <w:rPr>
          <w:rFonts w:ascii="Bahnschrift" w:eastAsia="Arial" w:hAnsi="Bahnschrift"/>
          <w:spacing w:val="2"/>
        </w:rPr>
        <w:t>fourni</w:t>
      </w:r>
      <w:r w:rsidRPr="00C26F74">
        <w:rPr>
          <w:rFonts w:ascii="Bahnschrift" w:eastAsia="Arial" w:hAnsi="Bahnschrift"/>
        </w:rPr>
        <w:t xml:space="preserve">r </w:t>
      </w:r>
      <w:r w:rsidRPr="00C26F74">
        <w:rPr>
          <w:rFonts w:ascii="Bahnschrift" w:eastAsia="Arial" w:hAnsi="Bahnschrift"/>
          <w:spacing w:val="2"/>
        </w:rPr>
        <w:t>pa</w:t>
      </w:r>
      <w:r w:rsidRPr="00C26F74">
        <w:rPr>
          <w:rFonts w:ascii="Bahnschrift" w:eastAsia="Arial" w:hAnsi="Bahnschrift"/>
        </w:rPr>
        <w:t xml:space="preserve">r </w:t>
      </w:r>
      <w:r w:rsidRPr="00C26F74">
        <w:rPr>
          <w:rFonts w:ascii="Bahnschrift" w:eastAsia="Arial" w:hAnsi="Bahnschrift"/>
          <w:spacing w:val="2"/>
        </w:rPr>
        <w:t>l</w:t>
      </w:r>
      <w:r w:rsidRPr="00C26F74">
        <w:rPr>
          <w:rFonts w:ascii="Bahnschrift" w:eastAsia="Arial" w:hAnsi="Bahnschrift"/>
        </w:rPr>
        <w:t xml:space="preserve">e </w:t>
      </w:r>
      <w:r w:rsidRPr="00C26F74">
        <w:rPr>
          <w:rFonts w:ascii="Bahnschrift" w:eastAsia="Arial" w:hAnsi="Bahnschrift"/>
          <w:spacing w:val="2"/>
        </w:rPr>
        <w:t>groupemen</w:t>
      </w:r>
      <w:r w:rsidRPr="00C26F74">
        <w:rPr>
          <w:rFonts w:ascii="Bahnschrift" w:eastAsia="Arial" w:hAnsi="Bahnschrift"/>
        </w:rPr>
        <w:t xml:space="preserve">t </w:t>
      </w:r>
      <w:r w:rsidRPr="00C26F74">
        <w:rPr>
          <w:rFonts w:ascii="Bahnschrift" w:eastAsia="Arial" w:hAnsi="Bahnschrift"/>
          <w:spacing w:val="2"/>
        </w:rPr>
        <w:t>e</w:t>
      </w:r>
      <w:r w:rsidRPr="00C26F74">
        <w:rPr>
          <w:rFonts w:ascii="Bahnschrift" w:eastAsia="Arial" w:hAnsi="Bahnschrift"/>
        </w:rPr>
        <w:t xml:space="preserve">t celles à fournir par chaque membre du </w:t>
      </w:r>
      <w:r w:rsidR="00274911" w:rsidRPr="00C26F74">
        <w:rPr>
          <w:rFonts w:ascii="Bahnschrift" w:eastAsia="Arial" w:hAnsi="Bahnschrift"/>
        </w:rPr>
        <w:t>groupement ;</w:t>
      </w:r>
    </w:p>
    <w:p w14:paraId="608C41EE" w14:textId="77777777" w:rsidR="00570009" w:rsidRPr="00C26F74" w:rsidRDefault="00570009" w:rsidP="00570009">
      <w:pPr>
        <w:spacing w:after="0" w:line="240" w:lineRule="auto"/>
        <w:ind w:left="454" w:right="59" w:hanging="454"/>
        <w:jc w:val="both"/>
        <w:rPr>
          <w:rFonts w:ascii="Bahnschrift" w:eastAsia="Arial" w:hAnsi="Bahnschrift"/>
        </w:rPr>
      </w:pPr>
      <w:r w:rsidRPr="00C26F74">
        <w:rPr>
          <w:rFonts w:ascii="Bahnschrift" w:eastAsia="Arial" w:hAnsi="Bahnschrift"/>
        </w:rPr>
        <w:t xml:space="preserve">b. </w:t>
      </w:r>
      <w:r w:rsidRPr="00C26F74">
        <w:rPr>
          <w:rFonts w:ascii="Bahnschrift" w:eastAsia="Arial" w:hAnsi="Bahnschrift"/>
          <w:spacing w:val="-13"/>
        </w:rPr>
        <w:t>L</w:t>
      </w:r>
      <w:r w:rsidRPr="00C26F74">
        <w:rPr>
          <w:rFonts w:ascii="Bahnschrift" w:eastAsia="Arial" w:hAnsi="Bahnschrift"/>
          <w:spacing w:val="-1"/>
        </w:rPr>
        <w:t>’o</w:t>
      </w:r>
      <w:r w:rsidRPr="00C26F74">
        <w:rPr>
          <w:rFonts w:ascii="Bahnschrift" w:eastAsia="Arial" w:hAnsi="Bahnschrift"/>
          <w:spacing w:val="-5"/>
        </w:rPr>
        <w:t>f</w:t>
      </w:r>
      <w:r w:rsidRPr="00C26F74">
        <w:rPr>
          <w:rFonts w:ascii="Bahnschrift" w:eastAsia="Arial" w:hAnsi="Bahnschrift"/>
          <w:spacing w:val="-1"/>
        </w:rPr>
        <w:t>fr</w:t>
      </w:r>
      <w:r w:rsidRPr="00C26F74">
        <w:rPr>
          <w:rFonts w:ascii="Bahnschrift" w:eastAsia="Arial" w:hAnsi="Bahnschrift"/>
        </w:rPr>
        <w:t xml:space="preserve">e </w:t>
      </w:r>
      <w:r w:rsidRPr="00C26F74">
        <w:rPr>
          <w:rFonts w:ascii="Bahnschrift" w:eastAsia="Arial" w:hAnsi="Bahnschrift"/>
          <w:spacing w:val="-1"/>
        </w:rPr>
        <w:t>e</w:t>
      </w:r>
      <w:r w:rsidRPr="00C26F74">
        <w:rPr>
          <w:rFonts w:ascii="Bahnschrift" w:eastAsia="Arial" w:hAnsi="Bahnschrift"/>
        </w:rPr>
        <w:t xml:space="preserve">t </w:t>
      </w:r>
      <w:r w:rsidRPr="00C26F74">
        <w:rPr>
          <w:rFonts w:ascii="Bahnschrift" w:eastAsia="Arial" w:hAnsi="Bahnschrift"/>
          <w:spacing w:val="-1"/>
        </w:rPr>
        <w:t>l</w:t>
      </w:r>
      <w:r w:rsidRPr="00C26F74">
        <w:rPr>
          <w:rFonts w:ascii="Bahnschrift" w:eastAsia="Arial" w:hAnsi="Bahnschrift"/>
        </w:rPr>
        <w:t xml:space="preserve">e </w:t>
      </w:r>
      <w:r w:rsidRPr="00C26F74">
        <w:rPr>
          <w:rFonts w:ascii="Bahnschrift" w:eastAsia="Arial" w:hAnsi="Bahnschrift"/>
          <w:spacing w:val="-1"/>
        </w:rPr>
        <w:t>march</w:t>
      </w:r>
      <w:r w:rsidRPr="00C26F74">
        <w:rPr>
          <w:rFonts w:ascii="Bahnschrift" w:eastAsia="Arial" w:hAnsi="Bahnschrift"/>
        </w:rPr>
        <w:t xml:space="preserve">é </w:t>
      </w:r>
      <w:r w:rsidRPr="00C26F74">
        <w:rPr>
          <w:rFonts w:ascii="Bahnschrift" w:eastAsia="Arial" w:hAnsi="Bahnschrift"/>
          <w:spacing w:val="-1"/>
        </w:rPr>
        <w:t>doiven</w:t>
      </w:r>
      <w:r w:rsidRPr="00C26F74">
        <w:rPr>
          <w:rFonts w:ascii="Bahnschrift" w:eastAsia="Arial" w:hAnsi="Bahnschrift"/>
        </w:rPr>
        <w:t xml:space="preserve">t </w:t>
      </w:r>
      <w:r w:rsidRPr="00C26F74">
        <w:rPr>
          <w:rFonts w:ascii="Bahnschrift" w:eastAsia="Arial" w:hAnsi="Bahnschrift"/>
          <w:spacing w:val="-1"/>
        </w:rPr>
        <w:t>êtr</w:t>
      </w:r>
      <w:r w:rsidRPr="00C26F74">
        <w:rPr>
          <w:rFonts w:ascii="Bahnschrift" w:eastAsia="Arial" w:hAnsi="Bahnschrift"/>
        </w:rPr>
        <w:t xml:space="preserve">e </w:t>
      </w:r>
      <w:r w:rsidRPr="00C26F74">
        <w:rPr>
          <w:rFonts w:ascii="Bahnschrift" w:eastAsia="Arial" w:hAnsi="Bahnschrift"/>
          <w:spacing w:val="-1"/>
        </w:rPr>
        <w:t>signé</w:t>
      </w:r>
      <w:r w:rsidRPr="00C26F74">
        <w:rPr>
          <w:rFonts w:ascii="Bahnschrift" w:eastAsia="Arial" w:hAnsi="Bahnschrift"/>
        </w:rPr>
        <w:t xml:space="preserve">s </w:t>
      </w:r>
      <w:r w:rsidRPr="00C26F74">
        <w:rPr>
          <w:rFonts w:ascii="Bahnschrift" w:eastAsia="Arial" w:hAnsi="Bahnschrift"/>
          <w:spacing w:val="-1"/>
        </w:rPr>
        <w:t>d</w:t>
      </w:r>
      <w:r w:rsidRPr="00C26F74">
        <w:rPr>
          <w:rFonts w:ascii="Bahnschrift" w:eastAsia="Arial" w:hAnsi="Bahnschrift"/>
        </w:rPr>
        <w:t xml:space="preserve">e </w:t>
      </w:r>
      <w:r w:rsidRPr="00C26F74">
        <w:rPr>
          <w:rFonts w:ascii="Bahnschrift" w:eastAsia="Arial" w:hAnsi="Bahnschrift"/>
          <w:spacing w:val="-1"/>
        </w:rPr>
        <w:t>faço</w:t>
      </w:r>
      <w:r w:rsidRPr="00C26F74">
        <w:rPr>
          <w:rFonts w:ascii="Bahnschrift" w:eastAsia="Arial" w:hAnsi="Bahnschrift"/>
        </w:rPr>
        <w:t xml:space="preserve">n à obliger tous les membres du </w:t>
      </w:r>
      <w:r w:rsidR="00274911" w:rsidRPr="00C26F74">
        <w:rPr>
          <w:rFonts w:ascii="Bahnschrift" w:eastAsia="Arial" w:hAnsi="Bahnschrift"/>
        </w:rPr>
        <w:t>groupement ;</w:t>
      </w:r>
    </w:p>
    <w:p w14:paraId="7FCA3C1F" w14:textId="77777777" w:rsidR="00570009" w:rsidRPr="00C26F74" w:rsidRDefault="00570009" w:rsidP="00570009">
      <w:pPr>
        <w:spacing w:after="0" w:line="240" w:lineRule="auto"/>
        <w:ind w:left="284" w:right="59" w:hanging="284"/>
        <w:jc w:val="both"/>
        <w:rPr>
          <w:rFonts w:ascii="Bahnschrift" w:eastAsia="Arial" w:hAnsi="Bahnschrift"/>
        </w:rPr>
      </w:pPr>
      <w:r w:rsidRPr="00C26F74">
        <w:rPr>
          <w:rFonts w:ascii="Bahnschrift" w:eastAsia="Arial" w:hAnsi="Bahnschrift"/>
        </w:rPr>
        <w:t>c. La nature du groupement (conjoint ou solidaire tel que requis dans le R</w:t>
      </w:r>
      <w:r w:rsidRPr="00C26F74">
        <w:rPr>
          <w:rFonts w:ascii="Bahnschrift" w:eastAsia="Arial" w:hAnsi="Bahnschrift"/>
          <w:spacing w:val="-16"/>
        </w:rPr>
        <w:t>P</w:t>
      </w:r>
      <w:r w:rsidRPr="00C26F74">
        <w:rPr>
          <w:rFonts w:ascii="Bahnschrift" w:eastAsia="Arial" w:hAnsi="Bahnschrift"/>
        </w:rPr>
        <w:t xml:space="preserve">AO) doit être précisée et justifiée par la production d’une copie de l’accord de groupement en bonne et due </w:t>
      </w:r>
      <w:r w:rsidR="00274911" w:rsidRPr="00C26F74">
        <w:rPr>
          <w:rFonts w:ascii="Bahnschrift" w:eastAsia="Arial" w:hAnsi="Bahnschrift"/>
        </w:rPr>
        <w:t>forme ;</w:t>
      </w:r>
    </w:p>
    <w:p w14:paraId="0C716A59" w14:textId="14EFC57C" w:rsidR="00570009" w:rsidRPr="00C26F74" w:rsidRDefault="00570009" w:rsidP="00570009">
      <w:pPr>
        <w:spacing w:after="0" w:line="240" w:lineRule="auto"/>
        <w:ind w:left="426" w:right="-20" w:hanging="426"/>
        <w:jc w:val="both"/>
        <w:rPr>
          <w:rFonts w:ascii="Bahnschrift" w:eastAsia="Arial" w:hAnsi="Bahnschrift"/>
          <w:b/>
          <w:bCs/>
          <w:sz w:val="30"/>
          <w:szCs w:val="30"/>
        </w:rPr>
      </w:pPr>
      <w:r w:rsidRPr="00C26F74">
        <w:rPr>
          <w:rFonts w:ascii="Bahnschrift" w:eastAsia="Arial" w:hAnsi="Bahnschrift"/>
        </w:rPr>
        <w:t xml:space="preserve">d. </w:t>
      </w:r>
      <w:r w:rsidRPr="00C26F74">
        <w:rPr>
          <w:rFonts w:ascii="Bahnschrift" w:eastAsia="Arial" w:hAnsi="Bahnschrift"/>
          <w:spacing w:val="2"/>
        </w:rPr>
        <w:t>L</w:t>
      </w:r>
      <w:r w:rsidRPr="00C26F74">
        <w:rPr>
          <w:rFonts w:ascii="Bahnschrift" w:eastAsia="Arial" w:hAnsi="Bahnschrift"/>
        </w:rPr>
        <w:t xml:space="preserve">e </w:t>
      </w:r>
      <w:r w:rsidRPr="00C26F74">
        <w:rPr>
          <w:rFonts w:ascii="Bahnschrift" w:eastAsia="Arial" w:hAnsi="Bahnschrift"/>
          <w:spacing w:val="2"/>
        </w:rPr>
        <w:t>membr</w:t>
      </w:r>
      <w:r w:rsidRPr="00C26F74">
        <w:rPr>
          <w:rFonts w:ascii="Bahnschrift" w:eastAsia="Arial" w:hAnsi="Bahnschrift"/>
        </w:rPr>
        <w:t xml:space="preserve">e </w:t>
      </w:r>
      <w:r w:rsidRPr="00C26F74">
        <w:rPr>
          <w:rFonts w:ascii="Bahnschrift" w:eastAsia="Arial" w:hAnsi="Bahnschrift"/>
          <w:spacing w:val="2"/>
        </w:rPr>
        <w:t>d</w:t>
      </w:r>
      <w:r w:rsidRPr="00C26F74">
        <w:rPr>
          <w:rFonts w:ascii="Bahnschrift" w:eastAsia="Arial" w:hAnsi="Bahnschrift"/>
        </w:rPr>
        <w:t xml:space="preserve">u </w:t>
      </w:r>
      <w:r w:rsidRPr="00C26F74">
        <w:rPr>
          <w:rFonts w:ascii="Bahnschrift" w:eastAsia="Arial" w:hAnsi="Bahnschrift"/>
          <w:spacing w:val="2"/>
        </w:rPr>
        <w:t>groupemen</w:t>
      </w:r>
      <w:r w:rsidRPr="00C26F74">
        <w:rPr>
          <w:rFonts w:ascii="Bahnschrift" w:eastAsia="Arial" w:hAnsi="Bahnschrift"/>
        </w:rPr>
        <w:t xml:space="preserve">t </w:t>
      </w:r>
      <w:r w:rsidRPr="00C26F74">
        <w:rPr>
          <w:rFonts w:ascii="Bahnschrift" w:eastAsia="Arial" w:hAnsi="Bahnschrift"/>
          <w:spacing w:val="2"/>
        </w:rPr>
        <w:t>désign</w:t>
      </w:r>
      <w:r w:rsidRPr="00C26F74">
        <w:rPr>
          <w:rFonts w:ascii="Bahnschrift" w:eastAsia="Arial" w:hAnsi="Bahnschrift"/>
        </w:rPr>
        <w:t xml:space="preserve">é </w:t>
      </w:r>
      <w:r w:rsidRPr="00C26F74">
        <w:rPr>
          <w:rFonts w:ascii="Bahnschrift" w:eastAsia="Arial" w:hAnsi="Bahnschrift"/>
          <w:spacing w:val="2"/>
        </w:rPr>
        <w:t>comm</w:t>
      </w:r>
      <w:r w:rsidRPr="00C26F74">
        <w:rPr>
          <w:rFonts w:ascii="Bahnschrift" w:eastAsia="Arial" w:hAnsi="Bahnschrift"/>
        </w:rPr>
        <w:t xml:space="preserve">e mandataire, représentera l’ensemble des entreprises vis-à-vis du Maître d’Ouvrage et de l’Autorité Contractante pour l’exécution </w:t>
      </w:r>
      <w:r w:rsidR="00C2534C">
        <w:rPr>
          <w:rFonts w:ascii="Bahnschrift" w:eastAsia="Arial" w:hAnsi="Bahnschrift"/>
        </w:rPr>
        <w:t>du marché</w:t>
      </w:r>
      <w:r w:rsidR="00274911" w:rsidRPr="00C26F74">
        <w:rPr>
          <w:rFonts w:ascii="Bahnschrift" w:eastAsia="Arial" w:hAnsi="Bahnschrift"/>
        </w:rPr>
        <w:t xml:space="preserve"> ;</w:t>
      </w:r>
    </w:p>
    <w:p w14:paraId="7609A02F" w14:textId="77777777" w:rsidR="00570009" w:rsidRPr="00C26F74" w:rsidRDefault="00570009" w:rsidP="00570009">
      <w:pPr>
        <w:tabs>
          <w:tab w:val="left" w:pos="851"/>
          <w:tab w:val="left" w:pos="1134"/>
        </w:tabs>
        <w:spacing w:after="0" w:line="240" w:lineRule="auto"/>
        <w:ind w:left="284" w:right="-58" w:hanging="284"/>
        <w:jc w:val="both"/>
        <w:rPr>
          <w:rFonts w:ascii="Bahnschrift" w:eastAsia="Arial" w:hAnsi="Bahnschrift"/>
        </w:rPr>
      </w:pPr>
      <w:r w:rsidRPr="00C26F74">
        <w:rPr>
          <w:rFonts w:ascii="Bahnschrift" w:eastAsia="Arial" w:hAnsi="Bahnschrift"/>
        </w:rPr>
        <w:t xml:space="preserve">e. En cas de groupement solidaire, les </w:t>
      </w:r>
      <w:r w:rsidR="00274911" w:rsidRPr="00C26F74">
        <w:rPr>
          <w:rFonts w:ascii="Bahnschrift" w:eastAsia="Arial" w:hAnsi="Bahnschrift"/>
        </w:rPr>
        <w:t>cotraitants</w:t>
      </w:r>
      <w:r w:rsidRPr="00C26F74">
        <w:rPr>
          <w:rFonts w:ascii="Bahnschrift" w:eastAsia="Arial" w:hAnsi="Bahnschrift"/>
        </w:rPr>
        <w:t xml:space="preserve"> se répa</w:t>
      </w:r>
      <w:r w:rsidRPr="00C26F74">
        <w:rPr>
          <w:rFonts w:ascii="Bahnschrift" w:eastAsia="Arial" w:hAnsi="Bahnschrift"/>
          <w:spacing w:val="-1"/>
        </w:rPr>
        <w:t>r</w:t>
      </w:r>
      <w:r w:rsidRPr="00C26F74">
        <w:rPr>
          <w:rFonts w:ascii="Bahnschrift" w:eastAsia="Arial" w:hAnsi="Bahnschrift"/>
        </w:rPr>
        <w:t>ti</w:t>
      </w:r>
      <w:r w:rsidRPr="00C26F74">
        <w:rPr>
          <w:rFonts w:ascii="Bahnschrift" w:eastAsia="Arial" w:hAnsi="Bahnschrift"/>
          <w:spacing w:val="-1"/>
        </w:rPr>
        <w:t>s</w:t>
      </w:r>
      <w:r w:rsidRPr="00C26F74">
        <w:rPr>
          <w:rFonts w:ascii="Bahnschrift" w:eastAsia="Arial" w:hAnsi="Bahnschrift"/>
        </w:rPr>
        <w:t xml:space="preserve">sent </w:t>
      </w:r>
      <w:r w:rsidRPr="00C26F74">
        <w:rPr>
          <w:rFonts w:ascii="Bahnschrift" w:eastAsia="Arial" w:hAnsi="Bahnschrift"/>
          <w:spacing w:val="-1"/>
        </w:rPr>
        <w:t>l</w:t>
      </w:r>
      <w:r w:rsidRPr="00C26F74">
        <w:rPr>
          <w:rFonts w:ascii="Bahnschrift" w:eastAsia="Arial" w:hAnsi="Bahnschrift"/>
        </w:rPr>
        <w:t>es payemen</w:t>
      </w:r>
      <w:r w:rsidRPr="00C26F74">
        <w:rPr>
          <w:rFonts w:ascii="Bahnschrift" w:eastAsia="Arial" w:hAnsi="Bahnschrift"/>
          <w:spacing w:val="-1"/>
        </w:rPr>
        <w:t>t</w:t>
      </w:r>
      <w:r w:rsidRPr="00C26F74">
        <w:rPr>
          <w:rFonts w:ascii="Bahnschrift" w:eastAsia="Arial" w:hAnsi="Bahnschrift"/>
        </w:rPr>
        <w:t>s q</w:t>
      </w:r>
      <w:r w:rsidRPr="00C26F74">
        <w:rPr>
          <w:rFonts w:ascii="Bahnschrift" w:eastAsia="Arial" w:hAnsi="Bahnschrift"/>
          <w:spacing w:val="-1"/>
        </w:rPr>
        <w:t>u</w:t>
      </w:r>
      <w:r w:rsidRPr="00C26F74">
        <w:rPr>
          <w:rFonts w:ascii="Bahnschrift" w:eastAsia="Arial" w:hAnsi="Bahnschrift"/>
        </w:rPr>
        <w:t>i s</w:t>
      </w:r>
      <w:r w:rsidRPr="00C26F74">
        <w:rPr>
          <w:rFonts w:ascii="Bahnschrift" w:eastAsia="Arial" w:hAnsi="Bahnschrift"/>
          <w:spacing w:val="-1"/>
        </w:rPr>
        <w:t>o</w:t>
      </w:r>
      <w:r w:rsidRPr="00C26F74">
        <w:rPr>
          <w:rFonts w:ascii="Bahnschrift" w:eastAsia="Arial" w:hAnsi="Bahnschrift"/>
        </w:rPr>
        <w:t>nt e</w:t>
      </w:r>
      <w:r w:rsidRPr="00C26F74">
        <w:rPr>
          <w:rFonts w:ascii="Bahnschrift" w:eastAsia="Arial" w:hAnsi="Bahnschrift"/>
          <w:spacing w:val="-4"/>
        </w:rPr>
        <w:t>f</w:t>
      </w:r>
      <w:r w:rsidRPr="00C26F74">
        <w:rPr>
          <w:rFonts w:ascii="Bahnschrift" w:eastAsia="Arial" w:hAnsi="Bahnschrift"/>
        </w:rPr>
        <w:t>f</w:t>
      </w:r>
      <w:r w:rsidRPr="00C26F74">
        <w:rPr>
          <w:rFonts w:ascii="Bahnschrift" w:eastAsia="Arial" w:hAnsi="Bahnschrift"/>
          <w:spacing w:val="-1"/>
        </w:rPr>
        <w:t>e</w:t>
      </w:r>
      <w:r w:rsidRPr="00C26F74">
        <w:rPr>
          <w:rFonts w:ascii="Bahnschrift" w:eastAsia="Arial" w:hAnsi="Bahnschrift"/>
        </w:rPr>
        <w:t>ct</w:t>
      </w:r>
      <w:r w:rsidRPr="00C26F74">
        <w:rPr>
          <w:rFonts w:ascii="Bahnschrift" w:eastAsia="Arial" w:hAnsi="Bahnschrift"/>
          <w:spacing w:val="-1"/>
        </w:rPr>
        <w:t>u</w:t>
      </w:r>
      <w:r w:rsidRPr="00C26F74">
        <w:rPr>
          <w:rFonts w:ascii="Bahnschrift" w:eastAsia="Arial" w:hAnsi="Bahnschrift"/>
        </w:rPr>
        <w:t xml:space="preserve">és </w:t>
      </w:r>
      <w:r w:rsidRPr="00C26F74">
        <w:rPr>
          <w:rFonts w:ascii="Bahnschrift" w:eastAsia="Arial" w:hAnsi="Bahnschrift"/>
          <w:spacing w:val="-1"/>
        </w:rPr>
        <w:t>pa</w:t>
      </w:r>
      <w:r w:rsidRPr="00C26F74">
        <w:rPr>
          <w:rFonts w:ascii="Bahnschrift" w:eastAsia="Arial" w:hAnsi="Bahnschrift"/>
        </w:rPr>
        <w:t xml:space="preserve">r </w:t>
      </w:r>
      <w:r w:rsidRPr="00C26F74">
        <w:rPr>
          <w:rFonts w:ascii="Bahnschrift" w:eastAsia="Arial" w:hAnsi="Bahnschrift"/>
          <w:spacing w:val="-1"/>
        </w:rPr>
        <w:t>l</w:t>
      </w:r>
      <w:r w:rsidRPr="00C26F74">
        <w:rPr>
          <w:rFonts w:ascii="Bahnschrift" w:eastAsia="Arial" w:hAnsi="Bahnschrift"/>
        </w:rPr>
        <w:t xml:space="preserve">e </w:t>
      </w:r>
      <w:r w:rsidRPr="00C26F74">
        <w:rPr>
          <w:rFonts w:ascii="Bahnschrift" w:eastAsia="Arial" w:hAnsi="Bahnschrift"/>
          <w:spacing w:val="-1"/>
        </w:rPr>
        <w:t>Maîtr</w:t>
      </w:r>
      <w:r w:rsidRPr="00C26F74">
        <w:rPr>
          <w:rFonts w:ascii="Bahnschrift" w:eastAsia="Arial" w:hAnsi="Bahnschrift"/>
        </w:rPr>
        <w:t xml:space="preserve">e </w:t>
      </w:r>
      <w:r w:rsidRPr="00C26F74">
        <w:rPr>
          <w:rFonts w:ascii="Bahnschrift" w:eastAsia="Arial" w:hAnsi="Bahnschrift"/>
          <w:spacing w:val="-1"/>
        </w:rPr>
        <w:t>d’Ouvrag</w:t>
      </w:r>
      <w:r w:rsidRPr="00C26F74">
        <w:rPr>
          <w:rFonts w:ascii="Bahnschrift" w:eastAsia="Arial" w:hAnsi="Bahnschrift"/>
        </w:rPr>
        <w:t xml:space="preserve">e </w:t>
      </w:r>
      <w:r w:rsidRPr="00C26F74">
        <w:rPr>
          <w:rFonts w:ascii="Bahnschrift" w:eastAsia="Arial" w:hAnsi="Bahnschrift"/>
          <w:spacing w:val="-1"/>
        </w:rPr>
        <w:t>dan</w:t>
      </w:r>
      <w:r w:rsidRPr="00C26F74">
        <w:rPr>
          <w:rFonts w:ascii="Bahnschrift" w:eastAsia="Arial" w:hAnsi="Bahnschrift"/>
        </w:rPr>
        <w:t xml:space="preserve">s </w:t>
      </w:r>
      <w:r w:rsidRPr="00C26F74">
        <w:rPr>
          <w:rFonts w:ascii="Bahnschrift" w:eastAsia="Arial" w:hAnsi="Bahnschrift"/>
          <w:spacing w:val="-1"/>
        </w:rPr>
        <w:t>u</w:t>
      </w:r>
      <w:r w:rsidRPr="00C26F74">
        <w:rPr>
          <w:rFonts w:ascii="Bahnschrift" w:eastAsia="Arial" w:hAnsi="Bahnschrift"/>
        </w:rPr>
        <w:t xml:space="preserve">n </w:t>
      </w:r>
      <w:r w:rsidRPr="00C26F74">
        <w:rPr>
          <w:rFonts w:ascii="Bahnschrift" w:eastAsia="Arial" w:hAnsi="Bahnschrift"/>
          <w:spacing w:val="-1"/>
        </w:rPr>
        <w:t>compt</w:t>
      </w:r>
      <w:r w:rsidRPr="00C26F74">
        <w:rPr>
          <w:rFonts w:ascii="Bahnschrift" w:eastAsia="Arial" w:hAnsi="Bahnschrift"/>
        </w:rPr>
        <w:t xml:space="preserve">e </w:t>
      </w:r>
      <w:r w:rsidR="00274911" w:rsidRPr="00C26F74">
        <w:rPr>
          <w:rFonts w:ascii="Bahnschrift" w:eastAsia="Arial" w:hAnsi="Bahnschrift"/>
          <w:spacing w:val="-1"/>
        </w:rPr>
        <w:t>unique</w:t>
      </w:r>
      <w:r w:rsidR="00274911" w:rsidRPr="00C26F74">
        <w:rPr>
          <w:rFonts w:ascii="Bahnschrift" w:eastAsia="Arial" w:hAnsi="Bahnschrift"/>
        </w:rPr>
        <w:t xml:space="preserve"> ;</w:t>
      </w:r>
      <w:r w:rsidRPr="00C26F74">
        <w:rPr>
          <w:rFonts w:ascii="Bahnschrift" w:eastAsia="Arial" w:hAnsi="Bahnschrift"/>
        </w:rPr>
        <w:t xml:space="preserve"> </w:t>
      </w:r>
      <w:r w:rsidRPr="00C26F74">
        <w:rPr>
          <w:rFonts w:ascii="Bahnschrift" w:eastAsia="Arial" w:hAnsi="Bahnschrift"/>
          <w:spacing w:val="-1"/>
        </w:rPr>
        <w:t>e</w:t>
      </w:r>
      <w:r w:rsidRPr="00C26F74">
        <w:rPr>
          <w:rFonts w:ascii="Bahnschrift" w:eastAsia="Arial" w:hAnsi="Bahnschrift"/>
        </w:rPr>
        <w:t xml:space="preserve">n </w:t>
      </w:r>
      <w:r w:rsidRPr="00C26F74">
        <w:rPr>
          <w:rFonts w:ascii="Bahnschrift" w:eastAsia="Arial" w:hAnsi="Bahnschrift"/>
          <w:spacing w:val="-1"/>
        </w:rPr>
        <w:t>revanche</w:t>
      </w:r>
      <w:r w:rsidRPr="00C26F74">
        <w:rPr>
          <w:rFonts w:ascii="Bahnschrift" w:eastAsia="Arial" w:hAnsi="Bahnschrift"/>
        </w:rPr>
        <w:t xml:space="preserve">, </w:t>
      </w:r>
      <w:r w:rsidRPr="00C26F74">
        <w:rPr>
          <w:rFonts w:ascii="Bahnschrift" w:eastAsia="Arial" w:hAnsi="Bahnschrift"/>
          <w:spacing w:val="-1"/>
        </w:rPr>
        <w:t>chaqu</w:t>
      </w:r>
      <w:r w:rsidRPr="00C26F74">
        <w:rPr>
          <w:rFonts w:ascii="Bahnschrift" w:eastAsia="Arial" w:hAnsi="Bahnschrift"/>
        </w:rPr>
        <w:t xml:space="preserve">e </w:t>
      </w:r>
      <w:r w:rsidRPr="00C26F74">
        <w:rPr>
          <w:rFonts w:ascii="Bahnschrift" w:eastAsia="Arial" w:hAnsi="Bahnschrift"/>
          <w:spacing w:val="-1"/>
        </w:rPr>
        <w:t>entrepris</w:t>
      </w:r>
      <w:r w:rsidRPr="00C26F74">
        <w:rPr>
          <w:rFonts w:ascii="Bahnschrift" w:eastAsia="Arial" w:hAnsi="Bahnschrift"/>
        </w:rPr>
        <w:t xml:space="preserve">e </w:t>
      </w:r>
      <w:r w:rsidRPr="00C26F74">
        <w:rPr>
          <w:rFonts w:ascii="Bahnschrift" w:eastAsia="Arial" w:hAnsi="Bahnschrift"/>
          <w:spacing w:val="-1"/>
        </w:rPr>
        <w:t>es</w:t>
      </w:r>
      <w:r w:rsidRPr="00C26F74">
        <w:rPr>
          <w:rFonts w:ascii="Bahnschrift" w:eastAsia="Arial" w:hAnsi="Bahnschrift"/>
        </w:rPr>
        <w:t xml:space="preserve">t </w:t>
      </w:r>
      <w:r w:rsidRPr="00C26F74">
        <w:rPr>
          <w:rFonts w:ascii="Bahnschrift" w:eastAsia="Arial" w:hAnsi="Bahnschrift"/>
          <w:spacing w:val="-1"/>
        </w:rPr>
        <w:t>payé</w:t>
      </w:r>
      <w:r w:rsidRPr="00C26F74">
        <w:rPr>
          <w:rFonts w:ascii="Bahnschrift" w:eastAsia="Arial" w:hAnsi="Bahnschrift"/>
        </w:rPr>
        <w:t xml:space="preserve">e </w:t>
      </w:r>
      <w:r w:rsidRPr="00C26F74">
        <w:rPr>
          <w:rFonts w:ascii="Bahnschrift" w:eastAsia="Arial" w:hAnsi="Bahnschrift"/>
          <w:spacing w:val="-1"/>
        </w:rPr>
        <w:t>pa</w:t>
      </w:r>
      <w:r w:rsidRPr="00C26F74">
        <w:rPr>
          <w:rFonts w:ascii="Bahnschrift" w:eastAsia="Arial" w:hAnsi="Bahnschrift"/>
        </w:rPr>
        <w:t xml:space="preserve">r </w:t>
      </w:r>
      <w:r w:rsidRPr="00C26F74">
        <w:rPr>
          <w:rFonts w:ascii="Bahnschrift" w:eastAsia="Arial" w:hAnsi="Bahnschrift"/>
          <w:spacing w:val="-1"/>
        </w:rPr>
        <w:t>l</w:t>
      </w:r>
      <w:r w:rsidRPr="00C26F74">
        <w:rPr>
          <w:rFonts w:ascii="Bahnschrift" w:eastAsia="Arial" w:hAnsi="Bahnschrift"/>
        </w:rPr>
        <w:t>e Maître d’Ouvrage dans son propre compte, lorsqu’il s’agit d’un groupement conjoint.</w:t>
      </w:r>
    </w:p>
    <w:p w14:paraId="6A5332B1" w14:textId="77777777" w:rsidR="00570009" w:rsidRPr="00C26F74" w:rsidRDefault="00570009" w:rsidP="00570009">
      <w:pPr>
        <w:tabs>
          <w:tab w:val="left" w:pos="567"/>
        </w:tabs>
        <w:spacing w:after="0" w:line="240" w:lineRule="auto"/>
        <w:ind w:right="-58"/>
        <w:jc w:val="both"/>
        <w:rPr>
          <w:rFonts w:ascii="Bahnschrift" w:hAnsi="Bahnschrift"/>
          <w:sz w:val="26"/>
          <w:szCs w:val="26"/>
        </w:rPr>
      </w:pPr>
    </w:p>
    <w:p w14:paraId="14CCA7D0" w14:textId="77777777" w:rsidR="00570009" w:rsidRPr="00C26F74" w:rsidRDefault="00570009" w:rsidP="00570009">
      <w:pPr>
        <w:tabs>
          <w:tab w:val="left" w:pos="567"/>
        </w:tabs>
        <w:spacing w:after="0" w:line="240" w:lineRule="auto"/>
        <w:ind w:right="-58"/>
        <w:jc w:val="both"/>
        <w:rPr>
          <w:rFonts w:ascii="Bahnschrift" w:eastAsia="Arial" w:hAnsi="Bahnschrift"/>
        </w:rPr>
      </w:pPr>
      <w:r w:rsidRPr="00C26F74">
        <w:rPr>
          <w:rFonts w:ascii="Bahnschrift" w:eastAsia="Arial" w:hAnsi="Bahnschrift"/>
          <w:spacing w:val="2"/>
        </w:rPr>
        <w:t>6.3</w:t>
      </w:r>
      <w:r w:rsidRPr="00C26F74">
        <w:rPr>
          <w:rFonts w:ascii="Bahnschrift" w:eastAsia="Arial" w:hAnsi="Bahnschrift"/>
        </w:rPr>
        <w:t>.</w:t>
      </w:r>
      <w:r w:rsidRPr="00C26F74">
        <w:rPr>
          <w:rFonts w:ascii="Bahnschrift" w:eastAsia="Arial" w:hAnsi="Bahnschrift"/>
          <w:spacing w:val="2"/>
        </w:rPr>
        <w:t xml:space="preserve"> Les soumissionnaire</w:t>
      </w:r>
      <w:r w:rsidRPr="00C26F74">
        <w:rPr>
          <w:rFonts w:ascii="Bahnschrift" w:eastAsia="Arial" w:hAnsi="Bahnschrift"/>
        </w:rPr>
        <w:t xml:space="preserve">s </w:t>
      </w:r>
      <w:r w:rsidRPr="00C26F74">
        <w:rPr>
          <w:rFonts w:ascii="Bahnschrift" w:eastAsia="Arial" w:hAnsi="Bahnschrift"/>
          <w:spacing w:val="2"/>
        </w:rPr>
        <w:t>doiven</w:t>
      </w:r>
      <w:r w:rsidRPr="00C26F74">
        <w:rPr>
          <w:rFonts w:ascii="Bahnschrift" w:eastAsia="Arial" w:hAnsi="Bahnschrift"/>
        </w:rPr>
        <w:t xml:space="preserve">t </w:t>
      </w:r>
      <w:r w:rsidRPr="00C26F74">
        <w:rPr>
          <w:rFonts w:ascii="Bahnschrift" w:eastAsia="Arial" w:hAnsi="Bahnschrift"/>
          <w:spacing w:val="2"/>
        </w:rPr>
        <w:t>égalemen</w:t>
      </w:r>
      <w:r w:rsidRPr="00C26F74">
        <w:rPr>
          <w:rFonts w:ascii="Bahnschrift" w:eastAsia="Arial" w:hAnsi="Bahnschrift"/>
        </w:rPr>
        <w:t xml:space="preserve">t </w:t>
      </w:r>
      <w:r w:rsidRPr="00C26F74">
        <w:rPr>
          <w:rFonts w:ascii="Bahnschrift" w:eastAsia="Arial" w:hAnsi="Bahnschrift"/>
          <w:spacing w:val="2"/>
        </w:rPr>
        <w:t>pré</w:t>
      </w:r>
      <w:r w:rsidRPr="00C26F74">
        <w:rPr>
          <w:rFonts w:ascii="Bahnschrift" w:eastAsia="Arial" w:hAnsi="Bahnschrift"/>
        </w:rPr>
        <w:t>senter des propositions su</w:t>
      </w:r>
      <w:r w:rsidRPr="00C26F74">
        <w:rPr>
          <w:rFonts w:ascii="Bahnschrift" w:eastAsia="Arial" w:hAnsi="Bahnschrift"/>
          <w:spacing w:val="-4"/>
        </w:rPr>
        <w:t>f</w:t>
      </w:r>
      <w:r w:rsidRPr="00C26F74">
        <w:rPr>
          <w:rFonts w:ascii="Bahnschrift" w:eastAsia="Arial" w:hAnsi="Bahnschrift"/>
        </w:rPr>
        <w:t xml:space="preserve">fisamment détaillées </w:t>
      </w:r>
      <w:r w:rsidRPr="00C26F74">
        <w:rPr>
          <w:rFonts w:ascii="Bahnschrift" w:eastAsia="Arial" w:hAnsi="Bahnschrift"/>
          <w:spacing w:val="2"/>
        </w:rPr>
        <w:t>pou</w:t>
      </w:r>
      <w:r w:rsidRPr="00C26F74">
        <w:rPr>
          <w:rFonts w:ascii="Bahnschrift" w:eastAsia="Arial" w:hAnsi="Bahnschrift"/>
        </w:rPr>
        <w:t xml:space="preserve">r </w:t>
      </w:r>
      <w:r w:rsidRPr="00C26F74">
        <w:rPr>
          <w:rFonts w:ascii="Bahnschrift" w:eastAsia="Arial" w:hAnsi="Bahnschrift"/>
          <w:spacing w:val="2"/>
        </w:rPr>
        <w:t>démontre</w:t>
      </w:r>
      <w:r w:rsidRPr="00C26F74">
        <w:rPr>
          <w:rFonts w:ascii="Bahnschrift" w:eastAsia="Arial" w:hAnsi="Bahnschrift"/>
        </w:rPr>
        <w:t xml:space="preserve">r </w:t>
      </w:r>
      <w:r w:rsidRPr="00C26F74">
        <w:rPr>
          <w:rFonts w:ascii="Bahnschrift" w:eastAsia="Arial" w:hAnsi="Bahnschrift"/>
          <w:spacing w:val="2"/>
        </w:rPr>
        <w:t>qu’elle</w:t>
      </w:r>
      <w:r w:rsidRPr="00C26F74">
        <w:rPr>
          <w:rFonts w:ascii="Bahnschrift" w:eastAsia="Arial" w:hAnsi="Bahnschrift"/>
        </w:rPr>
        <w:t xml:space="preserve">s </w:t>
      </w:r>
      <w:r w:rsidRPr="00C26F74">
        <w:rPr>
          <w:rFonts w:ascii="Bahnschrift" w:eastAsia="Arial" w:hAnsi="Bahnschrift"/>
          <w:spacing w:val="2"/>
        </w:rPr>
        <w:t>son</w:t>
      </w:r>
      <w:r w:rsidRPr="00C26F74">
        <w:rPr>
          <w:rFonts w:ascii="Bahnschrift" w:eastAsia="Arial" w:hAnsi="Bahnschrift"/>
        </w:rPr>
        <w:t xml:space="preserve">t </w:t>
      </w:r>
      <w:r w:rsidRPr="00C26F74">
        <w:rPr>
          <w:rFonts w:ascii="Bahnschrift" w:eastAsia="Arial" w:hAnsi="Bahnschrift"/>
          <w:spacing w:val="2"/>
        </w:rPr>
        <w:t>conforme</w:t>
      </w:r>
      <w:r w:rsidRPr="00C26F74">
        <w:rPr>
          <w:rFonts w:ascii="Bahnschrift" w:eastAsia="Arial" w:hAnsi="Bahnschrift"/>
        </w:rPr>
        <w:t xml:space="preserve">s </w:t>
      </w:r>
      <w:r w:rsidRPr="00C26F74">
        <w:rPr>
          <w:rFonts w:ascii="Bahnschrift" w:eastAsia="Arial" w:hAnsi="Bahnschrift"/>
          <w:spacing w:val="2"/>
        </w:rPr>
        <w:t>au</w:t>
      </w:r>
      <w:r w:rsidRPr="00C26F74">
        <w:rPr>
          <w:rFonts w:ascii="Bahnschrift" w:eastAsia="Arial" w:hAnsi="Bahnschrift"/>
        </w:rPr>
        <w:t>x spécifications techniques et aux délais d’exécution visés dans le R</w:t>
      </w:r>
      <w:r w:rsidRPr="00C26F74">
        <w:rPr>
          <w:rFonts w:ascii="Bahnschrift" w:eastAsia="Arial" w:hAnsi="Bahnschrift"/>
          <w:spacing w:val="-16"/>
        </w:rPr>
        <w:t>P</w:t>
      </w:r>
      <w:r w:rsidRPr="00C26F74">
        <w:rPr>
          <w:rFonts w:ascii="Bahnschrift" w:eastAsia="Arial" w:hAnsi="Bahnschrift"/>
        </w:rPr>
        <w:t>AO.</w:t>
      </w:r>
    </w:p>
    <w:p w14:paraId="0A4EA58A" w14:textId="77777777" w:rsidR="00570009" w:rsidRPr="00C26F74" w:rsidRDefault="00570009" w:rsidP="00570009">
      <w:pPr>
        <w:spacing w:after="0" w:line="240" w:lineRule="auto"/>
        <w:ind w:right="-58"/>
        <w:jc w:val="both"/>
        <w:rPr>
          <w:rFonts w:ascii="Bahnschrift" w:eastAsia="Arial" w:hAnsi="Bahnschrift"/>
        </w:rPr>
      </w:pPr>
    </w:p>
    <w:p w14:paraId="063163D9" w14:textId="77777777" w:rsidR="00570009" w:rsidRPr="00C26F74" w:rsidRDefault="00570009" w:rsidP="00570009">
      <w:pPr>
        <w:spacing w:after="0" w:line="240" w:lineRule="auto"/>
        <w:ind w:right="-58"/>
        <w:jc w:val="both"/>
        <w:rPr>
          <w:rFonts w:ascii="Bahnschrift" w:eastAsia="Arial" w:hAnsi="Bahnschrift"/>
        </w:rPr>
      </w:pPr>
      <w:r w:rsidRPr="00C26F74">
        <w:rPr>
          <w:rFonts w:ascii="Bahnschrift" w:eastAsia="Arial" w:hAnsi="Bahnschrift"/>
        </w:rPr>
        <w:t>6.4. Les soumissionnaires qui sollicitent le bénéfice d’une marge de préférence, doivent fournir tous les renseignements nécessaires pour prouver qu’ils satisfont aux critères d’éligibilité décrits à l’article 33 du RGAO.</w:t>
      </w:r>
    </w:p>
    <w:p w14:paraId="2FD01E9A" w14:textId="77777777" w:rsidR="00570009" w:rsidRPr="00C26F74" w:rsidRDefault="00570009" w:rsidP="00570009">
      <w:pPr>
        <w:spacing w:after="0" w:line="240" w:lineRule="auto"/>
        <w:ind w:right="-20"/>
        <w:rPr>
          <w:rFonts w:ascii="Bahnschrift" w:eastAsia="Arial" w:hAnsi="Bahnschrift"/>
        </w:rPr>
      </w:pPr>
    </w:p>
    <w:p w14:paraId="5E32B836" w14:textId="77777777" w:rsidR="00570009" w:rsidRPr="00C26F74" w:rsidRDefault="00570009" w:rsidP="00570009">
      <w:pPr>
        <w:spacing w:after="0" w:line="240" w:lineRule="auto"/>
        <w:ind w:right="-20"/>
        <w:rPr>
          <w:rFonts w:ascii="Bahnschrift" w:eastAsia="Arial" w:hAnsi="Bahnschrift"/>
        </w:rPr>
      </w:pPr>
      <w:r w:rsidRPr="00C26F74">
        <w:rPr>
          <w:rFonts w:ascii="Bahnschrift" w:eastAsia="Arial" w:hAnsi="Bahnschrift"/>
          <w:b/>
          <w:bCs/>
        </w:rPr>
        <w:t xml:space="preserve">Article 7 : </w:t>
      </w:r>
      <w:r w:rsidRPr="00C26F74">
        <w:rPr>
          <w:rFonts w:ascii="Bahnschrift" w:eastAsia="Arial" w:hAnsi="Bahnschrift"/>
          <w:b/>
          <w:bCs/>
          <w:spacing w:val="-4"/>
        </w:rPr>
        <w:t>V</w:t>
      </w:r>
      <w:r w:rsidRPr="00C26F74">
        <w:rPr>
          <w:rFonts w:ascii="Bahnschrift" w:eastAsia="Arial" w:hAnsi="Bahnschrift"/>
          <w:b/>
          <w:bCs/>
        </w:rPr>
        <w:t>isite du site des travaux</w:t>
      </w:r>
    </w:p>
    <w:p w14:paraId="5AD1C748" w14:textId="77777777" w:rsidR="00570009" w:rsidRPr="00C26F74" w:rsidRDefault="00570009" w:rsidP="00570009">
      <w:pPr>
        <w:spacing w:before="47" w:after="0" w:line="250" w:lineRule="auto"/>
        <w:ind w:right="79"/>
        <w:jc w:val="both"/>
        <w:rPr>
          <w:rFonts w:ascii="Bahnschrift" w:eastAsia="Arial" w:hAnsi="Bahnschrift"/>
        </w:rPr>
      </w:pPr>
      <w:r w:rsidRPr="00C26F74">
        <w:rPr>
          <w:rFonts w:ascii="Bahnschrift" w:eastAsia="Arial" w:hAnsi="Bahnschrift"/>
        </w:rPr>
        <w:t xml:space="preserve">7.1. Il est conseillé au soumissionnaire de visiter et d’inspecter le site des travaux et ses environs et </w:t>
      </w:r>
      <w:r w:rsidRPr="00C26F74">
        <w:rPr>
          <w:rFonts w:ascii="Bahnschrift" w:eastAsia="Arial" w:hAnsi="Bahnschrift"/>
          <w:spacing w:val="2"/>
        </w:rPr>
        <w:t>d’obteni</w:t>
      </w:r>
      <w:r w:rsidRPr="00C26F74">
        <w:rPr>
          <w:rFonts w:ascii="Bahnschrift" w:eastAsia="Arial" w:hAnsi="Bahnschrift"/>
        </w:rPr>
        <w:t xml:space="preserve">r </w:t>
      </w:r>
      <w:r w:rsidRPr="00C26F74">
        <w:rPr>
          <w:rFonts w:ascii="Bahnschrift" w:eastAsia="Arial" w:hAnsi="Bahnschrift"/>
          <w:spacing w:val="2"/>
        </w:rPr>
        <w:t>pa</w:t>
      </w:r>
      <w:r w:rsidRPr="00C26F74">
        <w:rPr>
          <w:rFonts w:ascii="Bahnschrift" w:eastAsia="Arial" w:hAnsi="Bahnschrift"/>
        </w:rPr>
        <w:t xml:space="preserve">r </w:t>
      </w:r>
      <w:r w:rsidRPr="00C26F74">
        <w:rPr>
          <w:rFonts w:ascii="Bahnschrift" w:eastAsia="Arial" w:hAnsi="Bahnschrift"/>
          <w:spacing w:val="2"/>
        </w:rPr>
        <w:t>lui-même</w:t>
      </w:r>
      <w:r w:rsidRPr="00C26F74">
        <w:rPr>
          <w:rFonts w:ascii="Bahnschrift" w:eastAsia="Arial" w:hAnsi="Bahnschrift"/>
        </w:rPr>
        <w:t xml:space="preserve">, </w:t>
      </w:r>
      <w:r w:rsidRPr="00C26F74">
        <w:rPr>
          <w:rFonts w:ascii="Bahnschrift" w:eastAsia="Arial" w:hAnsi="Bahnschrift"/>
          <w:spacing w:val="2"/>
        </w:rPr>
        <w:t>e</w:t>
      </w:r>
      <w:r w:rsidRPr="00C26F74">
        <w:rPr>
          <w:rFonts w:ascii="Bahnschrift" w:eastAsia="Arial" w:hAnsi="Bahnschrift"/>
        </w:rPr>
        <w:t xml:space="preserve">t </w:t>
      </w:r>
      <w:r w:rsidRPr="00C26F74">
        <w:rPr>
          <w:rFonts w:ascii="Bahnschrift" w:eastAsia="Arial" w:hAnsi="Bahnschrift"/>
          <w:spacing w:val="2"/>
        </w:rPr>
        <w:t>sou</w:t>
      </w:r>
      <w:r w:rsidRPr="00C26F74">
        <w:rPr>
          <w:rFonts w:ascii="Bahnschrift" w:eastAsia="Arial" w:hAnsi="Bahnschrift"/>
        </w:rPr>
        <w:t xml:space="preserve">s </w:t>
      </w:r>
      <w:r w:rsidRPr="00C26F74">
        <w:rPr>
          <w:rFonts w:ascii="Bahnschrift" w:eastAsia="Arial" w:hAnsi="Bahnschrift"/>
          <w:spacing w:val="2"/>
        </w:rPr>
        <w:t>s</w:t>
      </w:r>
      <w:r w:rsidRPr="00C26F74">
        <w:rPr>
          <w:rFonts w:ascii="Bahnschrift" w:eastAsia="Arial" w:hAnsi="Bahnschrift"/>
        </w:rPr>
        <w:t xml:space="preserve">a </w:t>
      </w:r>
      <w:r w:rsidRPr="00C26F74">
        <w:rPr>
          <w:rFonts w:ascii="Bahnschrift" w:eastAsia="Arial" w:hAnsi="Bahnschrift"/>
          <w:spacing w:val="2"/>
        </w:rPr>
        <w:t>propr</w:t>
      </w:r>
      <w:r w:rsidRPr="00C26F74">
        <w:rPr>
          <w:rFonts w:ascii="Bahnschrift" w:eastAsia="Arial" w:hAnsi="Bahnschrift"/>
        </w:rPr>
        <w:t xml:space="preserve">e </w:t>
      </w:r>
      <w:r w:rsidRPr="00C26F74">
        <w:rPr>
          <w:rFonts w:ascii="Bahnschrift" w:eastAsia="Arial" w:hAnsi="Bahnschrift"/>
          <w:spacing w:val="2"/>
        </w:rPr>
        <w:t>res</w:t>
      </w:r>
      <w:r w:rsidRPr="00C26F74">
        <w:rPr>
          <w:rFonts w:ascii="Bahnschrift" w:eastAsia="Arial" w:hAnsi="Bahnschrift"/>
          <w:spacing w:val="-2"/>
        </w:rPr>
        <w:t>ponsabilité</w:t>
      </w:r>
      <w:r w:rsidRPr="00C26F74">
        <w:rPr>
          <w:rFonts w:ascii="Bahnschrift" w:eastAsia="Arial" w:hAnsi="Bahnschrift"/>
        </w:rPr>
        <w:t xml:space="preserve">, </w:t>
      </w:r>
      <w:r w:rsidRPr="00C26F74">
        <w:rPr>
          <w:rFonts w:ascii="Bahnschrift" w:eastAsia="Arial" w:hAnsi="Bahnschrift"/>
          <w:spacing w:val="-2"/>
        </w:rPr>
        <w:t>tou</w:t>
      </w:r>
      <w:r w:rsidRPr="00C26F74">
        <w:rPr>
          <w:rFonts w:ascii="Bahnschrift" w:eastAsia="Arial" w:hAnsi="Bahnschrift"/>
        </w:rPr>
        <w:t xml:space="preserve">s </w:t>
      </w:r>
      <w:r w:rsidRPr="00C26F74">
        <w:rPr>
          <w:rFonts w:ascii="Bahnschrift" w:eastAsia="Arial" w:hAnsi="Bahnschrift"/>
          <w:spacing w:val="-2"/>
        </w:rPr>
        <w:t>le</w:t>
      </w:r>
      <w:r w:rsidRPr="00C26F74">
        <w:rPr>
          <w:rFonts w:ascii="Bahnschrift" w:eastAsia="Arial" w:hAnsi="Bahnschrift"/>
        </w:rPr>
        <w:t xml:space="preserve">s </w:t>
      </w:r>
      <w:r w:rsidRPr="00C26F74">
        <w:rPr>
          <w:rFonts w:ascii="Bahnschrift" w:eastAsia="Arial" w:hAnsi="Bahnschrift"/>
          <w:spacing w:val="-2"/>
        </w:rPr>
        <w:t>renseignement</w:t>
      </w:r>
      <w:r w:rsidRPr="00C26F74">
        <w:rPr>
          <w:rFonts w:ascii="Bahnschrift" w:eastAsia="Arial" w:hAnsi="Bahnschrift"/>
        </w:rPr>
        <w:t xml:space="preserve">s </w:t>
      </w:r>
      <w:r w:rsidRPr="00C26F74">
        <w:rPr>
          <w:rFonts w:ascii="Bahnschrift" w:eastAsia="Arial" w:hAnsi="Bahnschrift"/>
          <w:spacing w:val="-2"/>
        </w:rPr>
        <w:t>qu</w:t>
      </w:r>
      <w:r w:rsidRPr="00C26F74">
        <w:rPr>
          <w:rFonts w:ascii="Bahnschrift" w:eastAsia="Arial" w:hAnsi="Bahnschrift"/>
        </w:rPr>
        <w:t xml:space="preserve">i </w:t>
      </w:r>
      <w:r w:rsidRPr="00C26F74">
        <w:rPr>
          <w:rFonts w:ascii="Bahnschrift" w:eastAsia="Arial" w:hAnsi="Bahnschrift"/>
          <w:spacing w:val="-2"/>
        </w:rPr>
        <w:t>peuven</w:t>
      </w:r>
      <w:r w:rsidRPr="00C26F74">
        <w:rPr>
          <w:rFonts w:ascii="Bahnschrift" w:eastAsia="Arial" w:hAnsi="Bahnschrift"/>
        </w:rPr>
        <w:t>t être nécessaires pour la préparation de l’o</w:t>
      </w:r>
      <w:r w:rsidRPr="00C26F74">
        <w:rPr>
          <w:rFonts w:ascii="Bahnschrift" w:eastAsia="Arial" w:hAnsi="Bahnschrift"/>
          <w:spacing w:val="-4"/>
        </w:rPr>
        <w:t>f</w:t>
      </w:r>
      <w:r w:rsidRPr="00C26F74">
        <w:rPr>
          <w:rFonts w:ascii="Bahnschrift" w:eastAsia="Arial" w:hAnsi="Bahnschrift"/>
        </w:rPr>
        <w:t>fre et l’exécution des travaux. Les coûts liés à la visite du site sont à la charge du Soumissionnaire.</w:t>
      </w:r>
    </w:p>
    <w:p w14:paraId="3CD702ED" w14:textId="77777777" w:rsidR="00570009" w:rsidRPr="00C26F74" w:rsidRDefault="00570009" w:rsidP="00570009">
      <w:pPr>
        <w:spacing w:after="0" w:line="250" w:lineRule="auto"/>
        <w:ind w:right="79"/>
        <w:jc w:val="both"/>
        <w:rPr>
          <w:rFonts w:ascii="Bahnschrift" w:hAnsi="Bahnschrift"/>
          <w:sz w:val="26"/>
          <w:szCs w:val="26"/>
        </w:rPr>
      </w:pPr>
    </w:p>
    <w:p w14:paraId="1F981BE9" w14:textId="77777777" w:rsidR="00570009" w:rsidRPr="00C26F74" w:rsidRDefault="00570009" w:rsidP="00570009">
      <w:pPr>
        <w:spacing w:after="0" w:line="250" w:lineRule="auto"/>
        <w:ind w:right="79"/>
        <w:jc w:val="both"/>
        <w:rPr>
          <w:rFonts w:ascii="Bahnschrift" w:eastAsia="Arial" w:hAnsi="Bahnschrift"/>
        </w:rPr>
      </w:pPr>
      <w:r w:rsidRPr="00C26F74">
        <w:rPr>
          <w:rFonts w:ascii="Bahnschrift" w:eastAsia="Arial" w:hAnsi="Bahnschrift"/>
        </w:rPr>
        <w:t xml:space="preserve">7.2. le Maître d’Ouvrage est tenu d’autoriser le Soumissionnaire qui en fait la demande et ses employés ou agents, à pénétrer dans ses locaux et </w:t>
      </w:r>
      <w:r w:rsidRPr="00C26F74">
        <w:rPr>
          <w:rFonts w:ascii="Bahnschrift" w:eastAsia="Arial" w:hAnsi="Bahnschrift"/>
          <w:spacing w:val="2"/>
        </w:rPr>
        <w:t>su</w:t>
      </w:r>
      <w:r w:rsidRPr="00C26F74">
        <w:rPr>
          <w:rFonts w:ascii="Bahnschrift" w:eastAsia="Arial" w:hAnsi="Bahnschrift"/>
        </w:rPr>
        <w:t xml:space="preserve">r </w:t>
      </w:r>
      <w:r w:rsidRPr="00C26F74">
        <w:rPr>
          <w:rFonts w:ascii="Bahnschrift" w:eastAsia="Arial" w:hAnsi="Bahnschrift"/>
          <w:spacing w:val="2"/>
        </w:rPr>
        <w:t>se</w:t>
      </w:r>
      <w:r w:rsidRPr="00C26F74">
        <w:rPr>
          <w:rFonts w:ascii="Bahnschrift" w:eastAsia="Arial" w:hAnsi="Bahnschrift"/>
        </w:rPr>
        <w:t xml:space="preserve">s </w:t>
      </w:r>
      <w:r w:rsidRPr="00C26F74">
        <w:rPr>
          <w:rFonts w:ascii="Bahnschrift" w:eastAsia="Arial" w:hAnsi="Bahnschrift"/>
          <w:spacing w:val="2"/>
        </w:rPr>
        <w:t>terrain</w:t>
      </w:r>
      <w:r w:rsidRPr="00C26F74">
        <w:rPr>
          <w:rFonts w:ascii="Bahnschrift" w:eastAsia="Arial" w:hAnsi="Bahnschrift"/>
        </w:rPr>
        <w:t>s</w:t>
      </w:r>
      <w:r w:rsidRPr="00C26F74">
        <w:rPr>
          <w:rFonts w:ascii="Bahnschrift" w:eastAsia="Arial" w:hAnsi="Bahnschrift"/>
          <w:spacing w:val="2"/>
        </w:rPr>
        <w:t xml:space="preserve"> au</w:t>
      </w:r>
      <w:r w:rsidRPr="00C26F74">
        <w:rPr>
          <w:rFonts w:ascii="Bahnschrift" w:eastAsia="Arial" w:hAnsi="Bahnschrift"/>
        </w:rPr>
        <w:t xml:space="preserve">x </w:t>
      </w:r>
      <w:r w:rsidRPr="00C26F74">
        <w:rPr>
          <w:rFonts w:ascii="Bahnschrift" w:eastAsia="Arial" w:hAnsi="Bahnschrift"/>
          <w:spacing w:val="2"/>
        </w:rPr>
        <w:t>fin</w:t>
      </w:r>
      <w:r w:rsidRPr="00C26F74">
        <w:rPr>
          <w:rFonts w:ascii="Bahnschrift" w:eastAsia="Arial" w:hAnsi="Bahnschrift"/>
        </w:rPr>
        <w:t xml:space="preserve">s </w:t>
      </w:r>
      <w:r w:rsidRPr="00C26F74">
        <w:rPr>
          <w:rFonts w:ascii="Bahnschrift" w:eastAsia="Arial" w:hAnsi="Bahnschrift"/>
          <w:spacing w:val="2"/>
        </w:rPr>
        <w:t>d</w:t>
      </w:r>
      <w:r w:rsidRPr="00C26F74">
        <w:rPr>
          <w:rFonts w:ascii="Bahnschrift" w:eastAsia="Arial" w:hAnsi="Bahnschrift"/>
        </w:rPr>
        <w:t xml:space="preserve">e </w:t>
      </w:r>
      <w:r w:rsidRPr="00C26F74">
        <w:rPr>
          <w:rFonts w:ascii="Bahnschrift" w:eastAsia="Arial" w:hAnsi="Bahnschrift"/>
          <w:spacing w:val="2"/>
        </w:rPr>
        <w:t>ladit</w:t>
      </w:r>
      <w:r w:rsidRPr="00C26F74">
        <w:rPr>
          <w:rFonts w:ascii="Bahnschrift" w:eastAsia="Arial" w:hAnsi="Bahnschrift"/>
        </w:rPr>
        <w:t xml:space="preserve">e </w:t>
      </w:r>
      <w:r w:rsidRPr="00C26F74">
        <w:rPr>
          <w:rFonts w:ascii="Bahnschrift" w:eastAsia="Arial" w:hAnsi="Bahnschrift"/>
          <w:spacing w:val="2"/>
        </w:rPr>
        <w:t>visite</w:t>
      </w:r>
      <w:r w:rsidRPr="00C26F74">
        <w:rPr>
          <w:rFonts w:ascii="Bahnschrift" w:eastAsia="Arial" w:hAnsi="Bahnschrift"/>
        </w:rPr>
        <w:t xml:space="preserve">, </w:t>
      </w:r>
      <w:r w:rsidRPr="00C26F74">
        <w:rPr>
          <w:rFonts w:ascii="Bahnschrift" w:eastAsia="Arial" w:hAnsi="Bahnschrift"/>
          <w:spacing w:val="2"/>
        </w:rPr>
        <w:t>mai</w:t>
      </w:r>
      <w:r w:rsidRPr="00C26F74">
        <w:rPr>
          <w:rFonts w:ascii="Bahnschrift" w:eastAsia="Arial" w:hAnsi="Bahnschrift"/>
        </w:rPr>
        <w:t>s seulement à la condition expresse que</w:t>
      </w:r>
      <w:r w:rsidRPr="00C26F74">
        <w:rPr>
          <w:rFonts w:ascii="Bahnschrift" w:eastAsia="Arial" w:hAnsi="Bahnschrift"/>
          <w:spacing w:val="1"/>
        </w:rPr>
        <w:t xml:space="preserve"> l</w:t>
      </w:r>
      <w:r w:rsidRPr="00C26F74">
        <w:rPr>
          <w:rFonts w:ascii="Bahnschrift" w:eastAsia="Arial" w:hAnsi="Bahnschrift"/>
        </w:rPr>
        <w:t xml:space="preserve">e Soumissionnaire, ses employés et agents dégagent </w:t>
      </w:r>
      <w:r w:rsidRPr="00C26F74">
        <w:rPr>
          <w:rFonts w:ascii="Bahnschrift" w:eastAsia="Arial" w:hAnsi="Bahnschrift"/>
          <w:spacing w:val="-1"/>
        </w:rPr>
        <w:t>l</w:t>
      </w:r>
      <w:r w:rsidRPr="00C26F74">
        <w:rPr>
          <w:rFonts w:ascii="Bahnschrift" w:eastAsia="Arial" w:hAnsi="Bahnschrift"/>
        </w:rPr>
        <w:t xml:space="preserve">e </w:t>
      </w:r>
      <w:r w:rsidRPr="00C26F74">
        <w:rPr>
          <w:rFonts w:ascii="Bahnschrift" w:eastAsia="Arial" w:hAnsi="Bahnschrift"/>
          <w:spacing w:val="-1"/>
        </w:rPr>
        <w:t>Maîtr</w:t>
      </w:r>
      <w:r w:rsidRPr="00C26F74">
        <w:rPr>
          <w:rFonts w:ascii="Bahnschrift" w:eastAsia="Arial" w:hAnsi="Bahnschrift"/>
        </w:rPr>
        <w:t xml:space="preserve">e </w:t>
      </w:r>
      <w:r w:rsidRPr="00C26F74">
        <w:rPr>
          <w:rFonts w:ascii="Bahnschrift" w:eastAsia="Arial" w:hAnsi="Bahnschrift"/>
          <w:spacing w:val="-1"/>
        </w:rPr>
        <w:t>d’Ouvrage</w:t>
      </w:r>
      <w:r w:rsidRPr="00C26F74">
        <w:rPr>
          <w:rFonts w:ascii="Bahnschrift" w:eastAsia="Arial" w:hAnsi="Bahnschrift"/>
        </w:rPr>
        <w:t xml:space="preserve">, </w:t>
      </w:r>
      <w:r w:rsidRPr="00C26F74">
        <w:rPr>
          <w:rFonts w:ascii="Bahnschrift" w:eastAsia="Arial" w:hAnsi="Bahnschrift"/>
          <w:spacing w:val="-1"/>
        </w:rPr>
        <w:t>se</w:t>
      </w:r>
      <w:r w:rsidRPr="00C26F74">
        <w:rPr>
          <w:rFonts w:ascii="Bahnschrift" w:eastAsia="Arial" w:hAnsi="Bahnschrift"/>
        </w:rPr>
        <w:t xml:space="preserve">s </w:t>
      </w:r>
      <w:r w:rsidRPr="00C26F74">
        <w:rPr>
          <w:rFonts w:ascii="Bahnschrift" w:eastAsia="Arial" w:hAnsi="Bahnschrift"/>
          <w:spacing w:val="-1"/>
        </w:rPr>
        <w:t>employé</w:t>
      </w:r>
      <w:r w:rsidRPr="00C26F74">
        <w:rPr>
          <w:rFonts w:ascii="Bahnschrift" w:eastAsia="Arial" w:hAnsi="Bahnschrift"/>
        </w:rPr>
        <w:t xml:space="preserve">s </w:t>
      </w:r>
      <w:r w:rsidRPr="00C26F74">
        <w:rPr>
          <w:rFonts w:ascii="Bahnschrift" w:eastAsia="Arial" w:hAnsi="Bahnschrift"/>
          <w:spacing w:val="-1"/>
        </w:rPr>
        <w:t>e</w:t>
      </w:r>
      <w:r w:rsidRPr="00C26F74">
        <w:rPr>
          <w:rFonts w:ascii="Bahnschrift" w:eastAsia="Arial" w:hAnsi="Bahnschrift"/>
        </w:rPr>
        <w:t xml:space="preserve">t </w:t>
      </w:r>
      <w:r w:rsidRPr="00C26F74">
        <w:rPr>
          <w:rFonts w:ascii="Bahnschrift" w:eastAsia="Arial" w:hAnsi="Bahnschrift"/>
          <w:spacing w:val="-1"/>
        </w:rPr>
        <w:t>agents</w:t>
      </w:r>
      <w:r w:rsidRPr="00C26F74">
        <w:rPr>
          <w:rFonts w:ascii="Bahnschrift" w:eastAsia="Arial" w:hAnsi="Bahnschrift"/>
        </w:rPr>
        <w:t xml:space="preserve">, </w:t>
      </w:r>
      <w:r w:rsidRPr="00C26F74">
        <w:rPr>
          <w:rFonts w:ascii="Bahnschrift" w:eastAsia="Arial" w:hAnsi="Bahnschrift"/>
          <w:spacing w:val="-1"/>
        </w:rPr>
        <w:t>d</w:t>
      </w:r>
      <w:r w:rsidRPr="00C26F74">
        <w:rPr>
          <w:rFonts w:ascii="Bahnschrift" w:eastAsia="Arial" w:hAnsi="Bahnschrift"/>
        </w:rPr>
        <w:t xml:space="preserve">e </w:t>
      </w:r>
      <w:r w:rsidRPr="00C26F74">
        <w:rPr>
          <w:rFonts w:ascii="Bahnschrift" w:eastAsia="Arial" w:hAnsi="Bahnschrift"/>
          <w:spacing w:val="-1"/>
        </w:rPr>
        <w:t>tout</w:t>
      </w:r>
      <w:r w:rsidRPr="00C26F74">
        <w:rPr>
          <w:rFonts w:ascii="Bahnschrift" w:eastAsia="Arial" w:hAnsi="Bahnschrift"/>
        </w:rPr>
        <w:t xml:space="preserve">e </w:t>
      </w:r>
      <w:r w:rsidRPr="00C26F74">
        <w:rPr>
          <w:rFonts w:ascii="Bahnschrift" w:eastAsia="Arial" w:hAnsi="Bahnschrift"/>
          <w:spacing w:val="-1"/>
        </w:rPr>
        <w:t>responsabilit</w:t>
      </w:r>
      <w:r w:rsidRPr="00C26F74">
        <w:rPr>
          <w:rFonts w:ascii="Bahnschrift" w:eastAsia="Arial" w:hAnsi="Bahnschrift"/>
        </w:rPr>
        <w:t xml:space="preserve">é </w:t>
      </w:r>
      <w:r w:rsidRPr="00C26F74">
        <w:rPr>
          <w:rFonts w:ascii="Bahnschrift" w:eastAsia="Arial" w:hAnsi="Bahnschrift"/>
          <w:spacing w:val="-1"/>
        </w:rPr>
        <w:t>pouvan</w:t>
      </w:r>
      <w:r w:rsidRPr="00C26F74">
        <w:rPr>
          <w:rFonts w:ascii="Bahnschrift" w:eastAsia="Arial" w:hAnsi="Bahnschrift"/>
        </w:rPr>
        <w:t xml:space="preserve">t </w:t>
      </w:r>
      <w:r w:rsidRPr="00C26F74">
        <w:rPr>
          <w:rFonts w:ascii="Bahnschrift" w:eastAsia="Arial" w:hAnsi="Bahnschrift"/>
          <w:spacing w:val="-1"/>
        </w:rPr>
        <w:t>e</w:t>
      </w:r>
      <w:r w:rsidRPr="00C26F74">
        <w:rPr>
          <w:rFonts w:ascii="Bahnschrift" w:eastAsia="Arial" w:hAnsi="Bahnschrift"/>
        </w:rPr>
        <w:t xml:space="preserve">n </w:t>
      </w:r>
      <w:r w:rsidRPr="00C26F74">
        <w:rPr>
          <w:rFonts w:ascii="Bahnschrift" w:eastAsia="Arial" w:hAnsi="Bahnschrift"/>
          <w:spacing w:val="-1"/>
        </w:rPr>
        <w:t>résulte</w:t>
      </w:r>
      <w:r w:rsidRPr="00C26F74">
        <w:rPr>
          <w:rFonts w:ascii="Bahnschrift" w:eastAsia="Arial" w:hAnsi="Bahnschrift"/>
        </w:rPr>
        <w:t xml:space="preserve">r </w:t>
      </w:r>
      <w:r w:rsidRPr="00C26F74">
        <w:rPr>
          <w:rFonts w:ascii="Bahnschrift" w:eastAsia="Arial" w:hAnsi="Bahnschrift"/>
          <w:spacing w:val="-1"/>
        </w:rPr>
        <w:t>e</w:t>
      </w:r>
      <w:r w:rsidRPr="00C26F74">
        <w:rPr>
          <w:rFonts w:ascii="Bahnschrift" w:eastAsia="Arial" w:hAnsi="Bahnschrift"/>
        </w:rPr>
        <w:t xml:space="preserve">t </w:t>
      </w:r>
      <w:r w:rsidRPr="00C26F74">
        <w:rPr>
          <w:rFonts w:ascii="Bahnschrift" w:eastAsia="Arial" w:hAnsi="Bahnschrift"/>
          <w:spacing w:val="-1"/>
        </w:rPr>
        <w:t>le</w:t>
      </w:r>
      <w:r w:rsidRPr="00C26F74">
        <w:rPr>
          <w:rFonts w:ascii="Bahnschrift" w:eastAsia="Arial" w:hAnsi="Bahnschrift"/>
        </w:rPr>
        <w:t xml:space="preserve">s </w:t>
      </w:r>
      <w:r w:rsidRPr="00C26F74">
        <w:rPr>
          <w:rFonts w:ascii="Bahnschrift" w:eastAsia="Arial" w:hAnsi="Bahnschrift"/>
          <w:spacing w:val="-1"/>
        </w:rPr>
        <w:t>in</w:t>
      </w:r>
      <w:r w:rsidRPr="00C26F74">
        <w:rPr>
          <w:rFonts w:ascii="Bahnschrift" w:eastAsia="Arial" w:hAnsi="Bahnschrift"/>
        </w:rPr>
        <w:t>demnisent si nécessa</w:t>
      </w:r>
      <w:r w:rsidRPr="00C26F74">
        <w:rPr>
          <w:rFonts w:ascii="Bahnschrift" w:eastAsia="Arial" w:hAnsi="Bahnschrift"/>
          <w:spacing w:val="-1"/>
        </w:rPr>
        <w:t>i</w:t>
      </w:r>
      <w:r w:rsidRPr="00C26F74">
        <w:rPr>
          <w:rFonts w:ascii="Bahnschrift" w:eastAsia="Arial" w:hAnsi="Bahnschrift"/>
        </w:rPr>
        <w:t>re, et qu’il deme</w:t>
      </w:r>
      <w:r w:rsidRPr="00C26F74">
        <w:rPr>
          <w:rFonts w:ascii="Bahnschrift" w:eastAsia="Arial" w:hAnsi="Bahnschrift"/>
          <w:spacing w:val="-1"/>
        </w:rPr>
        <w:t>u</w:t>
      </w:r>
      <w:r w:rsidRPr="00C26F74">
        <w:rPr>
          <w:rFonts w:ascii="Bahnschrift" w:eastAsia="Arial" w:hAnsi="Bahnschrift"/>
        </w:rPr>
        <w:t>re res</w:t>
      </w:r>
      <w:r w:rsidRPr="00C26F74">
        <w:rPr>
          <w:rFonts w:ascii="Bahnschrift" w:eastAsia="Arial" w:hAnsi="Bahnschrift"/>
          <w:spacing w:val="2"/>
        </w:rPr>
        <w:t>ponsabl</w:t>
      </w:r>
      <w:r w:rsidRPr="00C26F74">
        <w:rPr>
          <w:rFonts w:ascii="Bahnschrift" w:eastAsia="Arial" w:hAnsi="Bahnschrift"/>
        </w:rPr>
        <w:t xml:space="preserve">e </w:t>
      </w:r>
      <w:r w:rsidRPr="00C26F74">
        <w:rPr>
          <w:rFonts w:ascii="Bahnschrift" w:eastAsia="Arial" w:hAnsi="Bahnschrift"/>
          <w:spacing w:val="2"/>
        </w:rPr>
        <w:t>de</w:t>
      </w:r>
      <w:r w:rsidRPr="00C26F74">
        <w:rPr>
          <w:rFonts w:ascii="Bahnschrift" w:eastAsia="Arial" w:hAnsi="Bahnschrift"/>
        </w:rPr>
        <w:t xml:space="preserve">s </w:t>
      </w:r>
      <w:r w:rsidRPr="00C26F74">
        <w:rPr>
          <w:rFonts w:ascii="Bahnschrift" w:eastAsia="Arial" w:hAnsi="Bahnschrift"/>
          <w:spacing w:val="2"/>
        </w:rPr>
        <w:t>accident</w:t>
      </w:r>
      <w:r w:rsidRPr="00C26F74">
        <w:rPr>
          <w:rFonts w:ascii="Bahnschrift" w:eastAsia="Arial" w:hAnsi="Bahnschrift"/>
        </w:rPr>
        <w:t xml:space="preserve">s </w:t>
      </w:r>
      <w:r w:rsidRPr="00C26F74">
        <w:rPr>
          <w:rFonts w:ascii="Bahnschrift" w:eastAsia="Arial" w:hAnsi="Bahnschrift"/>
          <w:spacing w:val="2"/>
        </w:rPr>
        <w:t>mortel</w:t>
      </w:r>
      <w:r w:rsidRPr="00C26F74">
        <w:rPr>
          <w:rFonts w:ascii="Bahnschrift" w:eastAsia="Arial" w:hAnsi="Bahnschrift"/>
        </w:rPr>
        <w:t xml:space="preserve">s </w:t>
      </w:r>
      <w:r w:rsidRPr="00C26F74">
        <w:rPr>
          <w:rFonts w:ascii="Bahnschrift" w:eastAsia="Arial" w:hAnsi="Bahnschrift"/>
          <w:spacing w:val="2"/>
        </w:rPr>
        <w:t>o</w:t>
      </w:r>
      <w:r w:rsidRPr="00C26F74">
        <w:rPr>
          <w:rFonts w:ascii="Bahnschrift" w:eastAsia="Arial" w:hAnsi="Bahnschrift"/>
        </w:rPr>
        <w:t xml:space="preserve">u </w:t>
      </w:r>
      <w:r w:rsidRPr="00C26F74">
        <w:rPr>
          <w:rFonts w:ascii="Bahnschrift" w:eastAsia="Arial" w:hAnsi="Bahnschrift"/>
          <w:spacing w:val="2"/>
        </w:rPr>
        <w:t>corporels</w:t>
      </w:r>
      <w:r w:rsidRPr="00C26F74">
        <w:rPr>
          <w:rFonts w:ascii="Bahnschrift" w:eastAsia="Arial" w:hAnsi="Bahnschrift"/>
        </w:rPr>
        <w:t xml:space="preserve">, </w:t>
      </w:r>
      <w:r w:rsidRPr="00C26F74">
        <w:rPr>
          <w:rFonts w:ascii="Bahnschrift" w:eastAsia="Arial" w:hAnsi="Bahnschrift"/>
          <w:spacing w:val="2"/>
        </w:rPr>
        <w:t>de</w:t>
      </w:r>
      <w:r w:rsidRPr="00C26F74">
        <w:rPr>
          <w:rFonts w:ascii="Bahnschrift" w:eastAsia="Arial" w:hAnsi="Bahnschrift"/>
        </w:rPr>
        <w:t xml:space="preserve">s </w:t>
      </w:r>
      <w:r w:rsidRPr="00C26F74">
        <w:rPr>
          <w:rFonts w:ascii="Bahnschrift" w:eastAsia="Arial" w:hAnsi="Bahnschrift"/>
          <w:spacing w:val="2"/>
        </w:rPr>
        <w:t>perte</w:t>
      </w:r>
      <w:r w:rsidRPr="00C26F74">
        <w:rPr>
          <w:rFonts w:ascii="Bahnschrift" w:eastAsia="Arial" w:hAnsi="Bahnschrift"/>
        </w:rPr>
        <w:t xml:space="preserve">s </w:t>
      </w:r>
      <w:r w:rsidRPr="00C26F74">
        <w:rPr>
          <w:rFonts w:ascii="Bahnschrift" w:eastAsia="Arial" w:hAnsi="Bahnschrift"/>
          <w:spacing w:val="2"/>
        </w:rPr>
        <w:t>o</w:t>
      </w:r>
      <w:r w:rsidRPr="00C26F74">
        <w:rPr>
          <w:rFonts w:ascii="Bahnschrift" w:eastAsia="Arial" w:hAnsi="Bahnschrift"/>
        </w:rPr>
        <w:t xml:space="preserve">u </w:t>
      </w:r>
      <w:r w:rsidRPr="00C26F74">
        <w:rPr>
          <w:rFonts w:ascii="Bahnschrift" w:eastAsia="Arial" w:hAnsi="Bahnschrift"/>
          <w:spacing w:val="2"/>
        </w:rPr>
        <w:t>dommage</w:t>
      </w:r>
      <w:r w:rsidRPr="00C26F74">
        <w:rPr>
          <w:rFonts w:ascii="Bahnschrift" w:eastAsia="Arial" w:hAnsi="Bahnschrift"/>
        </w:rPr>
        <w:t xml:space="preserve">s </w:t>
      </w:r>
      <w:r w:rsidRPr="00C26F74">
        <w:rPr>
          <w:rFonts w:ascii="Bahnschrift" w:eastAsia="Arial" w:hAnsi="Bahnschrift"/>
          <w:spacing w:val="2"/>
        </w:rPr>
        <w:t>matériels</w:t>
      </w:r>
      <w:r w:rsidRPr="00C26F74">
        <w:rPr>
          <w:rFonts w:ascii="Bahnschrift" w:eastAsia="Arial" w:hAnsi="Bahnschrift"/>
        </w:rPr>
        <w:t xml:space="preserve">, </w:t>
      </w:r>
      <w:r w:rsidRPr="00C26F74">
        <w:rPr>
          <w:rFonts w:ascii="Bahnschrift" w:eastAsia="Arial" w:hAnsi="Bahnschrift"/>
          <w:spacing w:val="2"/>
        </w:rPr>
        <w:t>coût</w:t>
      </w:r>
      <w:r w:rsidRPr="00C26F74">
        <w:rPr>
          <w:rFonts w:ascii="Bahnschrift" w:eastAsia="Arial" w:hAnsi="Bahnschrift"/>
        </w:rPr>
        <w:t xml:space="preserve">s </w:t>
      </w:r>
      <w:r w:rsidRPr="00C26F74">
        <w:rPr>
          <w:rFonts w:ascii="Bahnschrift" w:eastAsia="Arial" w:hAnsi="Bahnschrift"/>
          <w:spacing w:val="2"/>
        </w:rPr>
        <w:t>e</w:t>
      </w:r>
      <w:r w:rsidRPr="00C26F74">
        <w:rPr>
          <w:rFonts w:ascii="Bahnschrift" w:eastAsia="Arial" w:hAnsi="Bahnschrift"/>
        </w:rPr>
        <w:t>t frais encourus du fait de cette visite.</w:t>
      </w:r>
    </w:p>
    <w:p w14:paraId="29737D02" w14:textId="77777777" w:rsidR="00570009" w:rsidRPr="00C26F74" w:rsidRDefault="00570009" w:rsidP="00570009">
      <w:pPr>
        <w:spacing w:before="4" w:after="0" w:line="260" w:lineRule="exact"/>
        <w:rPr>
          <w:rFonts w:ascii="Bahnschrift" w:hAnsi="Bahnschrift"/>
          <w:sz w:val="26"/>
          <w:szCs w:val="26"/>
        </w:rPr>
      </w:pPr>
    </w:p>
    <w:p w14:paraId="4E8F7484" w14:textId="77777777" w:rsidR="00570009" w:rsidRPr="00C26F74" w:rsidRDefault="00570009" w:rsidP="00570009">
      <w:pPr>
        <w:spacing w:after="0" w:line="250" w:lineRule="auto"/>
        <w:ind w:right="-58"/>
        <w:jc w:val="both"/>
        <w:rPr>
          <w:rFonts w:ascii="Bahnschrift" w:eastAsia="Arial" w:hAnsi="Bahnschrift"/>
        </w:rPr>
      </w:pPr>
      <w:r w:rsidRPr="00C26F74">
        <w:rPr>
          <w:rFonts w:ascii="Bahnschrift" w:eastAsia="Arial" w:hAnsi="Bahnschrift"/>
          <w:spacing w:val="-1"/>
        </w:rPr>
        <w:t>7.3</w:t>
      </w:r>
      <w:r w:rsidRPr="00C26F74">
        <w:rPr>
          <w:rFonts w:ascii="Bahnschrift" w:eastAsia="Arial" w:hAnsi="Bahnschrift"/>
        </w:rPr>
        <w:t xml:space="preserve">. </w:t>
      </w:r>
      <w:r w:rsidRPr="00C26F74">
        <w:rPr>
          <w:rFonts w:ascii="Bahnschrift" w:eastAsia="Arial" w:hAnsi="Bahnschrift"/>
          <w:spacing w:val="-1"/>
        </w:rPr>
        <w:t>L</w:t>
      </w:r>
      <w:r w:rsidRPr="00C26F74">
        <w:rPr>
          <w:rFonts w:ascii="Bahnschrift" w:eastAsia="Arial" w:hAnsi="Bahnschrift"/>
        </w:rPr>
        <w:t xml:space="preserve">e </w:t>
      </w:r>
      <w:r w:rsidRPr="00C26F74">
        <w:rPr>
          <w:rFonts w:ascii="Bahnschrift" w:eastAsia="Arial" w:hAnsi="Bahnschrift"/>
          <w:spacing w:val="-1"/>
        </w:rPr>
        <w:t>Maîtr</w:t>
      </w:r>
      <w:r w:rsidRPr="00C26F74">
        <w:rPr>
          <w:rFonts w:ascii="Bahnschrift" w:eastAsia="Arial" w:hAnsi="Bahnschrift"/>
        </w:rPr>
        <w:t xml:space="preserve">e </w:t>
      </w:r>
      <w:r w:rsidRPr="00C26F74">
        <w:rPr>
          <w:rFonts w:ascii="Bahnschrift" w:eastAsia="Arial" w:hAnsi="Bahnschrift"/>
          <w:spacing w:val="-1"/>
        </w:rPr>
        <w:t>d’Ouvrag</w:t>
      </w:r>
      <w:r w:rsidRPr="00C26F74">
        <w:rPr>
          <w:rFonts w:ascii="Bahnschrift" w:eastAsia="Arial" w:hAnsi="Bahnschrift"/>
        </w:rPr>
        <w:t xml:space="preserve">e </w:t>
      </w:r>
      <w:r w:rsidRPr="00C26F74">
        <w:rPr>
          <w:rFonts w:ascii="Bahnschrift" w:eastAsia="Arial" w:hAnsi="Bahnschrift"/>
          <w:spacing w:val="-1"/>
        </w:rPr>
        <w:t>peu</w:t>
      </w:r>
      <w:r w:rsidRPr="00C26F74">
        <w:rPr>
          <w:rFonts w:ascii="Bahnschrift" w:eastAsia="Arial" w:hAnsi="Bahnschrift"/>
        </w:rPr>
        <w:t xml:space="preserve">t </w:t>
      </w:r>
      <w:r w:rsidRPr="00C26F74">
        <w:rPr>
          <w:rFonts w:ascii="Bahnschrift" w:eastAsia="Arial" w:hAnsi="Bahnschrift"/>
          <w:spacing w:val="-1"/>
        </w:rPr>
        <w:t>organise</w:t>
      </w:r>
      <w:r w:rsidRPr="00C26F74">
        <w:rPr>
          <w:rFonts w:ascii="Bahnschrift" w:eastAsia="Arial" w:hAnsi="Bahnschrift"/>
        </w:rPr>
        <w:t xml:space="preserve">r </w:t>
      </w:r>
      <w:r w:rsidRPr="00C26F74">
        <w:rPr>
          <w:rFonts w:ascii="Bahnschrift" w:eastAsia="Arial" w:hAnsi="Bahnschrift"/>
          <w:spacing w:val="-1"/>
        </w:rPr>
        <w:t>un</w:t>
      </w:r>
      <w:r w:rsidRPr="00C26F74">
        <w:rPr>
          <w:rFonts w:ascii="Bahnschrift" w:eastAsia="Arial" w:hAnsi="Bahnschrift"/>
        </w:rPr>
        <w:t xml:space="preserve">e </w:t>
      </w:r>
      <w:r w:rsidRPr="00C26F74">
        <w:rPr>
          <w:rFonts w:ascii="Bahnschrift" w:eastAsia="Arial" w:hAnsi="Bahnschrift"/>
          <w:spacing w:val="-1"/>
        </w:rPr>
        <w:t>visit</w:t>
      </w:r>
      <w:r w:rsidRPr="00C26F74">
        <w:rPr>
          <w:rFonts w:ascii="Bahnschrift" w:eastAsia="Arial" w:hAnsi="Bahnschrift"/>
        </w:rPr>
        <w:t xml:space="preserve">e </w:t>
      </w:r>
      <w:r w:rsidRPr="00C26F74">
        <w:rPr>
          <w:rFonts w:ascii="Bahnschrift" w:eastAsia="Arial" w:hAnsi="Bahnschrift"/>
          <w:spacing w:val="-1"/>
        </w:rPr>
        <w:t>d</w:t>
      </w:r>
      <w:r w:rsidRPr="00C26F74">
        <w:rPr>
          <w:rFonts w:ascii="Bahnschrift" w:eastAsia="Arial" w:hAnsi="Bahnschrift"/>
        </w:rPr>
        <w:t xml:space="preserve">u </w:t>
      </w:r>
      <w:r w:rsidRPr="00C26F74">
        <w:rPr>
          <w:rFonts w:ascii="Bahnschrift" w:eastAsia="Arial" w:hAnsi="Bahnschrift"/>
          <w:spacing w:val="1"/>
        </w:rPr>
        <w:t>si</w:t>
      </w:r>
      <w:r w:rsidRPr="00C26F74">
        <w:rPr>
          <w:rFonts w:ascii="Bahnschrift" w:eastAsia="Arial" w:hAnsi="Bahnschrift"/>
        </w:rPr>
        <w:t xml:space="preserve">te </w:t>
      </w:r>
      <w:r w:rsidRPr="00C26F74">
        <w:rPr>
          <w:rFonts w:ascii="Bahnschrift" w:eastAsia="Arial" w:hAnsi="Bahnschrift"/>
          <w:spacing w:val="1"/>
        </w:rPr>
        <w:t>de</w:t>
      </w:r>
      <w:r w:rsidRPr="00C26F74">
        <w:rPr>
          <w:rFonts w:ascii="Bahnschrift" w:eastAsia="Arial" w:hAnsi="Bahnschrift"/>
        </w:rPr>
        <w:t>s t</w:t>
      </w:r>
      <w:r w:rsidRPr="00C26F74">
        <w:rPr>
          <w:rFonts w:ascii="Bahnschrift" w:eastAsia="Arial" w:hAnsi="Bahnschrift"/>
          <w:spacing w:val="1"/>
        </w:rPr>
        <w:t>ra</w:t>
      </w:r>
      <w:r w:rsidRPr="00C26F74">
        <w:rPr>
          <w:rFonts w:ascii="Bahnschrift" w:eastAsia="Arial" w:hAnsi="Bahnschrift"/>
        </w:rPr>
        <w:t>v</w:t>
      </w:r>
      <w:r w:rsidRPr="00C26F74">
        <w:rPr>
          <w:rFonts w:ascii="Bahnschrift" w:eastAsia="Arial" w:hAnsi="Bahnschrift"/>
          <w:spacing w:val="1"/>
        </w:rPr>
        <w:t>au</w:t>
      </w:r>
      <w:r w:rsidRPr="00C26F74">
        <w:rPr>
          <w:rFonts w:ascii="Bahnschrift" w:eastAsia="Arial" w:hAnsi="Bahnschrift"/>
        </w:rPr>
        <w:t xml:space="preserve">x </w:t>
      </w:r>
      <w:r w:rsidRPr="00C26F74">
        <w:rPr>
          <w:rFonts w:ascii="Bahnschrift" w:eastAsia="Arial" w:hAnsi="Bahnschrift"/>
          <w:spacing w:val="1"/>
        </w:rPr>
        <w:t>a</w:t>
      </w:r>
      <w:r w:rsidRPr="00C26F74">
        <w:rPr>
          <w:rFonts w:ascii="Bahnschrift" w:eastAsia="Arial" w:hAnsi="Bahnschrift"/>
        </w:rPr>
        <w:t>u</w:t>
      </w:r>
      <w:r w:rsidRPr="00C26F74">
        <w:rPr>
          <w:rFonts w:ascii="Bahnschrift" w:eastAsia="Arial" w:hAnsi="Bahnschrift"/>
          <w:spacing w:val="1"/>
        </w:rPr>
        <w:t xml:space="preserve"> mom</w:t>
      </w:r>
      <w:r w:rsidRPr="00C26F74">
        <w:rPr>
          <w:rFonts w:ascii="Bahnschrift" w:eastAsia="Arial" w:hAnsi="Bahnschrift"/>
        </w:rPr>
        <w:t>e</w:t>
      </w:r>
      <w:r w:rsidRPr="00C26F74">
        <w:rPr>
          <w:rFonts w:ascii="Bahnschrift" w:eastAsia="Arial" w:hAnsi="Bahnschrift"/>
          <w:spacing w:val="1"/>
        </w:rPr>
        <w:t>n</w:t>
      </w:r>
      <w:r w:rsidRPr="00C26F74">
        <w:rPr>
          <w:rFonts w:ascii="Bahnschrift" w:eastAsia="Arial" w:hAnsi="Bahnschrift"/>
        </w:rPr>
        <w:t xml:space="preserve">t </w:t>
      </w:r>
      <w:r w:rsidRPr="00C26F74">
        <w:rPr>
          <w:rFonts w:ascii="Bahnschrift" w:eastAsia="Arial" w:hAnsi="Bahnschrift"/>
          <w:spacing w:val="1"/>
        </w:rPr>
        <w:t>d</w:t>
      </w:r>
      <w:r w:rsidRPr="00C26F74">
        <w:rPr>
          <w:rFonts w:ascii="Bahnschrift" w:eastAsia="Arial" w:hAnsi="Bahnschrift"/>
        </w:rPr>
        <w:t>e</w:t>
      </w:r>
      <w:r w:rsidRPr="00C26F74">
        <w:rPr>
          <w:rFonts w:ascii="Bahnschrift" w:eastAsia="Arial" w:hAnsi="Bahnschrift"/>
          <w:spacing w:val="1"/>
        </w:rPr>
        <w:t xml:space="preserve"> l</w:t>
      </w:r>
      <w:r w:rsidRPr="00C26F74">
        <w:rPr>
          <w:rFonts w:ascii="Bahnschrift" w:eastAsia="Arial" w:hAnsi="Bahnschrift"/>
        </w:rPr>
        <w:t>a</w:t>
      </w:r>
      <w:r w:rsidRPr="00C26F74">
        <w:rPr>
          <w:rFonts w:ascii="Bahnschrift" w:eastAsia="Arial" w:hAnsi="Bahnschrift"/>
          <w:spacing w:val="1"/>
        </w:rPr>
        <w:t xml:space="preserve"> ré</w:t>
      </w:r>
      <w:r w:rsidRPr="00C26F74">
        <w:rPr>
          <w:rFonts w:ascii="Bahnschrift" w:eastAsia="Arial" w:hAnsi="Bahnschrift"/>
        </w:rPr>
        <w:t>u</w:t>
      </w:r>
      <w:r w:rsidRPr="00C26F74">
        <w:rPr>
          <w:rFonts w:ascii="Bahnschrift" w:eastAsia="Arial" w:hAnsi="Bahnschrift"/>
          <w:spacing w:val="1"/>
        </w:rPr>
        <w:t>nio</w:t>
      </w:r>
      <w:r w:rsidRPr="00C26F74">
        <w:rPr>
          <w:rFonts w:ascii="Bahnschrift" w:eastAsia="Arial" w:hAnsi="Bahnschrift"/>
        </w:rPr>
        <w:t>n</w:t>
      </w:r>
      <w:r w:rsidRPr="00C26F74">
        <w:rPr>
          <w:rFonts w:ascii="Bahnschrift" w:eastAsia="Arial" w:hAnsi="Bahnschrift"/>
          <w:spacing w:val="1"/>
        </w:rPr>
        <w:t xml:space="preserve"> pré</w:t>
      </w:r>
      <w:r w:rsidRPr="00C26F74">
        <w:rPr>
          <w:rFonts w:ascii="Bahnschrift" w:eastAsia="Arial" w:hAnsi="Bahnschrift"/>
          <w:spacing w:val="2"/>
        </w:rPr>
        <w:t>paratoir</w:t>
      </w:r>
      <w:r w:rsidRPr="00C26F74">
        <w:rPr>
          <w:rFonts w:ascii="Bahnschrift" w:eastAsia="Arial" w:hAnsi="Bahnschrift"/>
        </w:rPr>
        <w:t xml:space="preserve">e à </w:t>
      </w:r>
      <w:r w:rsidRPr="00C26F74">
        <w:rPr>
          <w:rFonts w:ascii="Bahnschrift" w:eastAsia="Arial" w:hAnsi="Bahnschrift"/>
          <w:spacing w:val="2"/>
        </w:rPr>
        <w:t>l’établissemen</w:t>
      </w:r>
      <w:r w:rsidRPr="00C26F74">
        <w:rPr>
          <w:rFonts w:ascii="Bahnschrift" w:eastAsia="Arial" w:hAnsi="Bahnschrift"/>
        </w:rPr>
        <w:t xml:space="preserve">t </w:t>
      </w:r>
      <w:r w:rsidRPr="00C26F74">
        <w:rPr>
          <w:rFonts w:ascii="Bahnschrift" w:eastAsia="Arial" w:hAnsi="Bahnschrift"/>
          <w:spacing w:val="2"/>
        </w:rPr>
        <w:t>de</w:t>
      </w:r>
      <w:r w:rsidRPr="00C26F74">
        <w:rPr>
          <w:rFonts w:ascii="Bahnschrift" w:eastAsia="Arial" w:hAnsi="Bahnschrift"/>
        </w:rPr>
        <w:t xml:space="preserve">s </w:t>
      </w:r>
      <w:r w:rsidRPr="00C26F74">
        <w:rPr>
          <w:rFonts w:ascii="Bahnschrift" w:eastAsia="Arial" w:hAnsi="Bahnschrift"/>
          <w:spacing w:val="2"/>
        </w:rPr>
        <w:t>o</w:t>
      </w:r>
      <w:r w:rsidRPr="00C26F74">
        <w:rPr>
          <w:rFonts w:ascii="Bahnschrift" w:eastAsia="Arial" w:hAnsi="Bahnschrift"/>
          <w:spacing w:val="-2"/>
        </w:rPr>
        <w:t>f</w:t>
      </w:r>
      <w:r w:rsidRPr="00C26F74">
        <w:rPr>
          <w:rFonts w:ascii="Bahnschrift" w:eastAsia="Arial" w:hAnsi="Bahnschrift"/>
          <w:spacing w:val="2"/>
        </w:rPr>
        <w:t>fre</w:t>
      </w:r>
      <w:r w:rsidRPr="00C26F74">
        <w:rPr>
          <w:rFonts w:ascii="Bahnschrift" w:eastAsia="Arial" w:hAnsi="Bahnschrift"/>
        </w:rPr>
        <w:t xml:space="preserve">s </w:t>
      </w:r>
      <w:r w:rsidRPr="00C26F74">
        <w:rPr>
          <w:rFonts w:ascii="Bahnschrift" w:eastAsia="Arial" w:hAnsi="Bahnschrift"/>
          <w:spacing w:val="2"/>
        </w:rPr>
        <w:t>men</w:t>
      </w:r>
      <w:r w:rsidRPr="00C26F74">
        <w:rPr>
          <w:rFonts w:ascii="Bahnschrift" w:eastAsia="Arial" w:hAnsi="Bahnschrift"/>
        </w:rPr>
        <w:t>tionnées à l’article19 du RGAO</w:t>
      </w:r>
    </w:p>
    <w:p w14:paraId="7075CE08" w14:textId="77777777" w:rsidR="00570009" w:rsidRPr="00C26F74" w:rsidRDefault="00570009" w:rsidP="00570009">
      <w:pPr>
        <w:spacing w:after="0" w:line="336" w:lineRule="exact"/>
        <w:ind w:right="-20"/>
        <w:rPr>
          <w:rFonts w:ascii="Bahnschrift" w:eastAsia="Arial" w:hAnsi="Bahnschrift"/>
          <w:b/>
          <w:bCs/>
          <w:sz w:val="30"/>
          <w:szCs w:val="30"/>
        </w:rPr>
      </w:pPr>
    </w:p>
    <w:p w14:paraId="726E0030" w14:textId="77777777" w:rsidR="00570009" w:rsidRPr="00C26F74" w:rsidRDefault="00570009" w:rsidP="00570009">
      <w:pPr>
        <w:spacing w:after="0" w:line="336" w:lineRule="exact"/>
        <w:ind w:left="3555" w:right="-20"/>
        <w:rPr>
          <w:rFonts w:ascii="Bahnschrift" w:hAnsi="Bahnschrift"/>
          <w:sz w:val="13"/>
          <w:szCs w:val="13"/>
        </w:rPr>
      </w:pPr>
      <w:r w:rsidRPr="00C26F74">
        <w:rPr>
          <w:rFonts w:ascii="Bahnschrift" w:eastAsia="Arial" w:hAnsi="Bahnschrift"/>
          <w:b/>
          <w:bCs/>
          <w:sz w:val="30"/>
          <w:szCs w:val="30"/>
        </w:rPr>
        <w:t>B. Dossier d’Appel d’Offres</w:t>
      </w:r>
    </w:p>
    <w:p w14:paraId="010A383D" w14:textId="77777777" w:rsidR="00570009" w:rsidRPr="00C26F74" w:rsidRDefault="00570009" w:rsidP="00570009">
      <w:pPr>
        <w:spacing w:before="9" w:after="0" w:line="240" w:lineRule="auto"/>
        <w:ind w:right="-20"/>
        <w:rPr>
          <w:rFonts w:ascii="Bahnschrift" w:eastAsia="Arial" w:hAnsi="Bahnschrift"/>
          <w:b/>
          <w:bCs/>
        </w:rPr>
      </w:pPr>
    </w:p>
    <w:p w14:paraId="001C26F3" w14:textId="77777777" w:rsidR="00570009" w:rsidRPr="00C26F74" w:rsidRDefault="00570009" w:rsidP="00570009">
      <w:pPr>
        <w:spacing w:before="9" w:after="0" w:line="240" w:lineRule="auto"/>
        <w:ind w:right="-20"/>
        <w:rPr>
          <w:rFonts w:ascii="Bahnschrift" w:eastAsia="Arial" w:hAnsi="Bahnschrift"/>
        </w:rPr>
      </w:pPr>
      <w:r w:rsidRPr="00C26F74">
        <w:rPr>
          <w:rFonts w:ascii="Bahnschrift" w:eastAsia="Arial" w:hAnsi="Bahnschrift"/>
          <w:b/>
          <w:bCs/>
        </w:rPr>
        <w:t>Article 8 : Contenu du Dossier d’Appel d’Offres</w:t>
      </w:r>
    </w:p>
    <w:p w14:paraId="530EE0E4" w14:textId="2010D487" w:rsidR="00570009" w:rsidRPr="00C26F74" w:rsidRDefault="00570009" w:rsidP="00570009">
      <w:pPr>
        <w:spacing w:after="0" w:line="250" w:lineRule="auto"/>
        <w:ind w:right="-58"/>
        <w:jc w:val="both"/>
        <w:rPr>
          <w:rFonts w:ascii="Bahnschrift" w:eastAsia="Arial" w:hAnsi="Bahnschrift"/>
        </w:rPr>
      </w:pPr>
      <w:r w:rsidRPr="00C26F74">
        <w:rPr>
          <w:rFonts w:ascii="Bahnschrift" w:eastAsia="Arial" w:hAnsi="Bahnschrift"/>
          <w:spacing w:val="-1"/>
        </w:rPr>
        <w:t>8.1</w:t>
      </w:r>
      <w:r w:rsidRPr="00C26F74">
        <w:rPr>
          <w:rFonts w:ascii="Bahnschrift" w:eastAsia="Arial" w:hAnsi="Bahnschrift"/>
        </w:rPr>
        <w:t xml:space="preserve">. </w:t>
      </w:r>
      <w:r w:rsidRPr="00C26F74">
        <w:rPr>
          <w:rFonts w:ascii="Bahnschrift" w:eastAsia="Arial" w:hAnsi="Bahnschrift"/>
          <w:spacing w:val="-1"/>
        </w:rPr>
        <w:t>L</w:t>
      </w:r>
      <w:r w:rsidRPr="00C26F74">
        <w:rPr>
          <w:rFonts w:ascii="Bahnschrift" w:eastAsia="Arial" w:hAnsi="Bahnschrift"/>
        </w:rPr>
        <w:t xml:space="preserve">e </w:t>
      </w:r>
      <w:r w:rsidRPr="00C26F74">
        <w:rPr>
          <w:rFonts w:ascii="Bahnschrift" w:eastAsia="Arial" w:hAnsi="Bahnschrift"/>
          <w:spacing w:val="-1"/>
        </w:rPr>
        <w:t>Dossie</w:t>
      </w:r>
      <w:r w:rsidRPr="00C26F74">
        <w:rPr>
          <w:rFonts w:ascii="Bahnschrift" w:eastAsia="Arial" w:hAnsi="Bahnschrift"/>
        </w:rPr>
        <w:t xml:space="preserve">r </w:t>
      </w:r>
      <w:r w:rsidRPr="00C26F74">
        <w:rPr>
          <w:rFonts w:ascii="Bahnschrift" w:eastAsia="Arial" w:hAnsi="Bahnschrift"/>
          <w:spacing w:val="-1"/>
        </w:rPr>
        <w:t>d’Appe</w:t>
      </w:r>
      <w:r w:rsidRPr="00C26F74">
        <w:rPr>
          <w:rFonts w:ascii="Bahnschrift" w:eastAsia="Arial" w:hAnsi="Bahnschrift"/>
        </w:rPr>
        <w:t xml:space="preserve">l </w:t>
      </w:r>
      <w:r w:rsidRPr="00C26F74">
        <w:rPr>
          <w:rFonts w:ascii="Bahnschrift" w:eastAsia="Arial" w:hAnsi="Bahnschrift"/>
          <w:spacing w:val="-1"/>
        </w:rPr>
        <w:t>d’O</w:t>
      </w:r>
      <w:r w:rsidRPr="00C26F74">
        <w:rPr>
          <w:rFonts w:ascii="Bahnschrift" w:eastAsia="Arial" w:hAnsi="Bahnschrift"/>
          <w:spacing w:val="-5"/>
        </w:rPr>
        <w:t>f</w:t>
      </w:r>
      <w:r w:rsidRPr="00C26F74">
        <w:rPr>
          <w:rFonts w:ascii="Bahnschrift" w:eastAsia="Arial" w:hAnsi="Bahnschrift"/>
          <w:spacing w:val="-1"/>
        </w:rPr>
        <w:t>fre</w:t>
      </w:r>
      <w:r w:rsidRPr="00C26F74">
        <w:rPr>
          <w:rFonts w:ascii="Bahnschrift" w:eastAsia="Arial" w:hAnsi="Bahnschrift"/>
        </w:rPr>
        <w:t xml:space="preserve">s </w:t>
      </w:r>
      <w:r w:rsidRPr="00C26F74">
        <w:rPr>
          <w:rFonts w:ascii="Bahnschrift" w:eastAsia="Arial" w:hAnsi="Bahnschrift"/>
          <w:spacing w:val="-1"/>
        </w:rPr>
        <w:t>décri</w:t>
      </w:r>
      <w:r w:rsidRPr="00C26F74">
        <w:rPr>
          <w:rFonts w:ascii="Bahnschrift" w:eastAsia="Arial" w:hAnsi="Bahnschrift"/>
        </w:rPr>
        <w:t xml:space="preserve">t </w:t>
      </w:r>
      <w:r w:rsidRPr="00C26F74">
        <w:rPr>
          <w:rFonts w:ascii="Bahnschrift" w:eastAsia="Arial" w:hAnsi="Bahnschrift"/>
          <w:spacing w:val="-1"/>
        </w:rPr>
        <w:t>le</w:t>
      </w:r>
      <w:r w:rsidRPr="00C26F74">
        <w:rPr>
          <w:rFonts w:ascii="Bahnschrift" w:eastAsia="Arial" w:hAnsi="Bahnschrift"/>
        </w:rPr>
        <w:t xml:space="preserve">s </w:t>
      </w:r>
      <w:r w:rsidRPr="00C26F74">
        <w:rPr>
          <w:rFonts w:ascii="Bahnschrift" w:eastAsia="Arial" w:hAnsi="Bahnschrift"/>
          <w:spacing w:val="-1"/>
        </w:rPr>
        <w:t>travau</w:t>
      </w:r>
      <w:r w:rsidRPr="00C26F74">
        <w:rPr>
          <w:rFonts w:ascii="Bahnschrift" w:eastAsia="Arial" w:hAnsi="Bahnschrift"/>
        </w:rPr>
        <w:t xml:space="preserve">x </w:t>
      </w:r>
      <w:r w:rsidRPr="00C26F74">
        <w:rPr>
          <w:rFonts w:ascii="Bahnschrift" w:eastAsia="Arial" w:hAnsi="Bahnschrift"/>
          <w:spacing w:val="-1"/>
        </w:rPr>
        <w:t>fai</w:t>
      </w:r>
      <w:r w:rsidRPr="00C26F74">
        <w:rPr>
          <w:rFonts w:ascii="Bahnschrift" w:eastAsia="Arial" w:hAnsi="Bahnschrift"/>
          <w:spacing w:val="1"/>
        </w:rPr>
        <w:t>san</w:t>
      </w:r>
      <w:r w:rsidRPr="00C26F74">
        <w:rPr>
          <w:rFonts w:ascii="Bahnschrift" w:eastAsia="Arial" w:hAnsi="Bahnschrift"/>
        </w:rPr>
        <w:t xml:space="preserve">t </w:t>
      </w:r>
      <w:r w:rsidRPr="00C26F74">
        <w:rPr>
          <w:rFonts w:ascii="Bahnschrift" w:eastAsia="Arial" w:hAnsi="Bahnschrift"/>
          <w:spacing w:val="1"/>
        </w:rPr>
        <w:t>l’obje</w:t>
      </w:r>
      <w:r w:rsidRPr="00C26F74">
        <w:rPr>
          <w:rFonts w:ascii="Bahnschrift" w:eastAsia="Arial" w:hAnsi="Bahnschrift"/>
        </w:rPr>
        <w:t xml:space="preserve">t </w:t>
      </w:r>
      <w:r w:rsidR="00C2534C">
        <w:rPr>
          <w:rFonts w:ascii="Bahnschrift" w:eastAsia="Arial" w:hAnsi="Bahnschrift"/>
          <w:spacing w:val="1"/>
        </w:rPr>
        <w:t>du marché</w:t>
      </w:r>
      <w:r w:rsidRPr="00C26F74">
        <w:rPr>
          <w:rFonts w:ascii="Bahnschrift" w:eastAsia="Arial" w:hAnsi="Bahnschrift"/>
        </w:rPr>
        <w:t xml:space="preserve">, </w:t>
      </w:r>
      <w:r w:rsidRPr="00C26F74">
        <w:rPr>
          <w:rFonts w:ascii="Bahnschrift" w:eastAsia="Arial" w:hAnsi="Bahnschrift"/>
          <w:spacing w:val="1"/>
        </w:rPr>
        <w:t>fix</w:t>
      </w:r>
      <w:r w:rsidRPr="00C26F74">
        <w:rPr>
          <w:rFonts w:ascii="Bahnschrift" w:eastAsia="Arial" w:hAnsi="Bahnschrift"/>
        </w:rPr>
        <w:t xml:space="preserve">e </w:t>
      </w:r>
      <w:r w:rsidRPr="00C26F74">
        <w:rPr>
          <w:rFonts w:ascii="Bahnschrift" w:eastAsia="Arial" w:hAnsi="Bahnschrift"/>
          <w:spacing w:val="1"/>
        </w:rPr>
        <w:t>le</w:t>
      </w:r>
      <w:r w:rsidRPr="00C26F74">
        <w:rPr>
          <w:rFonts w:ascii="Bahnschrift" w:eastAsia="Arial" w:hAnsi="Bahnschrift"/>
        </w:rPr>
        <w:t>s</w:t>
      </w:r>
      <w:r w:rsidRPr="00C26F74">
        <w:rPr>
          <w:rFonts w:ascii="Bahnschrift" w:eastAsia="Arial" w:hAnsi="Bahnschrift"/>
          <w:spacing w:val="1"/>
        </w:rPr>
        <w:t xml:space="preserve"> procédure</w:t>
      </w:r>
      <w:r w:rsidRPr="00C26F74">
        <w:rPr>
          <w:rFonts w:ascii="Bahnschrift" w:eastAsia="Arial" w:hAnsi="Bahnschrift"/>
        </w:rPr>
        <w:t>s</w:t>
      </w:r>
      <w:r w:rsidRPr="00C26F74">
        <w:rPr>
          <w:rFonts w:ascii="Bahnschrift" w:eastAsia="Arial" w:hAnsi="Bahnschrift"/>
          <w:spacing w:val="1"/>
        </w:rPr>
        <w:t xml:space="preserve"> d</w:t>
      </w:r>
      <w:r w:rsidRPr="00C26F74">
        <w:rPr>
          <w:rFonts w:ascii="Bahnschrift" w:eastAsia="Arial" w:hAnsi="Bahnschrift"/>
        </w:rPr>
        <w:t xml:space="preserve">e </w:t>
      </w:r>
      <w:r w:rsidRPr="00C26F74">
        <w:rPr>
          <w:rFonts w:ascii="Bahnschrift" w:eastAsia="Arial" w:hAnsi="Bahnschrift"/>
          <w:spacing w:val="2"/>
        </w:rPr>
        <w:t>consultatio</w:t>
      </w:r>
      <w:r w:rsidRPr="00C26F74">
        <w:rPr>
          <w:rFonts w:ascii="Bahnschrift" w:eastAsia="Arial" w:hAnsi="Bahnschrift"/>
        </w:rPr>
        <w:t xml:space="preserve">n </w:t>
      </w:r>
      <w:r w:rsidRPr="00C26F74">
        <w:rPr>
          <w:rFonts w:ascii="Bahnschrift" w:eastAsia="Arial" w:hAnsi="Bahnschrift"/>
          <w:spacing w:val="2"/>
        </w:rPr>
        <w:t>de</w:t>
      </w:r>
      <w:r w:rsidRPr="00C26F74">
        <w:rPr>
          <w:rFonts w:ascii="Bahnschrift" w:eastAsia="Arial" w:hAnsi="Bahnschrift"/>
        </w:rPr>
        <w:t xml:space="preserve">s </w:t>
      </w:r>
      <w:r w:rsidRPr="00C26F74">
        <w:rPr>
          <w:rFonts w:ascii="Bahnschrift" w:eastAsia="Arial" w:hAnsi="Bahnschrift"/>
          <w:spacing w:val="2"/>
        </w:rPr>
        <w:t>e</w:t>
      </w:r>
      <w:r w:rsidRPr="00C26F74">
        <w:rPr>
          <w:rFonts w:ascii="Bahnschrift" w:eastAsia="Arial" w:hAnsi="Bahnschrift"/>
          <w:spacing w:val="3"/>
        </w:rPr>
        <w:t>n</w:t>
      </w:r>
      <w:r w:rsidRPr="00C26F74">
        <w:rPr>
          <w:rFonts w:ascii="Bahnschrift" w:eastAsia="Arial" w:hAnsi="Bahnschrift"/>
          <w:spacing w:val="2"/>
        </w:rPr>
        <w:t>trepreneur</w:t>
      </w:r>
      <w:r w:rsidRPr="00C26F74">
        <w:rPr>
          <w:rFonts w:ascii="Bahnschrift" w:eastAsia="Arial" w:hAnsi="Bahnschrift"/>
        </w:rPr>
        <w:t xml:space="preserve">s </w:t>
      </w:r>
      <w:r w:rsidRPr="00C26F74">
        <w:rPr>
          <w:rFonts w:ascii="Bahnschrift" w:eastAsia="Arial" w:hAnsi="Bahnschrift"/>
          <w:spacing w:val="2"/>
        </w:rPr>
        <w:t>e</w:t>
      </w:r>
      <w:r w:rsidRPr="00C26F74">
        <w:rPr>
          <w:rFonts w:ascii="Bahnschrift" w:eastAsia="Arial" w:hAnsi="Bahnschrift"/>
        </w:rPr>
        <w:t xml:space="preserve">t </w:t>
      </w:r>
      <w:r w:rsidRPr="00C26F74">
        <w:rPr>
          <w:rFonts w:ascii="Bahnschrift" w:eastAsia="Arial" w:hAnsi="Bahnschrift"/>
          <w:spacing w:val="2"/>
        </w:rPr>
        <w:t>précis</w:t>
      </w:r>
      <w:r w:rsidRPr="00C26F74">
        <w:rPr>
          <w:rFonts w:ascii="Bahnschrift" w:eastAsia="Arial" w:hAnsi="Bahnschrift"/>
        </w:rPr>
        <w:t xml:space="preserve">e </w:t>
      </w:r>
      <w:r w:rsidRPr="00C26F74">
        <w:rPr>
          <w:rFonts w:ascii="Bahnschrift" w:eastAsia="Arial" w:hAnsi="Bahnschrift"/>
          <w:spacing w:val="2"/>
        </w:rPr>
        <w:t>le</w:t>
      </w:r>
      <w:r w:rsidRPr="00C26F74">
        <w:rPr>
          <w:rFonts w:ascii="Bahnschrift" w:eastAsia="Arial" w:hAnsi="Bahnschrift"/>
        </w:rPr>
        <w:t xml:space="preserve">s conditions </w:t>
      </w:r>
      <w:r w:rsidR="00C2534C">
        <w:rPr>
          <w:rFonts w:ascii="Bahnschrift" w:eastAsia="Arial" w:hAnsi="Bahnschrift"/>
        </w:rPr>
        <w:t>du marché</w:t>
      </w:r>
      <w:r w:rsidRPr="00C26F74">
        <w:rPr>
          <w:rFonts w:ascii="Bahnschrift" w:eastAsia="Arial" w:hAnsi="Bahnschrift"/>
        </w:rPr>
        <w:t xml:space="preserve">. </w:t>
      </w:r>
      <w:r w:rsidR="00664BB5" w:rsidRPr="00C26F74">
        <w:rPr>
          <w:rFonts w:ascii="Bahnschrift" w:eastAsia="Arial" w:hAnsi="Bahnschrift"/>
        </w:rPr>
        <w:t>Outre-le</w:t>
      </w:r>
      <w:r w:rsidRPr="00C26F74">
        <w:rPr>
          <w:rFonts w:ascii="Bahnschrift" w:eastAsia="Arial" w:hAnsi="Bahnschrift"/>
        </w:rPr>
        <w:t xml:space="preserve">(s) additif(s) publié(s) conformément à l’article10 du RGAO, </w:t>
      </w:r>
      <w:r w:rsidRPr="00C26F74">
        <w:rPr>
          <w:rFonts w:ascii="Bahnschrift" w:eastAsia="Arial" w:hAnsi="Bahnschrift"/>
          <w:spacing w:val="2"/>
        </w:rPr>
        <w:t>i</w:t>
      </w:r>
      <w:r w:rsidRPr="00C26F74">
        <w:rPr>
          <w:rFonts w:ascii="Bahnschrift" w:eastAsia="Arial" w:hAnsi="Bahnschrift"/>
        </w:rPr>
        <w:t xml:space="preserve">l </w:t>
      </w:r>
      <w:r w:rsidRPr="00C26F74">
        <w:rPr>
          <w:rFonts w:ascii="Bahnschrift" w:eastAsia="Arial" w:hAnsi="Bahnschrift"/>
          <w:spacing w:val="2"/>
        </w:rPr>
        <w:t>compren</w:t>
      </w:r>
      <w:r w:rsidRPr="00C26F74">
        <w:rPr>
          <w:rFonts w:ascii="Bahnschrift" w:eastAsia="Arial" w:hAnsi="Bahnschrift"/>
        </w:rPr>
        <w:t xml:space="preserve">d </w:t>
      </w:r>
      <w:r w:rsidRPr="00C26F74">
        <w:rPr>
          <w:rFonts w:ascii="Bahnschrift" w:eastAsia="Arial" w:hAnsi="Bahnschrift"/>
          <w:spacing w:val="2"/>
        </w:rPr>
        <w:t>auss</w:t>
      </w:r>
      <w:r w:rsidRPr="00C26F74">
        <w:rPr>
          <w:rFonts w:ascii="Bahnschrift" w:eastAsia="Arial" w:hAnsi="Bahnschrift"/>
        </w:rPr>
        <w:t xml:space="preserve">i </w:t>
      </w:r>
      <w:r w:rsidRPr="00C26F74">
        <w:rPr>
          <w:rFonts w:ascii="Bahnschrift" w:eastAsia="Arial" w:hAnsi="Bahnschrift"/>
          <w:spacing w:val="2"/>
        </w:rPr>
        <w:t>le</w:t>
      </w:r>
      <w:r w:rsidRPr="00C26F74">
        <w:rPr>
          <w:rFonts w:ascii="Bahnschrift" w:eastAsia="Arial" w:hAnsi="Bahnschrift"/>
        </w:rPr>
        <w:t xml:space="preserve">s </w:t>
      </w:r>
      <w:r w:rsidRPr="00C26F74">
        <w:rPr>
          <w:rFonts w:ascii="Bahnschrift" w:eastAsia="Arial" w:hAnsi="Bahnschrift"/>
          <w:spacing w:val="2"/>
        </w:rPr>
        <w:t>principau</w:t>
      </w:r>
      <w:r w:rsidRPr="00C26F74">
        <w:rPr>
          <w:rFonts w:ascii="Bahnschrift" w:eastAsia="Arial" w:hAnsi="Bahnschrift"/>
        </w:rPr>
        <w:t xml:space="preserve">x </w:t>
      </w:r>
      <w:r w:rsidRPr="00C26F74">
        <w:rPr>
          <w:rFonts w:ascii="Bahnschrift" w:eastAsia="Arial" w:hAnsi="Bahnschrift"/>
          <w:spacing w:val="2"/>
        </w:rPr>
        <w:t>document</w:t>
      </w:r>
      <w:r w:rsidRPr="00C26F74">
        <w:rPr>
          <w:rFonts w:ascii="Bahnschrift" w:eastAsia="Arial" w:hAnsi="Bahnschrift"/>
        </w:rPr>
        <w:t>s énumérés ci-après :</w:t>
      </w:r>
    </w:p>
    <w:p w14:paraId="7CD65B09" w14:textId="77777777" w:rsidR="00570009" w:rsidRPr="00C26F74" w:rsidRDefault="00570009" w:rsidP="00570009">
      <w:pPr>
        <w:spacing w:after="0" w:line="250" w:lineRule="auto"/>
        <w:ind w:left="107" w:right="-58"/>
        <w:jc w:val="both"/>
        <w:rPr>
          <w:rFonts w:ascii="Bahnschrift" w:hAnsi="Bahnschrift"/>
          <w:sz w:val="26"/>
          <w:szCs w:val="26"/>
        </w:rPr>
      </w:pPr>
    </w:p>
    <w:p w14:paraId="466F524B" w14:textId="77777777" w:rsidR="00570009" w:rsidRPr="00C26F74" w:rsidRDefault="00570009" w:rsidP="003F5794">
      <w:pPr>
        <w:pStyle w:val="Paragraphedeliste"/>
        <w:numPr>
          <w:ilvl w:val="0"/>
          <w:numId w:val="11"/>
        </w:numPr>
        <w:spacing w:after="0" w:line="250" w:lineRule="auto"/>
        <w:ind w:right="-58"/>
        <w:rPr>
          <w:rFonts w:ascii="Bahnschrift" w:eastAsia="Arial" w:hAnsi="Bahnschrift"/>
        </w:rPr>
      </w:pPr>
      <w:r w:rsidRPr="00C26F74">
        <w:rPr>
          <w:rFonts w:ascii="Bahnschrift" w:eastAsia="Arial" w:hAnsi="Bahnschrift"/>
        </w:rPr>
        <w:t>Pièce n°</w:t>
      </w:r>
      <w:r w:rsidR="00274911" w:rsidRPr="00C26F74">
        <w:rPr>
          <w:rFonts w:ascii="Bahnschrift" w:eastAsia="Arial" w:hAnsi="Bahnschrift"/>
        </w:rPr>
        <w:t>0 La</w:t>
      </w:r>
      <w:r w:rsidRPr="00C26F74">
        <w:rPr>
          <w:rFonts w:ascii="Bahnschrift" w:eastAsia="Arial" w:hAnsi="Bahnschrift"/>
        </w:rPr>
        <w:t xml:space="preserve"> lettre d’invitation à soumissionner (pour les Appels d’O</w:t>
      </w:r>
      <w:r w:rsidRPr="00C26F74">
        <w:rPr>
          <w:rFonts w:ascii="Bahnschrift" w:eastAsia="Arial" w:hAnsi="Bahnschrift"/>
          <w:spacing w:val="-4"/>
        </w:rPr>
        <w:t>f</w:t>
      </w:r>
      <w:r w:rsidRPr="00C26F74">
        <w:rPr>
          <w:rFonts w:ascii="Bahnschrift" w:eastAsia="Arial" w:hAnsi="Bahnschrift"/>
        </w:rPr>
        <w:t>fres Restreints</w:t>
      </w:r>
      <w:r w:rsidR="005350CB" w:rsidRPr="00C26F74">
        <w:rPr>
          <w:rFonts w:ascii="Bahnschrift" w:eastAsia="Arial" w:hAnsi="Bahnschrift"/>
        </w:rPr>
        <w:t>) ;</w:t>
      </w:r>
    </w:p>
    <w:p w14:paraId="37B4E1FC" w14:textId="77777777" w:rsidR="00570009" w:rsidRPr="00C26F74" w:rsidRDefault="00570009" w:rsidP="003F5794">
      <w:pPr>
        <w:pStyle w:val="Paragraphedeliste"/>
        <w:numPr>
          <w:ilvl w:val="0"/>
          <w:numId w:val="11"/>
        </w:numPr>
        <w:spacing w:after="0" w:line="240" w:lineRule="auto"/>
        <w:ind w:right="-20"/>
        <w:rPr>
          <w:rFonts w:ascii="Bahnschrift" w:eastAsia="Arial" w:hAnsi="Bahnschrift"/>
        </w:rPr>
      </w:pPr>
      <w:r w:rsidRPr="00C26F74">
        <w:rPr>
          <w:rFonts w:ascii="Bahnschrift" w:eastAsia="Arial" w:hAnsi="Bahnschrift"/>
        </w:rPr>
        <w:t>Pièce n°</w:t>
      </w:r>
      <w:r w:rsidR="00274911" w:rsidRPr="00C26F74">
        <w:rPr>
          <w:rFonts w:ascii="Bahnschrift" w:eastAsia="Arial" w:hAnsi="Bahnschrift"/>
        </w:rPr>
        <w:t>1 L’Avis</w:t>
      </w:r>
      <w:r w:rsidRPr="00C26F74">
        <w:rPr>
          <w:rFonts w:ascii="Bahnschrift" w:eastAsia="Arial" w:hAnsi="Bahnschrift"/>
        </w:rPr>
        <w:t xml:space="preserve"> d’Appel d’O</w:t>
      </w:r>
      <w:r w:rsidRPr="00C26F74">
        <w:rPr>
          <w:rFonts w:ascii="Bahnschrift" w:eastAsia="Arial" w:hAnsi="Bahnschrift"/>
          <w:spacing w:val="-4"/>
        </w:rPr>
        <w:t>f</w:t>
      </w:r>
      <w:r w:rsidRPr="00C26F74">
        <w:rPr>
          <w:rFonts w:ascii="Bahnschrift" w:eastAsia="Arial" w:hAnsi="Bahnschrift"/>
        </w:rPr>
        <w:t>fres (AAO</w:t>
      </w:r>
      <w:r w:rsidR="005350CB" w:rsidRPr="00C26F74">
        <w:rPr>
          <w:rFonts w:ascii="Bahnschrift" w:eastAsia="Arial" w:hAnsi="Bahnschrift"/>
        </w:rPr>
        <w:t>) ;</w:t>
      </w:r>
    </w:p>
    <w:p w14:paraId="314E591D" w14:textId="77777777" w:rsidR="00570009" w:rsidRPr="00C26F74" w:rsidRDefault="00570009" w:rsidP="003F5794">
      <w:pPr>
        <w:pStyle w:val="Paragraphedeliste"/>
        <w:numPr>
          <w:ilvl w:val="0"/>
          <w:numId w:val="11"/>
        </w:numPr>
        <w:spacing w:after="0" w:line="240" w:lineRule="auto"/>
        <w:ind w:right="-78"/>
        <w:rPr>
          <w:rFonts w:ascii="Bahnschrift" w:eastAsia="Arial" w:hAnsi="Bahnschrift"/>
        </w:rPr>
      </w:pPr>
      <w:r w:rsidRPr="00C26F74">
        <w:rPr>
          <w:rFonts w:ascii="Bahnschrift" w:eastAsia="Arial" w:hAnsi="Bahnschrift"/>
        </w:rPr>
        <w:lastRenderedPageBreak/>
        <w:t>Pièce n°</w:t>
      </w:r>
      <w:r w:rsidR="005350CB" w:rsidRPr="00C26F74">
        <w:rPr>
          <w:rFonts w:ascii="Bahnschrift" w:eastAsia="Arial" w:hAnsi="Bahnschrift"/>
        </w:rPr>
        <w:t>2 Le</w:t>
      </w:r>
      <w:r w:rsidRPr="00C26F74">
        <w:rPr>
          <w:rFonts w:ascii="Bahnschrift" w:eastAsia="Arial" w:hAnsi="Bahnschrift"/>
        </w:rPr>
        <w:t xml:space="preserve"> Règlement Général de l’Appel d’O</w:t>
      </w:r>
      <w:r w:rsidRPr="00C26F74">
        <w:rPr>
          <w:rFonts w:ascii="Bahnschrift" w:eastAsia="Arial" w:hAnsi="Bahnschrift"/>
          <w:spacing w:val="-4"/>
        </w:rPr>
        <w:t>f</w:t>
      </w:r>
      <w:r w:rsidRPr="00C26F74">
        <w:rPr>
          <w:rFonts w:ascii="Bahnschrift" w:eastAsia="Arial" w:hAnsi="Bahnschrift"/>
        </w:rPr>
        <w:t>fres (RGAO</w:t>
      </w:r>
      <w:r w:rsidR="005350CB" w:rsidRPr="00C26F74">
        <w:rPr>
          <w:rFonts w:ascii="Bahnschrift" w:eastAsia="Arial" w:hAnsi="Bahnschrift"/>
        </w:rPr>
        <w:t>) ;</w:t>
      </w:r>
    </w:p>
    <w:p w14:paraId="25BD7BD6" w14:textId="77777777" w:rsidR="00570009" w:rsidRPr="00C26F74" w:rsidRDefault="00570009" w:rsidP="003F5794">
      <w:pPr>
        <w:pStyle w:val="Paragraphedeliste"/>
        <w:numPr>
          <w:ilvl w:val="0"/>
          <w:numId w:val="11"/>
        </w:numPr>
        <w:spacing w:after="0" w:line="250" w:lineRule="auto"/>
        <w:ind w:right="-58"/>
        <w:rPr>
          <w:rFonts w:ascii="Bahnschrift" w:eastAsia="Arial" w:hAnsi="Bahnschrift"/>
        </w:rPr>
      </w:pPr>
      <w:r w:rsidRPr="00C26F74">
        <w:rPr>
          <w:rFonts w:ascii="Bahnschrift" w:eastAsia="Arial" w:hAnsi="Bahnschrift"/>
        </w:rPr>
        <w:t>Pièce n°</w:t>
      </w:r>
      <w:r w:rsidR="005350CB" w:rsidRPr="00C26F74">
        <w:rPr>
          <w:rFonts w:ascii="Bahnschrift" w:eastAsia="Arial" w:hAnsi="Bahnschrift"/>
        </w:rPr>
        <w:t>3 Le</w:t>
      </w:r>
      <w:r w:rsidRPr="00C26F74">
        <w:rPr>
          <w:rFonts w:ascii="Bahnschrift" w:eastAsia="Arial" w:hAnsi="Bahnschrift"/>
        </w:rPr>
        <w:t xml:space="preserve"> Règlement Particulier de l’Appel d’Offres (R</w:t>
      </w:r>
      <w:r w:rsidRPr="00C26F74">
        <w:rPr>
          <w:rFonts w:ascii="Bahnschrift" w:eastAsia="Arial" w:hAnsi="Bahnschrift"/>
          <w:spacing w:val="-16"/>
        </w:rPr>
        <w:t>P</w:t>
      </w:r>
      <w:r w:rsidRPr="00C26F74">
        <w:rPr>
          <w:rFonts w:ascii="Bahnschrift" w:eastAsia="Arial" w:hAnsi="Bahnschrift"/>
        </w:rPr>
        <w:t>AO</w:t>
      </w:r>
      <w:r w:rsidR="005350CB" w:rsidRPr="00C26F74">
        <w:rPr>
          <w:rFonts w:ascii="Bahnschrift" w:eastAsia="Arial" w:hAnsi="Bahnschrift"/>
        </w:rPr>
        <w:t>) ;</w:t>
      </w:r>
    </w:p>
    <w:p w14:paraId="71449376" w14:textId="77777777" w:rsidR="00570009" w:rsidRPr="00C26F74" w:rsidRDefault="00570009" w:rsidP="003F5794">
      <w:pPr>
        <w:pStyle w:val="Paragraphedeliste"/>
        <w:numPr>
          <w:ilvl w:val="0"/>
          <w:numId w:val="11"/>
        </w:numPr>
        <w:spacing w:after="0" w:line="240" w:lineRule="auto"/>
        <w:ind w:right="-78"/>
        <w:rPr>
          <w:rFonts w:ascii="Bahnschrift" w:eastAsia="Arial" w:hAnsi="Bahnschrift"/>
        </w:rPr>
      </w:pPr>
      <w:r w:rsidRPr="00C26F74">
        <w:rPr>
          <w:rFonts w:ascii="Bahnschrift" w:eastAsia="Arial" w:hAnsi="Bahnschrift"/>
          <w:spacing w:val="2"/>
        </w:rPr>
        <w:t>Pièc</w:t>
      </w:r>
      <w:r w:rsidRPr="00C26F74">
        <w:rPr>
          <w:rFonts w:ascii="Bahnschrift" w:eastAsia="Arial" w:hAnsi="Bahnschrift"/>
        </w:rPr>
        <w:t xml:space="preserve">e </w:t>
      </w:r>
      <w:r w:rsidRPr="00C26F74">
        <w:rPr>
          <w:rFonts w:ascii="Bahnschrift" w:eastAsia="Arial" w:hAnsi="Bahnschrift"/>
          <w:spacing w:val="2"/>
        </w:rPr>
        <w:t>n°</w:t>
      </w:r>
      <w:r w:rsidR="005350CB" w:rsidRPr="00C26F74">
        <w:rPr>
          <w:rFonts w:ascii="Bahnschrift" w:eastAsia="Arial" w:hAnsi="Bahnschrift"/>
        </w:rPr>
        <w:t>4 Le</w:t>
      </w:r>
      <w:r w:rsidRPr="00C26F74">
        <w:rPr>
          <w:rFonts w:ascii="Bahnschrift" w:eastAsia="Arial" w:hAnsi="Bahnschrift"/>
        </w:rPr>
        <w:t xml:space="preserve"> </w:t>
      </w:r>
      <w:r w:rsidRPr="00C26F74">
        <w:rPr>
          <w:rFonts w:ascii="Bahnschrift" w:eastAsia="Arial" w:hAnsi="Bahnschrift"/>
          <w:spacing w:val="2"/>
        </w:rPr>
        <w:t>Cahie</w:t>
      </w:r>
      <w:r w:rsidRPr="00C26F74">
        <w:rPr>
          <w:rFonts w:ascii="Bahnschrift" w:eastAsia="Arial" w:hAnsi="Bahnschrift"/>
        </w:rPr>
        <w:t xml:space="preserve">r </w:t>
      </w:r>
      <w:r w:rsidRPr="00C26F74">
        <w:rPr>
          <w:rFonts w:ascii="Bahnschrift" w:eastAsia="Arial" w:hAnsi="Bahnschrift"/>
          <w:spacing w:val="2"/>
        </w:rPr>
        <w:t>de</w:t>
      </w:r>
      <w:r w:rsidRPr="00C26F74">
        <w:rPr>
          <w:rFonts w:ascii="Bahnschrift" w:eastAsia="Arial" w:hAnsi="Bahnschrift"/>
        </w:rPr>
        <w:t xml:space="preserve">s </w:t>
      </w:r>
      <w:r w:rsidRPr="00C26F74">
        <w:rPr>
          <w:rFonts w:ascii="Bahnschrift" w:eastAsia="Arial" w:hAnsi="Bahnschrift"/>
          <w:spacing w:val="2"/>
        </w:rPr>
        <w:t>Clause</w:t>
      </w:r>
      <w:r w:rsidRPr="00C26F74">
        <w:rPr>
          <w:rFonts w:ascii="Bahnschrift" w:eastAsia="Arial" w:hAnsi="Bahnschrift"/>
        </w:rPr>
        <w:t xml:space="preserve">s </w:t>
      </w:r>
      <w:r w:rsidRPr="00C26F74">
        <w:rPr>
          <w:rFonts w:ascii="Bahnschrift" w:eastAsia="Arial" w:hAnsi="Bahnschrift"/>
          <w:spacing w:val="2"/>
        </w:rPr>
        <w:t>Administrative</w:t>
      </w:r>
      <w:r w:rsidRPr="00C26F74">
        <w:rPr>
          <w:rFonts w:ascii="Bahnschrift" w:eastAsia="Arial" w:hAnsi="Bahnschrift"/>
        </w:rPr>
        <w:t>s Particulières (CCAP</w:t>
      </w:r>
      <w:r w:rsidR="005350CB" w:rsidRPr="00C26F74">
        <w:rPr>
          <w:rFonts w:ascii="Bahnschrift" w:eastAsia="Arial" w:hAnsi="Bahnschrift"/>
        </w:rPr>
        <w:t>) ;</w:t>
      </w:r>
    </w:p>
    <w:p w14:paraId="6EDA0416" w14:textId="77777777" w:rsidR="00570009" w:rsidRPr="00C26F74" w:rsidRDefault="00570009" w:rsidP="003F5794">
      <w:pPr>
        <w:pStyle w:val="Paragraphedeliste"/>
        <w:numPr>
          <w:ilvl w:val="0"/>
          <w:numId w:val="11"/>
        </w:numPr>
        <w:spacing w:after="0" w:line="240" w:lineRule="auto"/>
        <w:ind w:right="-78"/>
        <w:rPr>
          <w:rFonts w:ascii="Bahnschrift" w:eastAsia="Arial" w:hAnsi="Bahnschrift"/>
        </w:rPr>
      </w:pPr>
      <w:r w:rsidRPr="00C26F74">
        <w:rPr>
          <w:rFonts w:ascii="Bahnschrift" w:eastAsia="Arial" w:hAnsi="Bahnschrift"/>
        </w:rPr>
        <w:t>Pièce n°</w:t>
      </w:r>
      <w:r w:rsidR="005350CB" w:rsidRPr="00C26F74">
        <w:rPr>
          <w:rFonts w:ascii="Bahnschrift" w:eastAsia="Arial" w:hAnsi="Bahnschrift"/>
        </w:rPr>
        <w:t>5 Le</w:t>
      </w:r>
      <w:r w:rsidRPr="00C26F74">
        <w:rPr>
          <w:rFonts w:ascii="Bahnschrift" w:eastAsia="Arial" w:hAnsi="Bahnschrift"/>
        </w:rPr>
        <w:t xml:space="preserve"> Cahier des Clauses </w:t>
      </w:r>
      <w:r w:rsidRPr="00C26F74">
        <w:rPr>
          <w:rFonts w:ascii="Bahnschrift" w:eastAsia="Arial" w:hAnsi="Bahnschrift"/>
          <w:spacing w:val="-24"/>
        </w:rPr>
        <w:t>T</w:t>
      </w:r>
      <w:r w:rsidRPr="00C26F74">
        <w:rPr>
          <w:rFonts w:ascii="Bahnschrift" w:eastAsia="Arial" w:hAnsi="Bahnschrift"/>
        </w:rPr>
        <w:t>echniques Particulières (CCTP</w:t>
      </w:r>
      <w:r w:rsidR="005350CB" w:rsidRPr="00C26F74">
        <w:rPr>
          <w:rFonts w:ascii="Bahnschrift" w:eastAsia="Arial" w:hAnsi="Bahnschrift"/>
        </w:rPr>
        <w:t>) ;</w:t>
      </w:r>
    </w:p>
    <w:p w14:paraId="3CDBA153" w14:textId="77777777" w:rsidR="00570009" w:rsidRPr="00C26F74" w:rsidRDefault="00570009" w:rsidP="003F5794">
      <w:pPr>
        <w:pStyle w:val="Paragraphedeliste"/>
        <w:numPr>
          <w:ilvl w:val="0"/>
          <w:numId w:val="11"/>
        </w:numPr>
        <w:spacing w:after="0" w:line="240" w:lineRule="auto"/>
        <w:ind w:right="104"/>
        <w:jc w:val="both"/>
        <w:rPr>
          <w:rFonts w:ascii="Bahnschrift" w:eastAsia="Arial" w:hAnsi="Bahnschrift"/>
        </w:rPr>
      </w:pPr>
      <w:r w:rsidRPr="00C26F74">
        <w:rPr>
          <w:rFonts w:ascii="Bahnschrift" w:eastAsia="Arial" w:hAnsi="Bahnschrift"/>
        </w:rPr>
        <w:t>Pièce n°</w:t>
      </w:r>
      <w:r w:rsidR="005350CB" w:rsidRPr="00C26F74">
        <w:rPr>
          <w:rFonts w:ascii="Bahnschrift" w:eastAsia="Arial" w:hAnsi="Bahnschrift"/>
        </w:rPr>
        <w:t>6 Le</w:t>
      </w:r>
      <w:r w:rsidRPr="00C26F74">
        <w:rPr>
          <w:rFonts w:ascii="Bahnschrift" w:eastAsia="Arial" w:hAnsi="Bahnschrift"/>
        </w:rPr>
        <w:t xml:space="preserve"> cadre du Bordereau des Prix </w:t>
      </w:r>
      <w:r w:rsidR="005350CB" w:rsidRPr="00C26F74">
        <w:rPr>
          <w:rFonts w:ascii="Bahnschrift" w:eastAsia="Arial" w:hAnsi="Bahnschrift"/>
        </w:rPr>
        <w:t>unitaires ;</w:t>
      </w:r>
      <w:r w:rsidRPr="00C26F74">
        <w:rPr>
          <w:rFonts w:ascii="Bahnschrift" w:eastAsia="Arial" w:hAnsi="Bahnschrift"/>
        </w:rPr>
        <w:t xml:space="preserve"> </w:t>
      </w:r>
    </w:p>
    <w:p w14:paraId="50C8C531" w14:textId="77777777" w:rsidR="00570009" w:rsidRPr="00C26F74" w:rsidRDefault="00570009" w:rsidP="003F5794">
      <w:pPr>
        <w:pStyle w:val="Paragraphedeliste"/>
        <w:numPr>
          <w:ilvl w:val="0"/>
          <w:numId w:val="11"/>
        </w:numPr>
        <w:spacing w:after="0" w:line="240" w:lineRule="auto"/>
        <w:ind w:right="104"/>
        <w:jc w:val="both"/>
        <w:rPr>
          <w:rFonts w:ascii="Bahnschrift" w:eastAsia="Arial" w:hAnsi="Bahnschrift"/>
          <w:b/>
          <w:bCs/>
        </w:rPr>
      </w:pPr>
      <w:r w:rsidRPr="00C26F74">
        <w:rPr>
          <w:rFonts w:ascii="Bahnschrift" w:eastAsia="Arial" w:hAnsi="Bahnschrift"/>
        </w:rPr>
        <w:t>Pièce n°</w:t>
      </w:r>
      <w:r w:rsidR="005350CB" w:rsidRPr="00C26F74">
        <w:rPr>
          <w:rFonts w:ascii="Bahnschrift" w:eastAsia="Arial" w:hAnsi="Bahnschrift"/>
        </w:rPr>
        <w:t>7 Le</w:t>
      </w:r>
      <w:r w:rsidRPr="00C26F74">
        <w:rPr>
          <w:rFonts w:ascii="Bahnschrift" w:eastAsia="Arial" w:hAnsi="Bahnschrift"/>
        </w:rPr>
        <w:t xml:space="preserve"> cadre du Détail quantitatif et estimatif ;</w:t>
      </w:r>
    </w:p>
    <w:p w14:paraId="4141D30D" w14:textId="77777777" w:rsidR="00570009" w:rsidRPr="00C26F74" w:rsidRDefault="00570009" w:rsidP="003F5794">
      <w:pPr>
        <w:pStyle w:val="Paragraphedeliste"/>
        <w:numPr>
          <w:ilvl w:val="0"/>
          <w:numId w:val="11"/>
        </w:numPr>
        <w:spacing w:after="0" w:line="240" w:lineRule="auto"/>
        <w:ind w:right="89"/>
        <w:jc w:val="both"/>
        <w:rPr>
          <w:rFonts w:ascii="Bahnschrift" w:eastAsia="Arial" w:hAnsi="Bahnschrift"/>
        </w:rPr>
      </w:pPr>
      <w:r w:rsidRPr="00C26F74">
        <w:rPr>
          <w:rFonts w:ascii="Bahnschrift" w:eastAsia="Arial" w:hAnsi="Bahnschrift"/>
        </w:rPr>
        <w:t>Pièce n°</w:t>
      </w:r>
      <w:r w:rsidR="005350CB" w:rsidRPr="00C26F74">
        <w:rPr>
          <w:rFonts w:ascii="Bahnschrift" w:eastAsia="Arial" w:hAnsi="Bahnschrift"/>
        </w:rPr>
        <w:t>8 Le</w:t>
      </w:r>
      <w:r w:rsidRPr="00C26F74">
        <w:rPr>
          <w:rFonts w:ascii="Bahnschrift" w:eastAsia="Arial" w:hAnsi="Bahnschrift"/>
        </w:rPr>
        <w:t xml:space="preserve"> cadre du </w:t>
      </w:r>
      <w:r w:rsidRPr="00C26F74">
        <w:rPr>
          <w:rFonts w:ascii="Bahnschrift" w:eastAsia="Arial" w:hAnsi="Bahnschrift"/>
          <w:w w:val="97"/>
        </w:rPr>
        <w:t xml:space="preserve">Sous-Détail </w:t>
      </w:r>
      <w:r w:rsidRPr="00C26F74">
        <w:rPr>
          <w:rFonts w:ascii="Bahnschrift" w:eastAsia="Arial" w:hAnsi="Bahnschrift"/>
        </w:rPr>
        <w:t>des Prix unitaires ;</w:t>
      </w:r>
    </w:p>
    <w:p w14:paraId="154A62EE" w14:textId="77777777" w:rsidR="00570009" w:rsidRPr="00C26F74" w:rsidRDefault="00570009" w:rsidP="003F5794">
      <w:pPr>
        <w:pStyle w:val="Paragraphedeliste"/>
        <w:numPr>
          <w:ilvl w:val="0"/>
          <w:numId w:val="11"/>
        </w:numPr>
        <w:spacing w:after="0" w:line="240" w:lineRule="auto"/>
        <w:ind w:right="89"/>
        <w:jc w:val="both"/>
        <w:rPr>
          <w:rFonts w:ascii="Bahnschrift" w:eastAsia="Arial" w:hAnsi="Bahnschrift"/>
        </w:rPr>
      </w:pPr>
      <w:r w:rsidRPr="00C26F74">
        <w:rPr>
          <w:rFonts w:ascii="Bahnschrift" w:eastAsia="Arial" w:hAnsi="Bahnschrift"/>
        </w:rPr>
        <w:t>Pièce n°9 Le modèle de marché ;</w:t>
      </w:r>
    </w:p>
    <w:p w14:paraId="61C209B1" w14:textId="77777777" w:rsidR="00570009" w:rsidRPr="00C26F74" w:rsidRDefault="00570009" w:rsidP="003F5794">
      <w:pPr>
        <w:numPr>
          <w:ilvl w:val="0"/>
          <w:numId w:val="23"/>
        </w:numPr>
        <w:tabs>
          <w:tab w:val="left" w:pos="1843"/>
        </w:tabs>
        <w:spacing w:after="0" w:line="240" w:lineRule="auto"/>
        <w:ind w:right="69"/>
        <w:jc w:val="both"/>
        <w:rPr>
          <w:rFonts w:ascii="Bahnschrift" w:eastAsia="Arial" w:hAnsi="Bahnschrift"/>
        </w:rPr>
      </w:pPr>
      <w:r w:rsidRPr="00C26F74">
        <w:rPr>
          <w:rFonts w:ascii="Bahnschrift" w:eastAsia="Arial" w:hAnsi="Bahnschrift"/>
        </w:rPr>
        <w:t xml:space="preserve">Modèles de fiches de présentation du matériel, personnel et </w:t>
      </w:r>
      <w:r w:rsidR="005350CB" w:rsidRPr="00C26F74">
        <w:rPr>
          <w:rFonts w:ascii="Bahnschrift" w:eastAsia="Arial" w:hAnsi="Bahnschrift"/>
        </w:rPr>
        <w:t>références ;</w:t>
      </w:r>
    </w:p>
    <w:p w14:paraId="6BFAC535" w14:textId="77777777" w:rsidR="00570009" w:rsidRPr="00C26F74" w:rsidRDefault="00570009" w:rsidP="003F5794">
      <w:pPr>
        <w:numPr>
          <w:ilvl w:val="0"/>
          <w:numId w:val="23"/>
        </w:numPr>
        <w:tabs>
          <w:tab w:val="left" w:pos="1843"/>
        </w:tabs>
        <w:spacing w:after="0" w:line="240" w:lineRule="auto"/>
        <w:ind w:right="1315"/>
        <w:jc w:val="both"/>
        <w:rPr>
          <w:rFonts w:ascii="Bahnschrift" w:eastAsia="Arial" w:hAnsi="Bahnschrift"/>
        </w:rPr>
      </w:pPr>
      <w:r w:rsidRPr="00C26F74">
        <w:rPr>
          <w:rFonts w:ascii="Bahnschrift" w:eastAsia="Arial" w:hAnsi="Bahnschrift"/>
        </w:rPr>
        <w:t>Modèle de lettre de soumission ;</w:t>
      </w:r>
    </w:p>
    <w:p w14:paraId="0E6C7067" w14:textId="77777777" w:rsidR="00570009" w:rsidRPr="00C26F74" w:rsidRDefault="00570009" w:rsidP="003F5794">
      <w:pPr>
        <w:numPr>
          <w:ilvl w:val="0"/>
          <w:numId w:val="23"/>
        </w:numPr>
        <w:tabs>
          <w:tab w:val="left" w:pos="1843"/>
        </w:tabs>
        <w:spacing w:after="0" w:line="240" w:lineRule="auto"/>
        <w:ind w:right="1315"/>
        <w:jc w:val="both"/>
        <w:rPr>
          <w:rFonts w:ascii="Bahnschrift" w:eastAsia="Arial" w:hAnsi="Bahnschrift"/>
        </w:rPr>
      </w:pPr>
      <w:r w:rsidRPr="00C26F74">
        <w:rPr>
          <w:rFonts w:ascii="Bahnschrift" w:eastAsia="Arial" w:hAnsi="Bahnschrift"/>
        </w:rPr>
        <w:t>Modèle de caution de soumission ;</w:t>
      </w:r>
    </w:p>
    <w:p w14:paraId="7120D37E" w14:textId="77777777" w:rsidR="00570009" w:rsidRPr="00C26F74" w:rsidRDefault="00570009" w:rsidP="003F5794">
      <w:pPr>
        <w:numPr>
          <w:ilvl w:val="0"/>
          <w:numId w:val="23"/>
        </w:numPr>
        <w:tabs>
          <w:tab w:val="left" w:pos="1843"/>
        </w:tabs>
        <w:spacing w:after="0" w:line="240" w:lineRule="auto"/>
        <w:ind w:right="1315"/>
        <w:jc w:val="both"/>
        <w:rPr>
          <w:rFonts w:ascii="Bahnschrift" w:eastAsia="Arial" w:hAnsi="Bahnschrift"/>
        </w:rPr>
      </w:pPr>
      <w:r w:rsidRPr="00C26F74">
        <w:rPr>
          <w:rFonts w:ascii="Bahnschrift" w:eastAsia="Arial" w:hAnsi="Bahnschrift"/>
        </w:rPr>
        <w:t xml:space="preserve">Modèle de cautionnement </w:t>
      </w:r>
      <w:r w:rsidR="005350CB" w:rsidRPr="00C26F74">
        <w:rPr>
          <w:rFonts w:ascii="Bahnschrift" w:eastAsia="Arial" w:hAnsi="Bahnschrift"/>
        </w:rPr>
        <w:t>définitif ;</w:t>
      </w:r>
    </w:p>
    <w:p w14:paraId="135E6BD5" w14:textId="77777777" w:rsidR="00570009" w:rsidRPr="00C26F74" w:rsidRDefault="00570009" w:rsidP="003F5794">
      <w:pPr>
        <w:numPr>
          <w:ilvl w:val="0"/>
          <w:numId w:val="23"/>
        </w:numPr>
        <w:tabs>
          <w:tab w:val="left" w:pos="1843"/>
        </w:tabs>
        <w:spacing w:after="0" w:line="240" w:lineRule="auto"/>
        <w:ind w:right="1315"/>
        <w:jc w:val="both"/>
        <w:rPr>
          <w:rFonts w:ascii="Bahnschrift" w:eastAsia="Arial" w:hAnsi="Bahnschrift"/>
        </w:rPr>
      </w:pPr>
      <w:r w:rsidRPr="00C26F74">
        <w:rPr>
          <w:rFonts w:ascii="Bahnschrift" w:eastAsia="Arial" w:hAnsi="Bahnschrift"/>
        </w:rPr>
        <w:t>Modèle de caution d’avance de démarrage ;</w:t>
      </w:r>
    </w:p>
    <w:p w14:paraId="285B82F4" w14:textId="77777777" w:rsidR="00570009" w:rsidRPr="00D368E4" w:rsidRDefault="00570009" w:rsidP="003F5794">
      <w:pPr>
        <w:numPr>
          <w:ilvl w:val="0"/>
          <w:numId w:val="23"/>
        </w:numPr>
        <w:tabs>
          <w:tab w:val="left" w:pos="1843"/>
        </w:tabs>
        <w:spacing w:after="0" w:line="240" w:lineRule="auto"/>
        <w:ind w:right="-73"/>
        <w:jc w:val="both"/>
        <w:rPr>
          <w:rFonts w:ascii="Bahnschrift" w:eastAsia="Arial" w:hAnsi="Bahnschrift"/>
        </w:rPr>
      </w:pPr>
      <w:r w:rsidRPr="00C26F74">
        <w:rPr>
          <w:rFonts w:ascii="Bahnschrift" w:eastAsia="Arial" w:hAnsi="Bahnschrift"/>
          <w:spacing w:val="2"/>
        </w:rPr>
        <w:t>Modèl</w:t>
      </w:r>
      <w:r w:rsidRPr="00C26F74">
        <w:rPr>
          <w:rFonts w:ascii="Bahnschrift" w:eastAsia="Arial" w:hAnsi="Bahnschrift"/>
        </w:rPr>
        <w:t xml:space="preserve">e </w:t>
      </w:r>
      <w:r w:rsidRPr="00C26F74">
        <w:rPr>
          <w:rFonts w:ascii="Bahnschrift" w:eastAsia="Arial" w:hAnsi="Bahnschrift"/>
          <w:spacing w:val="2"/>
        </w:rPr>
        <w:t>d</w:t>
      </w:r>
      <w:r w:rsidRPr="00C26F74">
        <w:rPr>
          <w:rFonts w:ascii="Bahnschrift" w:eastAsia="Arial" w:hAnsi="Bahnschrift"/>
        </w:rPr>
        <w:t>e</w:t>
      </w:r>
      <w:r w:rsidRPr="00D368E4">
        <w:rPr>
          <w:rFonts w:ascii="Bahnschrift" w:eastAsia="Arial" w:hAnsi="Bahnschrift"/>
        </w:rPr>
        <w:t xml:space="preserve"> </w:t>
      </w:r>
      <w:r w:rsidRPr="00D368E4">
        <w:rPr>
          <w:rFonts w:ascii="Bahnschrift" w:eastAsia="Arial" w:hAnsi="Bahnschrift"/>
          <w:spacing w:val="2"/>
        </w:rPr>
        <w:t>cautio</w:t>
      </w:r>
      <w:r w:rsidRPr="00D368E4">
        <w:rPr>
          <w:rFonts w:ascii="Bahnschrift" w:eastAsia="Arial" w:hAnsi="Bahnschrift"/>
        </w:rPr>
        <w:t xml:space="preserve">n </w:t>
      </w:r>
      <w:r w:rsidRPr="00D368E4">
        <w:rPr>
          <w:rFonts w:ascii="Bahnschrift" w:eastAsia="Arial" w:hAnsi="Bahnschrift"/>
          <w:spacing w:val="2"/>
        </w:rPr>
        <w:t>d</w:t>
      </w:r>
      <w:r w:rsidRPr="00D368E4">
        <w:rPr>
          <w:rFonts w:ascii="Bahnschrift" w:eastAsia="Arial" w:hAnsi="Bahnschrift"/>
        </w:rPr>
        <w:t xml:space="preserve">e </w:t>
      </w:r>
      <w:r w:rsidRPr="00D368E4">
        <w:rPr>
          <w:rFonts w:ascii="Bahnschrift" w:eastAsia="Arial" w:hAnsi="Bahnschrift"/>
          <w:spacing w:val="2"/>
        </w:rPr>
        <w:t>retenu</w:t>
      </w:r>
      <w:r w:rsidRPr="00D368E4">
        <w:rPr>
          <w:rFonts w:ascii="Bahnschrift" w:eastAsia="Arial" w:hAnsi="Bahnschrift"/>
        </w:rPr>
        <w:t xml:space="preserve">e </w:t>
      </w:r>
      <w:r w:rsidRPr="00D368E4">
        <w:rPr>
          <w:rFonts w:ascii="Bahnschrift" w:eastAsia="Arial" w:hAnsi="Bahnschrift"/>
          <w:spacing w:val="2"/>
        </w:rPr>
        <w:t>d</w:t>
      </w:r>
      <w:r w:rsidRPr="00D368E4">
        <w:rPr>
          <w:rFonts w:ascii="Bahnschrift" w:eastAsia="Arial" w:hAnsi="Bahnschrift"/>
        </w:rPr>
        <w:t xml:space="preserve">e </w:t>
      </w:r>
      <w:r w:rsidRPr="00D368E4">
        <w:rPr>
          <w:rFonts w:ascii="Bahnschrift" w:eastAsia="Arial" w:hAnsi="Bahnschrift"/>
          <w:spacing w:val="2"/>
        </w:rPr>
        <w:t>garanti</w:t>
      </w:r>
      <w:r w:rsidRPr="00D368E4">
        <w:rPr>
          <w:rFonts w:ascii="Bahnschrift" w:eastAsia="Arial" w:hAnsi="Bahnschrift"/>
        </w:rPr>
        <w:t xml:space="preserve">e </w:t>
      </w:r>
      <w:r w:rsidRPr="00D368E4">
        <w:rPr>
          <w:rFonts w:ascii="Bahnschrift" w:eastAsia="Arial" w:hAnsi="Bahnschrift"/>
          <w:spacing w:val="2"/>
        </w:rPr>
        <w:t>e</w:t>
      </w:r>
      <w:r w:rsidRPr="00D368E4">
        <w:rPr>
          <w:rFonts w:ascii="Bahnschrift" w:eastAsia="Arial" w:hAnsi="Bahnschrift"/>
        </w:rPr>
        <w:t>n remplacement de la retenue de garantie.</w:t>
      </w:r>
    </w:p>
    <w:p w14:paraId="59BB836F" w14:textId="77777777" w:rsidR="00570009" w:rsidRPr="00D368E4" w:rsidRDefault="00570009" w:rsidP="003F5794">
      <w:pPr>
        <w:pStyle w:val="Paragraphedeliste"/>
        <w:numPr>
          <w:ilvl w:val="0"/>
          <w:numId w:val="12"/>
        </w:numPr>
        <w:spacing w:after="0" w:line="240" w:lineRule="auto"/>
        <w:ind w:left="1418" w:right="89"/>
        <w:jc w:val="both"/>
        <w:rPr>
          <w:rFonts w:ascii="Bahnschrift" w:eastAsia="Arial" w:hAnsi="Bahnschrift"/>
        </w:rPr>
      </w:pPr>
      <w:r w:rsidRPr="00D368E4">
        <w:rPr>
          <w:rFonts w:ascii="Bahnschrift" w:eastAsia="Arial" w:hAnsi="Bahnschrift"/>
          <w:spacing w:val="-2"/>
        </w:rPr>
        <w:t>Pièc</w:t>
      </w:r>
      <w:r w:rsidRPr="00D368E4">
        <w:rPr>
          <w:rFonts w:ascii="Bahnschrift" w:eastAsia="Arial" w:hAnsi="Bahnschrift"/>
        </w:rPr>
        <w:t xml:space="preserve">e </w:t>
      </w:r>
      <w:r w:rsidRPr="00D368E4">
        <w:rPr>
          <w:rFonts w:ascii="Bahnschrift" w:eastAsia="Arial" w:hAnsi="Bahnschrift"/>
          <w:spacing w:val="-2"/>
        </w:rPr>
        <w:t>n</w:t>
      </w:r>
      <w:r w:rsidRPr="00D368E4">
        <w:rPr>
          <w:rFonts w:ascii="Bahnschrift" w:eastAsia="Arial" w:hAnsi="Bahnschrift"/>
        </w:rPr>
        <w:t>°</w:t>
      </w:r>
      <w:r w:rsidRPr="00D368E4">
        <w:rPr>
          <w:rFonts w:ascii="Bahnschrift" w:eastAsia="Arial" w:hAnsi="Bahnschrift"/>
          <w:spacing w:val="-2"/>
        </w:rPr>
        <w:t>1</w:t>
      </w:r>
      <w:r w:rsidRPr="00D368E4">
        <w:rPr>
          <w:rFonts w:ascii="Bahnschrift" w:eastAsia="Arial" w:hAnsi="Bahnschrift"/>
        </w:rPr>
        <w:t xml:space="preserve">0 Modèles à utiliser par le Soumissionnaire ; Modèle du marché ;   </w:t>
      </w:r>
    </w:p>
    <w:p w14:paraId="09AE2D64" w14:textId="77777777" w:rsidR="00570009" w:rsidRPr="00D368E4" w:rsidRDefault="00570009" w:rsidP="003F5794">
      <w:pPr>
        <w:pStyle w:val="Paragraphedeliste"/>
        <w:numPr>
          <w:ilvl w:val="0"/>
          <w:numId w:val="12"/>
        </w:numPr>
        <w:spacing w:after="0" w:line="240" w:lineRule="auto"/>
        <w:ind w:left="1418" w:right="104"/>
        <w:jc w:val="both"/>
        <w:rPr>
          <w:rFonts w:ascii="Bahnschrift" w:eastAsia="Arial" w:hAnsi="Bahnschrift"/>
          <w:b/>
          <w:bCs/>
          <w:i/>
        </w:rPr>
      </w:pPr>
      <w:r w:rsidRPr="00D368E4">
        <w:rPr>
          <w:rFonts w:ascii="Bahnschrift" w:eastAsia="Arial" w:hAnsi="Bahnschrift"/>
        </w:rPr>
        <w:t xml:space="preserve">Pièce n°12 La liste des établissements bancaires </w:t>
      </w:r>
      <w:r w:rsidRPr="00D368E4">
        <w:rPr>
          <w:rFonts w:ascii="Bahnschrift" w:eastAsia="Arial" w:hAnsi="Bahnschrift"/>
          <w:spacing w:val="1"/>
        </w:rPr>
        <w:t>e</w:t>
      </w:r>
      <w:r w:rsidRPr="00D368E4">
        <w:rPr>
          <w:rFonts w:ascii="Bahnschrift" w:eastAsia="Arial" w:hAnsi="Bahnschrift"/>
        </w:rPr>
        <w:t xml:space="preserve">t </w:t>
      </w:r>
      <w:r w:rsidRPr="00D368E4">
        <w:rPr>
          <w:rFonts w:ascii="Bahnschrift" w:eastAsia="Arial" w:hAnsi="Bahnschrift"/>
          <w:spacing w:val="1"/>
        </w:rPr>
        <w:t>organisme</w:t>
      </w:r>
      <w:r w:rsidRPr="00D368E4">
        <w:rPr>
          <w:rFonts w:ascii="Bahnschrift" w:eastAsia="Arial" w:hAnsi="Bahnschrift"/>
        </w:rPr>
        <w:t>s</w:t>
      </w:r>
      <w:r w:rsidRPr="00D368E4">
        <w:rPr>
          <w:rFonts w:ascii="Bahnschrift" w:eastAsia="Arial" w:hAnsi="Bahnschrift"/>
          <w:spacing w:val="1"/>
        </w:rPr>
        <w:t xml:space="preserve"> financier</w:t>
      </w:r>
      <w:r w:rsidRPr="00D368E4">
        <w:rPr>
          <w:rFonts w:ascii="Bahnschrift" w:eastAsia="Arial" w:hAnsi="Bahnschrift"/>
        </w:rPr>
        <w:t xml:space="preserve">s </w:t>
      </w:r>
      <w:r w:rsidRPr="00D368E4">
        <w:rPr>
          <w:rFonts w:ascii="Bahnschrift" w:eastAsia="Arial" w:hAnsi="Bahnschrift"/>
          <w:spacing w:val="1"/>
        </w:rPr>
        <w:t>d</w:t>
      </w:r>
      <w:r w:rsidRPr="00D368E4">
        <w:rPr>
          <w:rFonts w:ascii="Bahnschrift" w:eastAsia="Arial" w:hAnsi="Bahnschrift"/>
        </w:rPr>
        <w:t>e</w:t>
      </w:r>
      <w:r w:rsidRPr="00D368E4">
        <w:rPr>
          <w:rFonts w:ascii="Bahnschrift" w:eastAsia="Arial" w:hAnsi="Bahnschrift"/>
          <w:spacing w:val="1"/>
        </w:rPr>
        <w:t xml:space="preserve"> 1</w:t>
      </w:r>
      <w:r w:rsidRPr="00D368E4">
        <w:rPr>
          <w:rFonts w:ascii="Bahnschrift" w:eastAsia="Arial" w:hAnsi="Bahnschrift"/>
          <w:spacing w:val="1"/>
          <w:vertAlign w:val="superscript"/>
        </w:rPr>
        <w:t>er</w:t>
      </w:r>
      <w:r w:rsidRPr="00D368E4">
        <w:rPr>
          <w:rFonts w:ascii="Bahnschrift" w:eastAsia="Arial" w:hAnsi="Bahnschrift"/>
          <w:spacing w:val="1"/>
        </w:rPr>
        <w:t xml:space="preserve"> ran</w:t>
      </w:r>
      <w:r w:rsidRPr="00D368E4">
        <w:rPr>
          <w:rFonts w:ascii="Bahnschrift" w:eastAsia="Arial" w:hAnsi="Bahnschrift"/>
        </w:rPr>
        <w:t>g</w:t>
      </w:r>
      <w:r w:rsidRPr="00D368E4">
        <w:rPr>
          <w:rFonts w:ascii="Bahnschrift" w:eastAsia="Arial" w:hAnsi="Bahnschrift"/>
          <w:spacing w:val="1"/>
        </w:rPr>
        <w:t xml:space="preserve"> agréé</w:t>
      </w:r>
      <w:r w:rsidRPr="00D368E4">
        <w:rPr>
          <w:rFonts w:ascii="Bahnschrift" w:eastAsia="Arial" w:hAnsi="Bahnschrift"/>
        </w:rPr>
        <w:t>s</w:t>
      </w:r>
      <w:r w:rsidRPr="00D368E4">
        <w:rPr>
          <w:rFonts w:ascii="Bahnschrift" w:eastAsia="Arial" w:hAnsi="Bahnschrift"/>
          <w:spacing w:val="1"/>
        </w:rPr>
        <w:t xml:space="preserve"> pa</w:t>
      </w:r>
      <w:r w:rsidRPr="00D368E4">
        <w:rPr>
          <w:rFonts w:ascii="Bahnschrift" w:eastAsia="Arial" w:hAnsi="Bahnschrift"/>
        </w:rPr>
        <w:t>r</w:t>
      </w:r>
      <w:r w:rsidRPr="00D368E4">
        <w:rPr>
          <w:rFonts w:ascii="Bahnschrift" w:eastAsia="Arial" w:hAnsi="Bahnschrift"/>
          <w:spacing w:val="1"/>
        </w:rPr>
        <w:t xml:space="preserve"> l</w:t>
      </w:r>
      <w:r w:rsidRPr="00D368E4">
        <w:rPr>
          <w:rFonts w:ascii="Bahnschrift" w:eastAsia="Arial" w:hAnsi="Bahnschrift"/>
        </w:rPr>
        <w:t>e ministre en charge des finances autorisés à émettre des cautions, dans le cadre des marchés publics</w:t>
      </w:r>
      <w:r w:rsidRPr="00D368E4">
        <w:rPr>
          <w:rFonts w:ascii="Bahnschrift" w:eastAsia="Arial" w:hAnsi="Bahnschrift"/>
          <w:i/>
        </w:rPr>
        <w:t>, (à insérer par l’Autorité Contractante).</w:t>
      </w:r>
    </w:p>
    <w:p w14:paraId="7A1016AA" w14:textId="77777777" w:rsidR="00570009" w:rsidRPr="00D368E4" w:rsidRDefault="00570009" w:rsidP="00570009">
      <w:pPr>
        <w:spacing w:before="47" w:after="0" w:line="250" w:lineRule="auto"/>
        <w:ind w:right="-58"/>
        <w:jc w:val="both"/>
        <w:rPr>
          <w:rFonts w:ascii="Bahnschrift" w:eastAsia="Arial" w:hAnsi="Bahnschrift"/>
          <w:b/>
          <w:bCs/>
          <w:i/>
          <w:sz w:val="20"/>
          <w:szCs w:val="20"/>
        </w:rPr>
      </w:pPr>
    </w:p>
    <w:p w14:paraId="56426095" w14:textId="77777777" w:rsidR="00570009" w:rsidRPr="00D368E4" w:rsidRDefault="00570009" w:rsidP="00570009">
      <w:pPr>
        <w:spacing w:before="47" w:after="0" w:line="250" w:lineRule="auto"/>
        <w:ind w:right="-58"/>
        <w:jc w:val="both"/>
        <w:rPr>
          <w:rFonts w:ascii="Bahnschrift" w:eastAsia="Arial" w:hAnsi="Bahnschrift"/>
        </w:rPr>
      </w:pPr>
      <w:r w:rsidRPr="00D368E4">
        <w:rPr>
          <w:rFonts w:ascii="Bahnschrift" w:eastAsia="Arial" w:hAnsi="Bahnschrift"/>
          <w:spacing w:val="2"/>
        </w:rPr>
        <w:t>8.2</w:t>
      </w:r>
      <w:r w:rsidRPr="00D368E4">
        <w:rPr>
          <w:rFonts w:ascii="Bahnschrift" w:eastAsia="Arial" w:hAnsi="Bahnschrift"/>
        </w:rPr>
        <w:t xml:space="preserve">. </w:t>
      </w:r>
      <w:r w:rsidRPr="00D368E4">
        <w:rPr>
          <w:rFonts w:ascii="Bahnschrift" w:eastAsia="Arial" w:hAnsi="Bahnschrift"/>
          <w:spacing w:val="2"/>
        </w:rPr>
        <w:t>L</w:t>
      </w:r>
      <w:r w:rsidRPr="00D368E4">
        <w:rPr>
          <w:rFonts w:ascii="Bahnschrift" w:eastAsia="Arial" w:hAnsi="Bahnschrift"/>
        </w:rPr>
        <w:t xml:space="preserve">e </w:t>
      </w:r>
      <w:r w:rsidRPr="00D368E4">
        <w:rPr>
          <w:rFonts w:ascii="Bahnschrift" w:eastAsia="Arial" w:hAnsi="Bahnschrift"/>
          <w:spacing w:val="2"/>
        </w:rPr>
        <w:t>Soumissionnair</w:t>
      </w:r>
      <w:r w:rsidRPr="00D368E4">
        <w:rPr>
          <w:rFonts w:ascii="Bahnschrift" w:eastAsia="Arial" w:hAnsi="Bahnschrift"/>
        </w:rPr>
        <w:t xml:space="preserve">e </w:t>
      </w:r>
      <w:r w:rsidRPr="00D368E4">
        <w:rPr>
          <w:rFonts w:ascii="Bahnschrift" w:eastAsia="Arial" w:hAnsi="Bahnschrift"/>
          <w:spacing w:val="2"/>
        </w:rPr>
        <w:t>doi</w:t>
      </w:r>
      <w:r w:rsidRPr="00D368E4">
        <w:rPr>
          <w:rFonts w:ascii="Bahnschrift" w:eastAsia="Arial" w:hAnsi="Bahnschrift"/>
        </w:rPr>
        <w:t xml:space="preserve">t </w:t>
      </w:r>
      <w:r w:rsidRPr="00D368E4">
        <w:rPr>
          <w:rFonts w:ascii="Bahnschrift" w:eastAsia="Arial" w:hAnsi="Bahnschrift"/>
          <w:spacing w:val="2"/>
        </w:rPr>
        <w:t>examine</w:t>
      </w:r>
      <w:r w:rsidRPr="00D368E4">
        <w:rPr>
          <w:rFonts w:ascii="Bahnschrift" w:eastAsia="Arial" w:hAnsi="Bahnschrift"/>
        </w:rPr>
        <w:t xml:space="preserve">r </w:t>
      </w:r>
      <w:r w:rsidRPr="00D368E4">
        <w:rPr>
          <w:rFonts w:ascii="Bahnschrift" w:eastAsia="Arial" w:hAnsi="Bahnschrift"/>
          <w:spacing w:val="2"/>
        </w:rPr>
        <w:t>l’ensembl</w:t>
      </w:r>
      <w:r w:rsidRPr="00D368E4">
        <w:rPr>
          <w:rFonts w:ascii="Bahnschrift" w:eastAsia="Arial" w:hAnsi="Bahnschrift"/>
        </w:rPr>
        <w:t>e des règlements, formulaires, conditions et spé</w:t>
      </w:r>
      <w:r w:rsidRPr="00D368E4">
        <w:rPr>
          <w:rFonts w:ascii="Bahnschrift" w:eastAsia="Arial" w:hAnsi="Bahnschrift"/>
          <w:spacing w:val="1"/>
        </w:rPr>
        <w:t>cification</w:t>
      </w:r>
      <w:r w:rsidRPr="00D368E4">
        <w:rPr>
          <w:rFonts w:ascii="Bahnschrift" w:eastAsia="Arial" w:hAnsi="Bahnschrift"/>
        </w:rPr>
        <w:t xml:space="preserve">s </w:t>
      </w:r>
      <w:r w:rsidRPr="00D368E4">
        <w:rPr>
          <w:rFonts w:ascii="Bahnschrift" w:eastAsia="Arial" w:hAnsi="Bahnschrift"/>
          <w:spacing w:val="1"/>
        </w:rPr>
        <w:t>contenu</w:t>
      </w:r>
      <w:r w:rsidRPr="00D368E4">
        <w:rPr>
          <w:rFonts w:ascii="Bahnschrift" w:eastAsia="Arial" w:hAnsi="Bahnschrift"/>
        </w:rPr>
        <w:t xml:space="preserve">s </w:t>
      </w:r>
      <w:r w:rsidRPr="00D368E4">
        <w:rPr>
          <w:rFonts w:ascii="Bahnschrift" w:eastAsia="Arial" w:hAnsi="Bahnschrift"/>
          <w:spacing w:val="1"/>
        </w:rPr>
        <w:t>dan</w:t>
      </w:r>
      <w:r w:rsidRPr="00D368E4">
        <w:rPr>
          <w:rFonts w:ascii="Bahnschrift" w:eastAsia="Arial" w:hAnsi="Bahnschrift"/>
        </w:rPr>
        <w:t xml:space="preserve">s </w:t>
      </w:r>
      <w:r w:rsidRPr="00D368E4">
        <w:rPr>
          <w:rFonts w:ascii="Bahnschrift" w:eastAsia="Arial" w:hAnsi="Bahnschrift"/>
          <w:spacing w:val="1"/>
        </w:rPr>
        <w:t>l</w:t>
      </w:r>
      <w:r w:rsidRPr="00D368E4">
        <w:rPr>
          <w:rFonts w:ascii="Bahnschrift" w:eastAsia="Arial" w:hAnsi="Bahnschrift"/>
        </w:rPr>
        <w:t xml:space="preserve">e </w:t>
      </w:r>
      <w:r w:rsidRPr="00D368E4">
        <w:rPr>
          <w:rFonts w:ascii="Bahnschrift" w:eastAsia="Arial" w:hAnsi="Bahnschrift"/>
          <w:spacing w:val="1"/>
        </w:rPr>
        <w:t>DAO</w:t>
      </w:r>
      <w:r w:rsidRPr="00D368E4">
        <w:rPr>
          <w:rFonts w:ascii="Bahnschrift" w:eastAsia="Arial" w:hAnsi="Bahnschrift"/>
        </w:rPr>
        <w:t xml:space="preserve">. </w:t>
      </w:r>
      <w:r w:rsidRPr="00D368E4">
        <w:rPr>
          <w:rFonts w:ascii="Bahnschrift" w:eastAsia="Arial" w:hAnsi="Bahnschrift"/>
          <w:spacing w:val="1"/>
        </w:rPr>
        <w:t>I</w:t>
      </w:r>
      <w:r w:rsidRPr="00D368E4">
        <w:rPr>
          <w:rFonts w:ascii="Bahnschrift" w:eastAsia="Arial" w:hAnsi="Bahnschrift"/>
        </w:rPr>
        <w:t xml:space="preserve">l </w:t>
      </w:r>
      <w:r w:rsidRPr="00D368E4">
        <w:rPr>
          <w:rFonts w:ascii="Bahnschrift" w:eastAsia="Arial" w:hAnsi="Bahnschrift"/>
          <w:spacing w:val="1"/>
        </w:rPr>
        <w:t>lu</w:t>
      </w:r>
      <w:r w:rsidRPr="00D368E4">
        <w:rPr>
          <w:rFonts w:ascii="Bahnschrift" w:eastAsia="Arial" w:hAnsi="Bahnschrift"/>
        </w:rPr>
        <w:t xml:space="preserve">i </w:t>
      </w:r>
      <w:r w:rsidRPr="00D368E4">
        <w:rPr>
          <w:rFonts w:ascii="Bahnschrift" w:eastAsia="Arial" w:hAnsi="Bahnschrift"/>
          <w:spacing w:val="1"/>
        </w:rPr>
        <w:t>appar</w:t>
      </w:r>
      <w:r w:rsidRPr="00D368E4">
        <w:rPr>
          <w:rFonts w:ascii="Bahnschrift" w:eastAsia="Arial" w:hAnsi="Bahnschrift"/>
          <w:spacing w:val="2"/>
        </w:rPr>
        <w:t>tien</w:t>
      </w:r>
      <w:r w:rsidRPr="00D368E4">
        <w:rPr>
          <w:rFonts w:ascii="Bahnschrift" w:eastAsia="Arial" w:hAnsi="Bahnschrift"/>
        </w:rPr>
        <w:t xml:space="preserve">t </w:t>
      </w:r>
      <w:r w:rsidRPr="00D368E4">
        <w:rPr>
          <w:rFonts w:ascii="Bahnschrift" w:eastAsia="Arial" w:hAnsi="Bahnschrift"/>
          <w:spacing w:val="2"/>
        </w:rPr>
        <w:t>d</w:t>
      </w:r>
      <w:r w:rsidRPr="00D368E4">
        <w:rPr>
          <w:rFonts w:ascii="Bahnschrift" w:eastAsia="Arial" w:hAnsi="Bahnschrift"/>
        </w:rPr>
        <w:t xml:space="preserve">e </w:t>
      </w:r>
      <w:r w:rsidRPr="00D368E4">
        <w:rPr>
          <w:rFonts w:ascii="Bahnschrift" w:eastAsia="Arial" w:hAnsi="Bahnschrift"/>
          <w:spacing w:val="2"/>
        </w:rPr>
        <w:t>fourni</w:t>
      </w:r>
      <w:r w:rsidRPr="00D368E4">
        <w:rPr>
          <w:rFonts w:ascii="Bahnschrift" w:eastAsia="Arial" w:hAnsi="Bahnschrift"/>
        </w:rPr>
        <w:t xml:space="preserve">r </w:t>
      </w:r>
      <w:r w:rsidRPr="00D368E4">
        <w:rPr>
          <w:rFonts w:ascii="Bahnschrift" w:eastAsia="Arial" w:hAnsi="Bahnschrift"/>
          <w:spacing w:val="2"/>
        </w:rPr>
        <w:t>tou</w:t>
      </w:r>
      <w:r w:rsidRPr="00D368E4">
        <w:rPr>
          <w:rFonts w:ascii="Bahnschrift" w:eastAsia="Arial" w:hAnsi="Bahnschrift"/>
        </w:rPr>
        <w:t xml:space="preserve">s </w:t>
      </w:r>
      <w:r w:rsidRPr="00D368E4">
        <w:rPr>
          <w:rFonts w:ascii="Bahnschrift" w:eastAsia="Arial" w:hAnsi="Bahnschrift"/>
          <w:spacing w:val="2"/>
        </w:rPr>
        <w:t>le</w:t>
      </w:r>
      <w:r w:rsidRPr="00D368E4">
        <w:rPr>
          <w:rFonts w:ascii="Bahnschrift" w:eastAsia="Arial" w:hAnsi="Bahnschrift"/>
        </w:rPr>
        <w:t xml:space="preserve">s </w:t>
      </w:r>
      <w:r w:rsidRPr="00D368E4">
        <w:rPr>
          <w:rFonts w:ascii="Bahnschrift" w:eastAsia="Arial" w:hAnsi="Bahnschrift"/>
          <w:spacing w:val="2"/>
        </w:rPr>
        <w:t>renseignement</w:t>
      </w:r>
      <w:r w:rsidRPr="00D368E4">
        <w:rPr>
          <w:rFonts w:ascii="Bahnschrift" w:eastAsia="Arial" w:hAnsi="Bahnschrift"/>
        </w:rPr>
        <w:t>s demandés et de préparer une o</w:t>
      </w:r>
      <w:r w:rsidRPr="00D368E4">
        <w:rPr>
          <w:rFonts w:ascii="Bahnschrift" w:eastAsia="Arial" w:hAnsi="Bahnschrift"/>
          <w:spacing w:val="-4"/>
        </w:rPr>
        <w:t>f</w:t>
      </w:r>
      <w:r w:rsidRPr="00D368E4">
        <w:rPr>
          <w:rFonts w:ascii="Bahnschrift" w:eastAsia="Arial" w:hAnsi="Bahnschrift"/>
        </w:rPr>
        <w:t>fre conforme à tous égards audit dossie</w:t>
      </w:r>
      <w:r w:rsidRPr="00D368E4">
        <w:rPr>
          <w:rFonts w:ascii="Bahnschrift" w:eastAsia="Arial" w:hAnsi="Bahnschrift"/>
          <w:spacing w:val="-12"/>
        </w:rPr>
        <w:t>r</w:t>
      </w:r>
      <w:r w:rsidRPr="00D368E4">
        <w:rPr>
          <w:rFonts w:ascii="Bahnschrift" w:eastAsia="Arial" w:hAnsi="Bahnschrift"/>
        </w:rPr>
        <w:t>.</w:t>
      </w:r>
    </w:p>
    <w:p w14:paraId="4B801277" w14:textId="77777777" w:rsidR="00570009" w:rsidRPr="00D368E4" w:rsidRDefault="00570009" w:rsidP="00570009">
      <w:pPr>
        <w:spacing w:after="0" w:line="250" w:lineRule="auto"/>
        <w:ind w:left="127" w:right="-58"/>
        <w:rPr>
          <w:rFonts w:ascii="Bahnschrift" w:eastAsia="Arial" w:hAnsi="Bahnschrift"/>
          <w:b/>
          <w:bCs/>
        </w:rPr>
      </w:pPr>
    </w:p>
    <w:p w14:paraId="0B512D02" w14:textId="6371E93B" w:rsidR="00570009" w:rsidRPr="00D368E4" w:rsidRDefault="00570009" w:rsidP="00570009">
      <w:pPr>
        <w:spacing w:after="0" w:line="250" w:lineRule="auto"/>
        <w:ind w:right="-58"/>
        <w:rPr>
          <w:rFonts w:ascii="Bahnschrift" w:eastAsia="Arial" w:hAnsi="Bahnschrift"/>
        </w:rPr>
      </w:pPr>
      <w:r w:rsidRPr="00D368E4">
        <w:rPr>
          <w:rFonts w:ascii="Bahnschrift" w:eastAsia="Arial" w:hAnsi="Bahnschrift"/>
          <w:b/>
          <w:bCs/>
        </w:rPr>
        <w:t xml:space="preserve">Article </w:t>
      </w:r>
      <w:r w:rsidR="005350CB" w:rsidRPr="00D368E4">
        <w:rPr>
          <w:rFonts w:ascii="Bahnschrift" w:eastAsia="Arial" w:hAnsi="Bahnschrift"/>
          <w:b/>
          <w:bCs/>
        </w:rPr>
        <w:t>9 :</w:t>
      </w:r>
      <w:r w:rsidRPr="00D368E4">
        <w:rPr>
          <w:rFonts w:ascii="Bahnschrift" w:eastAsia="Arial" w:hAnsi="Bahnschrift"/>
          <w:b/>
          <w:bCs/>
        </w:rPr>
        <w:t xml:space="preserve"> </w:t>
      </w:r>
      <w:r w:rsidR="00664BB5" w:rsidRPr="00D368E4">
        <w:rPr>
          <w:rFonts w:ascii="Bahnschrift" w:eastAsia="Arial" w:hAnsi="Bahnschrift"/>
          <w:b/>
          <w:bCs/>
        </w:rPr>
        <w:t>Éclaircissements</w:t>
      </w:r>
      <w:r w:rsidRPr="00D368E4">
        <w:rPr>
          <w:rFonts w:ascii="Bahnschrift" w:eastAsia="Arial" w:hAnsi="Bahnschrift"/>
          <w:b/>
          <w:bCs/>
        </w:rPr>
        <w:t xml:space="preserve"> apportés au Dossier d’Appel d’Offres et recours</w:t>
      </w:r>
    </w:p>
    <w:p w14:paraId="44386E08" w14:textId="77777777" w:rsidR="00570009" w:rsidRPr="00D368E4" w:rsidRDefault="00570009" w:rsidP="00570009">
      <w:pPr>
        <w:spacing w:after="0" w:line="250" w:lineRule="auto"/>
        <w:ind w:right="-58"/>
        <w:jc w:val="both"/>
        <w:rPr>
          <w:rFonts w:ascii="Bahnschrift" w:hAnsi="Bahnschrift"/>
          <w:sz w:val="26"/>
          <w:szCs w:val="26"/>
        </w:rPr>
      </w:pPr>
      <w:r w:rsidRPr="00D368E4">
        <w:rPr>
          <w:rFonts w:ascii="Bahnschrift" w:eastAsia="Arial" w:hAnsi="Bahnschrift"/>
          <w:spacing w:val="-2"/>
        </w:rPr>
        <w:t>9.1</w:t>
      </w:r>
      <w:r w:rsidRPr="00D368E4">
        <w:rPr>
          <w:rFonts w:ascii="Bahnschrift" w:eastAsia="Arial" w:hAnsi="Bahnschrift"/>
        </w:rPr>
        <w:t xml:space="preserve">. </w:t>
      </w:r>
      <w:r w:rsidRPr="00D368E4">
        <w:rPr>
          <w:rFonts w:ascii="Bahnschrift" w:eastAsia="Arial" w:hAnsi="Bahnschrift"/>
          <w:spacing w:val="-25"/>
        </w:rPr>
        <w:t>T</w:t>
      </w:r>
      <w:r w:rsidRPr="00D368E4">
        <w:rPr>
          <w:rFonts w:ascii="Bahnschrift" w:eastAsia="Arial" w:hAnsi="Bahnschrift"/>
          <w:spacing w:val="-2"/>
        </w:rPr>
        <w:t>ou</w:t>
      </w:r>
      <w:r w:rsidRPr="00D368E4">
        <w:rPr>
          <w:rFonts w:ascii="Bahnschrift" w:eastAsia="Arial" w:hAnsi="Bahnschrift"/>
        </w:rPr>
        <w:t xml:space="preserve">t </w:t>
      </w:r>
      <w:r w:rsidRPr="00D368E4">
        <w:rPr>
          <w:rFonts w:ascii="Bahnschrift" w:eastAsia="Arial" w:hAnsi="Bahnschrift"/>
          <w:spacing w:val="-1"/>
        </w:rPr>
        <w:t>s</w:t>
      </w:r>
      <w:r w:rsidRPr="00D368E4">
        <w:rPr>
          <w:rFonts w:ascii="Bahnschrift" w:eastAsia="Arial" w:hAnsi="Bahnschrift"/>
          <w:spacing w:val="-2"/>
        </w:rPr>
        <w:t>ou</w:t>
      </w:r>
      <w:r w:rsidRPr="00D368E4">
        <w:rPr>
          <w:rFonts w:ascii="Bahnschrift" w:eastAsia="Arial" w:hAnsi="Bahnschrift"/>
          <w:spacing w:val="-1"/>
        </w:rPr>
        <w:t>m</w:t>
      </w:r>
      <w:r w:rsidRPr="00D368E4">
        <w:rPr>
          <w:rFonts w:ascii="Bahnschrift" w:eastAsia="Arial" w:hAnsi="Bahnschrift"/>
          <w:spacing w:val="-2"/>
        </w:rPr>
        <w:t>i</w:t>
      </w:r>
      <w:r w:rsidRPr="00D368E4">
        <w:rPr>
          <w:rFonts w:ascii="Bahnschrift" w:eastAsia="Arial" w:hAnsi="Bahnschrift"/>
          <w:spacing w:val="-1"/>
        </w:rPr>
        <w:t>ss</w:t>
      </w:r>
      <w:r w:rsidRPr="00D368E4">
        <w:rPr>
          <w:rFonts w:ascii="Bahnschrift" w:eastAsia="Arial" w:hAnsi="Bahnschrift"/>
          <w:spacing w:val="-2"/>
        </w:rPr>
        <w:t>ionnai</w:t>
      </w:r>
      <w:r w:rsidRPr="00D368E4">
        <w:rPr>
          <w:rFonts w:ascii="Bahnschrift" w:eastAsia="Arial" w:hAnsi="Bahnschrift"/>
          <w:spacing w:val="-1"/>
        </w:rPr>
        <w:t>r</w:t>
      </w:r>
      <w:r w:rsidRPr="00D368E4">
        <w:rPr>
          <w:rFonts w:ascii="Bahnschrift" w:eastAsia="Arial" w:hAnsi="Bahnschrift"/>
        </w:rPr>
        <w:t xml:space="preserve">e </w:t>
      </w:r>
      <w:r w:rsidRPr="00D368E4">
        <w:rPr>
          <w:rFonts w:ascii="Bahnschrift" w:eastAsia="Arial" w:hAnsi="Bahnschrift"/>
          <w:spacing w:val="-2"/>
        </w:rPr>
        <w:t>dési</w:t>
      </w:r>
      <w:r w:rsidRPr="00D368E4">
        <w:rPr>
          <w:rFonts w:ascii="Bahnschrift" w:eastAsia="Arial" w:hAnsi="Bahnschrift"/>
          <w:spacing w:val="-1"/>
        </w:rPr>
        <w:t>r</w:t>
      </w:r>
      <w:r w:rsidRPr="00D368E4">
        <w:rPr>
          <w:rFonts w:ascii="Bahnschrift" w:eastAsia="Arial" w:hAnsi="Bahnschrift"/>
          <w:spacing w:val="-2"/>
        </w:rPr>
        <w:t>an</w:t>
      </w:r>
      <w:r w:rsidRPr="00D368E4">
        <w:rPr>
          <w:rFonts w:ascii="Bahnschrift" w:eastAsia="Arial" w:hAnsi="Bahnschrift"/>
        </w:rPr>
        <w:t xml:space="preserve">t </w:t>
      </w:r>
      <w:r w:rsidRPr="00D368E4">
        <w:rPr>
          <w:rFonts w:ascii="Bahnschrift" w:eastAsia="Arial" w:hAnsi="Bahnschrift"/>
          <w:spacing w:val="-2"/>
        </w:rPr>
        <w:t>ob</w:t>
      </w:r>
      <w:r w:rsidRPr="00D368E4">
        <w:rPr>
          <w:rFonts w:ascii="Bahnschrift" w:eastAsia="Arial" w:hAnsi="Bahnschrift"/>
          <w:spacing w:val="-1"/>
        </w:rPr>
        <w:t>t</w:t>
      </w:r>
      <w:r w:rsidRPr="00D368E4">
        <w:rPr>
          <w:rFonts w:ascii="Bahnschrift" w:eastAsia="Arial" w:hAnsi="Bahnschrift"/>
          <w:spacing w:val="-2"/>
        </w:rPr>
        <w:t>eni</w:t>
      </w:r>
      <w:r w:rsidRPr="00D368E4">
        <w:rPr>
          <w:rFonts w:ascii="Bahnschrift" w:eastAsia="Arial" w:hAnsi="Bahnschrift"/>
        </w:rPr>
        <w:t xml:space="preserve">r </w:t>
      </w:r>
      <w:r w:rsidRPr="00D368E4">
        <w:rPr>
          <w:rFonts w:ascii="Bahnschrift" w:eastAsia="Arial" w:hAnsi="Bahnschrift"/>
          <w:spacing w:val="-1"/>
        </w:rPr>
        <w:t>d</w:t>
      </w:r>
      <w:r w:rsidRPr="00D368E4">
        <w:rPr>
          <w:rFonts w:ascii="Bahnschrift" w:eastAsia="Arial" w:hAnsi="Bahnschrift"/>
          <w:spacing w:val="-2"/>
        </w:rPr>
        <w:t>e</w:t>
      </w:r>
      <w:r w:rsidRPr="00D368E4">
        <w:rPr>
          <w:rFonts w:ascii="Bahnschrift" w:eastAsia="Arial" w:hAnsi="Bahnschrift"/>
        </w:rPr>
        <w:t xml:space="preserve">s </w:t>
      </w:r>
      <w:r w:rsidRPr="00D368E4">
        <w:rPr>
          <w:rFonts w:ascii="Bahnschrift" w:eastAsia="Arial" w:hAnsi="Bahnschrift"/>
          <w:spacing w:val="-2"/>
        </w:rPr>
        <w:t>é</w:t>
      </w:r>
      <w:r w:rsidRPr="00D368E4">
        <w:rPr>
          <w:rFonts w:ascii="Bahnschrift" w:eastAsia="Arial" w:hAnsi="Bahnschrift"/>
          <w:spacing w:val="-1"/>
        </w:rPr>
        <w:t>c</w:t>
      </w:r>
      <w:r w:rsidRPr="00D368E4">
        <w:rPr>
          <w:rFonts w:ascii="Bahnschrift" w:eastAsia="Arial" w:hAnsi="Bahnschrift"/>
          <w:spacing w:val="-2"/>
        </w:rPr>
        <w:t>lair</w:t>
      </w:r>
      <w:r w:rsidRPr="00D368E4">
        <w:rPr>
          <w:rFonts w:ascii="Bahnschrift" w:eastAsia="Arial" w:hAnsi="Bahnschrift"/>
        </w:rPr>
        <w:t>cissements sur le Dossier d’Appel d’O</w:t>
      </w:r>
      <w:r w:rsidRPr="00D368E4">
        <w:rPr>
          <w:rFonts w:ascii="Bahnschrift" w:eastAsia="Arial" w:hAnsi="Bahnschrift"/>
          <w:spacing w:val="-4"/>
        </w:rPr>
        <w:t>f</w:t>
      </w:r>
      <w:r w:rsidRPr="00D368E4">
        <w:rPr>
          <w:rFonts w:ascii="Bahnschrift" w:eastAsia="Arial" w:hAnsi="Bahnschrift"/>
        </w:rPr>
        <w:t xml:space="preserve">fres peut en faire la </w:t>
      </w:r>
      <w:r w:rsidRPr="00D368E4">
        <w:rPr>
          <w:rFonts w:ascii="Bahnschrift" w:eastAsia="Arial" w:hAnsi="Bahnschrift"/>
          <w:w w:val="97"/>
        </w:rPr>
        <w:t xml:space="preserve">demande </w:t>
      </w:r>
      <w:r w:rsidRPr="00D368E4">
        <w:rPr>
          <w:rFonts w:ascii="Bahnschrift" w:eastAsia="Arial" w:hAnsi="Bahnschrift"/>
        </w:rPr>
        <w:t xml:space="preserve">à </w:t>
      </w:r>
      <w:r w:rsidRPr="00D368E4">
        <w:rPr>
          <w:rFonts w:ascii="Bahnschrift" w:eastAsia="Arial" w:hAnsi="Bahnschrift"/>
          <w:w w:val="96"/>
        </w:rPr>
        <w:t xml:space="preserve">l’Autorité Contractante </w:t>
      </w:r>
      <w:r w:rsidRPr="00D368E4">
        <w:rPr>
          <w:rFonts w:ascii="Bahnschrift" w:eastAsia="Arial" w:hAnsi="Bahnschrift"/>
        </w:rPr>
        <w:t xml:space="preserve">par écrit ou par </w:t>
      </w:r>
      <w:r w:rsidRPr="00D368E4">
        <w:rPr>
          <w:rFonts w:ascii="Bahnschrift" w:eastAsia="Arial" w:hAnsi="Bahnschrift"/>
          <w:w w:val="96"/>
        </w:rPr>
        <w:t xml:space="preserve">courrier électronique (télécopie </w:t>
      </w:r>
      <w:r w:rsidRPr="00D368E4">
        <w:rPr>
          <w:rFonts w:ascii="Bahnschrift" w:eastAsia="Arial" w:hAnsi="Bahnschrift"/>
        </w:rPr>
        <w:t xml:space="preserve">ou e- mail) à l’adresse de l’Autorité </w:t>
      </w:r>
      <w:r w:rsidRPr="00D368E4">
        <w:rPr>
          <w:rFonts w:ascii="Bahnschrift" w:eastAsia="Arial" w:hAnsi="Bahnschrift"/>
          <w:w w:val="96"/>
        </w:rPr>
        <w:t xml:space="preserve">Contractante </w:t>
      </w:r>
      <w:r w:rsidRPr="00D368E4">
        <w:rPr>
          <w:rFonts w:ascii="Bahnschrift" w:eastAsia="Arial" w:hAnsi="Bahnschrift"/>
        </w:rPr>
        <w:t>indi</w:t>
      </w:r>
      <w:r w:rsidRPr="00D368E4">
        <w:rPr>
          <w:rFonts w:ascii="Bahnschrift" w:eastAsia="Arial" w:hAnsi="Bahnschrift"/>
          <w:spacing w:val="2"/>
        </w:rPr>
        <w:t>qué</w:t>
      </w:r>
      <w:r w:rsidRPr="00D368E4">
        <w:rPr>
          <w:rFonts w:ascii="Bahnschrift" w:eastAsia="Arial" w:hAnsi="Bahnschrift"/>
        </w:rPr>
        <w:t xml:space="preserve">e </w:t>
      </w:r>
      <w:r w:rsidRPr="00D368E4">
        <w:rPr>
          <w:rFonts w:ascii="Bahnschrift" w:eastAsia="Arial" w:hAnsi="Bahnschrift"/>
          <w:spacing w:val="2"/>
        </w:rPr>
        <w:t>dan</w:t>
      </w:r>
      <w:r w:rsidRPr="00D368E4">
        <w:rPr>
          <w:rFonts w:ascii="Bahnschrift" w:eastAsia="Arial" w:hAnsi="Bahnschrift"/>
        </w:rPr>
        <w:t xml:space="preserve">s </w:t>
      </w:r>
      <w:r w:rsidRPr="00D368E4">
        <w:rPr>
          <w:rFonts w:ascii="Bahnschrift" w:eastAsia="Arial" w:hAnsi="Bahnschrift"/>
          <w:spacing w:val="2"/>
        </w:rPr>
        <w:t>l</w:t>
      </w:r>
      <w:r w:rsidRPr="00D368E4">
        <w:rPr>
          <w:rFonts w:ascii="Bahnschrift" w:eastAsia="Arial" w:hAnsi="Bahnschrift"/>
        </w:rPr>
        <w:t xml:space="preserve">e </w:t>
      </w:r>
      <w:r w:rsidRPr="00D368E4">
        <w:rPr>
          <w:rFonts w:ascii="Bahnschrift" w:eastAsia="Arial" w:hAnsi="Bahnschrift"/>
          <w:spacing w:val="2"/>
        </w:rPr>
        <w:t>R</w:t>
      </w:r>
      <w:r w:rsidRPr="00D368E4">
        <w:rPr>
          <w:rFonts w:ascii="Bahnschrift" w:eastAsia="Arial" w:hAnsi="Bahnschrift"/>
          <w:spacing w:val="-14"/>
        </w:rPr>
        <w:t>P</w:t>
      </w:r>
      <w:r w:rsidRPr="00D368E4">
        <w:rPr>
          <w:rFonts w:ascii="Bahnschrift" w:eastAsia="Arial" w:hAnsi="Bahnschrift"/>
          <w:spacing w:val="2"/>
        </w:rPr>
        <w:t>A</w:t>
      </w:r>
      <w:r w:rsidRPr="00D368E4">
        <w:rPr>
          <w:rFonts w:ascii="Bahnschrift" w:eastAsia="Arial" w:hAnsi="Bahnschrift"/>
        </w:rPr>
        <w:t xml:space="preserve">O </w:t>
      </w:r>
      <w:r w:rsidRPr="00D368E4">
        <w:rPr>
          <w:rFonts w:ascii="Bahnschrift" w:eastAsia="Arial" w:hAnsi="Bahnschrift"/>
          <w:spacing w:val="2"/>
        </w:rPr>
        <w:t>ave</w:t>
      </w:r>
      <w:r w:rsidRPr="00D368E4">
        <w:rPr>
          <w:rFonts w:ascii="Bahnschrift" w:eastAsia="Arial" w:hAnsi="Bahnschrift"/>
        </w:rPr>
        <w:t xml:space="preserve">c </w:t>
      </w:r>
      <w:r w:rsidRPr="00D368E4">
        <w:rPr>
          <w:rFonts w:ascii="Bahnschrift" w:eastAsia="Arial" w:hAnsi="Bahnschrift"/>
          <w:spacing w:val="2"/>
        </w:rPr>
        <w:t>copi</w:t>
      </w:r>
      <w:r w:rsidRPr="00D368E4">
        <w:rPr>
          <w:rFonts w:ascii="Bahnschrift" w:eastAsia="Arial" w:hAnsi="Bahnschrift"/>
        </w:rPr>
        <w:t xml:space="preserve">e </w:t>
      </w:r>
      <w:r w:rsidRPr="00D368E4">
        <w:rPr>
          <w:rFonts w:ascii="Bahnschrift" w:eastAsia="Arial" w:hAnsi="Bahnschrift"/>
          <w:spacing w:val="2"/>
        </w:rPr>
        <w:t>a</w:t>
      </w:r>
      <w:r w:rsidRPr="00D368E4">
        <w:rPr>
          <w:rFonts w:ascii="Bahnschrift" w:eastAsia="Arial" w:hAnsi="Bahnschrift"/>
        </w:rPr>
        <w:t xml:space="preserve">u </w:t>
      </w:r>
      <w:r w:rsidRPr="00D368E4">
        <w:rPr>
          <w:rFonts w:ascii="Bahnschrift" w:eastAsia="Arial" w:hAnsi="Bahnschrift"/>
          <w:spacing w:val="2"/>
        </w:rPr>
        <w:t>Maîtr</w:t>
      </w:r>
      <w:r w:rsidRPr="00D368E4">
        <w:rPr>
          <w:rFonts w:ascii="Bahnschrift" w:eastAsia="Arial" w:hAnsi="Bahnschrift"/>
        </w:rPr>
        <w:t xml:space="preserve">e </w:t>
      </w:r>
      <w:r w:rsidRPr="00D368E4">
        <w:rPr>
          <w:rFonts w:ascii="Bahnschrift" w:eastAsia="Arial" w:hAnsi="Bahnschrift"/>
          <w:spacing w:val="-2"/>
          <w:w w:val="96"/>
        </w:rPr>
        <w:t>d’Ouvrage</w:t>
      </w:r>
      <w:r w:rsidRPr="00D368E4">
        <w:rPr>
          <w:rFonts w:ascii="Bahnschrift" w:eastAsia="Arial" w:hAnsi="Bahnschrift"/>
          <w:w w:val="96"/>
        </w:rPr>
        <w:t xml:space="preserve">. </w:t>
      </w:r>
      <w:r w:rsidRPr="00D368E4">
        <w:rPr>
          <w:rFonts w:ascii="Bahnschrift" w:eastAsia="Arial" w:hAnsi="Bahnschrift"/>
          <w:spacing w:val="-2"/>
          <w:w w:val="96"/>
        </w:rPr>
        <w:t>Cependant</w:t>
      </w:r>
      <w:r w:rsidRPr="00D368E4">
        <w:rPr>
          <w:rFonts w:ascii="Bahnschrift" w:eastAsia="Arial" w:hAnsi="Bahnschrift"/>
          <w:w w:val="96"/>
        </w:rPr>
        <w:t xml:space="preserve">, </w:t>
      </w:r>
      <w:r w:rsidRPr="00D368E4">
        <w:rPr>
          <w:rFonts w:ascii="Bahnschrift" w:eastAsia="Arial" w:hAnsi="Bahnschrift"/>
          <w:spacing w:val="-2"/>
          <w:w w:val="96"/>
        </w:rPr>
        <w:t>l’Autorit</w:t>
      </w:r>
      <w:r w:rsidRPr="00D368E4">
        <w:rPr>
          <w:rFonts w:ascii="Bahnschrift" w:eastAsia="Arial" w:hAnsi="Bahnschrift"/>
          <w:w w:val="96"/>
        </w:rPr>
        <w:t xml:space="preserve">é </w:t>
      </w:r>
      <w:r w:rsidRPr="00D368E4">
        <w:rPr>
          <w:rFonts w:ascii="Bahnschrift" w:eastAsia="Arial" w:hAnsi="Bahnschrift"/>
          <w:spacing w:val="-2"/>
          <w:w w:val="96"/>
        </w:rPr>
        <w:t>Contractant</w:t>
      </w:r>
      <w:r w:rsidRPr="00D368E4">
        <w:rPr>
          <w:rFonts w:ascii="Bahnschrift" w:eastAsia="Arial" w:hAnsi="Bahnschrift"/>
          <w:w w:val="96"/>
        </w:rPr>
        <w:t xml:space="preserve">e </w:t>
      </w:r>
      <w:r w:rsidRPr="00D368E4">
        <w:rPr>
          <w:rFonts w:ascii="Bahnschrift" w:eastAsia="Arial" w:hAnsi="Bahnschrift"/>
          <w:spacing w:val="-2"/>
        </w:rPr>
        <w:t>ré</w:t>
      </w:r>
      <w:r w:rsidRPr="00D368E4">
        <w:rPr>
          <w:rFonts w:ascii="Bahnschrift" w:eastAsia="Arial" w:hAnsi="Bahnschrift"/>
          <w:spacing w:val="1"/>
        </w:rPr>
        <w:t>pondr</w:t>
      </w:r>
      <w:r w:rsidRPr="00D368E4">
        <w:rPr>
          <w:rFonts w:ascii="Bahnschrift" w:eastAsia="Arial" w:hAnsi="Bahnschrift"/>
        </w:rPr>
        <w:t xml:space="preserve">a </w:t>
      </w:r>
      <w:r w:rsidRPr="00D368E4">
        <w:rPr>
          <w:rFonts w:ascii="Bahnschrift" w:eastAsia="Arial" w:hAnsi="Bahnschrift"/>
          <w:spacing w:val="1"/>
        </w:rPr>
        <w:t>pa</w:t>
      </w:r>
      <w:r w:rsidRPr="00D368E4">
        <w:rPr>
          <w:rFonts w:ascii="Bahnschrift" w:eastAsia="Arial" w:hAnsi="Bahnschrift"/>
        </w:rPr>
        <w:t xml:space="preserve">r </w:t>
      </w:r>
      <w:r w:rsidRPr="00D368E4">
        <w:rPr>
          <w:rFonts w:ascii="Bahnschrift" w:eastAsia="Arial" w:hAnsi="Bahnschrift"/>
          <w:spacing w:val="1"/>
        </w:rPr>
        <w:t>écri</w:t>
      </w:r>
      <w:r w:rsidRPr="00D368E4">
        <w:rPr>
          <w:rFonts w:ascii="Bahnschrift" w:eastAsia="Arial" w:hAnsi="Bahnschrift"/>
        </w:rPr>
        <w:t xml:space="preserve">t à </w:t>
      </w:r>
      <w:r w:rsidRPr="00D368E4">
        <w:rPr>
          <w:rFonts w:ascii="Bahnschrift" w:eastAsia="Arial" w:hAnsi="Bahnschrift"/>
          <w:spacing w:val="1"/>
        </w:rPr>
        <w:t>tout</w:t>
      </w:r>
      <w:r w:rsidRPr="00D368E4">
        <w:rPr>
          <w:rFonts w:ascii="Bahnschrift" w:eastAsia="Arial" w:hAnsi="Bahnschrift"/>
        </w:rPr>
        <w:t xml:space="preserve">e </w:t>
      </w:r>
      <w:r w:rsidRPr="00D368E4">
        <w:rPr>
          <w:rFonts w:ascii="Bahnschrift" w:eastAsia="Arial" w:hAnsi="Bahnschrift"/>
          <w:spacing w:val="1"/>
        </w:rPr>
        <w:t>demand</w:t>
      </w:r>
      <w:r w:rsidRPr="00D368E4">
        <w:rPr>
          <w:rFonts w:ascii="Bahnschrift" w:eastAsia="Arial" w:hAnsi="Bahnschrift"/>
        </w:rPr>
        <w:t xml:space="preserve">e </w:t>
      </w:r>
      <w:r w:rsidRPr="00D368E4">
        <w:rPr>
          <w:rFonts w:ascii="Bahnschrift" w:eastAsia="Arial" w:hAnsi="Bahnschrift"/>
          <w:spacing w:val="1"/>
          <w:w w:val="97"/>
        </w:rPr>
        <w:t>d’éclaircisse</w:t>
      </w:r>
      <w:r w:rsidRPr="00D368E4">
        <w:rPr>
          <w:rFonts w:ascii="Bahnschrift" w:eastAsia="Arial" w:hAnsi="Bahnschrift"/>
        </w:rPr>
        <w:t xml:space="preserve">ment reçue au moins </w:t>
      </w:r>
      <w:r w:rsidR="005350CB" w:rsidRPr="00D368E4">
        <w:rPr>
          <w:rFonts w:ascii="Bahnschrift" w:eastAsia="Arial" w:hAnsi="Bahnschrift"/>
          <w:w w:val="96"/>
        </w:rPr>
        <w:t>quatorze</w:t>
      </w:r>
      <w:r w:rsidR="005350CB" w:rsidRPr="00D368E4">
        <w:rPr>
          <w:rFonts w:ascii="Bahnschrift" w:eastAsia="Arial" w:hAnsi="Bahnschrift"/>
        </w:rPr>
        <w:t xml:space="preserve"> (</w:t>
      </w:r>
      <w:r w:rsidRPr="00D368E4">
        <w:rPr>
          <w:rFonts w:ascii="Bahnschrift" w:eastAsia="Arial" w:hAnsi="Bahnschrift"/>
        </w:rPr>
        <w:t xml:space="preserve">14) jours pour </w:t>
      </w:r>
      <w:r w:rsidRPr="00D368E4">
        <w:rPr>
          <w:rFonts w:ascii="Bahnschrift" w:eastAsia="Arial" w:hAnsi="Bahnschrift"/>
          <w:spacing w:val="2"/>
        </w:rPr>
        <w:t>le</w:t>
      </w:r>
      <w:r w:rsidRPr="00D368E4">
        <w:rPr>
          <w:rFonts w:ascii="Bahnschrift" w:eastAsia="Arial" w:hAnsi="Bahnschrift"/>
        </w:rPr>
        <w:t xml:space="preserve">s </w:t>
      </w:r>
      <w:r w:rsidRPr="00D368E4">
        <w:rPr>
          <w:rFonts w:ascii="Bahnschrift" w:eastAsia="Arial" w:hAnsi="Bahnschrift"/>
          <w:spacing w:val="2"/>
        </w:rPr>
        <w:t>(AON</w:t>
      </w:r>
      <w:r w:rsidRPr="00D368E4">
        <w:rPr>
          <w:rFonts w:ascii="Bahnschrift" w:eastAsia="Arial" w:hAnsi="Bahnschrift"/>
        </w:rPr>
        <w:t xml:space="preserve">) </w:t>
      </w:r>
      <w:r w:rsidRPr="00D368E4">
        <w:rPr>
          <w:rFonts w:ascii="Bahnschrift" w:eastAsia="Arial" w:hAnsi="Bahnschrift"/>
          <w:spacing w:val="-2"/>
        </w:rPr>
        <w:t>V</w:t>
      </w:r>
      <w:r w:rsidRPr="00D368E4">
        <w:rPr>
          <w:rFonts w:ascii="Bahnschrift" w:eastAsia="Arial" w:hAnsi="Bahnschrift"/>
          <w:spacing w:val="2"/>
        </w:rPr>
        <w:t>ing</w:t>
      </w:r>
      <w:r w:rsidRPr="00D368E4">
        <w:rPr>
          <w:rFonts w:ascii="Bahnschrift" w:eastAsia="Arial" w:hAnsi="Bahnschrift"/>
        </w:rPr>
        <w:t xml:space="preserve">t </w:t>
      </w:r>
      <w:r w:rsidRPr="00D368E4">
        <w:rPr>
          <w:rFonts w:ascii="Bahnschrift" w:eastAsia="Arial" w:hAnsi="Bahnschrift"/>
          <w:spacing w:val="2"/>
        </w:rPr>
        <w:t>e</w:t>
      </w:r>
      <w:r w:rsidRPr="00D368E4">
        <w:rPr>
          <w:rFonts w:ascii="Bahnschrift" w:eastAsia="Arial" w:hAnsi="Bahnschrift"/>
        </w:rPr>
        <w:t xml:space="preserve">t </w:t>
      </w:r>
      <w:r w:rsidRPr="00D368E4">
        <w:rPr>
          <w:rFonts w:ascii="Bahnschrift" w:eastAsia="Arial" w:hAnsi="Bahnschrift"/>
          <w:spacing w:val="2"/>
        </w:rPr>
        <w:t>u</w:t>
      </w:r>
      <w:r w:rsidRPr="00D368E4">
        <w:rPr>
          <w:rFonts w:ascii="Bahnschrift" w:eastAsia="Arial" w:hAnsi="Bahnschrift"/>
        </w:rPr>
        <w:t xml:space="preserve">n </w:t>
      </w:r>
      <w:r w:rsidRPr="00D368E4">
        <w:rPr>
          <w:rFonts w:ascii="Bahnschrift" w:eastAsia="Arial" w:hAnsi="Bahnschrift"/>
          <w:spacing w:val="2"/>
        </w:rPr>
        <w:t>(21</w:t>
      </w:r>
      <w:r w:rsidRPr="00D368E4">
        <w:rPr>
          <w:rFonts w:ascii="Bahnschrift" w:eastAsia="Arial" w:hAnsi="Bahnschrift"/>
        </w:rPr>
        <w:t xml:space="preserve">) </w:t>
      </w:r>
      <w:r w:rsidRPr="00D368E4">
        <w:rPr>
          <w:rFonts w:ascii="Bahnschrift" w:eastAsia="Arial" w:hAnsi="Bahnschrift"/>
          <w:spacing w:val="2"/>
        </w:rPr>
        <w:t>jour</w:t>
      </w:r>
      <w:r w:rsidRPr="00D368E4">
        <w:rPr>
          <w:rFonts w:ascii="Bahnschrift" w:eastAsia="Arial" w:hAnsi="Bahnschrift"/>
        </w:rPr>
        <w:t xml:space="preserve">s </w:t>
      </w:r>
      <w:r w:rsidRPr="00D368E4">
        <w:rPr>
          <w:rFonts w:ascii="Bahnschrift" w:eastAsia="Arial" w:hAnsi="Bahnschrift"/>
          <w:spacing w:val="2"/>
        </w:rPr>
        <w:t>pou</w:t>
      </w:r>
      <w:r w:rsidRPr="00D368E4">
        <w:rPr>
          <w:rFonts w:ascii="Bahnschrift" w:eastAsia="Arial" w:hAnsi="Bahnschrift"/>
        </w:rPr>
        <w:t>r</w:t>
      </w:r>
      <w:r w:rsidRPr="00D368E4">
        <w:rPr>
          <w:rFonts w:ascii="Bahnschrift" w:eastAsia="Arial" w:hAnsi="Bahnschrift"/>
          <w:spacing w:val="2"/>
        </w:rPr>
        <w:t xml:space="preserve"> le</w:t>
      </w:r>
      <w:r w:rsidRPr="00D368E4">
        <w:rPr>
          <w:rFonts w:ascii="Bahnschrift" w:eastAsia="Arial" w:hAnsi="Bahnschrift"/>
        </w:rPr>
        <w:t xml:space="preserve">s </w:t>
      </w:r>
      <w:r w:rsidRPr="00D368E4">
        <w:rPr>
          <w:rFonts w:ascii="Bahnschrift" w:eastAsia="Arial" w:hAnsi="Bahnschrift"/>
          <w:spacing w:val="2"/>
        </w:rPr>
        <w:t>(AOI</w:t>
      </w:r>
      <w:r w:rsidRPr="00D368E4">
        <w:rPr>
          <w:rFonts w:ascii="Bahnschrift" w:eastAsia="Arial" w:hAnsi="Bahnschrift"/>
        </w:rPr>
        <w:t>) avant la date limite de dépôt des o</w:t>
      </w:r>
      <w:r w:rsidRPr="00D368E4">
        <w:rPr>
          <w:rFonts w:ascii="Bahnschrift" w:eastAsia="Arial" w:hAnsi="Bahnschrift"/>
          <w:spacing w:val="-4"/>
        </w:rPr>
        <w:t>f</w:t>
      </w:r>
      <w:r w:rsidRPr="00D368E4">
        <w:rPr>
          <w:rFonts w:ascii="Bahnschrift" w:eastAsia="Arial" w:hAnsi="Bahnschrift"/>
        </w:rPr>
        <w:t>fres.</w:t>
      </w:r>
    </w:p>
    <w:p w14:paraId="43E20D9C" w14:textId="77777777" w:rsidR="00570009" w:rsidRPr="00D368E4" w:rsidRDefault="00570009" w:rsidP="00570009">
      <w:pPr>
        <w:spacing w:after="0" w:line="250" w:lineRule="auto"/>
        <w:ind w:right="-58"/>
        <w:jc w:val="both"/>
        <w:rPr>
          <w:rFonts w:ascii="Bahnschrift" w:eastAsia="Arial" w:hAnsi="Bahnschrift"/>
        </w:rPr>
      </w:pPr>
      <w:r w:rsidRPr="00D368E4">
        <w:rPr>
          <w:rFonts w:ascii="Bahnschrift" w:eastAsia="Arial" w:hAnsi="Bahnschrift"/>
        </w:rPr>
        <w:t>Une copie de la réponse de l’Autorité Contrac</w:t>
      </w:r>
      <w:r w:rsidRPr="00D368E4">
        <w:rPr>
          <w:rFonts w:ascii="Bahnschrift" w:eastAsia="Arial" w:hAnsi="Bahnschrift"/>
          <w:spacing w:val="-1"/>
        </w:rPr>
        <w:t>tante</w:t>
      </w:r>
      <w:r w:rsidRPr="00D368E4">
        <w:rPr>
          <w:rFonts w:ascii="Bahnschrift" w:eastAsia="Arial" w:hAnsi="Bahnschrift"/>
        </w:rPr>
        <w:t xml:space="preserve">, </w:t>
      </w:r>
      <w:r w:rsidRPr="00D368E4">
        <w:rPr>
          <w:rFonts w:ascii="Bahnschrift" w:eastAsia="Arial" w:hAnsi="Bahnschrift"/>
          <w:spacing w:val="-1"/>
        </w:rPr>
        <w:t>indiquan</w:t>
      </w:r>
      <w:r w:rsidRPr="00D368E4">
        <w:rPr>
          <w:rFonts w:ascii="Bahnschrift" w:eastAsia="Arial" w:hAnsi="Bahnschrift"/>
        </w:rPr>
        <w:t xml:space="preserve">t </w:t>
      </w:r>
      <w:r w:rsidRPr="00D368E4">
        <w:rPr>
          <w:rFonts w:ascii="Bahnschrift" w:eastAsia="Arial" w:hAnsi="Bahnschrift"/>
          <w:spacing w:val="-1"/>
        </w:rPr>
        <w:t>l</w:t>
      </w:r>
      <w:r w:rsidRPr="00D368E4">
        <w:rPr>
          <w:rFonts w:ascii="Bahnschrift" w:eastAsia="Arial" w:hAnsi="Bahnschrift"/>
        </w:rPr>
        <w:t xml:space="preserve">a </w:t>
      </w:r>
      <w:r w:rsidRPr="00D368E4">
        <w:rPr>
          <w:rFonts w:ascii="Bahnschrift" w:eastAsia="Arial" w:hAnsi="Bahnschrift"/>
          <w:spacing w:val="-1"/>
        </w:rPr>
        <w:t>questio</w:t>
      </w:r>
      <w:r w:rsidRPr="00D368E4">
        <w:rPr>
          <w:rFonts w:ascii="Bahnschrift" w:eastAsia="Arial" w:hAnsi="Bahnschrift"/>
        </w:rPr>
        <w:t xml:space="preserve">n </w:t>
      </w:r>
      <w:r w:rsidRPr="00D368E4">
        <w:rPr>
          <w:rFonts w:ascii="Bahnschrift" w:eastAsia="Arial" w:hAnsi="Bahnschrift"/>
          <w:spacing w:val="-1"/>
        </w:rPr>
        <w:t>po</w:t>
      </w:r>
      <w:r w:rsidRPr="00D368E4">
        <w:rPr>
          <w:rFonts w:ascii="Bahnschrift" w:eastAsia="Arial" w:hAnsi="Bahnschrift"/>
          <w:spacing w:val="-2"/>
        </w:rPr>
        <w:t>s</w:t>
      </w:r>
      <w:r w:rsidRPr="00D368E4">
        <w:rPr>
          <w:rFonts w:ascii="Bahnschrift" w:eastAsia="Arial" w:hAnsi="Bahnschrift"/>
          <w:spacing w:val="-1"/>
        </w:rPr>
        <w:t>é</w:t>
      </w:r>
      <w:r w:rsidRPr="00D368E4">
        <w:rPr>
          <w:rFonts w:ascii="Bahnschrift" w:eastAsia="Arial" w:hAnsi="Bahnschrift"/>
        </w:rPr>
        <w:t xml:space="preserve">e </w:t>
      </w:r>
      <w:r w:rsidRPr="00D368E4">
        <w:rPr>
          <w:rFonts w:ascii="Bahnschrift" w:eastAsia="Arial" w:hAnsi="Bahnschrift"/>
          <w:spacing w:val="-1"/>
        </w:rPr>
        <w:t>mai</w:t>
      </w:r>
      <w:r w:rsidRPr="00D368E4">
        <w:rPr>
          <w:rFonts w:ascii="Bahnschrift" w:eastAsia="Arial" w:hAnsi="Bahnschrift"/>
        </w:rPr>
        <w:t xml:space="preserve">s </w:t>
      </w:r>
      <w:r w:rsidRPr="00D368E4">
        <w:rPr>
          <w:rFonts w:ascii="Bahnschrift" w:eastAsia="Arial" w:hAnsi="Bahnschrift"/>
          <w:spacing w:val="-1"/>
        </w:rPr>
        <w:t>n</w:t>
      </w:r>
      <w:r w:rsidRPr="00D368E4">
        <w:rPr>
          <w:rFonts w:ascii="Bahnschrift" w:eastAsia="Arial" w:hAnsi="Bahnschrift"/>
        </w:rPr>
        <w:t xml:space="preserve">e </w:t>
      </w:r>
      <w:r w:rsidRPr="00D368E4">
        <w:rPr>
          <w:rFonts w:ascii="Bahnschrift" w:eastAsia="Arial" w:hAnsi="Bahnschrift"/>
          <w:spacing w:val="-1"/>
        </w:rPr>
        <w:t>mentionnan</w:t>
      </w:r>
      <w:r w:rsidRPr="00D368E4">
        <w:rPr>
          <w:rFonts w:ascii="Bahnschrift" w:eastAsia="Arial" w:hAnsi="Bahnschrift"/>
        </w:rPr>
        <w:t xml:space="preserve">t </w:t>
      </w:r>
      <w:r w:rsidRPr="00D368E4">
        <w:rPr>
          <w:rFonts w:ascii="Bahnschrift" w:eastAsia="Arial" w:hAnsi="Bahnschrift"/>
          <w:spacing w:val="-1"/>
        </w:rPr>
        <w:t>pa</w:t>
      </w:r>
      <w:r w:rsidRPr="00D368E4">
        <w:rPr>
          <w:rFonts w:ascii="Bahnschrift" w:eastAsia="Arial" w:hAnsi="Bahnschrift"/>
        </w:rPr>
        <w:t xml:space="preserve">s </w:t>
      </w:r>
      <w:r w:rsidRPr="00D368E4">
        <w:rPr>
          <w:rFonts w:ascii="Bahnschrift" w:eastAsia="Arial" w:hAnsi="Bahnschrift"/>
          <w:spacing w:val="-1"/>
        </w:rPr>
        <w:t>so</w:t>
      </w:r>
      <w:r w:rsidRPr="00D368E4">
        <w:rPr>
          <w:rFonts w:ascii="Bahnschrift" w:eastAsia="Arial" w:hAnsi="Bahnschrift"/>
        </w:rPr>
        <w:t xml:space="preserve">n </w:t>
      </w:r>
      <w:r w:rsidRPr="00D368E4">
        <w:rPr>
          <w:rFonts w:ascii="Bahnschrift" w:eastAsia="Arial" w:hAnsi="Bahnschrift"/>
          <w:spacing w:val="-1"/>
        </w:rPr>
        <w:t>auteu</w:t>
      </w:r>
      <w:r w:rsidRPr="00D368E4">
        <w:rPr>
          <w:rFonts w:ascii="Bahnschrift" w:eastAsia="Arial" w:hAnsi="Bahnschrift"/>
          <w:spacing w:val="-13"/>
        </w:rPr>
        <w:t>r</w:t>
      </w:r>
      <w:r w:rsidRPr="00D368E4">
        <w:rPr>
          <w:rFonts w:ascii="Bahnschrift" w:eastAsia="Arial" w:hAnsi="Bahnschrift"/>
        </w:rPr>
        <w:t xml:space="preserve">, </w:t>
      </w:r>
      <w:r w:rsidRPr="00D368E4">
        <w:rPr>
          <w:rFonts w:ascii="Bahnschrift" w:eastAsia="Arial" w:hAnsi="Bahnschrift"/>
          <w:spacing w:val="-1"/>
        </w:rPr>
        <w:t>es</w:t>
      </w:r>
      <w:r w:rsidRPr="00D368E4">
        <w:rPr>
          <w:rFonts w:ascii="Bahnschrift" w:eastAsia="Arial" w:hAnsi="Bahnschrift"/>
        </w:rPr>
        <w:t xml:space="preserve">t </w:t>
      </w:r>
      <w:r w:rsidRPr="00D368E4">
        <w:rPr>
          <w:rFonts w:ascii="Bahnschrift" w:eastAsia="Arial" w:hAnsi="Bahnschrift"/>
          <w:spacing w:val="-1"/>
        </w:rPr>
        <w:t>adressé</w:t>
      </w:r>
      <w:r w:rsidRPr="00D368E4">
        <w:rPr>
          <w:rFonts w:ascii="Bahnschrift" w:eastAsia="Arial" w:hAnsi="Bahnschrift"/>
        </w:rPr>
        <w:t xml:space="preserve">e à </w:t>
      </w:r>
      <w:r w:rsidRPr="00D368E4">
        <w:rPr>
          <w:rFonts w:ascii="Bahnschrift" w:eastAsia="Arial" w:hAnsi="Bahnschrift"/>
          <w:spacing w:val="-1"/>
        </w:rPr>
        <w:t>tou</w:t>
      </w:r>
      <w:r w:rsidRPr="00D368E4">
        <w:rPr>
          <w:rFonts w:ascii="Bahnschrift" w:eastAsia="Arial" w:hAnsi="Bahnschrift"/>
        </w:rPr>
        <w:t xml:space="preserve">s </w:t>
      </w:r>
      <w:r w:rsidRPr="00D368E4">
        <w:rPr>
          <w:rFonts w:ascii="Bahnschrift" w:eastAsia="Arial" w:hAnsi="Bahnschrift"/>
          <w:spacing w:val="-1"/>
        </w:rPr>
        <w:t>le</w:t>
      </w:r>
      <w:r w:rsidRPr="00D368E4">
        <w:rPr>
          <w:rFonts w:ascii="Bahnschrift" w:eastAsia="Arial" w:hAnsi="Bahnschrift"/>
        </w:rPr>
        <w:t>s soumissionnaires ayant acheté le Dossier d’Appel d’O</w:t>
      </w:r>
      <w:r w:rsidRPr="00D368E4">
        <w:rPr>
          <w:rFonts w:ascii="Bahnschrift" w:eastAsia="Arial" w:hAnsi="Bahnschrift"/>
          <w:spacing w:val="-4"/>
        </w:rPr>
        <w:t>f</w:t>
      </w:r>
      <w:r w:rsidRPr="00D368E4">
        <w:rPr>
          <w:rFonts w:ascii="Bahnschrift" w:eastAsia="Arial" w:hAnsi="Bahnschrift"/>
        </w:rPr>
        <w:t>fres.</w:t>
      </w:r>
    </w:p>
    <w:p w14:paraId="5230F84E" w14:textId="77777777" w:rsidR="00570009" w:rsidRPr="00D368E4" w:rsidRDefault="00570009" w:rsidP="00570009">
      <w:pPr>
        <w:spacing w:before="4" w:after="0" w:line="260" w:lineRule="exact"/>
        <w:rPr>
          <w:rFonts w:ascii="Bahnschrift" w:hAnsi="Bahnschrift"/>
          <w:sz w:val="26"/>
          <w:szCs w:val="26"/>
        </w:rPr>
      </w:pPr>
    </w:p>
    <w:p w14:paraId="3BB2B1FC" w14:textId="77777777" w:rsidR="00570009" w:rsidRPr="00D368E4" w:rsidRDefault="00570009" w:rsidP="00570009">
      <w:pPr>
        <w:spacing w:after="0" w:line="250" w:lineRule="auto"/>
        <w:ind w:right="-58"/>
        <w:jc w:val="both"/>
        <w:rPr>
          <w:rFonts w:ascii="Bahnschrift" w:eastAsia="Arial" w:hAnsi="Bahnschrift"/>
        </w:rPr>
      </w:pPr>
      <w:r w:rsidRPr="00D368E4">
        <w:rPr>
          <w:rFonts w:ascii="Bahnschrift" w:eastAsia="Arial" w:hAnsi="Bahnschrift"/>
        </w:rPr>
        <w:t>9.2. Entre la publication de l’</w:t>
      </w:r>
      <w:r w:rsidRPr="00D368E4">
        <w:rPr>
          <w:rFonts w:ascii="Bahnschrift" w:eastAsia="Arial" w:hAnsi="Bahnschrift"/>
          <w:spacing w:val="-4"/>
        </w:rPr>
        <w:t>A</w:t>
      </w:r>
      <w:r w:rsidRPr="00D368E4">
        <w:rPr>
          <w:rFonts w:ascii="Bahnschrift" w:eastAsia="Arial" w:hAnsi="Bahnschrift"/>
        </w:rPr>
        <w:t>vis d’Appel d’O</w:t>
      </w:r>
      <w:r w:rsidRPr="00D368E4">
        <w:rPr>
          <w:rFonts w:ascii="Bahnschrift" w:eastAsia="Arial" w:hAnsi="Bahnschrift"/>
          <w:spacing w:val="-4"/>
        </w:rPr>
        <w:t>f</w:t>
      </w:r>
      <w:r w:rsidRPr="00D368E4">
        <w:rPr>
          <w:rFonts w:ascii="Bahnschrift" w:eastAsia="Arial" w:hAnsi="Bahnschrift"/>
        </w:rPr>
        <w:t>fres, y compris la phase de pré-qualification des can</w:t>
      </w:r>
      <w:r w:rsidRPr="00D368E4">
        <w:rPr>
          <w:rFonts w:ascii="Bahnschrift" w:eastAsia="Arial" w:hAnsi="Bahnschrift"/>
          <w:spacing w:val="1"/>
        </w:rPr>
        <w:t>didat</w:t>
      </w:r>
      <w:r w:rsidRPr="00D368E4">
        <w:rPr>
          <w:rFonts w:ascii="Bahnschrift" w:eastAsia="Arial" w:hAnsi="Bahnschrift"/>
        </w:rPr>
        <w:t>s</w:t>
      </w:r>
      <w:r w:rsidRPr="00D368E4">
        <w:rPr>
          <w:rFonts w:ascii="Bahnschrift" w:eastAsia="Arial" w:hAnsi="Bahnschrift"/>
          <w:spacing w:val="1"/>
        </w:rPr>
        <w:t xml:space="preserve"> e</w:t>
      </w:r>
      <w:r w:rsidRPr="00D368E4">
        <w:rPr>
          <w:rFonts w:ascii="Bahnschrift" w:eastAsia="Arial" w:hAnsi="Bahnschrift"/>
        </w:rPr>
        <w:t>t</w:t>
      </w:r>
      <w:r w:rsidRPr="00D368E4">
        <w:rPr>
          <w:rFonts w:ascii="Bahnschrift" w:eastAsia="Arial" w:hAnsi="Bahnschrift"/>
          <w:spacing w:val="1"/>
        </w:rPr>
        <w:t xml:space="preserve"> l’ouvertur</w:t>
      </w:r>
      <w:r w:rsidRPr="00D368E4">
        <w:rPr>
          <w:rFonts w:ascii="Bahnschrift" w:eastAsia="Arial" w:hAnsi="Bahnschrift"/>
        </w:rPr>
        <w:t>e</w:t>
      </w:r>
      <w:r w:rsidRPr="00D368E4">
        <w:rPr>
          <w:rFonts w:ascii="Bahnschrift" w:eastAsia="Arial" w:hAnsi="Bahnschrift"/>
          <w:spacing w:val="1"/>
        </w:rPr>
        <w:t xml:space="preserve"> de</w:t>
      </w:r>
      <w:r w:rsidRPr="00D368E4">
        <w:rPr>
          <w:rFonts w:ascii="Bahnschrift" w:eastAsia="Arial" w:hAnsi="Bahnschrift"/>
        </w:rPr>
        <w:t>s</w:t>
      </w:r>
      <w:r w:rsidRPr="00D368E4">
        <w:rPr>
          <w:rFonts w:ascii="Bahnschrift" w:eastAsia="Arial" w:hAnsi="Bahnschrift"/>
          <w:spacing w:val="1"/>
        </w:rPr>
        <w:t xml:space="preserve"> plis</w:t>
      </w:r>
      <w:r w:rsidRPr="00D368E4">
        <w:rPr>
          <w:rFonts w:ascii="Bahnschrift" w:eastAsia="Arial" w:hAnsi="Bahnschrift"/>
        </w:rPr>
        <w:t>,</w:t>
      </w:r>
      <w:r w:rsidRPr="00D368E4">
        <w:rPr>
          <w:rFonts w:ascii="Bahnschrift" w:eastAsia="Arial" w:hAnsi="Bahnschrift"/>
          <w:spacing w:val="1"/>
        </w:rPr>
        <w:t xml:space="preserve"> tou</w:t>
      </w:r>
      <w:r w:rsidRPr="00D368E4">
        <w:rPr>
          <w:rFonts w:ascii="Bahnschrift" w:eastAsia="Arial" w:hAnsi="Bahnschrift"/>
        </w:rPr>
        <w:t xml:space="preserve">t </w:t>
      </w:r>
      <w:r w:rsidRPr="00D368E4">
        <w:rPr>
          <w:rFonts w:ascii="Bahnschrift" w:eastAsia="Arial" w:hAnsi="Bahnschrift"/>
          <w:spacing w:val="1"/>
        </w:rPr>
        <w:t>soumission</w:t>
      </w:r>
      <w:r w:rsidRPr="00D368E4">
        <w:rPr>
          <w:rFonts w:ascii="Bahnschrift" w:eastAsia="Arial" w:hAnsi="Bahnschrift"/>
          <w:spacing w:val="2"/>
        </w:rPr>
        <w:t>nair</w:t>
      </w:r>
      <w:r w:rsidRPr="00D368E4">
        <w:rPr>
          <w:rFonts w:ascii="Bahnschrift" w:eastAsia="Arial" w:hAnsi="Bahnschrift"/>
        </w:rPr>
        <w:t xml:space="preserve">e </w:t>
      </w:r>
      <w:r w:rsidRPr="00D368E4">
        <w:rPr>
          <w:rFonts w:ascii="Bahnschrift" w:eastAsia="Arial" w:hAnsi="Bahnschrift"/>
          <w:spacing w:val="2"/>
        </w:rPr>
        <w:t>potentie</w:t>
      </w:r>
      <w:r w:rsidRPr="00D368E4">
        <w:rPr>
          <w:rFonts w:ascii="Bahnschrift" w:eastAsia="Arial" w:hAnsi="Bahnschrift"/>
        </w:rPr>
        <w:t xml:space="preserve">l </w:t>
      </w:r>
      <w:r w:rsidRPr="00D368E4">
        <w:rPr>
          <w:rFonts w:ascii="Bahnschrift" w:eastAsia="Arial" w:hAnsi="Bahnschrift"/>
          <w:spacing w:val="2"/>
        </w:rPr>
        <w:t>qu</w:t>
      </w:r>
      <w:r w:rsidRPr="00D368E4">
        <w:rPr>
          <w:rFonts w:ascii="Bahnschrift" w:eastAsia="Arial" w:hAnsi="Bahnschrift"/>
        </w:rPr>
        <w:t xml:space="preserve">i </w:t>
      </w:r>
      <w:r w:rsidRPr="00D368E4">
        <w:rPr>
          <w:rFonts w:ascii="Bahnschrift" w:eastAsia="Arial" w:hAnsi="Bahnschrift"/>
          <w:spacing w:val="2"/>
        </w:rPr>
        <w:t>s’estim</w:t>
      </w:r>
      <w:r w:rsidRPr="00D368E4">
        <w:rPr>
          <w:rFonts w:ascii="Bahnschrift" w:eastAsia="Arial" w:hAnsi="Bahnschrift"/>
        </w:rPr>
        <w:t>e</w:t>
      </w:r>
      <w:r w:rsidRPr="00D368E4">
        <w:rPr>
          <w:rFonts w:ascii="Bahnschrift" w:eastAsia="Arial" w:hAnsi="Bahnschrift"/>
          <w:spacing w:val="2"/>
        </w:rPr>
        <w:t xml:space="preserve"> lés</w:t>
      </w:r>
      <w:r w:rsidRPr="00D368E4">
        <w:rPr>
          <w:rFonts w:ascii="Bahnschrift" w:eastAsia="Arial" w:hAnsi="Bahnschrift"/>
        </w:rPr>
        <w:t xml:space="preserve">é </w:t>
      </w:r>
      <w:r w:rsidRPr="00D368E4">
        <w:rPr>
          <w:rFonts w:ascii="Bahnschrift" w:eastAsia="Arial" w:hAnsi="Bahnschrift"/>
          <w:spacing w:val="2"/>
        </w:rPr>
        <w:t>dan</w:t>
      </w:r>
      <w:r w:rsidRPr="00D368E4">
        <w:rPr>
          <w:rFonts w:ascii="Bahnschrift" w:eastAsia="Arial" w:hAnsi="Bahnschrift"/>
        </w:rPr>
        <w:t xml:space="preserve">s </w:t>
      </w:r>
      <w:r w:rsidRPr="00D368E4">
        <w:rPr>
          <w:rFonts w:ascii="Bahnschrift" w:eastAsia="Arial" w:hAnsi="Bahnschrift"/>
          <w:spacing w:val="2"/>
        </w:rPr>
        <w:t>l</w:t>
      </w:r>
      <w:r w:rsidRPr="00D368E4">
        <w:rPr>
          <w:rFonts w:ascii="Bahnschrift" w:eastAsia="Arial" w:hAnsi="Bahnschrift"/>
        </w:rPr>
        <w:t xml:space="preserve">a </w:t>
      </w:r>
      <w:r w:rsidRPr="00D368E4">
        <w:rPr>
          <w:rFonts w:ascii="Bahnschrift" w:eastAsia="Arial" w:hAnsi="Bahnschrift"/>
          <w:spacing w:val="2"/>
        </w:rPr>
        <w:t>procédur</w:t>
      </w:r>
      <w:r w:rsidRPr="00D368E4">
        <w:rPr>
          <w:rFonts w:ascii="Bahnschrift" w:eastAsia="Arial" w:hAnsi="Bahnschrift"/>
        </w:rPr>
        <w:t xml:space="preserve">e </w:t>
      </w:r>
      <w:r w:rsidRPr="00D368E4">
        <w:rPr>
          <w:rFonts w:ascii="Bahnschrift" w:eastAsia="Arial" w:hAnsi="Bahnschrift"/>
          <w:spacing w:val="2"/>
        </w:rPr>
        <w:t>d</w:t>
      </w:r>
      <w:r w:rsidRPr="00D368E4">
        <w:rPr>
          <w:rFonts w:ascii="Bahnschrift" w:eastAsia="Arial" w:hAnsi="Bahnschrift"/>
        </w:rPr>
        <w:t xml:space="preserve">e </w:t>
      </w:r>
      <w:r w:rsidRPr="00D368E4">
        <w:rPr>
          <w:rFonts w:ascii="Bahnschrift" w:eastAsia="Arial" w:hAnsi="Bahnschrift"/>
          <w:spacing w:val="2"/>
        </w:rPr>
        <w:t>passatio</w:t>
      </w:r>
      <w:r w:rsidRPr="00D368E4">
        <w:rPr>
          <w:rFonts w:ascii="Bahnschrift" w:eastAsia="Arial" w:hAnsi="Bahnschrift"/>
        </w:rPr>
        <w:t xml:space="preserve">n </w:t>
      </w:r>
      <w:r w:rsidRPr="00D368E4">
        <w:rPr>
          <w:rFonts w:ascii="Bahnschrift" w:eastAsia="Arial" w:hAnsi="Bahnschrift"/>
          <w:spacing w:val="2"/>
        </w:rPr>
        <w:t>de</w:t>
      </w:r>
      <w:r w:rsidRPr="00D368E4">
        <w:rPr>
          <w:rFonts w:ascii="Bahnschrift" w:eastAsia="Arial" w:hAnsi="Bahnschrift"/>
        </w:rPr>
        <w:t xml:space="preserve">s </w:t>
      </w:r>
      <w:r w:rsidRPr="00D368E4">
        <w:rPr>
          <w:rFonts w:ascii="Bahnschrift" w:eastAsia="Arial" w:hAnsi="Bahnschrift"/>
          <w:spacing w:val="2"/>
        </w:rPr>
        <w:t>marché</w:t>
      </w:r>
      <w:r w:rsidRPr="00D368E4">
        <w:rPr>
          <w:rFonts w:ascii="Bahnschrift" w:eastAsia="Arial" w:hAnsi="Bahnschrift"/>
        </w:rPr>
        <w:t xml:space="preserve">s </w:t>
      </w:r>
      <w:r w:rsidRPr="00D368E4">
        <w:rPr>
          <w:rFonts w:ascii="Bahnschrift" w:eastAsia="Arial" w:hAnsi="Bahnschrift"/>
          <w:spacing w:val="2"/>
        </w:rPr>
        <w:t>public</w:t>
      </w:r>
      <w:r w:rsidRPr="00D368E4">
        <w:rPr>
          <w:rFonts w:ascii="Bahnschrift" w:eastAsia="Arial" w:hAnsi="Bahnschrift"/>
        </w:rPr>
        <w:t>s peut introduire une requête auprès du Ministre chargé des Marchés publics.</w:t>
      </w:r>
    </w:p>
    <w:p w14:paraId="5162EEBB" w14:textId="77777777" w:rsidR="00570009" w:rsidRPr="00D368E4" w:rsidRDefault="00570009" w:rsidP="00570009">
      <w:pPr>
        <w:spacing w:before="47" w:after="0" w:line="250" w:lineRule="auto"/>
        <w:ind w:right="69"/>
        <w:jc w:val="both"/>
        <w:rPr>
          <w:rFonts w:ascii="Bahnschrift" w:eastAsia="Arial" w:hAnsi="Bahnschrift"/>
          <w:spacing w:val="-2"/>
        </w:rPr>
      </w:pPr>
    </w:p>
    <w:p w14:paraId="5B6D6222" w14:textId="77777777" w:rsidR="00570009" w:rsidRPr="00D368E4" w:rsidRDefault="00570009" w:rsidP="00570009">
      <w:pPr>
        <w:spacing w:before="47" w:after="0" w:line="250" w:lineRule="auto"/>
        <w:ind w:right="69"/>
        <w:jc w:val="both"/>
        <w:rPr>
          <w:rFonts w:ascii="Bahnschrift" w:eastAsia="Arial" w:hAnsi="Bahnschrift"/>
        </w:rPr>
      </w:pPr>
      <w:r w:rsidRPr="00D368E4">
        <w:rPr>
          <w:rFonts w:ascii="Bahnschrift" w:eastAsia="Arial" w:hAnsi="Bahnschrift"/>
          <w:spacing w:val="-2"/>
        </w:rPr>
        <w:t>9.3</w:t>
      </w:r>
      <w:r w:rsidRPr="00D368E4">
        <w:rPr>
          <w:rFonts w:ascii="Bahnschrift" w:eastAsia="Arial" w:hAnsi="Bahnschrift"/>
        </w:rPr>
        <w:t xml:space="preserve">. </w:t>
      </w:r>
      <w:r w:rsidRPr="00D368E4">
        <w:rPr>
          <w:rFonts w:ascii="Bahnschrift" w:eastAsia="Arial" w:hAnsi="Bahnschrift"/>
          <w:spacing w:val="-2"/>
        </w:rPr>
        <w:t>L</w:t>
      </w:r>
      <w:r w:rsidRPr="00D368E4">
        <w:rPr>
          <w:rFonts w:ascii="Bahnschrift" w:eastAsia="Arial" w:hAnsi="Bahnschrift"/>
        </w:rPr>
        <w:t xml:space="preserve">e </w:t>
      </w:r>
      <w:r w:rsidRPr="00D368E4">
        <w:rPr>
          <w:rFonts w:ascii="Bahnschrift" w:eastAsia="Arial" w:hAnsi="Bahnschrift"/>
          <w:spacing w:val="-2"/>
        </w:rPr>
        <w:t>requéran</w:t>
      </w:r>
      <w:r w:rsidRPr="00D368E4">
        <w:rPr>
          <w:rFonts w:ascii="Bahnschrift" w:eastAsia="Arial" w:hAnsi="Bahnschrift"/>
        </w:rPr>
        <w:t xml:space="preserve">t </w:t>
      </w:r>
      <w:r w:rsidRPr="00D368E4">
        <w:rPr>
          <w:rFonts w:ascii="Bahnschrift" w:eastAsia="Arial" w:hAnsi="Bahnschrift"/>
          <w:spacing w:val="-2"/>
        </w:rPr>
        <w:t>adress</w:t>
      </w:r>
      <w:r w:rsidRPr="00D368E4">
        <w:rPr>
          <w:rFonts w:ascii="Bahnschrift" w:eastAsia="Arial" w:hAnsi="Bahnschrift"/>
        </w:rPr>
        <w:t xml:space="preserve">e </w:t>
      </w:r>
      <w:r w:rsidRPr="00D368E4">
        <w:rPr>
          <w:rFonts w:ascii="Bahnschrift" w:eastAsia="Arial" w:hAnsi="Bahnschrift"/>
          <w:spacing w:val="-2"/>
        </w:rPr>
        <w:t>un</w:t>
      </w:r>
      <w:r w:rsidRPr="00D368E4">
        <w:rPr>
          <w:rFonts w:ascii="Bahnschrift" w:eastAsia="Arial" w:hAnsi="Bahnschrift"/>
        </w:rPr>
        <w:t xml:space="preserve">e </w:t>
      </w:r>
      <w:r w:rsidRPr="00D368E4">
        <w:rPr>
          <w:rFonts w:ascii="Bahnschrift" w:eastAsia="Arial" w:hAnsi="Bahnschrift"/>
          <w:spacing w:val="-2"/>
        </w:rPr>
        <w:t>copi</w:t>
      </w:r>
      <w:r w:rsidRPr="00D368E4">
        <w:rPr>
          <w:rFonts w:ascii="Bahnschrift" w:eastAsia="Arial" w:hAnsi="Bahnschrift"/>
        </w:rPr>
        <w:t xml:space="preserve">e </w:t>
      </w:r>
      <w:r w:rsidRPr="00D368E4">
        <w:rPr>
          <w:rFonts w:ascii="Bahnschrift" w:eastAsia="Arial" w:hAnsi="Bahnschrift"/>
          <w:spacing w:val="-2"/>
        </w:rPr>
        <w:t>d</w:t>
      </w:r>
      <w:r w:rsidRPr="00D368E4">
        <w:rPr>
          <w:rFonts w:ascii="Bahnschrift" w:eastAsia="Arial" w:hAnsi="Bahnschrift"/>
        </w:rPr>
        <w:t xml:space="preserve">e </w:t>
      </w:r>
      <w:r w:rsidRPr="00D368E4">
        <w:rPr>
          <w:rFonts w:ascii="Bahnschrift" w:eastAsia="Arial" w:hAnsi="Bahnschrift"/>
          <w:spacing w:val="-2"/>
        </w:rPr>
        <w:t>ladit</w:t>
      </w:r>
      <w:r w:rsidRPr="00D368E4">
        <w:rPr>
          <w:rFonts w:ascii="Bahnschrift" w:eastAsia="Arial" w:hAnsi="Bahnschrift"/>
        </w:rPr>
        <w:t xml:space="preserve">e </w:t>
      </w:r>
      <w:r w:rsidRPr="00D368E4">
        <w:rPr>
          <w:rFonts w:ascii="Bahnschrift" w:eastAsia="Arial" w:hAnsi="Bahnschrift"/>
          <w:spacing w:val="-2"/>
        </w:rPr>
        <w:t>requêt</w:t>
      </w:r>
      <w:r w:rsidRPr="00D368E4">
        <w:rPr>
          <w:rFonts w:ascii="Bahnschrift" w:eastAsia="Arial" w:hAnsi="Bahnschrift"/>
        </w:rPr>
        <w:t xml:space="preserve">e à </w:t>
      </w:r>
      <w:r w:rsidRPr="00D368E4">
        <w:rPr>
          <w:rFonts w:ascii="Bahnschrift" w:eastAsia="Arial" w:hAnsi="Bahnschrift"/>
          <w:spacing w:val="2"/>
        </w:rPr>
        <w:t>l’Autorit</w:t>
      </w:r>
      <w:r w:rsidRPr="00D368E4">
        <w:rPr>
          <w:rFonts w:ascii="Bahnschrift" w:eastAsia="Arial" w:hAnsi="Bahnschrift"/>
        </w:rPr>
        <w:t xml:space="preserve">é </w:t>
      </w:r>
      <w:r w:rsidRPr="00D368E4">
        <w:rPr>
          <w:rFonts w:ascii="Bahnschrift" w:eastAsia="Arial" w:hAnsi="Bahnschrift"/>
          <w:spacing w:val="2"/>
        </w:rPr>
        <w:t>Contractant</w:t>
      </w:r>
      <w:r w:rsidRPr="00D368E4">
        <w:rPr>
          <w:rFonts w:ascii="Bahnschrift" w:eastAsia="Arial" w:hAnsi="Bahnschrift"/>
        </w:rPr>
        <w:t xml:space="preserve">e </w:t>
      </w:r>
      <w:r w:rsidRPr="00D368E4">
        <w:rPr>
          <w:rFonts w:ascii="Bahnschrift" w:eastAsia="Arial" w:hAnsi="Bahnschrift"/>
          <w:spacing w:val="2"/>
        </w:rPr>
        <w:t>e</w:t>
      </w:r>
      <w:r w:rsidRPr="00D368E4">
        <w:rPr>
          <w:rFonts w:ascii="Bahnschrift" w:eastAsia="Arial" w:hAnsi="Bahnschrift"/>
        </w:rPr>
        <w:t xml:space="preserve">t à </w:t>
      </w:r>
      <w:r w:rsidRPr="00D368E4">
        <w:rPr>
          <w:rFonts w:ascii="Bahnschrift" w:eastAsia="Arial" w:hAnsi="Bahnschrift"/>
          <w:spacing w:val="2"/>
        </w:rPr>
        <w:t>l’Organism</w:t>
      </w:r>
      <w:r w:rsidRPr="00D368E4">
        <w:rPr>
          <w:rFonts w:ascii="Bahnschrift" w:eastAsia="Arial" w:hAnsi="Bahnschrift"/>
        </w:rPr>
        <w:t>e chargé de la Régulation et au Président de la Commission.</w:t>
      </w:r>
    </w:p>
    <w:p w14:paraId="0E5AA944" w14:textId="77777777" w:rsidR="00570009" w:rsidRPr="00D368E4" w:rsidRDefault="00570009" w:rsidP="00570009">
      <w:pPr>
        <w:spacing w:after="0" w:line="250" w:lineRule="auto"/>
        <w:ind w:right="69"/>
        <w:jc w:val="both"/>
        <w:rPr>
          <w:rFonts w:ascii="Bahnschrift" w:hAnsi="Bahnschrift"/>
          <w:sz w:val="26"/>
          <w:szCs w:val="26"/>
        </w:rPr>
      </w:pPr>
    </w:p>
    <w:p w14:paraId="471C534B" w14:textId="77777777" w:rsidR="00570009" w:rsidRPr="00D368E4" w:rsidRDefault="00570009" w:rsidP="00570009">
      <w:pPr>
        <w:spacing w:after="0" w:line="250" w:lineRule="auto"/>
        <w:ind w:right="69"/>
        <w:jc w:val="both"/>
        <w:rPr>
          <w:rFonts w:ascii="Bahnschrift" w:eastAsia="Arial" w:hAnsi="Bahnschrift"/>
        </w:rPr>
      </w:pPr>
      <w:r w:rsidRPr="00D368E4">
        <w:rPr>
          <w:rFonts w:ascii="Bahnschrift" w:eastAsia="Arial" w:hAnsi="Bahnschrift"/>
          <w:spacing w:val="-2"/>
        </w:rPr>
        <w:t>9.4</w:t>
      </w:r>
      <w:r w:rsidRPr="00D368E4">
        <w:rPr>
          <w:rFonts w:ascii="Bahnschrift" w:eastAsia="Arial" w:hAnsi="Bahnschrift"/>
        </w:rPr>
        <w:t xml:space="preserve">. </w:t>
      </w:r>
      <w:r w:rsidRPr="00D368E4">
        <w:rPr>
          <w:rFonts w:ascii="Bahnschrift" w:eastAsia="Arial" w:hAnsi="Bahnschrift"/>
          <w:spacing w:val="-14"/>
        </w:rPr>
        <w:t>L</w:t>
      </w:r>
      <w:r w:rsidRPr="00D368E4">
        <w:rPr>
          <w:rFonts w:ascii="Bahnschrift" w:eastAsia="Arial" w:hAnsi="Bahnschrift"/>
          <w:spacing w:val="-2"/>
        </w:rPr>
        <w:t>’Autorit</w:t>
      </w:r>
      <w:r w:rsidRPr="00D368E4">
        <w:rPr>
          <w:rFonts w:ascii="Bahnschrift" w:eastAsia="Arial" w:hAnsi="Bahnschrift"/>
        </w:rPr>
        <w:t xml:space="preserve">é </w:t>
      </w:r>
      <w:r w:rsidRPr="00D368E4">
        <w:rPr>
          <w:rFonts w:ascii="Bahnschrift" w:eastAsia="Arial" w:hAnsi="Bahnschrift"/>
          <w:spacing w:val="-2"/>
        </w:rPr>
        <w:t>Contractant</w:t>
      </w:r>
      <w:r w:rsidRPr="00D368E4">
        <w:rPr>
          <w:rFonts w:ascii="Bahnschrift" w:eastAsia="Arial" w:hAnsi="Bahnschrift"/>
        </w:rPr>
        <w:t xml:space="preserve">e </w:t>
      </w:r>
      <w:r w:rsidRPr="00D368E4">
        <w:rPr>
          <w:rFonts w:ascii="Bahnschrift" w:eastAsia="Arial" w:hAnsi="Bahnschrift"/>
          <w:spacing w:val="-2"/>
        </w:rPr>
        <w:t>dispos</w:t>
      </w:r>
      <w:r w:rsidRPr="00D368E4">
        <w:rPr>
          <w:rFonts w:ascii="Bahnschrift" w:eastAsia="Arial" w:hAnsi="Bahnschrift"/>
        </w:rPr>
        <w:t xml:space="preserve">e </w:t>
      </w:r>
      <w:r w:rsidRPr="00D368E4">
        <w:rPr>
          <w:rFonts w:ascii="Bahnschrift" w:eastAsia="Arial" w:hAnsi="Bahnschrift"/>
          <w:spacing w:val="-2"/>
        </w:rPr>
        <w:t>d</w:t>
      </w:r>
      <w:r w:rsidRPr="00D368E4">
        <w:rPr>
          <w:rFonts w:ascii="Bahnschrift" w:eastAsia="Arial" w:hAnsi="Bahnschrift"/>
        </w:rPr>
        <w:t xml:space="preserve">e </w:t>
      </w:r>
      <w:r w:rsidRPr="00D368E4">
        <w:rPr>
          <w:rFonts w:ascii="Bahnschrift" w:eastAsia="Arial" w:hAnsi="Bahnschrift"/>
          <w:spacing w:val="-2"/>
        </w:rPr>
        <w:t>cin</w:t>
      </w:r>
      <w:r w:rsidRPr="00D368E4">
        <w:rPr>
          <w:rFonts w:ascii="Bahnschrift" w:eastAsia="Arial" w:hAnsi="Bahnschrift"/>
        </w:rPr>
        <w:t xml:space="preserve">q </w:t>
      </w:r>
      <w:r w:rsidRPr="00D368E4">
        <w:rPr>
          <w:rFonts w:ascii="Bahnschrift" w:eastAsia="Arial" w:hAnsi="Bahnschrift"/>
          <w:spacing w:val="-2"/>
        </w:rPr>
        <w:t>(05</w:t>
      </w:r>
      <w:r w:rsidRPr="00D368E4">
        <w:rPr>
          <w:rFonts w:ascii="Bahnschrift" w:eastAsia="Arial" w:hAnsi="Bahnschrift"/>
        </w:rPr>
        <w:t xml:space="preserve">) </w:t>
      </w:r>
      <w:r w:rsidRPr="00D368E4">
        <w:rPr>
          <w:rFonts w:ascii="Bahnschrift" w:eastAsia="Arial" w:hAnsi="Bahnschrift"/>
          <w:spacing w:val="-2"/>
        </w:rPr>
        <w:t>jour</w:t>
      </w:r>
      <w:r w:rsidRPr="00D368E4">
        <w:rPr>
          <w:rFonts w:ascii="Bahnschrift" w:eastAsia="Arial" w:hAnsi="Bahnschrift"/>
        </w:rPr>
        <w:t xml:space="preserve">s </w:t>
      </w:r>
      <w:r w:rsidRPr="00D368E4">
        <w:rPr>
          <w:rFonts w:ascii="Bahnschrift" w:eastAsia="Arial" w:hAnsi="Bahnschrift"/>
          <w:spacing w:val="2"/>
        </w:rPr>
        <w:t>pou</w:t>
      </w:r>
      <w:r w:rsidRPr="00D368E4">
        <w:rPr>
          <w:rFonts w:ascii="Bahnschrift" w:eastAsia="Arial" w:hAnsi="Bahnschrift"/>
        </w:rPr>
        <w:t xml:space="preserve">r </w:t>
      </w:r>
      <w:r w:rsidRPr="00D368E4">
        <w:rPr>
          <w:rFonts w:ascii="Bahnschrift" w:eastAsia="Arial" w:hAnsi="Bahnschrift"/>
          <w:spacing w:val="2"/>
        </w:rPr>
        <w:t>réagi</w:t>
      </w:r>
      <w:r w:rsidRPr="00D368E4">
        <w:rPr>
          <w:rFonts w:ascii="Bahnschrift" w:eastAsia="Arial" w:hAnsi="Bahnschrift"/>
          <w:spacing w:val="-10"/>
        </w:rPr>
        <w:t>r</w:t>
      </w:r>
      <w:r w:rsidRPr="00D368E4">
        <w:rPr>
          <w:rFonts w:ascii="Bahnschrift" w:eastAsia="Arial" w:hAnsi="Bahnschrift"/>
        </w:rPr>
        <w:t xml:space="preserve">. </w:t>
      </w:r>
      <w:r w:rsidRPr="00D368E4">
        <w:rPr>
          <w:rFonts w:ascii="Bahnschrift" w:eastAsia="Arial" w:hAnsi="Bahnschrift"/>
          <w:spacing w:val="2"/>
        </w:rPr>
        <w:t>L</w:t>
      </w:r>
      <w:r w:rsidRPr="00D368E4">
        <w:rPr>
          <w:rFonts w:ascii="Bahnschrift" w:eastAsia="Arial" w:hAnsi="Bahnschrift"/>
        </w:rPr>
        <w:t xml:space="preserve">a </w:t>
      </w:r>
      <w:r w:rsidRPr="00D368E4">
        <w:rPr>
          <w:rFonts w:ascii="Bahnschrift" w:eastAsia="Arial" w:hAnsi="Bahnschrift"/>
          <w:spacing w:val="2"/>
        </w:rPr>
        <w:t>copi</w:t>
      </w:r>
      <w:r w:rsidRPr="00D368E4">
        <w:rPr>
          <w:rFonts w:ascii="Bahnschrift" w:eastAsia="Arial" w:hAnsi="Bahnschrift"/>
        </w:rPr>
        <w:t xml:space="preserve">e </w:t>
      </w:r>
      <w:r w:rsidRPr="00D368E4">
        <w:rPr>
          <w:rFonts w:ascii="Bahnschrift" w:eastAsia="Arial" w:hAnsi="Bahnschrift"/>
          <w:spacing w:val="2"/>
        </w:rPr>
        <w:t>d</w:t>
      </w:r>
      <w:r w:rsidRPr="00D368E4">
        <w:rPr>
          <w:rFonts w:ascii="Bahnschrift" w:eastAsia="Arial" w:hAnsi="Bahnschrift"/>
        </w:rPr>
        <w:t xml:space="preserve">e </w:t>
      </w:r>
      <w:r w:rsidRPr="00D368E4">
        <w:rPr>
          <w:rFonts w:ascii="Bahnschrift" w:eastAsia="Arial" w:hAnsi="Bahnschrift"/>
          <w:spacing w:val="2"/>
        </w:rPr>
        <w:t>l</w:t>
      </w:r>
      <w:r w:rsidRPr="00D368E4">
        <w:rPr>
          <w:rFonts w:ascii="Bahnschrift" w:eastAsia="Arial" w:hAnsi="Bahnschrift"/>
        </w:rPr>
        <w:t xml:space="preserve">a </w:t>
      </w:r>
      <w:r w:rsidRPr="00D368E4">
        <w:rPr>
          <w:rFonts w:ascii="Bahnschrift" w:eastAsia="Arial" w:hAnsi="Bahnschrift"/>
          <w:spacing w:val="2"/>
        </w:rPr>
        <w:t>réactio</w:t>
      </w:r>
      <w:r w:rsidRPr="00D368E4">
        <w:rPr>
          <w:rFonts w:ascii="Bahnschrift" w:eastAsia="Arial" w:hAnsi="Bahnschrift"/>
        </w:rPr>
        <w:t xml:space="preserve">n </w:t>
      </w:r>
      <w:r w:rsidRPr="00D368E4">
        <w:rPr>
          <w:rFonts w:ascii="Bahnschrift" w:eastAsia="Arial" w:hAnsi="Bahnschrift"/>
          <w:spacing w:val="2"/>
        </w:rPr>
        <w:t>es</w:t>
      </w:r>
      <w:r w:rsidRPr="00D368E4">
        <w:rPr>
          <w:rFonts w:ascii="Bahnschrift" w:eastAsia="Arial" w:hAnsi="Bahnschrift"/>
        </w:rPr>
        <w:t xml:space="preserve">t </w:t>
      </w:r>
      <w:r w:rsidRPr="00D368E4">
        <w:rPr>
          <w:rFonts w:ascii="Bahnschrift" w:eastAsia="Arial" w:hAnsi="Bahnschrift"/>
          <w:spacing w:val="2"/>
        </w:rPr>
        <w:t>trans</w:t>
      </w:r>
      <w:r w:rsidRPr="00D368E4">
        <w:rPr>
          <w:rFonts w:ascii="Bahnschrift" w:eastAsia="Arial" w:hAnsi="Bahnschrift"/>
        </w:rPr>
        <w:t>mise au MINMAP et à l’organisme chargé de la régulation des marchés publics ;</w:t>
      </w:r>
    </w:p>
    <w:p w14:paraId="24B449ED" w14:textId="77777777" w:rsidR="00570009" w:rsidRPr="00D368E4" w:rsidRDefault="00570009" w:rsidP="00570009">
      <w:pPr>
        <w:spacing w:before="4" w:after="0" w:line="260" w:lineRule="exact"/>
        <w:rPr>
          <w:rFonts w:ascii="Bahnschrift" w:hAnsi="Bahnschrift"/>
          <w:sz w:val="26"/>
          <w:szCs w:val="26"/>
        </w:rPr>
      </w:pPr>
    </w:p>
    <w:p w14:paraId="3384CF3B" w14:textId="77777777" w:rsidR="00570009" w:rsidRPr="00D368E4" w:rsidRDefault="00570009" w:rsidP="00570009">
      <w:pPr>
        <w:spacing w:after="0" w:line="240" w:lineRule="auto"/>
        <w:ind w:right="-20"/>
        <w:rPr>
          <w:rFonts w:ascii="Bahnschrift" w:eastAsia="Arial" w:hAnsi="Bahnschrift"/>
          <w:b/>
          <w:bCs/>
        </w:rPr>
      </w:pPr>
      <w:r w:rsidRPr="00D368E4">
        <w:rPr>
          <w:rFonts w:ascii="Bahnschrift" w:eastAsia="Arial" w:hAnsi="Bahnschrift"/>
          <w:b/>
          <w:bCs/>
        </w:rPr>
        <w:t xml:space="preserve">Article </w:t>
      </w:r>
      <w:r w:rsidR="005350CB" w:rsidRPr="00D368E4">
        <w:rPr>
          <w:rFonts w:ascii="Bahnschrift" w:eastAsia="Arial" w:hAnsi="Bahnschrift"/>
          <w:b/>
          <w:bCs/>
        </w:rPr>
        <w:t>10 :</w:t>
      </w:r>
      <w:r w:rsidRPr="00D368E4">
        <w:rPr>
          <w:rFonts w:ascii="Bahnschrift" w:eastAsia="Arial" w:hAnsi="Bahnschrift"/>
          <w:b/>
          <w:bCs/>
        </w:rPr>
        <w:t xml:space="preserve"> Modification du Dossier d’Appel d’Offres</w:t>
      </w:r>
    </w:p>
    <w:p w14:paraId="090EE4E0" w14:textId="77777777" w:rsidR="00570009" w:rsidRPr="00D368E4" w:rsidRDefault="00570009" w:rsidP="00570009">
      <w:pPr>
        <w:spacing w:after="0" w:line="250" w:lineRule="auto"/>
        <w:ind w:right="69"/>
        <w:jc w:val="both"/>
        <w:rPr>
          <w:rFonts w:ascii="Bahnschrift" w:eastAsia="Arial" w:hAnsi="Bahnschrift"/>
        </w:rPr>
      </w:pPr>
      <w:r w:rsidRPr="00D368E4">
        <w:rPr>
          <w:rFonts w:ascii="Bahnschrift" w:eastAsia="Arial" w:hAnsi="Bahnschrift"/>
          <w:spacing w:val="2"/>
        </w:rPr>
        <w:t>10.1</w:t>
      </w:r>
      <w:r w:rsidRPr="00D368E4">
        <w:rPr>
          <w:rFonts w:ascii="Bahnschrift" w:eastAsia="Arial" w:hAnsi="Bahnschrift"/>
        </w:rPr>
        <w:t xml:space="preserve">. </w:t>
      </w:r>
      <w:r w:rsidRPr="00D368E4">
        <w:rPr>
          <w:rFonts w:ascii="Bahnschrift" w:eastAsia="Arial" w:hAnsi="Bahnschrift"/>
          <w:spacing w:val="-10"/>
        </w:rPr>
        <w:t>L</w:t>
      </w:r>
      <w:r w:rsidRPr="00D368E4">
        <w:rPr>
          <w:rFonts w:ascii="Bahnschrift" w:eastAsia="Arial" w:hAnsi="Bahnschrift"/>
          <w:spacing w:val="2"/>
        </w:rPr>
        <w:t>’Autorit</w:t>
      </w:r>
      <w:r w:rsidRPr="00D368E4">
        <w:rPr>
          <w:rFonts w:ascii="Bahnschrift" w:eastAsia="Arial" w:hAnsi="Bahnschrift"/>
        </w:rPr>
        <w:t xml:space="preserve">é </w:t>
      </w:r>
      <w:r w:rsidRPr="00D368E4">
        <w:rPr>
          <w:rFonts w:ascii="Bahnschrift" w:eastAsia="Arial" w:hAnsi="Bahnschrift"/>
          <w:spacing w:val="2"/>
        </w:rPr>
        <w:t>Contractant</w:t>
      </w:r>
      <w:r w:rsidRPr="00D368E4">
        <w:rPr>
          <w:rFonts w:ascii="Bahnschrift" w:eastAsia="Arial" w:hAnsi="Bahnschrift"/>
        </w:rPr>
        <w:t xml:space="preserve">e </w:t>
      </w:r>
      <w:r w:rsidRPr="00D368E4">
        <w:rPr>
          <w:rFonts w:ascii="Bahnschrift" w:eastAsia="Arial" w:hAnsi="Bahnschrift"/>
          <w:spacing w:val="2"/>
        </w:rPr>
        <w:t>peut</w:t>
      </w:r>
      <w:r w:rsidRPr="00D368E4">
        <w:rPr>
          <w:rFonts w:ascii="Bahnschrift" w:eastAsia="Arial" w:hAnsi="Bahnschrift"/>
        </w:rPr>
        <w:t xml:space="preserve">, à </w:t>
      </w:r>
      <w:r w:rsidRPr="00D368E4">
        <w:rPr>
          <w:rFonts w:ascii="Bahnschrift" w:eastAsia="Arial" w:hAnsi="Bahnschrift"/>
          <w:spacing w:val="2"/>
        </w:rPr>
        <w:t>tou</w:t>
      </w:r>
      <w:r w:rsidRPr="00D368E4">
        <w:rPr>
          <w:rFonts w:ascii="Bahnschrift" w:eastAsia="Arial" w:hAnsi="Bahnschrift"/>
        </w:rPr>
        <w:t xml:space="preserve">t </w:t>
      </w:r>
      <w:r w:rsidRPr="00D368E4">
        <w:rPr>
          <w:rFonts w:ascii="Bahnschrift" w:eastAsia="Arial" w:hAnsi="Bahnschrift"/>
          <w:spacing w:val="2"/>
        </w:rPr>
        <w:t>momen</w:t>
      </w:r>
      <w:r w:rsidRPr="00D368E4">
        <w:rPr>
          <w:rFonts w:ascii="Bahnschrift" w:eastAsia="Arial" w:hAnsi="Bahnschrift"/>
        </w:rPr>
        <w:t>t avant la date limite de dépôt des o</w:t>
      </w:r>
      <w:r w:rsidRPr="00D368E4">
        <w:rPr>
          <w:rFonts w:ascii="Bahnschrift" w:eastAsia="Arial" w:hAnsi="Bahnschrift"/>
          <w:spacing w:val="-4"/>
        </w:rPr>
        <w:t>f</w:t>
      </w:r>
      <w:r w:rsidRPr="00D368E4">
        <w:rPr>
          <w:rFonts w:ascii="Bahnschrift" w:eastAsia="Arial" w:hAnsi="Bahnschrift"/>
        </w:rPr>
        <w:t>fres et pour tout motif, que ce soit à son initiative ou consécutivement à une saisine d’un soumissionnaire modifier le Dossier d’Appel d’O</w:t>
      </w:r>
      <w:r w:rsidRPr="00D368E4">
        <w:rPr>
          <w:rFonts w:ascii="Bahnschrift" w:eastAsia="Arial" w:hAnsi="Bahnschrift"/>
          <w:spacing w:val="-4"/>
        </w:rPr>
        <w:t>f</w:t>
      </w:r>
      <w:r w:rsidRPr="00D368E4">
        <w:rPr>
          <w:rFonts w:ascii="Bahnschrift" w:eastAsia="Arial" w:hAnsi="Bahnschrift"/>
        </w:rPr>
        <w:t>fres en publiant un additif.</w:t>
      </w:r>
    </w:p>
    <w:p w14:paraId="1B6F2212" w14:textId="77777777" w:rsidR="00570009" w:rsidRPr="00D368E4" w:rsidRDefault="00570009" w:rsidP="00570009">
      <w:pPr>
        <w:spacing w:before="4" w:after="0" w:line="260" w:lineRule="exact"/>
        <w:rPr>
          <w:rFonts w:ascii="Bahnschrift" w:hAnsi="Bahnschrift"/>
          <w:sz w:val="26"/>
          <w:szCs w:val="26"/>
        </w:rPr>
      </w:pPr>
    </w:p>
    <w:p w14:paraId="117AC4F7" w14:textId="77777777" w:rsidR="00570009" w:rsidRPr="00D368E4" w:rsidRDefault="00570009" w:rsidP="00570009">
      <w:pPr>
        <w:spacing w:after="0" w:line="250" w:lineRule="auto"/>
        <w:ind w:right="69"/>
        <w:jc w:val="both"/>
        <w:rPr>
          <w:rFonts w:ascii="Bahnschrift" w:eastAsia="Arial" w:hAnsi="Bahnschrift"/>
        </w:rPr>
      </w:pPr>
      <w:r w:rsidRPr="00D368E4">
        <w:rPr>
          <w:rFonts w:ascii="Bahnschrift" w:eastAsia="Arial" w:hAnsi="Bahnschrift"/>
        </w:rPr>
        <w:t xml:space="preserve">10.2. </w:t>
      </w:r>
      <w:r w:rsidRPr="00D368E4">
        <w:rPr>
          <w:rFonts w:ascii="Bahnschrift" w:eastAsia="Arial" w:hAnsi="Bahnschrift"/>
          <w:spacing w:val="-25"/>
        </w:rPr>
        <w:t>T</w:t>
      </w:r>
      <w:r w:rsidRPr="00D368E4">
        <w:rPr>
          <w:rFonts w:ascii="Bahnschrift" w:eastAsia="Arial" w:hAnsi="Bahnschrift"/>
        </w:rPr>
        <w:t>out additif ainsi publié fera partie intégrante du Dossier d’Appel d’O</w:t>
      </w:r>
      <w:r w:rsidRPr="00D368E4">
        <w:rPr>
          <w:rFonts w:ascii="Bahnschrift" w:eastAsia="Arial" w:hAnsi="Bahnschrift"/>
          <w:spacing w:val="-4"/>
        </w:rPr>
        <w:t>f</w:t>
      </w:r>
      <w:r w:rsidRPr="00D368E4">
        <w:rPr>
          <w:rFonts w:ascii="Bahnschrift" w:eastAsia="Arial" w:hAnsi="Bahnschrift"/>
        </w:rPr>
        <w:t xml:space="preserve">fres conformément à l’Article 8.1 du RGAO et doit être communiqué par </w:t>
      </w:r>
      <w:r w:rsidRPr="00D368E4">
        <w:rPr>
          <w:rFonts w:ascii="Bahnschrift" w:eastAsia="Arial" w:hAnsi="Bahnschrift"/>
          <w:spacing w:val="2"/>
        </w:rPr>
        <w:t>écri</w:t>
      </w:r>
      <w:r w:rsidRPr="00D368E4">
        <w:rPr>
          <w:rFonts w:ascii="Bahnschrift" w:eastAsia="Arial" w:hAnsi="Bahnschrift"/>
        </w:rPr>
        <w:t xml:space="preserve">t </w:t>
      </w:r>
      <w:r w:rsidRPr="00D368E4">
        <w:rPr>
          <w:rFonts w:ascii="Bahnschrift" w:eastAsia="Arial" w:hAnsi="Bahnschrift"/>
          <w:spacing w:val="2"/>
        </w:rPr>
        <w:t>o</w:t>
      </w:r>
      <w:r w:rsidRPr="00D368E4">
        <w:rPr>
          <w:rFonts w:ascii="Bahnschrift" w:eastAsia="Arial" w:hAnsi="Bahnschrift"/>
        </w:rPr>
        <w:t xml:space="preserve">u </w:t>
      </w:r>
      <w:r w:rsidRPr="00D368E4">
        <w:rPr>
          <w:rFonts w:ascii="Bahnschrift" w:eastAsia="Arial" w:hAnsi="Bahnschrift"/>
          <w:spacing w:val="2"/>
        </w:rPr>
        <w:t>signifi</w:t>
      </w:r>
      <w:r w:rsidRPr="00D368E4">
        <w:rPr>
          <w:rFonts w:ascii="Bahnschrift" w:eastAsia="Arial" w:hAnsi="Bahnschrift"/>
        </w:rPr>
        <w:t xml:space="preserve">é </w:t>
      </w:r>
      <w:r w:rsidRPr="00D368E4">
        <w:rPr>
          <w:rFonts w:ascii="Bahnschrift" w:eastAsia="Arial" w:hAnsi="Bahnschrift"/>
          <w:spacing w:val="2"/>
        </w:rPr>
        <w:t>pa</w:t>
      </w:r>
      <w:r w:rsidRPr="00D368E4">
        <w:rPr>
          <w:rFonts w:ascii="Bahnschrift" w:eastAsia="Arial" w:hAnsi="Bahnschrift"/>
        </w:rPr>
        <w:t xml:space="preserve">r </w:t>
      </w:r>
      <w:r w:rsidRPr="00D368E4">
        <w:rPr>
          <w:rFonts w:ascii="Bahnschrift" w:eastAsia="Arial" w:hAnsi="Bahnschrift"/>
          <w:spacing w:val="2"/>
        </w:rPr>
        <w:t>tou</w:t>
      </w:r>
      <w:r w:rsidRPr="00D368E4">
        <w:rPr>
          <w:rFonts w:ascii="Bahnschrift" w:eastAsia="Arial" w:hAnsi="Bahnschrift"/>
        </w:rPr>
        <w:t xml:space="preserve">t </w:t>
      </w:r>
      <w:r w:rsidRPr="00D368E4">
        <w:rPr>
          <w:rFonts w:ascii="Bahnschrift" w:eastAsia="Arial" w:hAnsi="Bahnschrift"/>
          <w:spacing w:val="2"/>
        </w:rPr>
        <w:t>moye</w:t>
      </w:r>
      <w:r w:rsidRPr="00D368E4">
        <w:rPr>
          <w:rFonts w:ascii="Bahnschrift" w:eastAsia="Arial" w:hAnsi="Bahnschrift"/>
        </w:rPr>
        <w:t xml:space="preserve">n laissant trace écrite à </w:t>
      </w:r>
      <w:r w:rsidRPr="00D368E4">
        <w:rPr>
          <w:rFonts w:ascii="Bahnschrift" w:eastAsia="Arial" w:hAnsi="Bahnschrift"/>
          <w:spacing w:val="-1"/>
        </w:rPr>
        <w:t>tou</w:t>
      </w:r>
      <w:r w:rsidRPr="00D368E4">
        <w:rPr>
          <w:rFonts w:ascii="Bahnschrift" w:eastAsia="Arial" w:hAnsi="Bahnschrift"/>
        </w:rPr>
        <w:t xml:space="preserve">s </w:t>
      </w:r>
      <w:r w:rsidRPr="00D368E4">
        <w:rPr>
          <w:rFonts w:ascii="Bahnschrift" w:eastAsia="Arial" w:hAnsi="Bahnschrift"/>
          <w:spacing w:val="-1"/>
        </w:rPr>
        <w:t>le</w:t>
      </w:r>
      <w:r w:rsidRPr="00D368E4">
        <w:rPr>
          <w:rFonts w:ascii="Bahnschrift" w:eastAsia="Arial" w:hAnsi="Bahnschrift"/>
        </w:rPr>
        <w:t xml:space="preserve">s </w:t>
      </w:r>
      <w:r w:rsidRPr="00D368E4">
        <w:rPr>
          <w:rFonts w:ascii="Bahnschrift" w:eastAsia="Arial" w:hAnsi="Bahnschrift"/>
          <w:spacing w:val="-1"/>
        </w:rPr>
        <w:t>soumissionnaire</w:t>
      </w:r>
      <w:r w:rsidRPr="00D368E4">
        <w:rPr>
          <w:rFonts w:ascii="Bahnschrift" w:eastAsia="Arial" w:hAnsi="Bahnschrift"/>
        </w:rPr>
        <w:t xml:space="preserve">s </w:t>
      </w:r>
      <w:r w:rsidRPr="00D368E4">
        <w:rPr>
          <w:rFonts w:ascii="Bahnschrift" w:eastAsia="Arial" w:hAnsi="Bahnschrift"/>
          <w:spacing w:val="-1"/>
        </w:rPr>
        <w:t>ayan</w:t>
      </w:r>
      <w:r w:rsidRPr="00D368E4">
        <w:rPr>
          <w:rFonts w:ascii="Bahnschrift" w:eastAsia="Arial" w:hAnsi="Bahnschrift"/>
        </w:rPr>
        <w:t xml:space="preserve">t </w:t>
      </w:r>
      <w:r w:rsidRPr="00D368E4">
        <w:rPr>
          <w:rFonts w:ascii="Bahnschrift" w:eastAsia="Arial" w:hAnsi="Bahnschrift"/>
          <w:spacing w:val="-1"/>
        </w:rPr>
        <w:t>achet</w:t>
      </w:r>
      <w:r w:rsidRPr="00D368E4">
        <w:rPr>
          <w:rFonts w:ascii="Bahnschrift" w:eastAsia="Arial" w:hAnsi="Bahnschrift"/>
        </w:rPr>
        <w:t>é le Dossier d’Appel d’O</w:t>
      </w:r>
      <w:r w:rsidRPr="00D368E4">
        <w:rPr>
          <w:rFonts w:ascii="Bahnschrift" w:eastAsia="Arial" w:hAnsi="Bahnschrift"/>
          <w:spacing w:val="-4"/>
        </w:rPr>
        <w:t>f</w:t>
      </w:r>
      <w:r w:rsidRPr="00D368E4">
        <w:rPr>
          <w:rFonts w:ascii="Bahnschrift" w:eastAsia="Arial" w:hAnsi="Bahnschrift"/>
        </w:rPr>
        <w:t>fres.</w:t>
      </w:r>
    </w:p>
    <w:p w14:paraId="2DE2E297" w14:textId="77777777" w:rsidR="00570009" w:rsidRPr="00D368E4" w:rsidRDefault="00570009" w:rsidP="00570009">
      <w:pPr>
        <w:spacing w:before="4" w:after="0" w:line="260" w:lineRule="exact"/>
        <w:rPr>
          <w:rFonts w:ascii="Bahnschrift" w:hAnsi="Bahnschrift"/>
          <w:sz w:val="26"/>
          <w:szCs w:val="26"/>
        </w:rPr>
      </w:pPr>
    </w:p>
    <w:p w14:paraId="741B90CC" w14:textId="77777777" w:rsidR="00570009" w:rsidRPr="00D368E4" w:rsidRDefault="00570009" w:rsidP="00570009">
      <w:pPr>
        <w:spacing w:after="0" w:line="250" w:lineRule="auto"/>
        <w:ind w:right="69"/>
        <w:jc w:val="both"/>
        <w:rPr>
          <w:rFonts w:ascii="Bahnschrift" w:eastAsia="Arial" w:hAnsi="Bahnschrift"/>
        </w:rPr>
      </w:pPr>
      <w:r w:rsidRPr="00D368E4">
        <w:rPr>
          <w:rFonts w:ascii="Bahnschrift" w:eastAsia="Arial" w:hAnsi="Bahnschrift"/>
        </w:rPr>
        <w:t>10.3. Afin de donner aux soumissionnaires su</w:t>
      </w:r>
      <w:r w:rsidRPr="00D368E4">
        <w:rPr>
          <w:rFonts w:ascii="Bahnschrift" w:eastAsia="Arial" w:hAnsi="Bahnschrift"/>
          <w:spacing w:val="-4"/>
        </w:rPr>
        <w:t>f</w:t>
      </w:r>
      <w:r w:rsidRPr="00D368E4">
        <w:rPr>
          <w:rFonts w:ascii="Bahnschrift" w:eastAsia="Arial" w:hAnsi="Bahnschrift"/>
        </w:rPr>
        <w:t>fisam</w:t>
      </w:r>
      <w:r w:rsidRPr="00D368E4">
        <w:rPr>
          <w:rFonts w:ascii="Bahnschrift" w:eastAsia="Arial" w:hAnsi="Bahnschrift"/>
          <w:spacing w:val="2"/>
        </w:rPr>
        <w:t>men</w:t>
      </w:r>
      <w:r w:rsidRPr="00D368E4">
        <w:rPr>
          <w:rFonts w:ascii="Bahnschrift" w:eastAsia="Arial" w:hAnsi="Bahnschrift"/>
        </w:rPr>
        <w:t xml:space="preserve">t </w:t>
      </w:r>
      <w:r w:rsidRPr="00D368E4">
        <w:rPr>
          <w:rFonts w:ascii="Bahnschrift" w:eastAsia="Arial" w:hAnsi="Bahnschrift"/>
          <w:spacing w:val="2"/>
        </w:rPr>
        <w:t>d</w:t>
      </w:r>
      <w:r w:rsidRPr="00D368E4">
        <w:rPr>
          <w:rFonts w:ascii="Bahnschrift" w:eastAsia="Arial" w:hAnsi="Bahnschrift"/>
        </w:rPr>
        <w:t xml:space="preserve">e </w:t>
      </w:r>
      <w:r w:rsidRPr="00D368E4">
        <w:rPr>
          <w:rFonts w:ascii="Bahnschrift" w:eastAsia="Arial" w:hAnsi="Bahnschrift"/>
          <w:spacing w:val="2"/>
        </w:rPr>
        <w:t>temp</w:t>
      </w:r>
      <w:r w:rsidRPr="00D368E4">
        <w:rPr>
          <w:rFonts w:ascii="Bahnschrift" w:eastAsia="Arial" w:hAnsi="Bahnschrift"/>
        </w:rPr>
        <w:t xml:space="preserve">s </w:t>
      </w:r>
      <w:r w:rsidRPr="00D368E4">
        <w:rPr>
          <w:rFonts w:ascii="Bahnschrift" w:eastAsia="Arial" w:hAnsi="Bahnschrift"/>
          <w:spacing w:val="2"/>
        </w:rPr>
        <w:t>pou</w:t>
      </w:r>
      <w:r w:rsidRPr="00D368E4">
        <w:rPr>
          <w:rFonts w:ascii="Bahnschrift" w:eastAsia="Arial" w:hAnsi="Bahnschrift"/>
        </w:rPr>
        <w:t>r</w:t>
      </w:r>
      <w:r w:rsidRPr="00D368E4">
        <w:rPr>
          <w:rFonts w:ascii="Bahnschrift" w:eastAsia="Arial" w:hAnsi="Bahnschrift"/>
          <w:spacing w:val="2"/>
        </w:rPr>
        <w:t xml:space="preserve"> teni</w:t>
      </w:r>
      <w:r w:rsidRPr="00D368E4">
        <w:rPr>
          <w:rFonts w:ascii="Bahnschrift" w:eastAsia="Arial" w:hAnsi="Bahnschrift"/>
        </w:rPr>
        <w:t xml:space="preserve">r </w:t>
      </w:r>
      <w:r w:rsidRPr="00D368E4">
        <w:rPr>
          <w:rFonts w:ascii="Bahnschrift" w:eastAsia="Arial" w:hAnsi="Bahnschrift"/>
          <w:spacing w:val="2"/>
        </w:rPr>
        <w:t>compt</w:t>
      </w:r>
      <w:r w:rsidRPr="00D368E4">
        <w:rPr>
          <w:rFonts w:ascii="Bahnschrift" w:eastAsia="Arial" w:hAnsi="Bahnschrift"/>
        </w:rPr>
        <w:t xml:space="preserve">e </w:t>
      </w:r>
      <w:r w:rsidRPr="00D368E4">
        <w:rPr>
          <w:rFonts w:ascii="Bahnschrift" w:eastAsia="Arial" w:hAnsi="Bahnschrift"/>
          <w:spacing w:val="2"/>
        </w:rPr>
        <w:t>d</w:t>
      </w:r>
      <w:r w:rsidRPr="00D368E4">
        <w:rPr>
          <w:rFonts w:ascii="Bahnschrift" w:eastAsia="Arial" w:hAnsi="Bahnschrift"/>
        </w:rPr>
        <w:t xml:space="preserve">e </w:t>
      </w:r>
      <w:r w:rsidRPr="00D368E4">
        <w:rPr>
          <w:rFonts w:ascii="Bahnschrift" w:eastAsia="Arial" w:hAnsi="Bahnschrift"/>
          <w:spacing w:val="2"/>
        </w:rPr>
        <w:t>l’additi</w:t>
      </w:r>
      <w:r w:rsidRPr="00D368E4">
        <w:rPr>
          <w:rFonts w:ascii="Bahnschrift" w:eastAsia="Arial" w:hAnsi="Bahnschrift"/>
        </w:rPr>
        <w:t xml:space="preserve">f </w:t>
      </w:r>
      <w:r w:rsidRPr="00D368E4">
        <w:rPr>
          <w:rFonts w:ascii="Bahnschrift" w:eastAsia="Arial" w:hAnsi="Bahnschrift"/>
          <w:spacing w:val="2"/>
        </w:rPr>
        <w:t>dan</w:t>
      </w:r>
      <w:r w:rsidRPr="00D368E4">
        <w:rPr>
          <w:rFonts w:ascii="Bahnschrift" w:eastAsia="Arial" w:hAnsi="Bahnschrift"/>
        </w:rPr>
        <w:t xml:space="preserve">s </w:t>
      </w:r>
      <w:r w:rsidRPr="00D368E4">
        <w:rPr>
          <w:rFonts w:ascii="Bahnschrift" w:eastAsia="Arial" w:hAnsi="Bahnschrift"/>
          <w:spacing w:val="2"/>
        </w:rPr>
        <w:t>l</w:t>
      </w:r>
      <w:r w:rsidRPr="00D368E4">
        <w:rPr>
          <w:rFonts w:ascii="Bahnschrift" w:eastAsia="Arial" w:hAnsi="Bahnschrift"/>
        </w:rPr>
        <w:t xml:space="preserve">a </w:t>
      </w:r>
      <w:r w:rsidRPr="00D368E4">
        <w:rPr>
          <w:rFonts w:ascii="Bahnschrift" w:eastAsia="Arial" w:hAnsi="Bahnschrift"/>
          <w:spacing w:val="2"/>
        </w:rPr>
        <w:t>préparatio</w:t>
      </w:r>
      <w:r w:rsidRPr="00D368E4">
        <w:rPr>
          <w:rFonts w:ascii="Bahnschrift" w:eastAsia="Arial" w:hAnsi="Bahnschrift"/>
        </w:rPr>
        <w:t xml:space="preserve">n </w:t>
      </w:r>
      <w:r w:rsidRPr="00D368E4">
        <w:rPr>
          <w:rFonts w:ascii="Bahnschrift" w:eastAsia="Arial" w:hAnsi="Bahnschrift"/>
          <w:spacing w:val="2"/>
        </w:rPr>
        <w:t>d</w:t>
      </w:r>
      <w:r w:rsidRPr="00D368E4">
        <w:rPr>
          <w:rFonts w:ascii="Bahnschrift" w:eastAsia="Arial" w:hAnsi="Bahnschrift"/>
        </w:rPr>
        <w:t xml:space="preserve">e </w:t>
      </w:r>
      <w:r w:rsidRPr="00D368E4">
        <w:rPr>
          <w:rFonts w:ascii="Bahnschrift" w:eastAsia="Arial" w:hAnsi="Bahnschrift"/>
          <w:spacing w:val="2"/>
        </w:rPr>
        <w:t>leur</w:t>
      </w:r>
      <w:r w:rsidRPr="00D368E4">
        <w:rPr>
          <w:rFonts w:ascii="Bahnschrift" w:eastAsia="Arial" w:hAnsi="Bahnschrift"/>
        </w:rPr>
        <w:t xml:space="preserve">s </w:t>
      </w:r>
      <w:r w:rsidRPr="00D368E4">
        <w:rPr>
          <w:rFonts w:ascii="Bahnschrift" w:eastAsia="Arial" w:hAnsi="Bahnschrift"/>
          <w:spacing w:val="2"/>
        </w:rPr>
        <w:t>o</w:t>
      </w:r>
      <w:r w:rsidRPr="00D368E4">
        <w:rPr>
          <w:rFonts w:ascii="Bahnschrift" w:eastAsia="Arial" w:hAnsi="Bahnschrift"/>
          <w:spacing w:val="-2"/>
        </w:rPr>
        <w:t>f</w:t>
      </w:r>
      <w:r w:rsidRPr="00D368E4">
        <w:rPr>
          <w:rFonts w:ascii="Bahnschrift" w:eastAsia="Arial" w:hAnsi="Bahnschrift"/>
          <w:spacing w:val="2"/>
        </w:rPr>
        <w:t>fres</w:t>
      </w:r>
      <w:r w:rsidRPr="00D368E4">
        <w:rPr>
          <w:rFonts w:ascii="Bahnschrift" w:eastAsia="Arial" w:hAnsi="Bahnschrift"/>
        </w:rPr>
        <w:t xml:space="preserve">, </w:t>
      </w:r>
      <w:r w:rsidRPr="00D368E4">
        <w:rPr>
          <w:rFonts w:ascii="Bahnschrift" w:eastAsia="Arial" w:hAnsi="Bahnschrift"/>
          <w:spacing w:val="2"/>
        </w:rPr>
        <w:t>l’Autorit</w:t>
      </w:r>
      <w:r w:rsidRPr="00D368E4">
        <w:rPr>
          <w:rFonts w:ascii="Bahnschrift" w:eastAsia="Arial" w:hAnsi="Bahnschrift"/>
        </w:rPr>
        <w:t xml:space="preserve">é </w:t>
      </w:r>
      <w:r w:rsidRPr="00D368E4">
        <w:rPr>
          <w:rFonts w:ascii="Bahnschrift" w:eastAsia="Arial" w:hAnsi="Bahnschrift"/>
          <w:spacing w:val="2"/>
        </w:rPr>
        <w:t>Contractant</w:t>
      </w:r>
      <w:r w:rsidRPr="00D368E4">
        <w:rPr>
          <w:rFonts w:ascii="Bahnschrift" w:eastAsia="Arial" w:hAnsi="Bahnschrift"/>
        </w:rPr>
        <w:t xml:space="preserve">e </w:t>
      </w:r>
      <w:r w:rsidRPr="00D368E4">
        <w:rPr>
          <w:rFonts w:ascii="Bahnschrift" w:eastAsia="Arial" w:hAnsi="Bahnschrift"/>
          <w:spacing w:val="2"/>
        </w:rPr>
        <w:t>pourr</w:t>
      </w:r>
      <w:r w:rsidRPr="00D368E4">
        <w:rPr>
          <w:rFonts w:ascii="Bahnschrift" w:eastAsia="Arial" w:hAnsi="Bahnschrift"/>
        </w:rPr>
        <w:t>a</w:t>
      </w:r>
      <w:r w:rsidRPr="00D368E4">
        <w:rPr>
          <w:rFonts w:ascii="Bahnschrift" w:eastAsia="Arial" w:hAnsi="Bahnschrift"/>
          <w:spacing w:val="2"/>
        </w:rPr>
        <w:t xml:space="preserve"> reporte</w:t>
      </w:r>
      <w:r w:rsidRPr="00D368E4">
        <w:rPr>
          <w:rFonts w:ascii="Bahnschrift" w:eastAsia="Arial" w:hAnsi="Bahnschrift"/>
          <w:spacing w:val="-10"/>
        </w:rPr>
        <w:t>r</w:t>
      </w:r>
      <w:r w:rsidRPr="00D368E4">
        <w:rPr>
          <w:rFonts w:ascii="Bahnschrift" w:eastAsia="Arial" w:hAnsi="Bahnschrift"/>
        </w:rPr>
        <w:t xml:space="preserve">, </w:t>
      </w:r>
      <w:r w:rsidRPr="00D368E4">
        <w:rPr>
          <w:rFonts w:ascii="Bahnschrift" w:eastAsia="Arial" w:hAnsi="Bahnschrift"/>
          <w:spacing w:val="2"/>
        </w:rPr>
        <w:t>autan</w:t>
      </w:r>
      <w:r w:rsidRPr="00D368E4">
        <w:rPr>
          <w:rFonts w:ascii="Bahnschrift" w:eastAsia="Arial" w:hAnsi="Bahnschrift"/>
        </w:rPr>
        <w:t xml:space="preserve">t </w:t>
      </w:r>
      <w:r w:rsidRPr="00D368E4">
        <w:rPr>
          <w:rFonts w:ascii="Bahnschrift" w:eastAsia="Arial" w:hAnsi="Bahnschrift"/>
          <w:spacing w:val="2"/>
        </w:rPr>
        <w:t>qu</w:t>
      </w:r>
      <w:r w:rsidRPr="00D368E4">
        <w:rPr>
          <w:rFonts w:ascii="Bahnschrift" w:eastAsia="Arial" w:hAnsi="Bahnschrift"/>
        </w:rPr>
        <w:t>e</w:t>
      </w:r>
      <w:r w:rsidRPr="00D368E4">
        <w:rPr>
          <w:rFonts w:ascii="Bahnschrift" w:eastAsia="Arial" w:hAnsi="Bahnschrift"/>
          <w:spacing w:val="2"/>
        </w:rPr>
        <w:t xml:space="preserve"> nécessaire</w:t>
      </w:r>
      <w:r w:rsidRPr="00D368E4">
        <w:rPr>
          <w:rFonts w:ascii="Bahnschrift" w:eastAsia="Arial" w:hAnsi="Bahnschrift"/>
        </w:rPr>
        <w:t xml:space="preserve">, </w:t>
      </w:r>
      <w:r w:rsidRPr="00D368E4">
        <w:rPr>
          <w:rFonts w:ascii="Bahnschrift" w:eastAsia="Arial" w:hAnsi="Bahnschrift"/>
          <w:spacing w:val="2"/>
        </w:rPr>
        <w:t>l</w:t>
      </w:r>
      <w:r w:rsidRPr="00D368E4">
        <w:rPr>
          <w:rFonts w:ascii="Bahnschrift" w:eastAsia="Arial" w:hAnsi="Bahnschrift"/>
        </w:rPr>
        <w:t xml:space="preserve">a </w:t>
      </w:r>
      <w:r w:rsidRPr="00D368E4">
        <w:rPr>
          <w:rFonts w:ascii="Bahnschrift" w:eastAsia="Arial" w:hAnsi="Bahnschrift"/>
          <w:spacing w:val="2"/>
        </w:rPr>
        <w:t>dat</w:t>
      </w:r>
      <w:r w:rsidRPr="00D368E4">
        <w:rPr>
          <w:rFonts w:ascii="Bahnschrift" w:eastAsia="Arial" w:hAnsi="Bahnschrift"/>
        </w:rPr>
        <w:t xml:space="preserve">e </w:t>
      </w:r>
      <w:r w:rsidRPr="00D368E4">
        <w:rPr>
          <w:rFonts w:ascii="Bahnschrift" w:eastAsia="Arial" w:hAnsi="Bahnschrift"/>
          <w:spacing w:val="2"/>
        </w:rPr>
        <w:t>limit</w:t>
      </w:r>
      <w:r w:rsidRPr="00D368E4">
        <w:rPr>
          <w:rFonts w:ascii="Bahnschrift" w:eastAsia="Arial" w:hAnsi="Bahnschrift"/>
        </w:rPr>
        <w:t xml:space="preserve">e </w:t>
      </w:r>
      <w:r w:rsidRPr="00D368E4">
        <w:rPr>
          <w:rFonts w:ascii="Bahnschrift" w:eastAsia="Arial" w:hAnsi="Bahnschrift"/>
          <w:spacing w:val="2"/>
        </w:rPr>
        <w:t>d</w:t>
      </w:r>
      <w:r w:rsidRPr="00D368E4">
        <w:rPr>
          <w:rFonts w:ascii="Bahnschrift" w:eastAsia="Arial" w:hAnsi="Bahnschrift"/>
        </w:rPr>
        <w:t xml:space="preserve">e </w:t>
      </w:r>
      <w:r w:rsidRPr="00D368E4">
        <w:rPr>
          <w:rFonts w:ascii="Bahnschrift" w:eastAsia="Arial" w:hAnsi="Bahnschrift"/>
          <w:spacing w:val="2"/>
        </w:rPr>
        <w:t>dépô</w:t>
      </w:r>
      <w:r w:rsidRPr="00D368E4">
        <w:rPr>
          <w:rFonts w:ascii="Bahnschrift" w:eastAsia="Arial" w:hAnsi="Bahnschrift"/>
        </w:rPr>
        <w:t xml:space="preserve">t </w:t>
      </w:r>
      <w:r w:rsidRPr="00D368E4">
        <w:rPr>
          <w:rFonts w:ascii="Bahnschrift" w:eastAsia="Arial" w:hAnsi="Bahnschrift"/>
          <w:spacing w:val="2"/>
        </w:rPr>
        <w:t>de</w:t>
      </w:r>
      <w:r w:rsidRPr="00D368E4">
        <w:rPr>
          <w:rFonts w:ascii="Bahnschrift" w:eastAsia="Arial" w:hAnsi="Bahnschrift"/>
        </w:rPr>
        <w:t xml:space="preserve">s </w:t>
      </w:r>
      <w:r w:rsidRPr="00D368E4">
        <w:rPr>
          <w:rFonts w:ascii="Bahnschrift" w:eastAsia="Arial" w:hAnsi="Bahnschrift"/>
          <w:spacing w:val="2"/>
        </w:rPr>
        <w:t>o</w:t>
      </w:r>
      <w:r w:rsidRPr="00D368E4">
        <w:rPr>
          <w:rFonts w:ascii="Bahnschrift" w:eastAsia="Arial" w:hAnsi="Bahnschrift"/>
          <w:spacing w:val="-2"/>
        </w:rPr>
        <w:t>f</w:t>
      </w:r>
      <w:r w:rsidRPr="00D368E4">
        <w:rPr>
          <w:rFonts w:ascii="Bahnschrift" w:eastAsia="Arial" w:hAnsi="Bahnschrift"/>
          <w:spacing w:val="2"/>
        </w:rPr>
        <w:t>fres</w:t>
      </w:r>
      <w:r w:rsidRPr="00D368E4">
        <w:rPr>
          <w:rFonts w:ascii="Bahnschrift" w:eastAsia="Arial" w:hAnsi="Bahnschrift"/>
        </w:rPr>
        <w:t xml:space="preserve">, </w:t>
      </w:r>
      <w:r w:rsidRPr="00D368E4">
        <w:rPr>
          <w:rFonts w:ascii="Bahnschrift" w:eastAsia="Arial" w:hAnsi="Bahnschrift"/>
          <w:spacing w:val="2"/>
        </w:rPr>
        <w:t>conformémen</w:t>
      </w:r>
      <w:r w:rsidRPr="00D368E4">
        <w:rPr>
          <w:rFonts w:ascii="Bahnschrift" w:eastAsia="Arial" w:hAnsi="Bahnschrift"/>
        </w:rPr>
        <w:t xml:space="preserve">t </w:t>
      </w:r>
      <w:r w:rsidRPr="00D368E4">
        <w:rPr>
          <w:rFonts w:ascii="Bahnschrift" w:eastAsia="Arial" w:hAnsi="Bahnschrift"/>
          <w:spacing w:val="2"/>
        </w:rPr>
        <w:t>au</w:t>
      </w:r>
      <w:r w:rsidRPr="00D368E4">
        <w:rPr>
          <w:rFonts w:ascii="Bahnschrift" w:eastAsia="Arial" w:hAnsi="Bahnschrift"/>
        </w:rPr>
        <w:t>x</w:t>
      </w:r>
      <w:r w:rsidRPr="00D368E4">
        <w:rPr>
          <w:rFonts w:ascii="Bahnschrift" w:eastAsia="Arial" w:hAnsi="Bahnschrift"/>
          <w:spacing w:val="2"/>
        </w:rPr>
        <w:t xml:space="preserve"> disposition</w:t>
      </w:r>
      <w:r w:rsidRPr="00D368E4">
        <w:rPr>
          <w:rFonts w:ascii="Bahnschrift" w:eastAsia="Arial" w:hAnsi="Bahnschrift"/>
        </w:rPr>
        <w:t xml:space="preserve">s </w:t>
      </w:r>
      <w:r w:rsidRPr="00D368E4">
        <w:rPr>
          <w:rFonts w:ascii="Bahnschrift" w:eastAsia="Arial" w:hAnsi="Bahnschrift"/>
          <w:spacing w:val="2"/>
        </w:rPr>
        <w:t>d</w:t>
      </w:r>
      <w:r w:rsidRPr="00D368E4">
        <w:rPr>
          <w:rFonts w:ascii="Bahnschrift" w:eastAsia="Arial" w:hAnsi="Bahnschrift"/>
        </w:rPr>
        <w:t>e</w:t>
      </w:r>
      <w:r w:rsidRPr="00D368E4">
        <w:rPr>
          <w:rFonts w:ascii="Bahnschrift" w:eastAsia="Arial" w:hAnsi="Bahnschrift"/>
          <w:spacing w:val="2"/>
        </w:rPr>
        <w:t xml:space="preserve"> l’Articl</w:t>
      </w:r>
      <w:r w:rsidRPr="00D368E4">
        <w:rPr>
          <w:rFonts w:ascii="Bahnschrift" w:eastAsia="Arial" w:hAnsi="Bahnschrift"/>
        </w:rPr>
        <w:t xml:space="preserve">e </w:t>
      </w:r>
      <w:r w:rsidRPr="00D368E4">
        <w:rPr>
          <w:rFonts w:ascii="Bahnschrift" w:eastAsia="Arial" w:hAnsi="Bahnschrift"/>
          <w:spacing w:val="2"/>
        </w:rPr>
        <w:t>2</w:t>
      </w:r>
      <w:r w:rsidRPr="00D368E4">
        <w:rPr>
          <w:rFonts w:ascii="Bahnschrift" w:eastAsia="Arial" w:hAnsi="Bahnschrift"/>
        </w:rPr>
        <w:t>2 du RGAO.</w:t>
      </w:r>
    </w:p>
    <w:p w14:paraId="608EC90F" w14:textId="77777777" w:rsidR="00570009" w:rsidRPr="00D368E4" w:rsidRDefault="00570009" w:rsidP="00570009">
      <w:pPr>
        <w:spacing w:after="0" w:line="250" w:lineRule="auto"/>
        <w:ind w:left="154" w:right="-57"/>
        <w:jc w:val="both"/>
        <w:rPr>
          <w:rFonts w:ascii="Bahnschrift" w:eastAsia="Arial" w:hAnsi="Bahnschrift"/>
        </w:rPr>
      </w:pPr>
    </w:p>
    <w:p w14:paraId="60C43477" w14:textId="77777777" w:rsidR="00570009" w:rsidRPr="00D368E4" w:rsidRDefault="00570009" w:rsidP="00570009">
      <w:pPr>
        <w:spacing w:after="0" w:line="336" w:lineRule="exact"/>
        <w:ind w:right="-20"/>
        <w:jc w:val="center"/>
        <w:rPr>
          <w:rFonts w:ascii="Bahnschrift" w:eastAsia="Arial" w:hAnsi="Bahnschrift"/>
          <w:sz w:val="30"/>
          <w:szCs w:val="30"/>
        </w:rPr>
      </w:pPr>
      <w:r w:rsidRPr="00D368E4">
        <w:rPr>
          <w:rFonts w:ascii="Bahnschrift" w:eastAsia="Arial" w:hAnsi="Bahnschrift"/>
          <w:b/>
          <w:bCs/>
          <w:sz w:val="30"/>
          <w:szCs w:val="30"/>
        </w:rPr>
        <w:t>C. Préparation des offres</w:t>
      </w:r>
    </w:p>
    <w:p w14:paraId="621DA846" w14:textId="77777777" w:rsidR="00570009" w:rsidRPr="00D368E4" w:rsidRDefault="00570009" w:rsidP="00570009">
      <w:pPr>
        <w:spacing w:after="0" w:line="250" w:lineRule="auto"/>
        <w:ind w:right="-58"/>
        <w:jc w:val="both"/>
        <w:rPr>
          <w:rFonts w:ascii="Bahnschrift" w:hAnsi="Bahnschrift"/>
          <w:sz w:val="26"/>
          <w:szCs w:val="26"/>
        </w:rPr>
      </w:pPr>
    </w:p>
    <w:p w14:paraId="26CD669D" w14:textId="77777777" w:rsidR="00570009" w:rsidRPr="00D368E4" w:rsidRDefault="00570009" w:rsidP="00570009">
      <w:pPr>
        <w:spacing w:before="9" w:after="0" w:line="240" w:lineRule="auto"/>
        <w:ind w:right="1728"/>
        <w:jc w:val="both"/>
        <w:rPr>
          <w:rFonts w:ascii="Bahnschrift" w:eastAsia="Arial" w:hAnsi="Bahnschrift"/>
        </w:rPr>
      </w:pPr>
      <w:r w:rsidRPr="00D368E4">
        <w:rPr>
          <w:rFonts w:ascii="Bahnschrift" w:eastAsia="Arial" w:hAnsi="Bahnschrift"/>
          <w:b/>
          <w:bCs/>
        </w:rPr>
        <w:t xml:space="preserve">Article </w:t>
      </w:r>
      <w:r w:rsidRPr="00D368E4">
        <w:rPr>
          <w:rFonts w:ascii="Bahnschrift" w:eastAsia="Arial" w:hAnsi="Bahnschrift"/>
          <w:b/>
          <w:bCs/>
          <w:spacing w:val="-12"/>
        </w:rPr>
        <w:t>1</w:t>
      </w:r>
      <w:r w:rsidRPr="00D368E4">
        <w:rPr>
          <w:rFonts w:ascii="Bahnschrift" w:eastAsia="Arial" w:hAnsi="Bahnschrift"/>
          <w:b/>
          <w:bCs/>
        </w:rPr>
        <w:t>1 : Frais de soumission</w:t>
      </w:r>
    </w:p>
    <w:p w14:paraId="30E65F11" w14:textId="77777777" w:rsidR="00570009" w:rsidRPr="00D368E4" w:rsidRDefault="00570009" w:rsidP="00570009">
      <w:pPr>
        <w:spacing w:after="0" w:line="250" w:lineRule="auto"/>
        <w:ind w:right="-58"/>
        <w:jc w:val="both"/>
        <w:rPr>
          <w:rFonts w:ascii="Bahnschrift" w:eastAsia="Arial" w:hAnsi="Bahnschrift"/>
        </w:rPr>
      </w:pPr>
      <w:r w:rsidRPr="00D368E4">
        <w:rPr>
          <w:rFonts w:ascii="Bahnschrift" w:eastAsia="Arial" w:hAnsi="Bahnschrift"/>
          <w:spacing w:val="2"/>
        </w:rPr>
        <w:t>L</w:t>
      </w:r>
      <w:r w:rsidRPr="00D368E4">
        <w:rPr>
          <w:rFonts w:ascii="Bahnschrift" w:eastAsia="Arial" w:hAnsi="Bahnschrift"/>
        </w:rPr>
        <w:t>e</w:t>
      </w:r>
      <w:r w:rsidRPr="00D368E4">
        <w:rPr>
          <w:rFonts w:ascii="Bahnschrift" w:eastAsia="Arial" w:hAnsi="Bahnschrift"/>
          <w:spacing w:val="2"/>
        </w:rPr>
        <w:t xml:space="preserve"> candida</w:t>
      </w:r>
      <w:r w:rsidRPr="00D368E4">
        <w:rPr>
          <w:rFonts w:ascii="Bahnschrift" w:eastAsia="Arial" w:hAnsi="Bahnschrift"/>
        </w:rPr>
        <w:t xml:space="preserve">t </w:t>
      </w:r>
      <w:r w:rsidRPr="00D368E4">
        <w:rPr>
          <w:rFonts w:ascii="Bahnschrift" w:eastAsia="Arial" w:hAnsi="Bahnschrift"/>
          <w:spacing w:val="2"/>
        </w:rPr>
        <w:t>supporter</w:t>
      </w:r>
      <w:r w:rsidRPr="00D368E4">
        <w:rPr>
          <w:rFonts w:ascii="Bahnschrift" w:eastAsia="Arial" w:hAnsi="Bahnschrift"/>
        </w:rPr>
        <w:t xml:space="preserve">a </w:t>
      </w:r>
      <w:r w:rsidRPr="00D368E4">
        <w:rPr>
          <w:rFonts w:ascii="Bahnschrift" w:eastAsia="Arial" w:hAnsi="Bahnschrift"/>
          <w:spacing w:val="2"/>
        </w:rPr>
        <w:t>tou</w:t>
      </w:r>
      <w:r w:rsidRPr="00D368E4">
        <w:rPr>
          <w:rFonts w:ascii="Bahnschrift" w:eastAsia="Arial" w:hAnsi="Bahnschrift"/>
        </w:rPr>
        <w:t xml:space="preserve">s </w:t>
      </w:r>
      <w:r w:rsidRPr="00D368E4">
        <w:rPr>
          <w:rFonts w:ascii="Bahnschrift" w:eastAsia="Arial" w:hAnsi="Bahnschrift"/>
          <w:spacing w:val="2"/>
        </w:rPr>
        <w:t>le</w:t>
      </w:r>
      <w:r w:rsidRPr="00D368E4">
        <w:rPr>
          <w:rFonts w:ascii="Bahnschrift" w:eastAsia="Arial" w:hAnsi="Bahnschrift"/>
        </w:rPr>
        <w:t>s</w:t>
      </w:r>
      <w:r w:rsidRPr="00D368E4">
        <w:rPr>
          <w:rFonts w:ascii="Bahnschrift" w:eastAsia="Arial" w:hAnsi="Bahnschrift"/>
          <w:spacing w:val="2"/>
        </w:rPr>
        <w:t xml:space="preserve"> frai</w:t>
      </w:r>
      <w:r w:rsidRPr="00D368E4">
        <w:rPr>
          <w:rFonts w:ascii="Bahnschrift" w:eastAsia="Arial" w:hAnsi="Bahnschrift"/>
        </w:rPr>
        <w:t xml:space="preserve">s </w:t>
      </w:r>
      <w:r w:rsidRPr="00D368E4">
        <w:rPr>
          <w:rFonts w:ascii="Bahnschrift" w:eastAsia="Arial" w:hAnsi="Bahnschrift"/>
          <w:spacing w:val="2"/>
        </w:rPr>
        <w:t>a</w:t>
      </w:r>
      <w:r w:rsidRPr="00D368E4">
        <w:rPr>
          <w:rFonts w:ascii="Bahnschrift" w:eastAsia="Arial" w:hAnsi="Bahnschrift"/>
          <w:spacing w:val="-2"/>
        </w:rPr>
        <w:t>f</w:t>
      </w:r>
      <w:r w:rsidRPr="00D368E4">
        <w:rPr>
          <w:rFonts w:ascii="Bahnschrift" w:eastAsia="Arial" w:hAnsi="Bahnschrift"/>
          <w:spacing w:val="2"/>
        </w:rPr>
        <w:t>férent</w:t>
      </w:r>
      <w:r w:rsidRPr="00D368E4">
        <w:rPr>
          <w:rFonts w:ascii="Bahnschrift" w:eastAsia="Arial" w:hAnsi="Bahnschrift"/>
        </w:rPr>
        <w:t>s à</w:t>
      </w:r>
      <w:r w:rsidRPr="00D368E4">
        <w:rPr>
          <w:rFonts w:ascii="Bahnschrift" w:eastAsia="Arial" w:hAnsi="Bahnschrift"/>
          <w:spacing w:val="2"/>
        </w:rPr>
        <w:t xml:space="preserve"> l</w:t>
      </w:r>
      <w:r w:rsidRPr="00D368E4">
        <w:rPr>
          <w:rFonts w:ascii="Bahnschrift" w:eastAsia="Arial" w:hAnsi="Bahnschrift"/>
        </w:rPr>
        <w:t>a préparation et à la présentation de son o</w:t>
      </w:r>
      <w:r w:rsidRPr="00D368E4">
        <w:rPr>
          <w:rFonts w:ascii="Bahnschrift" w:eastAsia="Arial" w:hAnsi="Bahnschrift"/>
          <w:spacing w:val="-4"/>
        </w:rPr>
        <w:t>f</w:t>
      </w:r>
      <w:r w:rsidRPr="00D368E4">
        <w:rPr>
          <w:rFonts w:ascii="Bahnschrift" w:eastAsia="Arial" w:hAnsi="Bahnschrift"/>
        </w:rPr>
        <w:t xml:space="preserve">fre. </w:t>
      </w:r>
      <w:r w:rsidRPr="00D368E4">
        <w:rPr>
          <w:rFonts w:ascii="Bahnschrift" w:eastAsia="Arial" w:hAnsi="Bahnschrift"/>
          <w:spacing w:val="-12"/>
        </w:rPr>
        <w:t>L</w:t>
      </w:r>
      <w:r w:rsidRPr="00D368E4">
        <w:rPr>
          <w:rFonts w:ascii="Bahnschrift" w:eastAsia="Arial" w:hAnsi="Bahnschrift"/>
        </w:rPr>
        <w:t>’Autorité Contractante et le Maître d’Ouvrage ne sont en aucun cas responsables de ces frais, ni tenu de les régle</w:t>
      </w:r>
      <w:r w:rsidRPr="00D368E4">
        <w:rPr>
          <w:rFonts w:ascii="Bahnschrift" w:eastAsia="Arial" w:hAnsi="Bahnschrift"/>
          <w:spacing w:val="-12"/>
        </w:rPr>
        <w:t>r</w:t>
      </w:r>
      <w:r w:rsidRPr="00D368E4">
        <w:rPr>
          <w:rFonts w:ascii="Bahnschrift" w:eastAsia="Arial" w:hAnsi="Bahnschrift"/>
        </w:rPr>
        <w:t>, quel que soit le déroulement ou l’issue de la procédure d’appel d’o</w:t>
      </w:r>
      <w:r w:rsidRPr="00D368E4">
        <w:rPr>
          <w:rFonts w:ascii="Bahnschrift" w:eastAsia="Arial" w:hAnsi="Bahnschrift"/>
          <w:spacing w:val="-4"/>
        </w:rPr>
        <w:t>f</w:t>
      </w:r>
      <w:r w:rsidRPr="00D368E4">
        <w:rPr>
          <w:rFonts w:ascii="Bahnschrift" w:eastAsia="Arial" w:hAnsi="Bahnschrift"/>
        </w:rPr>
        <w:t>fres.</w:t>
      </w:r>
    </w:p>
    <w:p w14:paraId="10D9D456" w14:textId="77777777" w:rsidR="00570009" w:rsidRPr="00D368E4" w:rsidRDefault="00570009" w:rsidP="00570009">
      <w:pPr>
        <w:spacing w:after="0" w:line="240" w:lineRule="auto"/>
        <w:ind w:right="2071"/>
        <w:jc w:val="both"/>
        <w:rPr>
          <w:rFonts w:ascii="Bahnschrift" w:hAnsi="Bahnschrift"/>
          <w:sz w:val="26"/>
          <w:szCs w:val="26"/>
        </w:rPr>
      </w:pPr>
    </w:p>
    <w:p w14:paraId="0FB3B3D2" w14:textId="77777777" w:rsidR="00570009" w:rsidRPr="00D368E4" w:rsidRDefault="00570009" w:rsidP="00570009">
      <w:pPr>
        <w:spacing w:after="0" w:line="240" w:lineRule="auto"/>
        <w:ind w:right="2071"/>
        <w:jc w:val="both"/>
        <w:rPr>
          <w:rFonts w:ascii="Bahnschrift" w:eastAsia="Arial" w:hAnsi="Bahnschrift"/>
        </w:rPr>
      </w:pPr>
      <w:r w:rsidRPr="00D368E4">
        <w:rPr>
          <w:rFonts w:ascii="Bahnschrift" w:eastAsia="Arial" w:hAnsi="Bahnschrift"/>
          <w:b/>
          <w:bCs/>
        </w:rPr>
        <w:t>Article 12 : Langue de l’offre</w:t>
      </w:r>
    </w:p>
    <w:p w14:paraId="7C064B30" w14:textId="77777777" w:rsidR="00570009" w:rsidRPr="00D368E4" w:rsidRDefault="00570009" w:rsidP="00570009">
      <w:pPr>
        <w:spacing w:before="9" w:after="0" w:line="250" w:lineRule="auto"/>
        <w:ind w:right="62"/>
        <w:jc w:val="both"/>
        <w:rPr>
          <w:rFonts w:ascii="Bahnschrift" w:eastAsia="Arial" w:hAnsi="Bahnschrift"/>
        </w:rPr>
      </w:pPr>
      <w:r w:rsidRPr="00D368E4">
        <w:rPr>
          <w:rFonts w:ascii="Bahnschrift" w:eastAsia="Arial" w:hAnsi="Bahnschrift"/>
          <w:spacing w:val="-12"/>
        </w:rPr>
        <w:t>L</w:t>
      </w:r>
      <w:r w:rsidRPr="00D368E4">
        <w:rPr>
          <w:rFonts w:ascii="Bahnschrift" w:eastAsia="Arial" w:hAnsi="Bahnschrift"/>
        </w:rPr>
        <w:t>’o</w:t>
      </w:r>
      <w:r w:rsidRPr="00D368E4">
        <w:rPr>
          <w:rFonts w:ascii="Bahnschrift" w:eastAsia="Arial" w:hAnsi="Bahnschrift"/>
          <w:spacing w:val="-4"/>
        </w:rPr>
        <w:t>f</w:t>
      </w:r>
      <w:r w:rsidRPr="00D368E4">
        <w:rPr>
          <w:rFonts w:ascii="Bahnschrift" w:eastAsia="Arial" w:hAnsi="Bahnschrift"/>
        </w:rPr>
        <w:t xml:space="preserve">fre ainsi que toute correspondance et tout document, échangé entre le Soumissionnaire et l’Autorité </w:t>
      </w:r>
      <w:r w:rsidRPr="00D368E4">
        <w:rPr>
          <w:rFonts w:ascii="Bahnschrift" w:eastAsia="Arial" w:hAnsi="Bahnschrift"/>
          <w:spacing w:val="2"/>
        </w:rPr>
        <w:t>Contractant</w:t>
      </w:r>
      <w:r w:rsidRPr="00D368E4">
        <w:rPr>
          <w:rFonts w:ascii="Bahnschrift" w:eastAsia="Arial" w:hAnsi="Bahnschrift"/>
        </w:rPr>
        <w:t xml:space="preserve">e </w:t>
      </w:r>
      <w:r w:rsidRPr="00D368E4">
        <w:rPr>
          <w:rFonts w:ascii="Bahnschrift" w:eastAsia="Arial" w:hAnsi="Bahnschrift"/>
          <w:spacing w:val="2"/>
        </w:rPr>
        <w:t>seron</w:t>
      </w:r>
      <w:r w:rsidRPr="00D368E4">
        <w:rPr>
          <w:rFonts w:ascii="Bahnschrift" w:eastAsia="Arial" w:hAnsi="Bahnschrift"/>
        </w:rPr>
        <w:t xml:space="preserve">t </w:t>
      </w:r>
      <w:r w:rsidRPr="00D368E4">
        <w:rPr>
          <w:rFonts w:ascii="Bahnschrift" w:eastAsia="Arial" w:hAnsi="Bahnschrift"/>
          <w:spacing w:val="2"/>
        </w:rPr>
        <w:t>rédigé</w:t>
      </w:r>
      <w:r w:rsidRPr="00D368E4">
        <w:rPr>
          <w:rFonts w:ascii="Bahnschrift" w:eastAsia="Arial" w:hAnsi="Bahnschrift"/>
        </w:rPr>
        <w:t>s</w:t>
      </w:r>
      <w:r w:rsidRPr="00D368E4">
        <w:rPr>
          <w:rFonts w:ascii="Bahnschrift" w:eastAsia="Arial" w:hAnsi="Bahnschrift"/>
          <w:spacing w:val="2"/>
        </w:rPr>
        <w:t xml:space="preserve"> e</w:t>
      </w:r>
      <w:r w:rsidRPr="00D368E4">
        <w:rPr>
          <w:rFonts w:ascii="Bahnschrift" w:eastAsia="Arial" w:hAnsi="Bahnschrift"/>
        </w:rPr>
        <w:t>n</w:t>
      </w:r>
      <w:r w:rsidRPr="00D368E4">
        <w:rPr>
          <w:rFonts w:ascii="Bahnschrift" w:eastAsia="Arial" w:hAnsi="Bahnschrift"/>
          <w:spacing w:val="2"/>
        </w:rPr>
        <w:t xml:space="preserve"> françai</w:t>
      </w:r>
      <w:r w:rsidRPr="00D368E4">
        <w:rPr>
          <w:rFonts w:ascii="Bahnschrift" w:eastAsia="Arial" w:hAnsi="Bahnschrift"/>
        </w:rPr>
        <w:t xml:space="preserve">s </w:t>
      </w:r>
      <w:r w:rsidRPr="00D368E4">
        <w:rPr>
          <w:rFonts w:ascii="Bahnschrift" w:eastAsia="Arial" w:hAnsi="Bahnschrift"/>
          <w:spacing w:val="2"/>
        </w:rPr>
        <w:t>o</w:t>
      </w:r>
      <w:r w:rsidRPr="00D368E4">
        <w:rPr>
          <w:rFonts w:ascii="Bahnschrift" w:eastAsia="Arial" w:hAnsi="Bahnschrift"/>
        </w:rPr>
        <w:t>u</w:t>
      </w:r>
      <w:r w:rsidRPr="00D368E4">
        <w:rPr>
          <w:rFonts w:ascii="Bahnschrift" w:eastAsia="Arial" w:hAnsi="Bahnschrift"/>
          <w:spacing w:val="2"/>
        </w:rPr>
        <w:t xml:space="preserve"> e</w:t>
      </w:r>
      <w:r w:rsidRPr="00D368E4">
        <w:rPr>
          <w:rFonts w:ascii="Bahnschrift" w:eastAsia="Arial" w:hAnsi="Bahnschrift"/>
        </w:rPr>
        <w:t>n</w:t>
      </w:r>
      <w:r w:rsidRPr="00D368E4">
        <w:rPr>
          <w:rFonts w:ascii="Bahnschrift" w:eastAsia="Arial" w:hAnsi="Bahnschrift"/>
          <w:spacing w:val="2"/>
        </w:rPr>
        <w:t xml:space="preserve"> an</w:t>
      </w:r>
      <w:r w:rsidRPr="00D368E4">
        <w:rPr>
          <w:rFonts w:ascii="Bahnschrift" w:eastAsia="Arial" w:hAnsi="Bahnschrift"/>
        </w:rPr>
        <w:t>glais. Les documents complémentaires et les impri</w:t>
      </w:r>
      <w:r w:rsidRPr="00D368E4">
        <w:rPr>
          <w:rFonts w:ascii="Bahnschrift" w:eastAsia="Arial" w:hAnsi="Bahnschrift"/>
          <w:spacing w:val="2"/>
        </w:rPr>
        <w:t>mé</w:t>
      </w:r>
      <w:r w:rsidRPr="00D368E4">
        <w:rPr>
          <w:rFonts w:ascii="Bahnschrift" w:eastAsia="Arial" w:hAnsi="Bahnschrift"/>
        </w:rPr>
        <w:t xml:space="preserve">s </w:t>
      </w:r>
      <w:r w:rsidRPr="00D368E4">
        <w:rPr>
          <w:rFonts w:ascii="Bahnschrift" w:eastAsia="Arial" w:hAnsi="Bahnschrift"/>
          <w:spacing w:val="2"/>
        </w:rPr>
        <w:t>fourni</w:t>
      </w:r>
      <w:r w:rsidRPr="00D368E4">
        <w:rPr>
          <w:rFonts w:ascii="Bahnschrift" w:eastAsia="Arial" w:hAnsi="Bahnschrift"/>
        </w:rPr>
        <w:t xml:space="preserve">s </w:t>
      </w:r>
      <w:r w:rsidRPr="00D368E4">
        <w:rPr>
          <w:rFonts w:ascii="Bahnschrift" w:eastAsia="Arial" w:hAnsi="Bahnschrift"/>
          <w:spacing w:val="2"/>
        </w:rPr>
        <w:t>pa</w:t>
      </w:r>
      <w:r w:rsidRPr="00D368E4">
        <w:rPr>
          <w:rFonts w:ascii="Bahnschrift" w:eastAsia="Arial" w:hAnsi="Bahnschrift"/>
        </w:rPr>
        <w:t xml:space="preserve">r </w:t>
      </w:r>
      <w:r w:rsidRPr="00D368E4">
        <w:rPr>
          <w:rFonts w:ascii="Bahnschrift" w:eastAsia="Arial" w:hAnsi="Bahnschrift"/>
          <w:spacing w:val="2"/>
        </w:rPr>
        <w:t>l</w:t>
      </w:r>
      <w:r w:rsidRPr="00D368E4">
        <w:rPr>
          <w:rFonts w:ascii="Bahnschrift" w:eastAsia="Arial" w:hAnsi="Bahnschrift"/>
        </w:rPr>
        <w:t xml:space="preserve">e </w:t>
      </w:r>
      <w:r w:rsidRPr="00D368E4">
        <w:rPr>
          <w:rFonts w:ascii="Bahnschrift" w:eastAsia="Arial" w:hAnsi="Bahnschrift"/>
          <w:spacing w:val="2"/>
        </w:rPr>
        <w:t>soumissionnair</w:t>
      </w:r>
      <w:r w:rsidRPr="00D368E4">
        <w:rPr>
          <w:rFonts w:ascii="Bahnschrift" w:eastAsia="Arial" w:hAnsi="Bahnschrift"/>
        </w:rPr>
        <w:t xml:space="preserve">e </w:t>
      </w:r>
      <w:r w:rsidRPr="00D368E4">
        <w:rPr>
          <w:rFonts w:ascii="Bahnschrift" w:eastAsia="Arial" w:hAnsi="Bahnschrift"/>
          <w:spacing w:val="2"/>
        </w:rPr>
        <w:t>peuven</w:t>
      </w:r>
      <w:r w:rsidRPr="00D368E4">
        <w:rPr>
          <w:rFonts w:ascii="Bahnschrift" w:eastAsia="Arial" w:hAnsi="Bahnschrift"/>
        </w:rPr>
        <w:t xml:space="preserve">t </w:t>
      </w:r>
      <w:r w:rsidRPr="00D368E4">
        <w:rPr>
          <w:rFonts w:ascii="Bahnschrift" w:eastAsia="Arial" w:hAnsi="Bahnschrift"/>
          <w:spacing w:val="2"/>
        </w:rPr>
        <w:t>êtr</w:t>
      </w:r>
      <w:r w:rsidRPr="00D368E4">
        <w:rPr>
          <w:rFonts w:ascii="Bahnschrift" w:eastAsia="Arial" w:hAnsi="Bahnschrift"/>
        </w:rPr>
        <w:t xml:space="preserve">e rédigés dans une autre langue à condition d’être accompagnés d’une traduction précise en français ou en </w:t>
      </w:r>
      <w:r w:rsidR="005350CB" w:rsidRPr="00D368E4">
        <w:rPr>
          <w:rFonts w:ascii="Bahnschrift" w:eastAsia="Arial" w:hAnsi="Bahnschrift"/>
        </w:rPr>
        <w:t>anglais ;</w:t>
      </w:r>
      <w:r w:rsidRPr="00D368E4">
        <w:rPr>
          <w:rFonts w:ascii="Bahnschrift" w:eastAsia="Arial" w:hAnsi="Bahnschrift"/>
        </w:rPr>
        <w:t xml:space="preserve"> auquel cas et aux fins d’interprétation de l’o</w:t>
      </w:r>
      <w:r w:rsidRPr="00D368E4">
        <w:rPr>
          <w:rFonts w:ascii="Bahnschrift" w:eastAsia="Arial" w:hAnsi="Bahnschrift"/>
          <w:spacing w:val="-4"/>
        </w:rPr>
        <w:t>f</w:t>
      </w:r>
      <w:r w:rsidRPr="00D368E4">
        <w:rPr>
          <w:rFonts w:ascii="Bahnschrift" w:eastAsia="Arial" w:hAnsi="Bahnschrift"/>
        </w:rPr>
        <w:t>fre, la traduction fera foi.</w:t>
      </w:r>
    </w:p>
    <w:p w14:paraId="187F70B8" w14:textId="77777777" w:rsidR="00570009" w:rsidRPr="00D368E4" w:rsidRDefault="00570009" w:rsidP="00570009">
      <w:pPr>
        <w:spacing w:before="4" w:after="0" w:line="260" w:lineRule="exact"/>
        <w:rPr>
          <w:rFonts w:ascii="Bahnschrift" w:hAnsi="Bahnschrift"/>
          <w:sz w:val="26"/>
          <w:szCs w:val="26"/>
        </w:rPr>
      </w:pPr>
    </w:p>
    <w:p w14:paraId="6C13F51E" w14:textId="77777777" w:rsidR="00570009" w:rsidRPr="00D368E4" w:rsidRDefault="00570009" w:rsidP="00570009">
      <w:pPr>
        <w:spacing w:after="0" w:line="240" w:lineRule="auto"/>
        <w:ind w:right="-20"/>
        <w:rPr>
          <w:rFonts w:ascii="Bahnschrift" w:eastAsia="Arial" w:hAnsi="Bahnschrift"/>
        </w:rPr>
      </w:pPr>
      <w:r w:rsidRPr="00D368E4">
        <w:rPr>
          <w:rFonts w:ascii="Bahnschrift" w:eastAsia="Arial" w:hAnsi="Bahnschrift"/>
          <w:b/>
          <w:bCs/>
        </w:rPr>
        <w:t>Article 13 : Documents constituant l’offre</w:t>
      </w:r>
    </w:p>
    <w:p w14:paraId="54AF7B87" w14:textId="77777777" w:rsidR="00570009" w:rsidRPr="00D368E4" w:rsidRDefault="00570009" w:rsidP="00570009">
      <w:pPr>
        <w:spacing w:after="0" w:line="250" w:lineRule="auto"/>
        <w:ind w:right="62"/>
        <w:jc w:val="both"/>
        <w:rPr>
          <w:rFonts w:ascii="Bahnschrift" w:eastAsia="Arial" w:hAnsi="Bahnschrift"/>
        </w:rPr>
      </w:pPr>
      <w:r w:rsidRPr="00D368E4">
        <w:rPr>
          <w:rFonts w:ascii="Bahnschrift" w:eastAsia="Arial" w:hAnsi="Bahnschrift"/>
        </w:rPr>
        <w:t xml:space="preserve">13.1. </w:t>
      </w:r>
      <w:r w:rsidRPr="00D368E4">
        <w:rPr>
          <w:rFonts w:ascii="Bahnschrift" w:eastAsia="Arial" w:hAnsi="Bahnschrift"/>
          <w:spacing w:val="-12"/>
        </w:rPr>
        <w:t>L</w:t>
      </w:r>
      <w:r w:rsidRPr="00D368E4">
        <w:rPr>
          <w:rFonts w:ascii="Bahnschrift" w:eastAsia="Arial" w:hAnsi="Bahnschrift"/>
        </w:rPr>
        <w:t>’o</w:t>
      </w:r>
      <w:r w:rsidRPr="00D368E4">
        <w:rPr>
          <w:rFonts w:ascii="Bahnschrift" w:eastAsia="Arial" w:hAnsi="Bahnschrift"/>
          <w:spacing w:val="-4"/>
        </w:rPr>
        <w:t>f</w:t>
      </w:r>
      <w:r w:rsidRPr="00D368E4">
        <w:rPr>
          <w:rFonts w:ascii="Bahnschrift" w:eastAsia="Arial" w:hAnsi="Bahnschrift"/>
        </w:rPr>
        <w:t>fre présentée par le soumissionnaire comprendra les documents détaillés au R</w:t>
      </w:r>
      <w:r w:rsidRPr="00D368E4">
        <w:rPr>
          <w:rFonts w:ascii="Bahnschrift" w:eastAsia="Arial" w:hAnsi="Bahnschrift"/>
          <w:spacing w:val="-16"/>
        </w:rPr>
        <w:t>P</w:t>
      </w:r>
      <w:r w:rsidRPr="00D368E4">
        <w:rPr>
          <w:rFonts w:ascii="Bahnschrift" w:eastAsia="Arial" w:hAnsi="Bahnschrift"/>
        </w:rPr>
        <w:t>AO, dûment remplis et regroupés en trois volumes :</w:t>
      </w:r>
    </w:p>
    <w:p w14:paraId="6B22DF27" w14:textId="77777777" w:rsidR="00570009" w:rsidRPr="00D368E4" w:rsidRDefault="00570009" w:rsidP="00570009">
      <w:pPr>
        <w:spacing w:after="0" w:line="240" w:lineRule="auto"/>
        <w:ind w:right="-20"/>
        <w:rPr>
          <w:rFonts w:ascii="Bahnschrift" w:eastAsia="Arial" w:hAnsi="Bahnschrift"/>
        </w:rPr>
      </w:pPr>
    </w:p>
    <w:p w14:paraId="33D7D7B3" w14:textId="77777777" w:rsidR="00570009" w:rsidRPr="00D368E4" w:rsidRDefault="00570009" w:rsidP="00570009">
      <w:pPr>
        <w:spacing w:after="0" w:line="240" w:lineRule="auto"/>
        <w:ind w:left="708" w:right="-20"/>
        <w:rPr>
          <w:rFonts w:ascii="Bahnschrift" w:eastAsia="Arial" w:hAnsi="Bahnschrift"/>
          <w:b/>
          <w:bCs/>
          <w:i/>
          <w:iCs/>
        </w:rPr>
      </w:pPr>
      <w:r w:rsidRPr="00D368E4">
        <w:rPr>
          <w:rFonts w:ascii="Bahnschrift" w:eastAsia="Arial" w:hAnsi="Bahnschrift"/>
          <w:b/>
          <w:bCs/>
          <w:i/>
          <w:iCs/>
        </w:rPr>
        <w:t xml:space="preserve">a. </w:t>
      </w:r>
      <w:r w:rsidRPr="00D368E4">
        <w:rPr>
          <w:rFonts w:ascii="Bahnschrift" w:eastAsia="Arial" w:hAnsi="Bahnschrift"/>
          <w:b/>
          <w:bCs/>
          <w:i/>
          <w:iCs/>
          <w:spacing w:val="-12"/>
        </w:rPr>
        <w:t>V</w:t>
      </w:r>
      <w:r w:rsidRPr="00D368E4">
        <w:rPr>
          <w:rFonts w:ascii="Bahnschrift" w:eastAsia="Arial" w:hAnsi="Bahnschrift"/>
          <w:b/>
          <w:bCs/>
          <w:i/>
          <w:iCs/>
        </w:rPr>
        <w:t xml:space="preserve">olume1 : </w:t>
      </w:r>
      <w:r w:rsidR="005350CB" w:rsidRPr="00D368E4">
        <w:rPr>
          <w:rFonts w:ascii="Bahnschrift" w:eastAsia="Arial" w:hAnsi="Bahnschrift"/>
          <w:b/>
          <w:bCs/>
          <w:i/>
          <w:iCs/>
        </w:rPr>
        <w:t>Offre Administrative</w:t>
      </w:r>
    </w:p>
    <w:p w14:paraId="7A7AC3AB" w14:textId="77777777" w:rsidR="00570009" w:rsidRPr="00D368E4" w:rsidRDefault="00570009" w:rsidP="00570009">
      <w:pPr>
        <w:spacing w:after="0" w:line="240" w:lineRule="auto"/>
        <w:ind w:right="-20"/>
        <w:rPr>
          <w:rFonts w:ascii="Bahnschrift" w:eastAsia="Arial" w:hAnsi="Bahnschrift"/>
        </w:rPr>
      </w:pPr>
    </w:p>
    <w:p w14:paraId="52B16890" w14:textId="77777777" w:rsidR="00570009" w:rsidRPr="00D368E4" w:rsidRDefault="00570009" w:rsidP="00570009">
      <w:pPr>
        <w:spacing w:after="0" w:line="240" w:lineRule="auto"/>
        <w:ind w:right="-20"/>
        <w:rPr>
          <w:rFonts w:ascii="Bahnschrift" w:eastAsia="Arial" w:hAnsi="Bahnschrift"/>
        </w:rPr>
      </w:pPr>
      <w:r w:rsidRPr="00D368E4">
        <w:rPr>
          <w:rFonts w:ascii="Bahnschrift" w:eastAsia="Arial" w:hAnsi="Bahnschrift"/>
        </w:rPr>
        <w:t>Il comprend :</w:t>
      </w:r>
    </w:p>
    <w:p w14:paraId="7B053673" w14:textId="77777777" w:rsidR="00570009" w:rsidRPr="00D368E4" w:rsidRDefault="00570009" w:rsidP="00570009">
      <w:pPr>
        <w:spacing w:after="0" w:line="250" w:lineRule="auto"/>
        <w:ind w:left="283" w:right="62" w:hanging="283"/>
        <w:rPr>
          <w:rFonts w:ascii="Bahnschrift" w:eastAsia="Arial" w:hAnsi="Bahnschrift"/>
        </w:rPr>
      </w:pPr>
      <w:r w:rsidRPr="00D368E4">
        <w:rPr>
          <w:rFonts w:ascii="Bahnschrift" w:eastAsia="Arial" w:hAnsi="Bahnschrift"/>
          <w:spacing w:val="2"/>
        </w:rPr>
        <w:t>i</w:t>
      </w:r>
      <w:r w:rsidRPr="00D368E4">
        <w:rPr>
          <w:rFonts w:ascii="Bahnschrift" w:eastAsia="Arial" w:hAnsi="Bahnschrift"/>
        </w:rPr>
        <w:t xml:space="preserve">. </w:t>
      </w:r>
      <w:r w:rsidRPr="00D368E4">
        <w:rPr>
          <w:rFonts w:ascii="Bahnschrift" w:eastAsia="Arial" w:hAnsi="Bahnschrift"/>
          <w:b/>
          <w:bCs/>
          <w:spacing w:val="-23"/>
        </w:rPr>
        <w:t>T</w:t>
      </w:r>
      <w:r w:rsidRPr="00D368E4">
        <w:rPr>
          <w:rFonts w:ascii="Bahnschrift" w:eastAsia="Arial" w:hAnsi="Bahnschrift"/>
          <w:b/>
          <w:bCs/>
          <w:spacing w:val="2"/>
        </w:rPr>
        <w:t>ou</w:t>
      </w:r>
      <w:r w:rsidRPr="00D368E4">
        <w:rPr>
          <w:rFonts w:ascii="Bahnschrift" w:eastAsia="Arial" w:hAnsi="Bahnschrift"/>
          <w:b/>
          <w:bCs/>
        </w:rPr>
        <w:t xml:space="preserve">s </w:t>
      </w:r>
      <w:r w:rsidRPr="00D368E4">
        <w:rPr>
          <w:rFonts w:ascii="Bahnschrift" w:eastAsia="Arial" w:hAnsi="Bahnschrift"/>
          <w:b/>
          <w:bCs/>
          <w:spacing w:val="2"/>
        </w:rPr>
        <w:t>le</w:t>
      </w:r>
      <w:r w:rsidRPr="00D368E4">
        <w:rPr>
          <w:rFonts w:ascii="Bahnschrift" w:eastAsia="Arial" w:hAnsi="Bahnschrift"/>
          <w:b/>
          <w:bCs/>
        </w:rPr>
        <w:t xml:space="preserve">s </w:t>
      </w:r>
      <w:r w:rsidRPr="00D368E4">
        <w:rPr>
          <w:rFonts w:ascii="Bahnschrift" w:eastAsia="Arial" w:hAnsi="Bahnschrift"/>
          <w:b/>
          <w:bCs/>
          <w:spacing w:val="2"/>
        </w:rPr>
        <w:t>document</w:t>
      </w:r>
      <w:r w:rsidRPr="00D368E4">
        <w:rPr>
          <w:rFonts w:ascii="Bahnschrift" w:eastAsia="Arial" w:hAnsi="Bahnschrift"/>
          <w:b/>
          <w:bCs/>
        </w:rPr>
        <w:t xml:space="preserve">s </w:t>
      </w:r>
      <w:r w:rsidRPr="00D368E4">
        <w:rPr>
          <w:rFonts w:ascii="Bahnschrift" w:eastAsia="Arial" w:hAnsi="Bahnschrift"/>
          <w:b/>
          <w:bCs/>
          <w:spacing w:val="2"/>
        </w:rPr>
        <w:t>atte</w:t>
      </w:r>
      <w:r w:rsidRPr="00D368E4">
        <w:rPr>
          <w:rFonts w:ascii="Bahnschrift" w:eastAsia="Arial" w:hAnsi="Bahnschrift"/>
          <w:b/>
          <w:bCs/>
          <w:spacing w:val="1"/>
        </w:rPr>
        <w:t>s</w:t>
      </w:r>
      <w:r w:rsidRPr="00D368E4">
        <w:rPr>
          <w:rFonts w:ascii="Bahnschrift" w:eastAsia="Arial" w:hAnsi="Bahnschrift"/>
          <w:b/>
          <w:bCs/>
          <w:spacing w:val="2"/>
        </w:rPr>
        <w:t>tan</w:t>
      </w:r>
      <w:r w:rsidRPr="00D368E4">
        <w:rPr>
          <w:rFonts w:ascii="Bahnschrift" w:eastAsia="Arial" w:hAnsi="Bahnschrift"/>
          <w:b/>
          <w:bCs/>
        </w:rPr>
        <w:t xml:space="preserve">t </w:t>
      </w:r>
      <w:r w:rsidRPr="00D368E4">
        <w:rPr>
          <w:rFonts w:ascii="Bahnschrift" w:eastAsia="Arial" w:hAnsi="Bahnschrift"/>
          <w:b/>
          <w:bCs/>
          <w:spacing w:val="2"/>
        </w:rPr>
        <w:t>qu</w:t>
      </w:r>
      <w:r w:rsidRPr="00D368E4">
        <w:rPr>
          <w:rFonts w:ascii="Bahnschrift" w:eastAsia="Arial" w:hAnsi="Bahnschrift"/>
          <w:b/>
          <w:bCs/>
        </w:rPr>
        <w:t xml:space="preserve">e </w:t>
      </w:r>
      <w:r w:rsidRPr="00D368E4">
        <w:rPr>
          <w:rFonts w:ascii="Bahnschrift" w:eastAsia="Arial" w:hAnsi="Bahnschrift"/>
          <w:b/>
          <w:bCs/>
          <w:spacing w:val="2"/>
        </w:rPr>
        <w:t>l</w:t>
      </w:r>
      <w:r w:rsidRPr="00D368E4">
        <w:rPr>
          <w:rFonts w:ascii="Bahnschrift" w:eastAsia="Arial" w:hAnsi="Bahnschrift"/>
          <w:b/>
          <w:bCs/>
        </w:rPr>
        <w:t xml:space="preserve">e </w:t>
      </w:r>
      <w:r w:rsidRPr="00D368E4">
        <w:rPr>
          <w:rFonts w:ascii="Bahnschrift" w:eastAsia="Arial" w:hAnsi="Bahnschrift"/>
          <w:b/>
          <w:bCs/>
          <w:spacing w:val="2"/>
        </w:rPr>
        <w:t>soumission</w:t>
      </w:r>
      <w:r w:rsidRPr="00D368E4">
        <w:rPr>
          <w:rFonts w:ascii="Bahnschrift" w:eastAsia="Arial" w:hAnsi="Bahnschrift"/>
          <w:b/>
          <w:bCs/>
        </w:rPr>
        <w:t>naire</w:t>
      </w:r>
      <w:r w:rsidRPr="00D368E4">
        <w:rPr>
          <w:rFonts w:ascii="Bahnschrift" w:eastAsia="Arial" w:hAnsi="Bahnschrift"/>
        </w:rPr>
        <w:t xml:space="preserve"> :</w:t>
      </w:r>
    </w:p>
    <w:p w14:paraId="1206C753" w14:textId="77777777" w:rsidR="00570009" w:rsidRPr="00D368E4" w:rsidRDefault="00570009" w:rsidP="003F5794">
      <w:pPr>
        <w:pStyle w:val="Paragraphedeliste"/>
        <w:numPr>
          <w:ilvl w:val="0"/>
          <w:numId w:val="13"/>
        </w:numPr>
        <w:tabs>
          <w:tab w:val="left" w:pos="320"/>
        </w:tabs>
        <w:spacing w:after="0" w:line="240" w:lineRule="auto"/>
        <w:ind w:right="226"/>
        <w:jc w:val="both"/>
        <w:rPr>
          <w:rFonts w:ascii="Bahnschrift" w:eastAsia="Arial" w:hAnsi="Bahnschrift"/>
        </w:rPr>
      </w:pPr>
      <w:r w:rsidRPr="00D368E4">
        <w:rPr>
          <w:rFonts w:ascii="Bahnschrift" w:eastAsia="Arial" w:hAnsi="Bahnschrift"/>
        </w:rPr>
        <w:t xml:space="preserve">A souscrit les déclarations prévues par les lois et règlements en vigueur ; </w:t>
      </w:r>
    </w:p>
    <w:p w14:paraId="29198436" w14:textId="77777777" w:rsidR="00570009" w:rsidRPr="00D368E4" w:rsidRDefault="00570009" w:rsidP="003F5794">
      <w:pPr>
        <w:pStyle w:val="Paragraphedeliste"/>
        <w:numPr>
          <w:ilvl w:val="0"/>
          <w:numId w:val="13"/>
        </w:numPr>
        <w:tabs>
          <w:tab w:val="left" w:pos="320"/>
        </w:tabs>
        <w:spacing w:after="0" w:line="240" w:lineRule="auto"/>
        <w:ind w:right="226"/>
        <w:jc w:val="both"/>
        <w:rPr>
          <w:rFonts w:ascii="Bahnschrift" w:eastAsia="Arial" w:hAnsi="Bahnschrift"/>
        </w:rPr>
      </w:pPr>
      <w:r w:rsidRPr="00D368E4">
        <w:rPr>
          <w:rFonts w:ascii="Bahnschrift" w:eastAsia="Arial" w:hAnsi="Bahnschrift"/>
        </w:rPr>
        <w:t xml:space="preserve">A </w:t>
      </w:r>
      <w:r w:rsidRPr="00D368E4">
        <w:rPr>
          <w:rFonts w:ascii="Bahnschrift" w:eastAsia="Arial" w:hAnsi="Bahnschrift"/>
          <w:spacing w:val="2"/>
        </w:rPr>
        <w:t>acquitt</w:t>
      </w:r>
      <w:r w:rsidRPr="00D368E4">
        <w:rPr>
          <w:rFonts w:ascii="Bahnschrift" w:eastAsia="Arial" w:hAnsi="Bahnschrift"/>
        </w:rPr>
        <w:t xml:space="preserve">é </w:t>
      </w:r>
      <w:r w:rsidRPr="00D368E4">
        <w:rPr>
          <w:rFonts w:ascii="Bahnschrift" w:eastAsia="Arial" w:hAnsi="Bahnschrift"/>
          <w:spacing w:val="2"/>
        </w:rPr>
        <w:t>le</w:t>
      </w:r>
      <w:r w:rsidRPr="00D368E4">
        <w:rPr>
          <w:rFonts w:ascii="Bahnschrift" w:eastAsia="Arial" w:hAnsi="Bahnschrift"/>
        </w:rPr>
        <w:t xml:space="preserve">s </w:t>
      </w:r>
      <w:r w:rsidRPr="00D368E4">
        <w:rPr>
          <w:rFonts w:ascii="Bahnschrift" w:eastAsia="Arial" w:hAnsi="Bahnschrift"/>
          <w:spacing w:val="2"/>
        </w:rPr>
        <w:t>droits</w:t>
      </w:r>
      <w:r w:rsidRPr="00D368E4">
        <w:rPr>
          <w:rFonts w:ascii="Bahnschrift" w:eastAsia="Arial" w:hAnsi="Bahnschrift"/>
        </w:rPr>
        <w:t xml:space="preserve">, </w:t>
      </w:r>
      <w:r w:rsidRPr="00D368E4">
        <w:rPr>
          <w:rFonts w:ascii="Bahnschrift" w:eastAsia="Arial" w:hAnsi="Bahnschrift"/>
          <w:spacing w:val="2"/>
        </w:rPr>
        <w:t>taxes</w:t>
      </w:r>
      <w:r w:rsidRPr="00D368E4">
        <w:rPr>
          <w:rFonts w:ascii="Bahnschrift" w:eastAsia="Arial" w:hAnsi="Bahnschrift"/>
        </w:rPr>
        <w:t xml:space="preserve">, </w:t>
      </w:r>
      <w:r w:rsidRPr="00D368E4">
        <w:rPr>
          <w:rFonts w:ascii="Bahnschrift" w:eastAsia="Arial" w:hAnsi="Bahnschrift"/>
          <w:spacing w:val="2"/>
        </w:rPr>
        <w:t>impôts</w:t>
      </w:r>
      <w:r w:rsidRPr="00D368E4">
        <w:rPr>
          <w:rFonts w:ascii="Bahnschrift" w:eastAsia="Arial" w:hAnsi="Bahnschrift"/>
        </w:rPr>
        <w:t xml:space="preserve">, </w:t>
      </w:r>
      <w:r w:rsidRPr="00D368E4">
        <w:rPr>
          <w:rFonts w:ascii="Bahnschrift" w:eastAsia="Arial" w:hAnsi="Bahnschrift"/>
          <w:spacing w:val="2"/>
        </w:rPr>
        <w:t>cotisations</w:t>
      </w:r>
      <w:r w:rsidRPr="00D368E4">
        <w:rPr>
          <w:rFonts w:ascii="Bahnschrift" w:eastAsia="Arial" w:hAnsi="Bahnschrift"/>
        </w:rPr>
        <w:t xml:space="preserve">, </w:t>
      </w:r>
      <w:r w:rsidRPr="00D368E4">
        <w:rPr>
          <w:rFonts w:ascii="Bahnschrift" w:eastAsia="Arial" w:hAnsi="Bahnschrift"/>
          <w:spacing w:val="2"/>
        </w:rPr>
        <w:t>contributions</w:t>
      </w:r>
      <w:r w:rsidRPr="00D368E4">
        <w:rPr>
          <w:rFonts w:ascii="Bahnschrift" w:eastAsia="Arial" w:hAnsi="Bahnschrift"/>
        </w:rPr>
        <w:t xml:space="preserve">, </w:t>
      </w:r>
      <w:r w:rsidRPr="00D368E4">
        <w:rPr>
          <w:rFonts w:ascii="Bahnschrift" w:eastAsia="Arial" w:hAnsi="Bahnschrift"/>
          <w:spacing w:val="2"/>
        </w:rPr>
        <w:t>redevance</w:t>
      </w:r>
      <w:r w:rsidRPr="00D368E4">
        <w:rPr>
          <w:rFonts w:ascii="Bahnschrift" w:eastAsia="Arial" w:hAnsi="Bahnschrift"/>
        </w:rPr>
        <w:t>s</w:t>
      </w:r>
      <w:r w:rsidRPr="00D368E4">
        <w:rPr>
          <w:rFonts w:ascii="Bahnschrift" w:eastAsia="Arial" w:hAnsi="Bahnschrift"/>
          <w:spacing w:val="2"/>
        </w:rPr>
        <w:t xml:space="preserve"> o</w:t>
      </w:r>
      <w:r w:rsidRPr="00D368E4">
        <w:rPr>
          <w:rFonts w:ascii="Bahnschrift" w:eastAsia="Arial" w:hAnsi="Bahnschrift"/>
        </w:rPr>
        <w:t>u</w:t>
      </w:r>
      <w:r w:rsidRPr="00D368E4">
        <w:rPr>
          <w:rFonts w:ascii="Bahnschrift" w:eastAsia="Arial" w:hAnsi="Bahnschrift"/>
          <w:spacing w:val="2"/>
        </w:rPr>
        <w:t xml:space="preserve"> prélèvement</w:t>
      </w:r>
      <w:r w:rsidRPr="00D368E4">
        <w:rPr>
          <w:rFonts w:ascii="Bahnschrift" w:eastAsia="Arial" w:hAnsi="Bahnschrift"/>
        </w:rPr>
        <w:t xml:space="preserve">s </w:t>
      </w:r>
      <w:r w:rsidRPr="00D368E4">
        <w:rPr>
          <w:rFonts w:ascii="Bahnschrift" w:eastAsia="Arial" w:hAnsi="Bahnschrift"/>
          <w:spacing w:val="2"/>
        </w:rPr>
        <w:t>d</w:t>
      </w:r>
      <w:r w:rsidRPr="00D368E4">
        <w:rPr>
          <w:rFonts w:ascii="Bahnschrift" w:eastAsia="Arial" w:hAnsi="Bahnschrift"/>
        </w:rPr>
        <w:t xml:space="preserve">e quelque nature que ce </w:t>
      </w:r>
      <w:r w:rsidR="005350CB" w:rsidRPr="00D368E4">
        <w:rPr>
          <w:rFonts w:ascii="Bahnschrift" w:eastAsia="Arial" w:hAnsi="Bahnschrift"/>
        </w:rPr>
        <w:t>soit ;</w:t>
      </w:r>
    </w:p>
    <w:p w14:paraId="52F1C2EA" w14:textId="77777777" w:rsidR="00570009" w:rsidRPr="00D368E4" w:rsidRDefault="00570009" w:rsidP="003F5794">
      <w:pPr>
        <w:pStyle w:val="Paragraphedeliste"/>
        <w:numPr>
          <w:ilvl w:val="0"/>
          <w:numId w:val="13"/>
        </w:numPr>
        <w:tabs>
          <w:tab w:val="left" w:pos="320"/>
        </w:tabs>
        <w:spacing w:after="0" w:line="240" w:lineRule="auto"/>
        <w:ind w:right="226"/>
        <w:jc w:val="both"/>
        <w:rPr>
          <w:rFonts w:ascii="Bahnschrift" w:eastAsia="Arial" w:hAnsi="Bahnschrift"/>
        </w:rPr>
      </w:pPr>
      <w:r w:rsidRPr="00D368E4">
        <w:rPr>
          <w:rFonts w:ascii="Bahnschrift" w:eastAsia="Arial" w:hAnsi="Bahnschrift"/>
          <w:spacing w:val="2"/>
        </w:rPr>
        <w:t>N’es</w:t>
      </w:r>
      <w:r w:rsidRPr="00D368E4">
        <w:rPr>
          <w:rFonts w:ascii="Bahnschrift" w:eastAsia="Arial" w:hAnsi="Bahnschrift"/>
        </w:rPr>
        <w:t xml:space="preserve">t </w:t>
      </w:r>
      <w:r w:rsidRPr="00D368E4">
        <w:rPr>
          <w:rFonts w:ascii="Bahnschrift" w:eastAsia="Arial" w:hAnsi="Bahnschrift"/>
          <w:spacing w:val="2"/>
        </w:rPr>
        <w:t>pa</w:t>
      </w:r>
      <w:r w:rsidRPr="00D368E4">
        <w:rPr>
          <w:rFonts w:ascii="Bahnschrift" w:eastAsia="Arial" w:hAnsi="Bahnschrift"/>
        </w:rPr>
        <w:t xml:space="preserve">s </w:t>
      </w:r>
      <w:r w:rsidRPr="00D368E4">
        <w:rPr>
          <w:rFonts w:ascii="Bahnschrift" w:eastAsia="Arial" w:hAnsi="Bahnschrift"/>
          <w:spacing w:val="2"/>
        </w:rPr>
        <w:t>e</w:t>
      </w:r>
      <w:r w:rsidRPr="00D368E4">
        <w:rPr>
          <w:rFonts w:ascii="Bahnschrift" w:eastAsia="Arial" w:hAnsi="Bahnschrift"/>
        </w:rPr>
        <w:t xml:space="preserve">n </w:t>
      </w:r>
      <w:r w:rsidRPr="00D368E4">
        <w:rPr>
          <w:rFonts w:ascii="Bahnschrift" w:eastAsia="Arial" w:hAnsi="Bahnschrift"/>
          <w:spacing w:val="2"/>
        </w:rPr>
        <w:t>éta</w:t>
      </w:r>
      <w:r w:rsidRPr="00D368E4">
        <w:rPr>
          <w:rFonts w:ascii="Bahnschrift" w:eastAsia="Arial" w:hAnsi="Bahnschrift"/>
        </w:rPr>
        <w:t xml:space="preserve">t </w:t>
      </w:r>
      <w:r w:rsidRPr="00D368E4">
        <w:rPr>
          <w:rFonts w:ascii="Bahnschrift" w:eastAsia="Arial" w:hAnsi="Bahnschrift"/>
          <w:spacing w:val="3"/>
        </w:rPr>
        <w:t>d</w:t>
      </w:r>
      <w:r w:rsidRPr="00D368E4">
        <w:rPr>
          <w:rFonts w:ascii="Bahnschrift" w:eastAsia="Arial" w:hAnsi="Bahnschrift"/>
        </w:rPr>
        <w:t xml:space="preserve">e </w:t>
      </w:r>
      <w:r w:rsidRPr="00D368E4">
        <w:rPr>
          <w:rFonts w:ascii="Bahnschrift" w:eastAsia="Arial" w:hAnsi="Bahnschrift"/>
          <w:spacing w:val="2"/>
        </w:rPr>
        <w:t>liquidatio</w:t>
      </w:r>
      <w:r w:rsidRPr="00D368E4">
        <w:rPr>
          <w:rFonts w:ascii="Bahnschrift" w:eastAsia="Arial" w:hAnsi="Bahnschrift"/>
        </w:rPr>
        <w:t xml:space="preserve">n </w:t>
      </w:r>
      <w:r w:rsidRPr="00D368E4">
        <w:rPr>
          <w:rFonts w:ascii="Bahnschrift" w:eastAsia="Arial" w:hAnsi="Bahnschrift"/>
          <w:spacing w:val="2"/>
        </w:rPr>
        <w:t>judiciair</w:t>
      </w:r>
      <w:r w:rsidRPr="00D368E4">
        <w:rPr>
          <w:rFonts w:ascii="Bahnschrift" w:eastAsia="Arial" w:hAnsi="Bahnschrift"/>
        </w:rPr>
        <w:t xml:space="preserve">e </w:t>
      </w:r>
      <w:r w:rsidRPr="00D368E4">
        <w:rPr>
          <w:rFonts w:ascii="Bahnschrift" w:eastAsia="Arial" w:hAnsi="Bahnschrift"/>
          <w:spacing w:val="2"/>
        </w:rPr>
        <w:t>o</w:t>
      </w:r>
      <w:r w:rsidRPr="00D368E4">
        <w:rPr>
          <w:rFonts w:ascii="Bahnschrift" w:eastAsia="Arial" w:hAnsi="Bahnschrift"/>
        </w:rPr>
        <w:t xml:space="preserve">u </w:t>
      </w:r>
      <w:r w:rsidRPr="00D368E4">
        <w:rPr>
          <w:rFonts w:ascii="Bahnschrift" w:eastAsia="Arial" w:hAnsi="Bahnschrift"/>
          <w:spacing w:val="2"/>
        </w:rPr>
        <w:t>e</w:t>
      </w:r>
      <w:r w:rsidRPr="00D368E4">
        <w:rPr>
          <w:rFonts w:ascii="Bahnschrift" w:eastAsia="Arial" w:hAnsi="Bahnschrift"/>
        </w:rPr>
        <w:t xml:space="preserve">n </w:t>
      </w:r>
      <w:r w:rsidR="005350CB" w:rsidRPr="00D368E4">
        <w:rPr>
          <w:rFonts w:ascii="Bahnschrift" w:eastAsia="Arial" w:hAnsi="Bahnschrift"/>
        </w:rPr>
        <w:t>faillite ;</w:t>
      </w:r>
    </w:p>
    <w:p w14:paraId="1FCF66CC" w14:textId="77777777" w:rsidR="00570009" w:rsidRPr="00D368E4" w:rsidRDefault="00570009" w:rsidP="003F5794">
      <w:pPr>
        <w:pStyle w:val="Paragraphedeliste"/>
        <w:numPr>
          <w:ilvl w:val="0"/>
          <w:numId w:val="13"/>
        </w:numPr>
        <w:tabs>
          <w:tab w:val="left" w:pos="320"/>
        </w:tabs>
        <w:spacing w:after="0" w:line="240" w:lineRule="auto"/>
        <w:ind w:right="226"/>
        <w:jc w:val="both"/>
        <w:rPr>
          <w:rFonts w:ascii="Bahnschrift" w:eastAsia="Arial" w:hAnsi="Bahnschrift"/>
        </w:rPr>
      </w:pPr>
      <w:r w:rsidRPr="00D368E4">
        <w:rPr>
          <w:rFonts w:ascii="Bahnschrift" w:eastAsia="Arial" w:hAnsi="Bahnschrift"/>
          <w:spacing w:val="2"/>
        </w:rPr>
        <w:t>N’es</w:t>
      </w:r>
      <w:r w:rsidRPr="00D368E4">
        <w:rPr>
          <w:rFonts w:ascii="Bahnschrift" w:eastAsia="Arial" w:hAnsi="Bahnschrift"/>
        </w:rPr>
        <w:t xml:space="preserve">t </w:t>
      </w:r>
      <w:r w:rsidRPr="00D368E4">
        <w:rPr>
          <w:rFonts w:ascii="Bahnschrift" w:eastAsia="Arial" w:hAnsi="Bahnschrift"/>
          <w:spacing w:val="2"/>
        </w:rPr>
        <w:t>pa</w:t>
      </w:r>
      <w:r w:rsidRPr="00D368E4">
        <w:rPr>
          <w:rFonts w:ascii="Bahnschrift" w:eastAsia="Arial" w:hAnsi="Bahnschrift"/>
        </w:rPr>
        <w:t xml:space="preserve">s </w:t>
      </w:r>
      <w:r w:rsidRPr="00D368E4">
        <w:rPr>
          <w:rFonts w:ascii="Bahnschrift" w:eastAsia="Arial" w:hAnsi="Bahnschrift"/>
          <w:spacing w:val="2"/>
        </w:rPr>
        <w:t>frapp</w:t>
      </w:r>
      <w:r w:rsidRPr="00D368E4">
        <w:rPr>
          <w:rFonts w:ascii="Bahnschrift" w:eastAsia="Arial" w:hAnsi="Bahnschrift"/>
        </w:rPr>
        <w:t xml:space="preserve">é </w:t>
      </w:r>
      <w:r w:rsidRPr="00D368E4">
        <w:rPr>
          <w:rFonts w:ascii="Bahnschrift" w:eastAsia="Arial" w:hAnsi="Bahnschrift"/>
          <w:spacing w:val="2"/>
        </w:rPr>
        <w:t>d</w:t>
      </w:r>
      <w:r w:rsidRPr="00D368E4">
        <w:rPr>
          <w:rFonts w:ascii="Bahnschrift" w:eastAsia="Arial" w:hAnsi="Bahnschrift"/>
        </w:rPr>
        <w:t xml:space="preserve">e </w:t>
      </w:r>
      <w:r w:rsidRPr="00D368E4">
        <w:rPr>
          <w:rFonts w:ascii="Bahnschrift" w:eastAsia="Arial" w:hAnsi="Bahnschrift"/>
          <w:spacing w:val="2"/>
        </w:rPr>
        <w:t>l’un</w:t>
      </w:r>
      <w:r w:rsidRPr="00D368E4">
        <w:rPr>
          <w:rFonts w:ascii="Bahnschrift" w:eastAsia="Arial" w:hAnsi="Bahnschrift"/>
        </w:rPr>
        <w:t xml:space="preserve">e </w:t>
      </w:r>
      <w:r w:rsidRPr="00D368E4">
        <w:rPr>
          <w:rFonts w:ascii="Bahnschrift" w:eastAsia="Arial" w:hAnsi="Bahnschrift"/>
          <w:spacing w:val="2"/>
        </w:rPr>
        <w:t>de</w:t>
      </w:r>
      <w:r w:rsidRPr="00D368E4">
        <w:rPr>
          <w:rFonts w:ascii="Bahnschrift" w:eastAsia="Arial" w:hAnsi="Bahnschrift"/>
        </w:rPr>
        <w:t xml:space="preserve">s </w:t>
      </w:r>
      <w:r w:rsidRPr="00D368E4">
        <w:rPr>
          <w:rFonts w:ascii="Bahnschrift" w:eastAsia="Arial" w:hAnsi="Bahnschrift"/>
          <w:spacing w:val="2"/>
        </w:rPr>
        <w:t>interdiction</w:t>
      </w:r>
      <w:r w:rsidRPr="00D368E4">
        <w:rPr>
          <w:rFonts w:ascii="Bahnschrift" w:eastAsia="Arial" w:hAnsi="Bahnschrift"/>
        </w:rPr>
        <w:t xml:space="preserve">s </w:t>
      </w:r>
      <w:r w:rsidRPr="00D368E4">
        <w:rPr>
          <w:rFonts w:ascii="Bahnschrift" w:eastAsia="Arial" w:hAnsi="Bahnschrift"/>
          <w:spacing w:val="2"/>
        </w:rPr>
        <w:t>o</w:t>
      </w:r>
      <w:r w:rsidRPr="00D368E4">
        <w:rPr>
          <w:rFonts w:ascii="Bahnschrift" w:eastAsia="Arial" w:hAnsi="Bahnschrift"/>
        </w:rPr>
        <w:t>u d’échéanc</w:t>
      </w:r>
      <w:r w:rsidRPr="00D368E4">
        <w:rPr>
          <w:rFonts w:ascii="Bahnschrift" w:eastAsia="Arial" w:hAnsi="Bahnschrift"/>
          <w:spacing w:val="-1"/>
        </w:rPr>
        <w:t>e</w:t>
      </w:r>
      <w:r w:rsidRPr="00D368E4">
        <w:rPr>
          <w:rFonts w:ascii="Bahnschrift" w:eastAsia="Arial" w:hAnsi="Bahnschrift"/>
        </w:rPr>
        <w:t>s pr</w:t>
      </w:r>
      <w:r w:rsidRPr="00D368E4">
        <w:rPr>
          <w:rFonts w:ascii="Bahnschrift" w:eastAsia="Arial" w:hAnsi="Bahnschrift"/>
          <w:spacing w:val="-1"/>
        </w:rPr>
        <w:t>é</w:t>
      </w:r>
      <w:r w:rsidRPr="00D368E4">
        <w:rPr>
          <w:rFonts w:ascii="Bahnschrift" w:eastAsia="Arial" w:hAnsi="Bahnschrift"/>
        </w:rPr>
        <w:t>vues par la législati</w:t>
      </w:r>
      <w:r w:rsidRPr="00D368E4">
        <w:rPr>
          <w:rFonts w:ascii="Bahnschrift" w:eastAsia="Arial" w:hAnsi="Bahnschrift"/>
          <w:spacing w:val="-1"/>
        </w:rPr>
        <w:t>o</w:t>
      </w:r>
      <w:r w:rsidRPr="00D368E4">
        <w:rPr>
          <w:rFonts w:ascii="Bahnschrift" w:eastAsia="Arial" w:hAnsi="Bahnschrift"/>
        </w:rPr>
        <w:t>n en vig</w:t>
      </w:r>
      <w:r w:rsidRPr="00D368E4">
        <w:rPr>
          <w:rFonts w:ascii="Bahnschrift" w:eastAsia="Arial" w:hAnsi="Bahnschrift"/>
          <w:spacing w:val="-1"/>
        </w:rPr>
        <w:t>u</w:t>
      </w:r>
      <w:r w:rsidRPr="00D368E4">
        <w:rPr>
          <w:rFonts w:ascii="Bahnschrift" w:eastAsia="Arial" w:hAnsi="Bahnschrift"/>
        </w:rPr>
        <w:t>eu</w:t>
      </w:r>
      <w:r w:rsidRPr="00D368E4">
        <w:rPr>
          <w:rFonts w:ascii="Bahnschrift" w:eastAsia="Arial" w:hAnsi="Bahnschrift"/>
          <w:spacing w:val="-12"/>
        </w:rPr>
        <w:t>r</w:t>
      </w:r>
      <w:r w:rsidRPr="00D368E4">
        <w:rPr>
          <w:rFonts w:ascii="Bahnschrift" w:eastAsia="Arial" w:hAnsi="Bahnschrift"/>
        </w:rPr>
        <w:t>.</w:t>
      </w:r>
    </w:p>
    <w:p w14:paraId="72A76723" w14:textId="77777777" w:rsidR="00570009" w:rsidRPr="00D368E4" w:rsidRDefault="00570009" w:rsidP="00570009">
      <w:pPr>
        <w:spacing w:before="7" w:after="0" w:line="240" w:lineRule="auto"/>
        <w:ind w:left="430" w:right="-58" w:hanging="283"/>
        <w:jc w:val="both"/>
        <w:rPr>
          <w:rFonts w:ascii="Bahnschrift" w:eastAsia="Arial" w:hAnsi="Bahnschrift"/>
          <w:spacing w:val="2"/>
        </w:rPr>
      </w:pPr>
    </w:p>
    <w:p w14:paraId="1B2CB16A" w14:textId="240D6D5A" w:rsidR="00570009" w:rsidRPr="00D368E4" w:rsidRDefault="00570009" w:rsidP="00570009">
      <w:pPr>
        <w:spacing w:before="7" w:after="0" w:line="240" w:lineRule="auto"/>
        <w:ind w:left="430" w:right="-58" w:hanging="283"/>
        <w:jc w:val="both"/>
        <w:rPr>
          <w:rFonts w:ascii="Bahnschrift" w:eastAsia="Arial" w:hAnsi="Bahnschrift"/>
        </w:rPr>
      </w:pPr>
      <w:r w:rsidRPr="00D368E4">
        <w:rPr>
          <w:rFonts w:ascii="Bahnschrift" w:eastAsia="Arial" w:hAnsi="Bahnschrift"/>
          <w:spacing w:val="2"/>
        </w:rPr>
        <w:t>ii</w:t>
      </w:r>
      <w:r w:rsidRPr="00D368E4">
        <w:rPr>
          <w:rFonts w:ascii="Bahnschrift" w:eastAsia="Arial" w:hAnsi="Bahnschrift"/>
        </w:rPr>
        <w:t xml:space="preserve">. </w:t>
      </w:r>
      <w:r w:rsidRPr="00D368E4">
        <w:rPr>
          <w:rFonts w:ascii="Bahnschrift" w:eastAsia="Arial" w:hAnsi="Bahnschrift"/>
          <w:b/>
          <w:bCs/>
          <w:spacing w:val="2"/>
        </w:rPr>
        <w:t>L</w:t>
      </w:r>
      <w:r w:rsidRPr="00D368E4">
        <w:rPr>
          <w:rFonts w:ascii="Bahnschrift" w:eastAsia="Arial" w:hAnsi="Bahnschrift"/>
          <w:b/>
          <w:bCs/>
        </w:rPr>
        <w:t xml:space="preserve">a </w:t>
      </w:r>
      <w:r w:rsidRPr="00D368E4">
        <w:rPr>
          <w:rFonts w:ascii="Bahnschrift" w:eastAsia="Arial" w:hAnsi="Bahnschrift"/>
          <w:b/>
          <w:bCs/>
          <w:spacing w:val="2"/>
        </w:rPr>
        <w:t>cautio</w:t>
      </w:r>
      <w:r w:rsidRPr="00D368E4">
        <w:rPr>
          <w:rFonts w:ascii="Bahnschrift" w:eastAsia="Arial" w:hAnsi="Bahnschrift"/>
          <w:b/>
          <w:bCs/>
        </w:rPr>
        <w:t xml:space="preserve">n </w:t>
      </w:r>
      <w:r w:rsidRPr="00D368E4">
        <w:rPr>
          <w:rFonts w:ascii="Bahnschrift" w:eastAsia="Arial" w:hAnsi="Bahnschrift"/>
          <w:b/>
          <w:bCs/>
          <w:spacing w:val="2"/>
        </w:rPr>
        <w:t>d</w:t>
      </w:r>
      <w:r w:rsidRPr="00D368E4">
        <w:rPr>
          <w:rFonts w:ascii="Bahnschrift" w:eastAsia="Arial" w:hAnsi="Bahnschrift"/>
          <w:b/>
          <w:bCs/>
        </w:rPr>
        <w:t xml:space="preserve">e </w:t>
      </w:r>
      <w:r w:rsidRPr="00D368E4">
        <w:rPr>
          <w:rFonts w:ascii="Bahnschrift" w:eastAsia="Arial" w:hAnsi="Bahnschrift"/>
          <w:b/>
          <w:bCs/>
          <w:spacing w:val="2"/>
        </w:rPr>
        <w:t>soumissio</w:t>
      </w:r>
      <w:r w:rsidRPr="00D368E4">
        <w:rPr>
          <w:rFonts w:ascii="Bahnschrift" w:eastAsia="Arial" w:hAnsi="Bahnschrift"/>
          <w:b/>
          <w:bCs/>
        </w:rPr>
        <w:t>n</w:t>
      </w:r>
      <w:r w:rsidRPr="00D368E4">
        <w:rPr>
          <w:rFonts w:ascii="Bahnschrift" w:eastAsia="Arial" w:hAnsi="Bahnschrift"/>
        </w:rPr>
        <w:t xml:space="preserve"> </w:t>
      </w:r>
      <w:r w:rsidRPr="00D368E4">
        <w:rPr>
          <w:rFonts w:ascii="Bahnschrift" w:eastAsia="Arial" w:hAnsi="Bahnschrift"/>
          <w:spacing w:val="2"/>
        </w:rPr>
        <w:t>établi</w:t>
      </w:r>
      <w:r w:rsidRPr="00D368E4">
        <w:rPr>
          <w:rFonts w:ascii="Bahnschrift" w:eastAsia="Arial" w:hAnsi="Bahnschrift"/>
        </w:rPr>
        <w:t xml:space="preserve">e </w:t>
      </w:r>
      <w:r w:rsidRPr="00D368E4">
        <w:rPr>
          <w:rFonts w:ascii="Bahnschrift" w:eastAsia="Arial" w:hAnsi="Bahnschrift"/>
          <w:spacing w:val="2"/>
        </w:rPr>
        <w:t>conformémen</w:t>
      </w:r>
      <w:r w:rsidRPr="00D368E4">
        <w:rPr>
          <w:rFonts w:ascii="Bahnschrift" w:eastAsia="Arial" w:hAnsi="Bahnschrift"/>
        </w:rPr>
        <w:t>t aux dispositions de l’article17 du RGAO</w:t>
      </w:r>
      <w:r w:rsidR="00664BB5" w:rsidRPr="00D368E4">
        <w:rPr>
          <w:rFonts w:ascii="Bahnschrift" w:eastAsia="Arial" w:hAnsi="Bahnschrift"/>
        </w:rPr>
        <w:t xml:space="preserve"> </w:t>
      </w:r>
      <w:r w:rsidRPr="00D368E4">
        <w:rPr>
          <w:rFonts w:ascii="Bahnschrift" w:eastAsia="Arial" w:hAnsi="Bahnschrift"/>
        </w:rPr>
        <w:t>;</w:t>
      </w:r>
    </w:p>
    <w:p w14:paraId="1C9EE130" w14:textId="77777777" w:rsidR="00570009" w:rsidRPr="00D368E4" w:rsidRDefault="00570009" w:rsidP="00570009">
      <w:pPr>
        <w:spacing w:after="0" w:line="250" w:lineRule="auto"/>
        <w:ind w:left="430" w:right="-58" w:hanging="283"/>
        <w:jc w:val="both"/>
        <w:rPr>
          <w:rFonts w:ascii="Bahnschrift" w:eastAsia="Arial" w:hAnsi="Bahnschrift"/>
          <w:spacing w:val="2"/>
        </w:rPr>
      </w:pPr>
    </w:p>
    <w:p w14:paraId="1631B253" w14:textId="77777777" w:rsidR="00570009" w:rsidRPr="00D368E4" w:rsidRDefault="00570009" w:rsidP="00570009">
      <w:pPr>
        <w:tabs>
          <w:tab w:val="left" w:pos="426"/>
        </w:tabs>
        <w:spacing w:after="0" w:line="250" w:lineRule="auto"/>
        <w:ind w:left="430" w:right="-58" w:hanging="283"/>
        <w:jc w:val="both"/>
        <w:rPr>
          <w:rFonts w:ascii="Bahnschrift" w:eastAsia="Arial" w:hAnsi="Bahnschrift"/>
        </w:rPr>
      </w:pPr>
      <w:r w:rsidRPr="00D368E4">
        <w:rPr>
          <w:rFonts w:ascii="Bahnschrift" w:eastAsia="Arial" w:hAnsi="Bahnschrift"/>
          <w:spacing w:val="2"/>
        </w:rPr>
        <w:t>iii</w:t>
      </w:r>
      <w:r w:rsidRPr="00D368E4">
        <w:rPr>
          <w:rFonts w:ascii="Bahnschrift" w:eastAsia="Arial" w:hAnsi="Bahnschrift"/>
        </w:rPr>
        <w:t xml:space="preserve">. </w:t>
      </w:r>
      <w:r w:rsidRPr="00D368E4">
        <w:rPr>
          <w:rFonts w:ascii="Bahnschrift" w:eastAsia="Arial" w:hAnsi="Bahnschrift"/>
          <w:b/>
          <w:bCs/>
          <w:spacing w:val="2"/>
        </w:rPr>
        <w:t>L</w:t>
      </w:r>
      <w:r w:rsidRPr="00D368E4">
        <w:rPr>
          <w:rFonts w:ascii="Bahnschrift" w:eastAsia="Arial" w:hAnsi="Bahnschrift"/>
          <w:b/>
          <w:bCs/>
        </w:rPr>
        <w:t xml:space="preserve">a </w:t>
      </w:r>
      <w:r w:rsidRPr="00D368E4">
        <w:rPr>
          <w:rFonts w:ascii="Bahnschrift" w:eastAsia="Arial" w:hAnsi="Bahnschrift"/>
          <w:b/>
          <w:bCs/>
          <w:spacing w:val="3"/>
        </w:rPr>
        <w:t>c</w:t>
      </w:r>
      <w:r w:rsidRPr="00D368E4">
        <w:rPr>
          <w:rFonts w:ascii="Bahnschrift" w:eastAsia="Arial" w:hAnsi="Bahnschrift"/>
          <w:b/>
          <w:bCs/>
          <w:spacing w:val="2"/>
        </w:rPr>
        <w:t>onfirmatio</w:t>
      </w:r>
      <w:r w:rsidRPr="00D368E4">
        <w:rPr>
          <w:rFonts w:ascii="Bahnschrift" w:eastAsia="Arial" w:hAnsi="Bahnschrift"/>
          <w:b/>
          <w:bCs/>
        </w:rPr>
        <w:t xml:space="preserve">n </w:t>
      </w:r>
      <w:r w:rsidRPr="00D368E4">
        <w:rPr>
          <w:rFonts w:ascii="Bahnschrift" w:eastAsia="Arial" w:hAnsi="Bahnschrift"/>
          <w:b/>
          <w:bCs/>
          <w:spacing w:val="2"/>
        </w:rPr>
        <w:t>écrit</w:t>
      </w:r>
      <w:r w:rsidRPr="00D368E4">
        <w:rPr>
          <w:rFonts w:ascii="Bahnschrift" w:eastAsia="Arial" w:hAnsi="Bahnschrift"/>
          <w:b/>
          <w:bCs/>
        </w:rPr>
        <w:t>e</w:t>
      </w:r>
      <w:r w:rsidRPr="00D368E4">
        <w:rPr>
          <w:rFonts w:ascii="Bahnschrift" w:eastAsia="Arial" w:hAnsi="Bahnschrift"/>
        </w:rPr>
        <w:t xml:space="preserve"> </w:t>
      </w:r>
      <w:r w:rsidRPr="00D368E4">
        <w:rPr>
          <w:rFonts w:ascii="Bahnschrift" w:eastAsia="Arial" w:hAnsi="Bahnschrift"/>
          <w:spacing w:val="2"/>
        </w:rPr>
        <w:t>habilitan</w:t>
      </w:r>
      <w:r w:rsidRPr="00D368E4">
        <w:rPr>
          <w:rFonts w:ascii="Bahnschrift" w:eastAsia="Arial" w:hAnsi="Bahnschrift"/>
        </w:rPr>
        <w:t xml:space="preserve">t </w:t>
      </w:r>
      <w:r w:rsidRPr="00D368E4">
        <w:rPr>
          <w:rFonts w:ascii="Bahnschrift" w:eastAsia="Arial" w:hAnsi="Bahnschrift"/>
          <w:spacing w:val="2"/>
        </w:rPr>
        <w:t>l</w:t>
      </w:r>
      <w:r w:rsidRPr="00D368E4">
        <w:rPr>
          <w:rFonts w:ascii="Bahnschrift" w:eastAsia="Arial" w:hAnsi="Bahnschrift"/>
        </w:rPr>
        <w:t xml:space="preserve">e </w:t>
      </w:r>
      <w:r w:rsidRPr="00D368E4">
        <w:rPr>
          <w:rFonts w:ascii="Bahnschrift" w:eastAsia="Arial" w:hAnsi="Bahnschrift"/>
          <w:spacing w:val="2"/>
        </w:rPr>
        <w:t>signatair</w:t>
      </w:r>
      <w:r w:rsidRPr="00D368E4">
        <w:rPr>
          <w:rFonts w:ascii="Bahnschrift" w:eastAsia="Arial" w:hAnsi="Bahnschrift"/>
        </w:rPr>
        <w:t xml:space="preserve">e </w:t>
      </w:r>
      <w:r w:rsidRPr="00D368E4">
        <w:rPr>
          <w:rFonts w:ascii="Bahnschrift" w:eastAsia="Arial" w:hAnsi="Bahnschrift"/>
          <w:spacing w:val="2"/>
        </w:rPr>
        <w:t>d</w:t>
      </w:r>
      <w:r w:rsidRPr="00D368E4">
        <w:rPr>
          <w:rFonts w:ascii="Bahnschrift" w:eastAsia="Arial" w:hAnsi="Bahnschrift"/>
        </w:rPr>
        <w:t xml:space="preserve">e </w:t>
      </w:r>
      <w:r w:rsidRPr="00D368E4">
        <w:rPr>
          <w:rFonts w:ascii="Bahnschrift" w:eastAsia="Arial" w:hAnsi="Bahnschrift"/>
          <w:spacing w:val="2"/>
        </w:rPr>
        <w:t>l’o</w:t>
      </w:r>
      <w:r w:rsidRPr="00D368E4">
        <w:rPr>
          <w:rFonts w:ascii="Bahnschrift" w:eastAsia="Arial" w:hAnsi="Bahnschrift"/>
          <w:spacing w:val="-2"/>
        </w:rPr>
        <w:t>f</w:t>
      </w:r>
      <w:r w:rsidRPr="00D368E4">
        <w:rPr>
          <w:rFonts w:ascii="Bahnschrift" w:eastAsia="Arial" w:hAnsi="Bahnschrift"/>
          <w:spacing w:val="2"/>
        </w:rPr>
        <w:t>fr</w:t>
      </w:r>
      <w:r w:rsidRPr="00D368E4">
        <w:rPr>
          <w:rFonts w:ascii="Bahnschrift" w:eastAsia="Arial" w:hAnsi="Bahnschrift"/>
        </w:rPr>
        <w:t>e à</w:t>
      </w:r>
      <w:r w:rsidRPr="00D368E4">
        <w:rPr>
          <w:rFonts w:ascii="Bahnschrift" w:eastAsia="Arial" w:hAnsi="Bahnschrift"/>
          <w:spacing w:val="2"/>
        </w:rPr>
        <w:t xml:space="preserve"> engage</w:t>
      </w:r>
      <w:r w:rsidRPr="00D368E4">
        <w:rPr>
          <w:rFonts w:ascii="Bahnschrift" w:eastAsia="Arial" w:hAnsi="Bahnschrift"/>
        </w:rPr>
        <w:t>r</w:t>
      </w:r>
      <w:r w:rsidRPr="00D368E4">
        <w:rPr>
          <w:rFonts w:ascii="Bahnschrift" w:eastAsia="Arial" w:hAnsi="Bahnschrift"/>
          <w:spacing w:val="2"/>
        </w:rPr>
        <w:t xml:space="preserve"> l</w:t>
      </w:r>
      <w:r w:rsidRPr="00D368E4">
        <w:rPr>
          <w:rFonts w:ascii="Bahnschrift" w:eastAsia="Arial" w:hAnsi="Bahnschrift"/>
        </w:rPr>
        <w:t>e</w:t>
      </w:r>
      <w:r w:rsidRPr="00D368E4">
        <w:rPr>
          <w:rFonts w:ascii="Bahnschrift" w:eastAsia="Arial" w:hAnsi="Bahnschrift"/>
          <w:spacing w:val="2"/>
        </w:rPr>
        <w:t xml:space="preserve"> Soumissionnaire</w:t>
      </w:r>
      <w:r w:rsidRPr="00D368E4">
        <w:rPr>
          <w:rFonts w:ascii="Bahnschrift" w:eastAsia="Arial" w:hAnsi="Bahnschrift"/>
        </w:rPr>
        <w:t xml:space="preserve">, </w:t>
      </w:r>
      <w:r w:rsidRPr="00D368E4">
        <w:rPr>
          <w:rFonts w:ascii="Bahnschrift" w:eastAsia="Arial" w:hAnsi="Bahnschrift"/>
          <w:spacing w:val="2"/>
        </w:rPr>
        <w:t>conformé</w:t>
      </w:r>
      <w:r w:rsidRPr="00D368E4">
        <w:rPr>
          <w:rFonts w:ascii="Bahnschrift" w:eastAsia="Arial" w:hAnsi="Bahnschrift"/>
        </w:rPr>
        <w:t>ment aux dispositions de l’article 6.1 du RGAO.</w:t>
      </w:r>
    </w:p>
    <w:p w14:paraId="0B92E35C" w14:textId="77777777" w:rsidR="00570009" w:rsidRPr="00D368E4" w:rsidRDefault="00570009" w:rsidP="00570009">
      <w:pPr>
        <w:spacing w:after="0" w:line="240" w:lineRule="auto"/>
        <w:ind w:left="147" w:right="2184"/>
        <w:jc w:val="both"/>
        <w:rPr>
          <w:rFonts w:ascii="Bahnschrift" w:eastAsia="Arial" w:hAnsi="Bahnschrift"/>
        </w:rPr>
      </w:pPr>
    </w:p>
    <w:p w14:paraId="1D2905A8" w14:textId="77777777" w:rsidR="00570009" w:rsidRPr="00D368E4" w:rsidRDefault="00570009" w:rsidP="00570009">
      <w:pPr>
        <w:tabs>
          <w:tab w:val="left" w:pos="851"/>
          <w:tab w:val="left" w:pos="1134"/>
          <w:tab w:val="left" w:pos="1276"/>
        </w:tabs>
        <w:spacing w:after="0" w:line="240" w:lineRule="auto"/>
        <w:ind w:left="708" w:right="2184"/>
        <w:jc w:val="both"/>
        <w:rPr>
          <w:rFonts w:ascii="Bahnschrift" w:eastAsia="Arial" w:hAnsi="Bahnschrift"/>
          <w:b/>
          <w:bCs/>
          <w:i/>
          <w:iCs/>
        </w:rPr>
      </w:pPr>
      <w:r w:rsidRPr="00D368E4">
        <w:rPr>
          <w:rFonts w:ascii="Bahnschrift" w:eastAsia="Arial" w:hAnsi="Bahnschrift"/>
          <w:b/>
          <w:bCs/>
          <w:i/>
          <w:iCs/>
        </w:rPr>
        <w:t xml:space="preserve">b. Volume 2 : Offre </w:t>
      </w:r>
      <w:r w:rsidR="005350CB" w:rsidRPr="00D368E4">
        <w:rPr>
          <w:rFonts w:ascii="Bahnschrift" w:eastAsia="Arial" w:hAnsi="Bahnschrift"/>
          <w:b/>
          <w:bCs/>
          <w:i/>
          <w:iCs/>
        </w:rPr>
        <w:t>Technique</w:t>
      </w:r>
    </w:p>
    <w:p w14:paraId="49CAD193" w14:textId="77777777" w:rsidR="00570009" w:rsidRPr="00D368E4" w:rsidRDefault="00570009" w:rsidP="00570009">
      <w:pPr>
        <w:spacing w:before="15" w:after="0" w:line="260" w:lineRule="exact"/>
        <w:jc w:val="both"/>
        <w:rPr>
          <w:rFonts w:ascii="Bahnschrift" w:hAnsi="Bahnschrift"/>
          <w:sz w:val="26"/>
          <w:szCs w:val="26"/>
        </w:rPr>
      </w:pPr>
    </w:p>
    <w:p w14:paraId="04D6E28D" w14:textId="77777777" w:rsidR="00570009" w:rsidRPr="00D368E4" w:rsidRDefault="00570009" w:rsidP="00570009">
      <w:pPr>
        <w:spacing w:after="0" w:line="240" w:lineRule="auto"/>
        <w:ind w:right="578"/>
        <w:jc w:val="both"/>
        <w:rPr>
          <w:rFonts w:ascii="Bahnschrift" w:eastAsia="Arial" w:hAnsi="Bahnschrift"/>
        </w:rPr>
      </w:pPr>
      <w:r w:rsidRPr="00D368E4">
        <w:rPr>
          <w:rFonts w:ascii="Bahnschrift" w:eastAsia="Arial" w:hAnsi="Bahnschrift"/>
        </w:rPr>
        <w:t>b.1.</w:t>
      </w:r>
      <w:r w:rsidRPr="00D368E4">
        <w:rPr>
          <w:rFonts w:ascii="Bahnschrift" w:eastAsia="Arial" w:hAnsi="Bahnschrift"/>
          <w:b/>
          <w:bCs/>
        </w:rPr>
        <w:t>Les renseignements sur les qualifications</w:t>
      </w:r>
    </w:p>
    <w:p w14:paraId="42BDEF26" w14:textId="77777777" w:rsidR="00570009" w:rsidRPr="00D368E4" w:rsidRDefault="00570009" w:rsidP="00570009">
      <w:pPr>
        <w:spacing w:before="11" w:after="0" w:line="250" w:lineRule="auto"/>
        <w:ind w:right="-58"/>
        <w:jc w:val="both"/>
        <w:rPr>
          <w:rFonts w:ascii="Bahnschrift" w:eastAsia="Arial" w:hAnsi="Bahnschrift"/>
        </w:rPr>
      </w:pPr>
      <w:r w:rsidRPr="00D368E4">
        <w:rPr>
          <w:rFonts w:ascii="Bahnschrift" w:eastAsia="Arial" w:hAnsi="Bahnschrift"/>
        </w:rPr>
        <w:t>Le R</w:t>
      </w:r>
      <w:r w:rsidRPr="00D368E4">
        <w:rPr>
          <w:rFonts w:ascii="Bahnschrift" w:eastAsia="Arial" w:hAnsi="Bahnschrift"/>
          <w:spacing w:val="-16"/>
        </w:rPr>
        <w:t>P</w:t>
      </w:r>
      <w:r w:rsidRPr="00D368E4">
        <w:rPr>
          <w:rFonts w:ascii="Bahnschrift" w:eastAsia="Arial" w:hAnsi="Bahnschrift"/>
        </w:rPr>
        <w:t xml:space="preserve">AO précise la liste des documents à fournir par </w:t>
      </w:r>
      <w:r w:rsidRPr="00D368E4">
        <w:rPr>
          <w:rFonts w:ascii="Bahnschrift" w:eastAsia="Arial" w:hAnsi="Bahnschrift"/>
          <w:spacing w:val="-2"/>
        </w:rPr>
        <w:t>le</w:t>
      </w:r>
      <w:r w:rsidRPr="00D368E4">
        <w:rPr>
          <w:rFonts w:ascii="Bahnschrift" w:eastAsia="Arial" w:hAnsi="Bahnschrift"/>
        </w:rPr>
        <w:t xml:space="preserve">s </w:t>
      </w:r>
      <w:r w:rsidRPr="00D368E4">
        <w:rPr>
          <w:rFonts w:ascii="Bahnschrift" w:eastAsia="Arial" w:hAnsi="Bahnschrift"/>
          <w:spacing w:val="-2"/>
        </w:rPr>
        <w:t>soumissionnaire</w:t>
      </w:r>
      <w:r w:rsidRPr="00D368E4">
        <w:rPr>
          <w:rFonts w:ascii="Bahnschrift" w:eastAsia="Arial" w:hAnsi="Bahnschrift"/>
        </w:rPr>
        <w:t xml:space="preserve">s </w:t>
      </w:r>
      <w:r w:rsidRPr="00D368E4">
        <w:rPr>
          <w:rFonts w:ascii="Bahnschrift" w:eastAsia="Arial" w:hAnsi="Bahnschrift"/>
          <w:spacing w:val="-2"/>
        </w:rPr>
        <w:t>pou</w:t>
      </w:r>
      <w:r w:rsidRPr="00D368E4">
        <w:rPr>
          <w:rFonts w:ascii="Bahnschrift" w:eastAsia="Arial" w:hAnsi="Bahnschrift"/>
        </w:rPr>
        <w:t xml:space="preserve">r </w:t>
      </w:r>
      <w:r w:rsidRPr="00D368E4">
        <w:rPr>
          <w:rFonts w:ascii="Bahnschrift" w:eastAsia="Arial" w:hAnsi="Bahnschrift"/>
          <w:spacing w:val="-2"/>
        </w:rPr>
        <w:t>justifie</w:t>
      </w:r>
      <w:r w:rsidRPr="00D368E4">
        <w:rPr>
          <w:rFonts w:ascii="Bahnschrift" w:eastAsia="Arial" w:hAnsi="Bahnschrift"/>
        </w:rPr>
        <w:t xml:space="preserve">r </w:t>
      </w:r>
      <w:r w:rsidRPr="00D368E4">
        <w:rPr>
          <w:rFonts w:ascii="Bahnschrift" w:eastAsia="Arial" w:hAnsi="Bahnschrift"/>
          <w:spacing w:val="-2"/>
        </w:rPr>
        <w:t>le</w:t>
      </w:r>
      <w:r w:rsidRPr="00D368E4">
        <w:rPr>
          <w:rFonts w:ascii="Bahnschrift" w:eastAsia="Arial" w:hAnsi="Bahnschrift"/>
        </w:rPr>
        <w:t xml:space="preserve">s </w:t>
      </w:r>
      <w:r w:rsidRPr="00D368E4">
        <w:rPr>
          <w:rFonts w:ascii="Bahnschrift" w:eastAsia="Arial" w:hAnsi="Bahnschrift"/>
          <w:spacing w:val="-2"/>
        </w:rPr>
        <w:t>critère</w:t>
      </w:r>
      <w:r w:rsidRPr="00D368E4">
        <w:rPr>
          <w:rFonts w:ascii="Bahnschrift" w:eastAsia="Arial" w:hAnsi="Bahnschrift"/>
        </w:rPr>
        <w:t xml:space="preserve">s </w:t>
      </w:r>
      <w:r w:rsidRPr="00D368E4">
        <w:rPr>
          <w:rFonts w:ascii="Bahnschrift" w:eastAsia="Arial" w:hAnsi="Bahnschrift"/>
          <w:spacing w:val="-2"/>
        </w:rPr>
        <w:t>d</w:t>
      </w:r>
      <w:r w:rsidRPr="00D368E4">
        <w:rPr>
          <w:rFonts w:ascii="Bahnschrift" w:eastAsia="Arial" w:hAnsi="Bahnschrift"/>
        </w:rPr>
        <w:t xml:space="preserve">e </w:t>
      </w:r>
      <w:r w:rsidRPr="00D368E4">
        <w:rPr>
          <w:rFonts w:ascii="Bahnschrift" w:eastAsia="Arial" w:hAnsi="Bahnschrift"/>
          <w:spacing w:val="-2"/>
        </w:rPr>
        <w:t>qua</w:t>
      </w:r>
      <w:r w:rsidRPr="00D368E4">
        <w:rPr>
          <w:rFonts w:ascii="Bahnschrift" w:eastAsia="Arial" w:hAnsi="Bahnschrift"/>
        </w:rPr>
        <w:t>lification mentionnés à l’article 6.1 du R</w:t>
      </w:r>
      <w:r w:rsidRPr="00D368E4">
        <w:rPr>
          <w:rFonts w:ascii="Bahnschrift" w:eastAsia="Arial" w:hAnsi="Bahnschrift"/>
          <w:spacing w:val="-16"/>
        </w:rPr>
        <w:t>P</w:t>
      </w:r>
      <w:r w:rsidRPr="00D368E4">
        <w:rPr>
          <w:rFonts w:ascii="Bahnschrift" w:eastAsia="Arial" w:hAnsi="Bahnschrift"/>
        </w:rPr>
        <w:t>AO.</w:t>
      </w:r>
    </w:p>
    <w:p w14:paraId="0B8C59ED" w14:textId="77777777" w:rsidR="00570009" w:rsidRPr="00D368E4" w:rsidRDefault="00570009" w:rsidP="00570009">
      <w:pPr>
        <w:spacing w:before="4" w:after="0" w:line="260" w:lineRule="exact"/>
        <w:jc w:val="both"/>
        <w:rPr>
          <w:rFonts w:ascii="Bahnschrift" w:hAnsi="Bahnschrift"/>
          <w:sz w:val="26"/>
          <w:szCs w:val="26"/>
        </w:rPr>
      </w:pPr>
    </w:p>
    <w:p w14:paraId="226299C3" w14:textId="77777777" w:rsidR="00570009" w:rsidRPr="00D368E4" w:rsidRDefault="00570009" w:rsidP="00570009">
      <w:pPr>
        <w:spacing w:after="0" w:line="240" w:lineRule="auto"/>
        <w:ind w:right="3281"/>
        <w:jc w:val="both"/>
        <w:rPr>
          <w:rFonts w:ascii="Bahnschrift" w:eastAsia="Arial" w:hAnsi="Bahnschrift"/>
          <w:b/>
          <w:bCs/>
        </w:rPr>
      </w:pPr>
      <w:r w:rsidRPr="00D368E4">
        <w:rPr>
          <w:rFonts w:ascii="Bahnschrift" w:eastAsia="Arial" w:hAnsi="Bahnschrift"/>
        </w:rPr>
        <w:t>b.2.</w:t>
      </w:r>
      <w:r w:rsidRPr="00D368E4">
        <w:rPr>
          <w:rFonts w:ascii="Bahnschrift" w:eastAsia="Arial" w:hAnsi="Bahnschrift"/>
          <w:b/>
          <w:bCs/>
        </w:rPr>
        <w:t>Méthodologie</w:t>
      </w:r>
    </w:p>
    <w:p w14:paraId="3BB19E50" w14:textId="77777777" w:rsidR="00570009" w:rsidRPr="00D368E4" w:rsidRDefault="00570009" w:rsidP="00570009">
      <w:pPr>
        <w:spacing w:before="11" w:after="0" w:line="250" w:lineRule="auto"/>
        <w:ind w:right="-58"/>
        <w:jc w:val="both"/>
        <w:rPr>
          <w:rFonts w:ascii="Bahnschrift" w:eastAsia="Arial" w:hAnsi="Bahnschrift"/>
        </w:rPr>
      </w:pPr>
      <w:r w:rsidRPr="00D368E4">
        <w:rPr>
          <w:rFonts w:ascii="Bahnschrift" w:eastAsia="Arial" w:hAnsi="Bahnschrift"/>
        </w:rPr>
        <w:t>Le R</w:t>
      </w:r>
      <w:r w:rsidRPr="00D368E4">
        <w:rPr>
          <w:rFonts w:ascii="Bahnschrift" w:eastAsia="Arial" w:hAnsi="Bahnschrift"/>
          <w:spacing w:val="-16"/>
        </w:rPr>
        <w:t>P</w:t>
      </w:r>
      <w:r w:rsidRPr="00D368E4">
        <w:rPr>
          <w:rFonts w:ascii="Bahnschrift" w:eastAsia="Arial" w:hAnsi="Bahnschrift"/>
        </w:rPr>
        <w:t>AO précise les éléments constitutifs de la pro</w:t>
      </w:r>
      <w:r w:rsidRPr="00D368E4">
        <w:rPr>
          <w:rFonts w:ascii="Bahnschrift" w:eastAsia="Arial" w:hAnsi="Bahnschrift"/>
          <w:spacing w:val="-1"/>
        </w:rPr>
        <w:t>positio</w:t>
      </w:r>
      <w:r w:rsidRPr="00D368E4">
        <w:rPr>
          <w:rFonts w:ascii="Bahnschrift" w:eastAsia="Arial" w:hAnsi="Bahnschrift"/>
        </w:rPr>
        <w:t xml:space="preserve">n </w:t>
      </w:r>
      <w:r w:rsidRPr="00D368E4">
        <w:rPr>
          <w:rFonts w:ascii="Bahnschrift" w:eastAsia="Arial" w:hAnsi="Bahnschrift"/>
          <w:spacing w:val="-1"/>
        </w:rPr>
        <w:t>techniqu</w:t>
      </w:r>
      <w:r w:rsidRPr="00D368E4">
        <w:rPr>
          <w:rFonts w:ascii="Bahnschrift" w:eastAsia="Arial" w:hAnsi="Bahnschrift"/>
        </w:rPr>
        <w:t xml:space="preserve">e </w:t>
      </w:r>
      <w:r w:rsidRPr="00D368E4">
        <w:rPr>
          <w:rFonts w:ascii="Bahnschrift" w:eastAsia="Arial" w:hAnsi="Bahnschrift"/>
          <w:spacing w:val="-1"/>
        </w:rPr>
        <w:t>de</w:t>
      </w:r>
      <w:r w:rsidRPr="00D368E4">
        <w:rPr>
          <w:rFonts w:ascii="Bahnschrift" w:eastAsia="Arial" w:hAnsi="Bahnschrift"/>
        </w:rPr>
        <w:t xml:space="preserve">s </w:t>
      </w:r>
      <w:r w:rsidRPr="00D368E4">
        <w:rPr>
          <w:rFonts w:ascii="Bahnschrift" w:eastAsia="Arial" w:hAnsi="Bahnschrift"/>
          <w:spacing w:val="-1"/>
        </w:rPr>
        <w:t>soumis</w:t>
      </w:r>
      <w:r w:rsidRPr="00D368E4">
        <w:rPr>
          <w:rFonts w:ascii="Bahnschrift" w:eastAsia="Arial" w:hAnsi="Bahnschrift"/>
          <w:spacing w:val="-2"/>
        </w:rPr>
        <w:t>s</w:t>
      </w:r>
      <w:r w:rsidRPr="00D368E4">
        <w:rPr>
          <w:rFonts w:ascii="Bahnschrift" w:eastAsia="Arial" w:hAnsi="Bahnschrift"/>
          <w:spacing w:val="-1"/>
        </w:rPr>
        <w:t>ionna</w:t>
      </w:r>
      <w:r w:rsidRPr="00D368E4">
        <w:rPr>
          <w:rFonts w:ascii="Bahnschrift" w:eastAsia="Arial" w:hAnsi="Bahnschrift"/>
          <w:spacing w:val="-2"/>
        </w:rPr>
        <w:t>i</w:t>
      </w:r>
      <w:r w:rsidRPr="00D368E4">
        <w:rPr>
          <w:rFonts w:ascii="Bahnschrift" w:eastAsia="Arial" w:hAnsi="Bahnschrift"/>
          <w:spacing w:val="-1"/>
        </w:rPr>
        <w:t>res</w:t>
      </w:r>
      <w:r w:rsidRPr="00D368E4">
        <w:rPr>
          <w:rFonts w:ascii="Bahnschrift" w:eastAsia="Arial" w:hAnsi="Bahnschrift"/>
        </w:rPr>
        <w:t xml:space="preserve">, </w:t>
      </w:r>
      <w:r w:rsidRPr="00D368E4">
        <w:rPr>
          <w:rFonts w:ascii="Bahnschrift" w:eastAsia="Arial" w:hAnsi="Bahnschrift"/>
          <w:spacing w:val="-1"/>
        </w:rPr>
        <w:t>notammen</w:t>
      </w:r>
      <w:r w:rsidRPr="00D368E4">
        <w:rPr>
          <w:rFonts w:ascii="Bahnschrift" w:eastAsia="Arial" w:hAnsi="Bahnschrift"/>
        </w:rPr>
        <w:t>t une n</w:t>
      </w:r>
      <w:r w:rsidRPr="00D368E4">
        <w:rPr>
          <w:rFonts w:ascii="Bahnschrift" w:eastAsia="Arial" w:hAnsi="Bahnschrift"/>
          <w:spacing w:val="1"/>
        </w:rPr>
        <w:t>o</w:t>
      </w:r>
      <w:r w:rsidRPr="00D368E4">
        <w:rPr>
          <w:rFonts w:ascii="Bahnschrift" w:eastAsia="Arial" w:hAnsi="Bahnschrift"/>
        </w:rPr>
        <w:t>te méthodologique port</w:t>
      </w:r>
      <w:r w:rsidRPr="00D368E4">
        <w:rPr>
          <w:rFonts w:ascii="Bahnschrift" w:eastAsia="Arial" w:hAnsi="Bahnschrift"/>
          <w:spacing w:val="1"/>
        </w:rPr>
        <w:t>a</w:t>
      </w:r>
      <w:r w:rsidRPr="00D368E4">
        <w:rPr>
          <w:rFonts w:ascii="Bahnschrift" w:eastAsia="Arial" w:hAnsi="Bahnschrift"/>
        </w:rPr>
        <w:t xml:space="preserve">nt sur une analyse </w:t>
      </w:r>
      <w:r w:rsidRPr="00D368E4">
        <w:rPr>
          <w:rFonts w:ascii="Bahnschrift" w:eastAsia="Arial" w:hAnsi="Bahnschrift"/>
          <w:spacing w:val="2"/>
        </w:rPr>
        <w:t>de</w:t>
      </w:r>
      <w:r w:rsidRPr="00D368E4">
        <w:rPr>
          <w:rFonts w:ascii="Bahnschrift" w:eastAsia="Arial" w:hAnsi="Bahnschrift"/>
        </w:rPr>
        <w:t xml:space="preserve">s </w:t>
      </w:r>
      <w:r w:rsidRPr="00D368E4">
        <w:rPr>
          <w:rFonts w:ascii="Bahnschrift" w:eastAsia="Arial" w:hAnsi="Bahnschrift"/>
          <w:spacing w:val="2"/>
        </w:rPr>
        <w:t>travau</w:t>
      </w:r>
      <w:r w:rsidRPr="00D368E4">
        <w:rPr>
          <w:rFonts w:ascii="Bahnschrift" w:eastAsia="Arial" w:hAnsi="Bahnschrift"/>
        </w:rPr>
        <w:t xml:space="preserve">x </w:t>
      </w:r>
      <w:r w:rsidRPr="00D368E4">
        <w:rPr>
          <w:rFonts w:ascii="Bahnschrift" w:eastAsia="Arial" w:hAnsi="Bahnschrift"/>
          <w:spacing w:val="2"/>
        </w:rPr>
        <w:t>e</w:t>
      </w:r>
      <w:r w:rsidRPr="00D368E4">
        <w:rPr>
          <w:rFonts w:ascii="Bahnschrift" w:eastAsia="Arial" w:hAnsi="Bahnschrift"/>
        </w:rPr>
        <w:t xml:space="preserve">t </w:t>
      </w:r>
      <w:r w:rsidRPr="00D368E4">
        <w:rPr>
          <w:rFonts w:ascii="Bahnschrift" w:eastAsia="Arial" w:hAnsi="Bahnschrift"/>
          <w:spacing w:val="2"/>
        </w:rPr>
        <w:t>précisa</w:t>
      </w:r>
      <w:r w:rsidRPr="00D368E4">
        <w:rPr>
          <w:rFonts w:ascii="Bahnschrift" w:eastAsia="Arial" w:hAnsi="Bahnschrift"/>
          <w:spacing w:val="3"/>
        </w:rPr>
        <w:t>n</w:t>
      </w:r>
      <w:r w:rsidRPr="00D368E4">
        <w:rPr>
          <w:rFonts w:ascii="Bahnschrift" w:eastAsia="Arial" w:hAnsi="Bahnschrift"/>
        </w:rPr>
        <w:t xml:space="preserve">t </w:t>
      </w:r>
      <w:r w:rsidRPr="00D368E4">
        <w:rPr>
          <w:rFonts w:ascii="Bahnschrift" w:eastAsia="Arial" w:hAnsi="Bahnschrift"/>
          <w:spacing w:val="2"/>
        </w:rPr>
        <w:t>l’organisatio</w:t>
      </w:r>
      <w:r w:rsidRPr="00D368E4">
        <w:rPr>
          <w:rFonts w:ascii="Bahnschrift" w:eastAsia="Arial" w:hAnsi="Bahnschrift"/>
        </w:rPr>
        <w:t xml:space="preserve">n </w:t>
      </w:r>
      <w:r w:rsidRPr="00D368E4">
        <w:rPr>
          <w:rFonts w:ascii="Bahnschrift" w:eastAsia="Arial" w:hAnsi="Bahnschrift"/>
          <w:spacing w:val="2"/>
        </w:rPr>
        <w:t>e</w:t>
      </w:r>
      <w:r w:rsidRPr="00D368E4">
        <w:rPr>
          <w:rFonts w:ascii="Bahnschrift" w:eastAsia="Arial" w:hAnsi="Bahnschrift"/>
        </w:rPr>
        <w:t xml:space="preserve">t </w:t>
      </w:r>
      <w:r w:rsidRPr="00D368E4">
        <w:rPr>
          <w:rFonts w:ascii="Bahnschrift" w:eastAsia="Arial" w:hAnsi="Bahnschrift"/>
          <w:spacing w:val="2"/>
        </w:rPr>
        <w:t>l</w:t>
      </w:r>
      <w:r w:rsidRPr="00D368E4">
        <w:rPr>
          <w:rFonts w:ascii="Bahnschrift" w:eastAsia="Arial" w:hAnsi="Bahnschrift"/>
        </w:rPr>
        <w:t xml:space="preserve">e </w:t>
      </w:r>
      <w:r w:rsidRPr="00D368E4">
        <w:rPr>
          <w:rFonts w:ascii="Bahnschrift" w:eastAsia="Arial" w:hAnsi="Bahnschrift"/>
          <w:spacing w:val="3"/>
        </w:rPr>
        <w:t>p</w:t>
      </w:r>
      <w:r w:rsidRPr="00D368E4">
        <w:rPr>
          <w:rFonts w:ascii="Bahnschrift" w:eastAsia="Arial" w:hAnsi="Bahnschrift"/>
          <w:spacing w:val="2"/>
        </w:rPr>
        <w:t>ro</w:t>
      </w:r>
      <w:r w:rsidRPr="00D368E4">
        <w:rPr>
          <w:rFonts w:ascii="Bahnschrift" w:eastAsia="Arial" w:hAnsi="Bahnschrift"/>
        </w:rPr>
        <w:t xml:space="preserve">- </w:t>
      </w:r>
      <w:r w:rsidRPr="00D368E4">
        <w:rPr>
          <w:rFonts w:ascii="Bahnschrift" w:eastAsia="Arial" w:hAnsi="Bahnschrift"/>
          <w:spacing w:val="2"/>
        </w:rPr>
        <w:t>gramm</w:t>
      </w:r>
      <w:r w:rsidRPr="00D368E4">
        <w:rPr>
          <w:rFonts w:ascii="Bahnschrift" w:eastAsia="Arial" w:hAnsi="Bahnschrift"/>
        </w:rPr>
        <w:t xml:space="preserve">e </w:t>
      </w:r>
      <w:r w:rsidRPr="00D368E4">
        <w:rPr>
          <w:rFonts w:ascii="Bahnschrift" w:eastAsia="Arial" w:hAnsi="Bahnschrift"/>
          <w:spacing w:val="2"/>
        </w:rPr>
        <w:t>qu</w:t>
      </w:r>
      <w:r w:rsidRPr="00D368E4">
        <w:rPr>
          <w:rFonts w:ascii="Bahnschrift" w:eastAsia="Arial" w:hAnsi="Bahnschrift"/>
        </w:rPr>
        <w:t xml:space="preserve">e </w:t>
      </w:r>
      <w:r w:rsidRPr="00D368E4">
        <w:rPr>
          <w:rFonts w:ascii="Bahnschrift" w:eastAsia="Arial" w:hAnsi="Bahnschrift"/>
          <w:spacing w:val="2"/>
        </w:rPr>
        <w:t>l</w:t>
      </w:r>
      <w:r w:rsidRPr="00D368E4">
        <w:rPr>
          <w:rFonts w:ascii="Bahnschrift" w:eastAsia="Arial" w:hAnsi="Bahnschrift"/>
        </w:rPr>
        <w:t xml:space="preserve">e </w:t>
      </w:r>
      <w:r w:rsidRPr="00D368E4">
        <w:rPr>
          <w:rFonts w:ascii="Bahnschrift" w:eastAsia="Arial" w:hAnsi="Bahnschrift"/>
          <w:spacing w:val="2"/>
        </w:rPr>
        <w:t>soumissionnair</w:t>
      </w:r>
      <w:r w:rsidRPr="00D368E4">
        <w:rPr>
          <w:rFonts w:ascii="Bahnschrift" w:eastAsia="Arial" w:hAnsi="Bahnschrift"/>
        </w:rPr>
        <w:t xml:space="preserve">e </w:t>
      </w:r>
      <w:r w:rsidRPr="00D368E4">
        <w:rPr>
          <w:rFonts w:ascii="Bahnschrift" w:eastAsia="Arial" w:hAnsi="Bahnschrift"/>
          <w:spacing w:val="2"/>
        </w:rPr>
        <w:t>compt</w:t>
      </w:r>
      <w:r w:rsidRPr="00D368E4">
        <w:rPr>
          <w:rFonts w:ascii="Bahnschrift" w:eastAsia="Arial" w:hAnsi="Bahnschrift"/>
        </w:rPr>
        <w:t xml:space="preserve">e </w:t>
      </w:r>
      <w:r w:rsidRPr="00D368E4">
        <w:rPr>
          <w:rFonts w:ascii="Bahnschrift" w:eastAsia="Arial" w:hAnsi="Bahnschrift"/>
          <w:spacing w:val="2"/>
        </w:rPr>
        <w:t>mettr</w:t>
      </w:r>
      <w:r w:rsidRPr="00D368E4">
        <w:rPr>
          <w:rFonts w:ascii="Bahnschrift" w:eastAsia="Arial" w:hAnsi="Bahnschrift"/>
        </w:rPr>
        <w:t xml:space="preserve">e </w:t>
      </w:r>
      <w:r w:rsidRPr="00D368E4">
        <w:rPr>
          <w:rFonts w:ascii="Bahnschrift" w:eastAsia="Arial" w:hAnsi="Bahnschrift"/>
          <w:spacing w:val="2"/>
        </w:rPr>
        <w:t>e</w:t>
      </w:r>
      <w:r w:rsidRPr="00D368E4">
        <w:rPr>
          <w:rFonts w:ascii="Bahnschrift" w:eastAsia="Arial" w:hAnsi="Bahnschrift"/>
        </w:rPr>
        <w:t xml:space="preserve">n </w:t>
      </w:r>
      <w:r w:rsidRPr="00D368E4">
        <w:rPr>
          <w:rFonts w:ascii="Bahnschrift" w:eastAsia="Arial" w:hAnsi="Bahnschrift"/>
          <w:spacing w:val="2"/>
        </w:rPr>
        <w:t>plac</w:t>
      </w:r>
      <w:r w:rsidRPr="00D368E4">
        <w:rPr>
          <w:rFonts w:ascii="Bahnschrift" w:eastAsia="Arial" w:hAnsi="Bahnschrift"/>
        </w:rPr>
        <w:t>e</w:t>
      </w:r>
      <w:r w:rsidRPr="00D368E4">
        <w:rPr>
          <w:rFonts w:ascii="Bahnschrift" w:eastAsia="Arial" w:hAnsi="Bahnschrift"/>
          <w:spacing w:val="2"/>
        </w:rPr>
        <w:t xml:space="preserve"> o</w:t>
      </w:r>
      <w:r w:rsidRPr="00D368E4">
        <w:rPr>
          <w:rFonts w:ascii="Bahnschrift" w:eastAsia="Arial" w:hAnsi="Bahnschrift"/>
        </w:rPr>
        <w:t>u</w:t>
      </w:r>
      <w:r w:rsidRPr="00D368E4">
        <w:rPr>
          <w:rFonts w:ascii="Bahnschrift" w:eastAsia="Arial" w:hAnsi="Bahnschrift"/>
          <w:spacing w:val="2"/>
        </w:rPr>
        <w:t xml:space="preserve"> e</w:t>
      </w:r>
      <w:r w:rsidRPr="00D368E4">
        <w:rPr>
          <w:rFonts w:ascii="Bahnschrift" w:eastAsia="Arial" w:hAnsi="Bahnschrift"/>
        </w:rPr>
        <w:t>n</w:t>
      </w:r>
      <w:r w:rsidRPr="00D368E4">
        <w:rPr>
          <w:rFonts w:ascii="Bahnschrift" w:eastAsia="Arial" w:hAnsi="Bahnschrift"/>
          <w:spacing w:val="2"/>
        </w:rPr>
        <w:t xml:space="preserve"> œuvr</w:t>
      </w:r>
      <w:r w:rsidRPr="00D368E4">
        <w:rPr>
          <w:rFonts w:ascii="Bahnschrift" w:eastAsia="Arial" w:hAnsi="Bahnschrift"/>
        </w:rPr>
        <w:t xml:space="preserve">e </w:t>
      </w:r>
      <w:r w:rsidRPr="00D368E4">
        <w:rPr>
          <w:rFonts w:ascii="Bahnschrift" w:eastAsia="Arial" w:hAnsi="Bahnschrift"/>
          <w:spacing w:val="2"/>
        </w:rPr>
        <w:t>pou</w:t>
      </w:r>
      <w:r w:rsidRPr="00D368E4">
        <w:rPr>
          <w:rFonts w:ascii="Bahnschrift" w:eastAsia="Arial" w:hAnsi="Bahnschrift"/>
        </w:rPr>
        <w:t>r</w:t>
      </w:r>
      <w:r w:rsidRPr="00D368E4">
        <w:rPr>
          <w:rFonts w:ascii="Bahnschrift" w:eastAsia="Arial" w:hAnsi="Bahnschrift"/>
          <w:spacing w:val="2"/>
        </w:rPr>
        <w:t xml:space="preserve"> le</w:t>
      </w:r>
      <w:r w:rsidRPr="00D368E4">
        <w:rPr>
          <w:rFonts w:ascii="Bahnschrift" w:eastAsia="Arial" w:hAnsi="Bahnschrift"/>
        </w:rPr>
        <w:t>s</w:t>
      </w:r>
      <w:r w:rsidRPr="00D368E4">
        <w:rPr>
          <w:rFonts w:ascii="Bahnschrift" w:eastAsia="Arial" w:hAnsi="Bahnschrift"/>
          <w:spacing w:val="2"/>
        </w:rPr>
        <w:t xml:space="preserve"> réalise</w:t>
      </w:r>
      <w:r w:rsidRPr="00D368E4">
        <w:rPr>
          <w:rFonts w:ascii="Bahnschrift" w:eastAsia="Arial" w:hAnsi="Bahnschrift"/>
        </w:rPr>
        <w:t>r</w:t>
      </w:r>
      <w:r w:rsidRPr="00D368E4">
        <w:rPr>
          <w:rFonts w:ascii="Bahnschrift" w:eastAsia="Arial" w:hAnsi="Bahnschrift"/>
          <w:spacing w:val="2"/>
        </w:rPr>
        <w:t xml:space="preserve"> (installati</w:t>
      </w:r>
      <w:r w:rsidRPr="00D368E4">
        <w:rPr>
          <w:rFonts w:ascii="Bahnschrift" w:eastAsia="Arial" w:hAnsi="Bahnschrift"/>
          <w:spacing w:val="3"/>
        </w:rPr>
        <w:t>o</w:t>
      </w:r>
      <w:r w:rsidRPr="00D368E4">
        <w:rPr>
          <w:rFonts w:ascii="Bahnschrift" w:eastAsia="Arial" w:hAnsi="Bahnschrift"/>
          <w:spacing w:val="2"/>
        </w:rPr>
        <w:t>ns</w:t>
      </w:r>
      <w:r w:rsidRPr="00D368E4">
        <w:rPr>
          <w:rFonts w:ascii="Bahnschrift" w:eastAsia="Arial" w:hAnsi="Bahnschrift"/>
        </w:rPr>
        <w:t xml:space="preserve">, </w:t>
      </w:r>
      <w:r w:rsidRPr="00D368E4">
        <w:rPr>
          <w:rFonts w:ascii="Bahnschrift" w:eastAsia="Arial" w:hAnsi="Bahnschrift"/>
          <w:spacing w:val="-2"/>
        </w:rPr>
        <w:t>planning</w:t>
      </w:r>
      <w:r w:rsidRPr="00D368E4">
        <w:rPr>
          <w:rFonts w:ascii="Bahnschrift" w:eastAsia="Arial" w:hAnsi="Bahnschrift"/>
        </w:rPr>
        <w:t xml:space="preserve">, </w:t>
      </w:r>
      <w:r w:rsidRPr="00D368E4">
        <w:rPr>
          <w:rFonts w:ascii="Bahnschrift" w:eastAsia="Arial" w:hAnsi="Bahnschrift"/>
          <w:spacing w:val="-18"/>
        </w:rPr>
        <w:t>P</w:t>
      </w:r>
      <w:r w:rsidRPr="00D368E4">
        <w:rPr>
          <w:rFonts w:ascii="Bahnschrift" w:eastAsia="Arial" w:hAnsi="Bahnschrift"/>
          <w:spacing w:val="-2"/>
        </w:rPr>
        <w:t>AQ</w:t>
      </w:r>
      <w:r w:rsidRPr="00D368E4">
        <w:rPr>
          <w:rFonts w:ascii="Bahnschrift" w:eastAsia="Arial" w:hAnsi="Bahnschrift"/>
        </w:rPr>
        <w:t xml:space="preserve">, </w:t>
      </w:r>
      <w:r w:rsidRPr="00D368E4">
        <w:rPr>
          <w:rFonts w:ascii="Bahnschrift" w:eastAsia="Arial" w:hAnsi="Bahnschrift"/>
          <w:spacing w:val="-2"/>
        </w:rPr>
        <w:t>sous-tr</w:t>
      </w:r>
      <w:r w:rsidRPr="00D368E4">
        <w:rPr>
          <w:rFonts w:ascii="Bahnschrift" w:eastAsia="Arial" w:hAnsi="Bahnschrift"/>
          <w:spacing w:val="-1"/>
        </w:rPr>
        <w:t>a</w:t>
      </w:r>
      <w:r w:rsidRPr="00D368E4">
        <w:rPr>
          <w:rFonts w:ascii="Bahnschrift" w:eastAsia="Arial" w:hAnsi="Bahnschrift"/>
          <w:spacing w:val="-2"/>
        </w:rPr>
        <w:t>itance</w:t>
      </w:r>
      <w:r w:rsidRPr="00D368E4">
        <w:rPr>
          <w:rFonts w:ascii="Bahnschrift" w:eastAsia="Arial" w:hAnsi="Bahnschrift"/>
        </w:rPr>
        <w:t xml:space="preserve">, </w:t>
      </w:r>
      <w:r w:rsidRPr="00D368E4">
        <w:rPr>
          <w:rFonts w:ascii="Bahnschrift" w:eastAsia="Arial" w:hAnsi="Bahnschrift"/>
          <w:spacing w:val="-2"/>
        </w:rPr>
        <w:t>attestatio</w:t>
      </w:r>
      <w:r w:rsidRPr="00D368E4">
        <w:rPr>
          <w:rFonts w:ascii="Bahnschrift" w:eastAsia="Arial" w:hAnsi="Bahnschrift"/>
        </w:rPr>
        <w:t xml:space="preserve">n </w:t>
      </w:r>
      <w:r w:rsidRPr="00D368E4">
        <w:rPr>
          <w:rFonts w:ascii="Bahnschrift" w:eastAsia="Arial" w:hAnsi="Bahnschrift"/>
          <w:spacing w:val="-2"/>
        </w:rPr>
        <w:t>d</w:t>
      </w:r>
      <w:r w:rsidRPr="00D368E4">
        <w:rPr>
          <w:rFonts w:ascii="Bahnschrift" w:eastAsia="Arial" w:hAnsi="Bahnschrift"/>
        </w:rPr>
        <w:t xml:space="preserve">e </w:t>
      </w:r>
      <w:r w:rsidRPr="00D368E4">
        <w:rPr>
          <w:rFonts w:ascii="Bahnschrift" w:eastAsia="Arial" w:hAnsi="Bahnschrift"/>
          <w:spacing w:val="-2"/>
        </w:rPr>
        <w:t>visit</w:t>
      </w:r>
      <w:r w:rsidRPr="00D368E4">
        <w:rPr>
          <w:rFonts w:ascii="Bahnschrift" w:eastAsia="Arial" w:hAnsi="Bahnschrift"/>
        </w:rPr>
        <w:t xml:space="preserve">e </w:t>
      </w:r>
      <w:r w:rsidRPr="00D368E4">
        <w:rPr>
          <w:rFonts w:ascii="Bahnschrift" w:eastAsia="Arial" w:hAnsi="Bahnschrift"/>
          <w:spacing w:val="-2"/>
        </w:rPr>
        <w:t>d</w:t>
      </w:r>
      <w:r w:rsidRPr="00D368E4">
        <w:rPr>
          <w:rFonts w:ascii="Bahnschrift" w:eastAsia="Arial" w:hAnsi="Bahnschrift"/>
        </w:rPr>
        <w:t>u site le cas échéant, etc.).</w:t>
      </w:r>
    </w:p>
    <w:p w14:paraId="2813400D" w14:textId="77777777" w:rsidR="00570009" w:rsidRPr="00D368E4" w:rsidRDefault="00570009" w:rsidP="00570009">
      <w:pPr>
        <w:spacing w:after="0" w:line="250" w:lineRule="auto"/>
        <w:ind w:right="-58"/>
        <w:jc w:val="both"/>
        <w:rPr>
          <w:rFonts w:ascii="Bahnschrift" w:hAnsi="Bahnschrift"/>
          <w:sz w:val="26"/>
          <w:szCs w:val="26"/>
        </w:rPr>
      </w:pPr>
    </w:p>
    <w:p w14:paraId="058CF629" w14:textId="22F41E26" w:rsidR="00570009" w:rsidRPr="00D368E4" w:rsidRDefault="00570009" w:rsidP="00570009">
      <w:pPr>
        <w:spacing w:after="0" w:line="250" w:lineRule="auto"/>
        <w:ind w:right="-58"/>
        <w:jc w:val="both"/>
        <w:rPr>
          <w:rFonts w:ascii="Bahnschrift" w:eastAsia="Arial" w:hAnsi="Bahnschrift"/>
        </w:rPr>
      </w:pPr>
      <w:r w:rsidRPr="00D368E4">
        <w:rPr>
          <w:rFonts w:ascii="Bahnschrift" w:eastAsia="Arial" w:hAnsi="Bahnschrift"/>
          <w:spacing w:val="2"/>
        </w:rPr>
        <w:t>b.3</w:t>
      </w:r>
      <w:r w:rsidRPr="00D368E4">
        <w:rPr>
          <w:rFonts w:ascii="Bahnschrift" w:eastAsia="Arial" w:hAnsi="Bahnschrift"/>
        </w:rPr>
        <w:t>.</w:t>
      </w:r>
      <w:r w:rsidRPr="00D368E4">
        <w:rPr>
          <w:rFonts w:ascii="Bahnschrift" w:eastAsia="Arial" w:hAnsi="Bahnschrift"/>
          <w:b/>
          <w:bCs/>
          <w:spacing w:val="2"/>
        </w:rPr>
        <w:t>Le</w:t>
      </w:r>
      <w:r w:rsidRPr="00D368E4">
        <w:rPr>
          <w:rFonts w:ascii="Bahnschrift" w:eastAsia="Arial" w:hAnsi="Bahnschrift"/>
          <w:b/>
          <w:bCs/>
        </w:rPr>
        <w:t xml:space="preserve">s </w:t>
      </w:r>
      <w:r w:rsidRPr="00D368E4">
        <w:rPr>
          <w:rFonts w:ascii="Bahnschrift" w:eastAsia="Arial" w:hAnsi="Bahnschrift"/>
          <w:b/>
          <w:bCs/>
          <w:spacing w:val="2"/>
        </w:rPr>
        <w:t>preuve</w:t>
      </w:r>
      <w:r w:rsidRPr="00D368E4">
        <w:rPr>
          <w:rFonts w:ascii="Bahnschrift" w:eastAsia="Arial" w:hAnsi="Bahnschrift"/>
          <w:b/>
          <w:bCs/>
        </w:rPr>
        <w:t xml:space="preserve">s </w:t>
      </w:r>
      <w:r w:rsidRPr="00D368E4">
        <w:rPr>
          <w:rFonts w:ascii="Bahnschrift" w:eastAsia="Arial" w:hAnsi="Bahnschrift"/>
          <w:b/>
          <w:bCs/>
          <w:spacing w:val="2"/>
        </w:rPr>
        <w:t>d’acceptation</w:t>
      </w:r>
      <w:r w:rsidRPr="00D368E4">
        <w:rPr>
          <w:rFonts w:ascii="Bahnschrift" w:eastAsia="Arial" w:hAnsi="Bahnschrift"/>
          <w:b/>
          <w:bCs/>
        </w:rPr>
        <w:t xml:space="preserve">s </w:t>
      </w:r>
      <w:r w:rsidRPr="00D368E4">
        <w:rPr>
          <w:rFonts w:ascii="Bahnschrift" w:eastAsia="Arial" w:hAnsi="Bahnschrift"/>
          <w:b/>
          <w:bCs/>
          <w:spacing w:val="2"/>
        </w:rPr>
        <w:t>de</w:t>
      </w:r>
      <w:r w:rsidRPr="00D368E4">
        <w:rPr>
          <w:rFonts w:ascii="Bahnschrift" w:eastAsia="Arial" w:hAnsi="Bahnschrift"/>
          <w:b/>
          <w:bCs/>
        </w:rPr>
        <w:t xml:space="preserve">s </w:t>
      </w:r>
      <w:r w:rsidRPr="00D368E4">
        <w:rPr>
          <w:rFonts w:ascii="Bahnschrift" w:eastAsia="Arial" w:hAnsi="Bahnschrift"/>
          <w:b/>
          <w:bCs/>
          <w:spacing w:val="2"/>
        </w:rPr>
        <w:t>condition</w:t>
      </w:r>
      <w:r w:rsidRPr="00D368E4">
        <w:rPr>
          <w:rFonts w:ascii="Bahnschrift" w:eastAsia="Arial" w:hAnsi="Bahnschrift"/>
          <w:b/>
          <w:bCs/>
        </w:rPr>
        <w:t xml:space="preserve">s </w:t>
      </w:r>
      <w:r w:rsidR="00C2534C">
        <w:rPr>
          <w:rFonts w:ascii="Bahnschrift" w:eastAsia="Arial" w:hAnsi="Bahnschrift"/>
          <w:b/>
          <w:bCs/>
          <w:spacing w:val="2"/>
        </w:rPr>
        <w:t>du marché</w:t>
      </w:r>
    </w:p>
    <w:p w14:paraId="0BCC48A8" w14:textId="77777777" w:rsidR="00570009" w:rsidRPr="00D368E4" w:rsidRDefault="00570009" w:rsidP="00570009">
      <w:pPr>
        <w:spacing w:after="0" w:line="250" w:lineRule="auto"/>
        <w:ind w:right="-58"/>
        <w:jc w:val="both"/>
        <w:rPr>
          <w:rFonts w:ascii="Bahnschrift" w:eastAsia="Arial" w:hAnsi="Bahnschrift"/>
        </w:rPr>
      </w:pPr>
      <w:r w:rsidRPr="00D368E4">
        <w:rPr>
          <w:rFonts w:ascii="Bahnschrift" w:eastAsia="Arial" w:hAnsi="Bahnschrift"/>
        </w:rPr>
        <w:t>Le soumissionnaire remettra les copies dûment paraphées des documents à caractères administratif et technique régissant le marché, à savoir :</w:t>
      </w:r>
    </w:p>
    <w:p w14:paraId="370C0CA1" w14:textId="77777777" w:rsidR="00570009" w:rsidRPr="00D368E4" w:rsidRDefault="00570009" w:rsidP="00570009">
      <w:pPr>
        <w:spacing w:after="0" w:line="250" w:lineRule="auto"/>
        <w:ind w:left="1756" w:right="-58" w:hanging="340"/>
        <w:jc w:val="both"/>
        <w:rPr>
          <w:rFonts w:ascii="Bahnschrift" w:eastAsia="Arial" w:hAnsi="Bahnschrift"/>
        </w:rPr>
      </w:pPr>
      <w:r w:rsidRPr="00D368E4">
        <w:rPr>
          <w:rFonts w:ascii="Bahnschrift" w:eastAsia="Arial" w:hAnsi="Bahnschrift"/>
        </w:rPr>
        <w:t xml:space="preserve">1. </w:t>
      </w:r>
      <w:r w:rsidRPr="00D368E4">
        <w:rPr>
          <w:rFonts w:ascii="Bahnschrift" w:eastAsia="Arial" w:hAnsi="Bahnschrift"/>
          <w:spacing w:val="2"/>
        </w:rPr>
        <w:t>L</w:t>
      </w:r>
      <w:r w:rsidRPr="00D368E4">
        <w:rPr>
          <w:rFonts w:ascii="Bahnschrift" w:eastAsia="Arial" w:hAnsi="Bahnschrift"/>
        </w:rPr>
        <w:t xml:space="preserve">e </w:t>
      </w:r>
      <w:r w:rsidRPr="00D368E4">
        <w:rPr>
          <w:rFonts w:ascii="Bahnschrift" w:eastAsia="Arial" w:hAnsi="Bahnschrift"/>
          <w:spacing w:val="2"/>
        </w:rPr>
        <w:t>Cahie</w:t>
      </w:r>
      <w:r w:rsidRPr="00D368E4">
        <w:rPr>
          <w:rFonts w:ascii="Bahnschrift" w:eastAsia="Arial" w:hAnsi="Bahnschrift"/>
        </w:rPr>
        <w:t xml:space="preserve">r </w:t>
      </w:r>
      <w:r w:rsidRPr="00D368E4">
        <w:rPr>
          <w:rFonts w:ascii="Bahnschrift" w:eastAsia="Arial" w:hAnsi="Bahnschrift"/>
          <w:spacing w:val="2"/>
        </w:rPr>
        <w:t>de</w:t>
      </w:r>
      <w:r w:rsidRPr="00D368E4">
        <w:rPr>
          <w:rFonts w:ascii="Bahnschrift" w:eastAsia="Arial" w:hAnsi="Bahnschrift"/>
        </w:rPr>
        <w:t xml:space="preserve">s </w:t>
      </w:r>
      <w:r w:rsidRPr="00D368E4">
        <w:rPr>
          <w:rFonts w:ascii="Bahnschrift" w:eastAsia="Arial" w:hAnsi="Bahnschrift"/>
          <w:spacing w:val="2"/>
        </w:rPr>
        <w:t>Clause</w:t>
      </w:r>
      <w:r w:rsidRPr="00D368E4">
        <w:rPr>
          <w:rFonts w:ascii="Bahnschrift" w:eastAsia="Arial" w:hAnsi="Bahnschrift"/>
        </w:rPr>
        <w:t xml:space="preserve">s </w:t>
      </w:r>
      <w:r w:rsidRPr="00D368E4">
        <w:rPr>
          <w:rFonts w:ascii="Bahnschrift" w:eastAsia="Arial" w:hAnsi="Bahnschrift"/>
          <w:spacing w:val="2"/>
        </w:rPr>
        <w:t>Administrative</w:t>
      </w:r>
      <w:r w:rsidRPr="00D368E4">
        <w:rPr>
          <w:rFonts w:ascii="Bahnschrift" w:eastAsia="Arial" w:hAnsi="Bahnschrift"/>
        </w:rPr>
        <w:t xml:space="preserve">s </w:t>
      </w:r>
      <w:r w:rsidRPr="00D368E4">
        <w:rPr>
          <w:rFonts w:ascii="Bahnschrift" w:eastAsia="Arial" w:hAnsi="Bahnschrift"/>
          <w:spacing w:val="2"/>
        </w:rPr>
        <w:t>Particu</w:t>
      </w:r>
      <w:r w:rsidRPr="00D368E4">
        <w:rPr>
          <w:rFonts w:ascii="Bahnschrift" w:eastAsia="Arial" w:hAnsi="Bahnschrift"/>
        </w:rPr>
        <w:t>lières (CCAP);</w:t>
      </w:r>
    </w:p>
    <w:p w14:paraId="644D4DC9" w14:textId="77777777" w:rsidR="00570009" w:rsidRPr="00D368E4" w:rsidRDefault="00570009" w:rsidP="00570009">
      <w:pPr>
        <w:spacing w:after="0" w:line="240" w:lineRule="auto"/>
        <w:ind w:left="1416" w:right="-57"/>
        <w:jc w:val="both"/>
        <w:rPr>
          <w:rFonts w:ascii="Bahnschrift" w:eastAsia="Arial" w:hAnsi="Bahnschrift"/>
        </w:rPr>
      </w:pPr>
      <w:r w:rsidRPr="00D368E4">
        <w:rPr>
          <w:rFonts w:ascii="Bahnschrift" w:eastAsia="Arial" w:hAnsi="Bahnschrift"/>
        </w:rPr>
        <w:t xml:space="preserve">2. Le Cahier des Clauses </w:t>
      </w:r>
      <w:r w:rsidRPr="00D368E4">
        <w:rPr>
          <w:rFonts w:ascii="Bahnschrift" w:eastAsia="Arial" w:hAnsi="Bahnschrift"/>
          <w:spacing w:val="-24"/>
        </w:rPr>
        <w:t>T</w:t>
      </w:r>
      <w:r w:rsidRPr="00D368E4">
        <w:rPr>
          <w:rFonts w:ascii="Bahnschrift" w:eastAsia="Arial" w:hAnsi="Bahnschrift"/>
        </w:rPr>
        <w:t>echniques Particulières (CCTP).</w:t>
      </w:r>
    </w:p>
    <w:p w14:paraId="04ADF4EF" w14:textId="77777777" w:rsidR="00570009" w:rsidRPr="00D368E4" w:rsidRDefault="00570009" w:rsidP="00570009">
      <w:pPr>
        <w:spacing w:before="15" w:after="0" w:line="260" w:lineRule="exact"/>
        <w:jc w:val="both"/>
        <w:rPr>
          <w:rFonts w:ascii="Bahnschrift" w:hAnsi="Bahnschrift"/>
          <w:sz w:val="26"/>
          <w:szCs w:val="26"/>
        </w:rPr>
      </w:pPr>
    </w:p>
    <w:p w14:paraId="209A314B" w14:textId="77777777" w:rsidR="00570009" w:rsidRPr="00D368E4" w:rsidRDefault="00570009" w:rsidP="00570009">
      <w:pPr>
        <w:spacing w:after="0" w:line="240" w:lineRule="auto"/>
        <w:ind w:right="2034"/>
        <w:jc w:val="both"/>
        <w:rPr>
          <w:rFonts w:ascii="Bahnschrift" w:eastAsia="Arial" w:hAnsi="Bahnschrift"/>
        </w:rPr>
      </w:pPr>
      <w:r w:rsidRPr="00D368E4">
        <w:rPr>
          <w:rFonts w:ascii="Bahnschrift" w:eastAsia="Arial" w:hAnsi="Bahnschrift"/>
        </w:rPr>
        <w:t>b.4.</w:t>
      </w:r>
      <w:r w:rsidRPr="00D368E4">
        <w:rPr>
          <w:rFonts w:ascii="Bahnschrift" w:eastAsia="Arial" w:hAnsi="Bahnschrift"/>
          <w:b/>
          <w:bCs/>
        </w:rPr>
        <w:t>Commentaires (facultatifs)</w:t>
      </w:r>
    </w:p>
    <w:p w14:paraId="5661D420" w14:textId="77777777" w:rsidR="00570009" w:rsidRPr="00D368E4" w:rsidRDefault="00570009" w:rsidP="00570009">
      <w:pPr>
        <w:spacing w:before="11" w:after="0" w:line="250" w:lineRule="auto"/>
        <w:ind w:right="-58"/>
        <w:jc w:val="both"/>
        <w:rPr>
          <w:rFonts w:ascii="Bahnschrift" w:eastAsia="Arial" w:hAnsi="Bahnschrift"/>
        </w:rPr>
      </w:pPr>
      <w:r w:rsidRPr="00D368E4">
        <w:rPr>
          <w:rFonts w:ascii="Bahnschrift" w:eastAsia="Arial" w:hAnsi="Bahnschrift"/>
          <w:spacing w:val="2"/>
        </w:rPr>
        <w:t>U</w:t>
      </w:r>
      <w:r w:rsidRPr="00D368E4">
        <w:rPr>
          <w:rFonts w:ascii="Bahnschrift" w:eastAsia="Arial" w:hAnsi="Bahnschrift"/>
        </w:rPr>
        <w:t xml:space="preserve">n </w:t>
      </w:r>
      <w:r w:rsidRPr="00D368E4">
        <w:rPr>
          <w:rFonts w:ascii="Bahnschrift" w:eastAsia="Arial" w:hAnsi="Bahnschrift"/>
          <w:spacing w:val="2"/>
        </w:rPr>
        <w:t>commentair</w:t>
      </w:r>
      <w:r w:rsidRPr="00D368E4">
        <w:rPr>
          <w:rFonts w:ascii="Bahnschrift" w:eastAsia="Arial" w:hAnsi="Bahnschrift"/>
        </w:rPr>
        <w:t xml:space="preserve">e </w:t>
      </w:r>
      <w:r w:rsidRPr="00D368E4">
        <w:rPr>
          <w:rFonts w:ascii="Bahnschrift" w:eastAsia="Arial" w:hAnsi="Bahnschrift"/>
          <w:spacing w:val="2"/>
        </w:rPr>
        <w:t>de</w:t>
      </w:r>
      <w:r w:rsidRPr="00D368E4">
        <w:rPr>
          <w:rFonts w:ascii="Bahnschrift" w:eastAsia="Arial" w:hAnsi="Bahnschrift"/>
        </w:rPr>
        <w:t xml:space="preserve">s </w:t>
      </w:r>
      <w:r w:rsidRPr="00D368E4">
        <w:rPr>
          <w:rFonts w:ascii="Bahnschrift" w:eastAsia="Arial" w:hAnsi="Bahnschrift"/>
          <w:spacing w:val="2"/>
        </w:rPr>
        <w:t>choi</w:t>
      </w:r>
      <w:r w:rsidRPr="00D368E4">
        <w:rPr>
          <w:rFonts w:ascii="Bahnschrift" w:eastAsia="Arial" w:hAnsi="Bahnschrift"/>
        </w:rPr>
        <w:t xml:space="preserve">x </w:t>
      </w:r>
      <w:r w:rsidRPr="00D368E4">
        <w:rPr>
          <w:rFonts w:ascii="Bahnschrift" w:eastAsia="Arial" w:hAnsi="Bahnschrift"/>
          <w:spacing w:val="2"/>
        </w:rPr>
        <w:t>technique</w:t>
      </w:r>
      <w:r w:rsidRPr="00D368E4">
        <w:rPr>
          <w:rFonts w:ascii="Bahnschrift" w:eastAsia="Arial" w:hAnsi="Bahnschrift"/>
        </w:rPr>
        <w:t xml:space="preserve">s </w:t>
      </w:r>
      <w:r w:rsidRPr="00D368E4">
        <w:rPr>
          <w:rFonts w:ascii="Bahnschrift" w:eastAsia="Arial" w:hAnsi="Bahnschrift"/>
          <w:spacing w:val="2"/>
        </w:rPr>
        <w:t>d</w:t>
      </w:r>
      <w:r w:rsidRPr="00D368E4">
        <w:rPr>
          <w:rFonts w:ascii="Bahnschrift" w:eastAsia="Arial" w:hAnsi="Bahnschrift"/>
        </w:rPr>
        <w:t xml:space="preserve">u </w:t>
      </w:r>
      <w:r w:rsidRPr="00D368E4">
        <w:rPr>
          <w:rFonts w:ascii="Bahnschrift" w:eastAsia="Arial" w:hAnsi="Bahnschrift"/>
          <w:spacing w:val="2"/>
        </w:rPr>
        <w:t>proje</w:t>
      </w:r>
      <w:r w:rsidRPr="00D368E4">
        <w:rPr>
          <w:rFonts w:ascii="Bahnschrift" w:eastAsia="Arial" w:hAnsi="Bahnschrift"/>
        </w:rPr>
        <w:t xml:space="preserve">t </w:t>
      </w:r>
      <w:r w:rsidRPr="00D368E4">
        <w:rPr>
          <w:rFonts w:ascii="Bahnschrift" w:eastAsia="Arial" w:hAnsi="Bahnschrift"/>
          <w:spacing w:val="2"/>
        </w:rPr>
        <w:t>e</w:t>
      </w:r>
      <w:r w:rsidRPr="00D368E4">
        <w:rPr>
          <w:rFonts w:ascii="Bahnschrift" w:eastAsia="Arial" w:hAnsi="Bahnschrift"/>
        </w:rPr>
        <w:t>t d’éventuelles propositions.</w:t>
      </w:r>
    </w:p>
    <w:p w14:paraId="0213AD37" w14:textId="77777777" w:rsidR="00570009" w:rsidRPr="00D368E4" w:rsidRDefault="00570009" w:rsidP="00570009">
      <w:pPr>
        <w:spacing w:before="11" w:after="0" w:line="250" w:lineRule="auto"/>
        <w:ind w:right="-58"/>
        <w:jc w:val="both"/>
        <w:rPr>
          <w:rFonts w:ascii="Bahnschrift" w:eastAsia="Arial" w:hAnsi="Bahnschrift"/>
        </w:rPr>
      </w:pPr>
    </w:p>
    <w:p w14:paraId="47E8C570" w14:textId="77777777" w:rsidR="00FF17C2" w:rsidRPr="00D368E4" w:rsidRDefault="00FF17C2" w:rsidP="00FF17C2">
      <w:pPr>
        <w:spacing w:after="0" w:line="240" w:lineRule="auto"/>
        <w:ind w:right="2034"/>
        <w:jc w:val="both"/>
        <w:rPr>
          <w:rFonts w:ascii="Bahnschrift" w:eastAsia="Arial" w:hAnsi="Bahnschrift"/>
        </w:rPr>
      </w:pPr>
      <w:r w:rsidRPr="00D368E4">
        <w:rPr>
          <w:rFonts w:ascii="Bahnschrift" w:eastAsia="Arial" w:hAnsi="Bahnschrift"/>
        </w:rPr>
        <w:t>b.5.</w:t>
      </w:r>
      <w:r w:rsidRPr="00D368E4">
        <w:rPr>
          <w:rFonts w:ascii="Bahnschrift" w:eastAsia="Arial" w:hAnsi="Bahnschrift"/>
          <w:b/>
          <w:bCs/>
        </w:rPr>
        <w:t>Non-exécution d’un marché antérieur</w:t>
      </w:r>
    </w:p>
    <w:p w14:paraId="47EB24D8" w14:textId="77777777" w:rsidR="00FF17C2" w:rsidRPr="00D368E4" w:rsidRDefault="00FF17C2" w:rsidP="00FF17C2">
      <w:pPr>
        <w:spacing w:before="11" w:after="0" w:line="250" w:lineRule="auto"/>
        <w:ind w:right="-58"/>
        <w:jc w:val="both"/>
        <w:rPr>
          <w:rFonts w:ascii="Bahnschrift" w:eastAsia="Arial" w:hAnsi="Bahnschrift"/>
        </w:rPr>
      </w:pPr>
      <w:r w:rsidRPr="00D368E4">
        <w:rPr>
          <w:rFonts w:ascii="Bahnschrift" w:eastAsia="Arial" w:hAnsi="Bahnschrift"/>
          <w:spacing w:val="2"/>
        </w:rPr>
        <w:t xml:space="preserve">Fournir une déclaration sur l’honneur par laquelle les soumissionnaires attestent que non seulement ils n’ont pas </w:t>
      </w:r>
      <w:r w:rsidR="005350CB" w:rsidRPr="00D368E4">
        <w:rPr>
          <w:rFonts w:ascii="Bahnschrift" w:eastAsia="Arial" w:hAnsi="Bahnschrift"/>
          <w:spacing w:val="2"/>
        </w:rPr>
        <w:t>abandonné</w:t>
      </w:r>
      <w:r w:rsidRPr="00D368E4">
        <w:rPr>
          <w:rFonts w:ascii="Bahnschrift" w:eastAsia="Arial" w:hAnsi="Bahnschrift"/>
          <w:spacing w:val="2"/>
        </w:rPr>
        <w:t xml:space="preserve"> de marché au cours des trous (03) dernières années, mais aussi, qu’ils ne figurent pas sur la liste </w:t>
      </w:r>
      <w:r w:rsidR="005350CB" w:rsidRPr="00D368E4">
        <w:rPr>
          <w:rFonts w:ascii="Bahnschrift" w:eastAsia="Arial" w:hAnsi="Bahnschrift"/>
          <w:spacing w:val="2"/>
        </w:rPr>
        <w:t>des entreprises</w:t>
      </w:r>
      <w:r w:rsidRPr="00D368E4">
        <w:rPr>
          <w:rFonts w:ascii="Bahnschrift" w:eastAsia="Arial" w:hAnsi="Bahnschrift"/>
          <w:spacing w:val="2"/>
        </w:rPr>
        <w:t xml:space="preserve"> défaillantes annuellement établie par le Ministre des Marchés Publics.</w:t>
      </w:r>
    </w:p>
    <w:p w14:paraId="22F14411" w14:textId="77777777" w:rsidR="00570009" w:rsidRPr="00D368E4" w:rsidRDefault="00570009" w:rsidP="00570009">
      <w:pPr>
        <w:spacing w:before="11" w:after="0" w:line="250" w:lineRule="auto"/>
        <w:ind w:right="-58"/>
        <w:jc w:val="both"/>
        <w:rPr>
          <w:rFonts w:ascii="Bahnschrift" w:eastAsia="Arial" w:hAnsi="Bahnschrift"/>
        </w:rPr>
      </w:pPr>
    </w:p>
    <w:p w14:paraId="1CCD1299" w14:textId="77777777" w:rsidR="00570009" w:rsidRPr="00D368E4" w:rsidRDefault="00570009" w:rsidP="00570009">
      <w:pPr>
        <w:spacing w:after="0" w:line="240" w:lineRule="auto"/>
        <w:ind w:left="708" w:right="2184"/>
        <w:jc w:val="both"/>
        <w:rPr>
          <w:rFonts w:ascii="Bahnschrift" w:eastAsia="Arial" w:hAnsi="Bahnschrift"/>
          <w:b/>
          <w:bCs/>
          <w:i/>
          <w:iCs/>
        </w:rPr>
      </w:pPr>
      <w:r w:rsidRPr="00D368E4">
        <w:rPr>
          <w:rFonts w:ascii="Bahnschrift" w:eastAsia="Arial" w:hAnsi="Bahnschrift"/>
          <w:b/>
          <w:bCs/>
          <w:i/>
          <w:iCs/>
        </w:rPr>
        <w:t>c. Volume 3 : Offre financière</w:t>
      </w:r>
    </w:p>
    <w:p w14:paraId="024F49EF" w14:textId="77777777" w:rsidR="00570009" w:rsidRPr="00D368E4" w:rsidRDefault="00570009" w:rsidP="00570009">
      <w:pPr>
        <w:spacing w:after="0" w:line="250" w:lineRule="auto"/>
        <w:ind w:right="-58"/>
        <w:jc w:val="both"/>
        <w:rPr>
          <w:rFonts w:ascii="Bahnschrift" w:eastAsia="Arial" w:hAnsi="Bahnschrift"/>
        </w:rPr>
      </w:pPr>
    </w:p>
    <w:p w14:paraId="36D3FAD7" w14:textId="77777777" w:rsidR="00570009" w:rsidRPr="00D368E4" w:rsidRDefault="00570009" w:rsidP="00570009">
      <w:pPr>
        <w:spacing w:after="0" w:line="250" w:lineRule="auto"/>
        <w:ind w:right="-58"/>
        <w:jc w:val="both"/>
        <w:rPr>
          <w:rFonts w:ascii="Bahnschrift" w:eastAsia="Arial" w:hAnsi="Bahnschrift"/>
        </w:rPr>
      </w:pPr>
      <w:r w:rsidRPr="00D368E4">
        <w:rPr>
          <w:rFonts w:ascii="Bahnschrift" w:eastAsia="Arial" w:hAnsi="Bahnschrift"/>
        </w:rPr>
        <w:t>Le R</w:t>
      </w:r>
      <w:r w:rsidRPr="00D368E4">
        <w:rPr>
          <w:rFonts w:ascii="Bahnschrift" w:eastAsia="Arial" w:hAnsi="Bahnschrift"/>
          <w:spacing w:val="-16"/>
        </w:rPr>
        <w:t>P</w:t>
      </w:r>
      <w:r w:rsidRPr="00D368E4">
        <w:rPr>
          <w:rFonts w:ascii="Bahnschrift" w:eastAsia="Arial" w:hAnsi="Bahnschrift"/>
        </w:rPr>
        <w:t>AO précise les éléments permettant de justifier le coût des travaux, à savoir :</w:t>
      </w:r>
    </w:p>
    <w:p w14:paraId="7D4AD99A" w14:textId="77777777" w:rsidR="00570009" w:rsidRPr="00D368E4" w:rsidRDefault="00570009" w:rsidP="00570009">
      <w:pPr>
        <w:spacing w:after="0" w:line="240" w:lineRule="auto"/>
        <w:ind w:left="147" w:right="-58"/>
        <w:jc w:val="both"/>
        <w:rPr>
          <w:rFonts w:ascii="Bahnschrift" w:eastAsia="Arial" w:hAnsi="Bahnschrift"/>
        </w:rPr>
      </w:pPr>
    </w:p>
    <w:p w14:paraId="3B8AF570" w14:textId="77777777" w:rsidR="00570009" w:rsidRPr="00D368E4" w:rsidRDefault="00570009" w:rsidP="003F5794">
      <w:pPr>
        <w:widowControl w:val="0"/>
        <w:numPr>
          <w:ilvl w:val="0"/>
          <w:numId w:val="36"/>
        </w:numPr>
        <w:autoSpaceDE w:val="0"/>
        <w:spacing w:after="0" w:line="240" w:lineRule="auto"/>
        <w:jc w:val="both"/>
        <w:rPr>
          <w:rFonts w:ascii="Bahnschrift" w:hAnsi="Bahnschrift"/>
        </w:rPr>
      </w:pPr>
      <w:r w:rsidRPr="00D368E4">
        <w:rPr>
          <w:rFonts w:ascii="Bahnschrift" w:hAnsi="Bahnschrift"/>
        </w:rPr>
        <w:t xml:space="preserve">La soumission proprement dite, en original rédigée selon le modèle joint, timbrée au tarif en vigueur, signée et </w:t>
      </w:r>
      <w:r w:rsidR="005350CB" w:rsidRPr="00D368E4">
        <w:rPr>
          <w:rFonts w:ascii="Bahnschrift" w:hAnsi="Bahnschrift"/>
        </w:rPr>
        <w:t>datée ;</w:t>
      </w:r>
    </w:p>
    <w:p w14:paraId="5CF69357" w14:textId="77777777" w:rsidR="00570009" w:rsidRPr="00D368E4" w:rsidRDefault="00570009" w:rsidP="003F5794">
      <w:pPr>
        <w:widowControl w:val="0"/>
        <w:numPr>
          <w:ilvl w:val="0"/>
          <w:numId w:val="36"/>
        </w:numPr>
        <w:autoSpaceDE w:val="0"/>
        <w:spacing w:after="0" w:line="240" w:lineRule="auto"/>
        <w:jc w:val="both"/>
        <w:rPr>
          <w:rFonts w:ascii="Bahnschrift" w:hAnsi="Bahnschrift"/>
        </w:rPr>
      </w:pPr>
      <w:r w:rsidRPr="00D368E4">
        <w:rPr>
          <w:rFonts w:ascii="Bahnschrift" w:hAnsi="Bahnschrift"/>
        </w:rPr>
        <w:t xml:space="preserve">Le bordereau des prix unitaires dûment </w:t>
      </w:r>
      <w:r w:rsidR="005350CB" w:rsidRPr="00D368E4">
        <w:rPr>
          <w:rFonts w:ascii="Bahnschrift" w:hAnsi="Bahnschrift"/>
        </w:rPr>
        <w:t>rempli ;</w:t>
      </w:r>
    </w:p>
    <w:p w14:paraId="7A7F5FA5" w14:textId="77777777" w:rsidR="00570009" w:rsidRPr="00D368E4" w:rsidRDefault="00570009" w:rsidP="003F5794">
      <w:pPr>
        <w:widowControl w:val="0"/>
        <w:numPr>
          <w:ilvl w:val="0"/>
          <w:numId w:val="36"/>
        </w:numPr>
        <w:autoSpaceDE w:val="0"/>
        <w:spacing w:after="0" w:line="240" w:lineRule="auto"/>
        <w:jc w:val="both"/>
        <w:rPr>
          <w:rFonts w:ascii="Bahnschrift" w:hAnsi="Bahnschrift"/>
        </w:rPr>
      </w:pPr>
      <w:r w:rsidRPr="00D368E4">
        <w:rPr>
          <w:rFonts w:ascii="Bahnschrift" w:hAnsi="Bahnschrift"/>
        </w:rPr>
        <w:t xml:space="preserve">Le détail estimatif dûment </w:t>
      </w:r>
      <w:r w:rsidR="005350CB" w:rsidRPr="00D368E4">
        <w:rPr>
          <w:rFonts w:ascii="Bahnschrift" w:hAnsi="Bahnschrift"/>
        </w:rPr>
        <w:t>rempli ;</w:t>
      </w:r>
    </w:p>
    <w:p w14:paraId="0385447E" w14:textId="77777777" w:rsidR="00570009" w:rsidRPr="00D368E4" w:rsidRDefault="00570009" w:rsidP="003F5794">
      <w:pPr>
        <w:widowControl w:val="0"/>
        <w:numPr>
          <w:ilvl w:val="0"/>
          <w:numId w:val="36"/>
        </w:numPr>
        <w:autoSpaceDE w:val="0"/>
        <w:spacing w:after="0" w:line="240" w:lineRule="auto"/>
        <w:jc w:val="both"/>
        <w:rPr>
          <w:rFonts w:ascii="Bahnschrift" w:hAnsi="Bahnschrift"/>
        </w:rPr>
      </w:pPr>
      <w:r w:rsidRPr="00D368E4">
        <w:rPr>
          <w:rFonts w:ascii="Bahnschrift" w:hAnsi="Bahnschrift"/>
        </w:rPr>
        <w:t xml:space="preserve">Le sous-détail des prix et/ou la décomposition des prix </w:t>
      </w:r>
      <w:r w:rsidR="005350CB" w:rsidRPr="00D368E4">
        <w:rPr>
          <w:rFonts w:ascii="Bahnschrift" w:hAnsi="Bahnschrift"/>
        </w:rPr>
        <w:t>forfaitaires ;</w:t>
      </w:r>
    </w:p>
    <w:p w14:paraId="2AA13984" w14:textId="77777777" w:rsidR="008D1444" w:rsidRPr="00D368E4" w:rsidRDefault="008D1444" w:rsidP="008D1444">
      <w:pPr>
        <w:widowControl w:val="0"/>
        <w:autoSpaceDE w:val="0"/>
        <w:spacing w:after="0" w:line="240" w:lineRule="auto"/>
        <w:ind w:left="720"/>
        <w:jc w:val="both"/>
        <w:rPr>
          <w:rFonts w:ascii="Bahnschrift" w:hAnsi="Bahnschrift"/>
        </w:rPr>
      </w:pPr>
    </w:p>
    <w:p w14:paraId="06284916" w14:textId="77777777" w:rsidR="00570009" w:rsidRPr="00D368E4" w:rsidRDefault="00570009" w:rsidP="00570009">
      <w:pPr>
        <w:widowControl w:val="0"/>
        <w:autoSpaceDE w:val="0"/>
        <w:spacing w:after="0" w:line="240" w:lineRule="auto"/>
        <w:jc w:val="both"/>
        <w:rPr>
          <w:rFonts w:ascii="Bahnschrift" w:hAnsi="Bahnschrift"/>
        </w:rPr>
      </w:pPr>
    </w:p>
    <w:p w14:paraId="52887315" w14:textId="77777777" w:rsidR="00570009" w:rsidRPr="00D368E4" w:rsidRDefault="00570009" w:rsidP="00570009">
      <w:pPr>
        <w:widowControl w:val="0"/>
        <w:autoSpaceDE w:val="0"/>
        <w:spacing w:after="0" w:line="240" w:lineRule="auto"/>
        <w:jc w:val="both"/>
        <w:rPr>
          <w:rFonts w:ascii="Bahnschrift" w:hAnsi="Bahnschrift"/>
        </w:rPr>
      </w:pPr>
      <w:r w:rsidRPr="00D368E4">
        <w:rPr>
          <w:rFonts w:ascii="Bahnschrift" w:hAnsi="Bahnschrift"/>
          <w:spacing w:val="1"/>
        </w:rPr>
        <w:t>Le</w:t>
      </w:r>
      <w:r w:rsidRPr="00D368E4">
        <w:rPr>
          <w:rFonts w:ascii="Bahnschrift" w:hAnsi="Bahnschrift"/>
        </w:rPr>
        <w:t xml:space="preserve">s </w:t>
      </w:r>
      <w:r w:rsidRPr="00D368E4">
        <w:rPr>
          <w:rFonts w:ascii="Bahnschrift" w:hAnsi="Bahnschrift"/>
          <w:spacing w:val="1"/>
        </w:rPr>
        <w:t>soumissionnaire</w:t>
      </w:r>
      <w:r w:rsidRPr="00D368E4">
        <w:rPr>
          <w:rFonts w:ascii="Bahnschrift" w:hAnsi="Bahnschrift"/>
        </w:rPr>
        <w:t xml:space="preserve">s </w:t>
      </w:r>
      <w:r w:rsidRPr="00D368E4">
        <w:rPr>
          <w:rFonts w:ascii="Bahnschrift" w:hAnsi="Bahnschrift"/>
          <w:spacing w:val="1"/>
        </w:rPr>
        <w:t>utiliseron</w:t>
      </w:r>
      <w:r w:rsidRPr="00D368E4">
        <w:rPr>
          <w:rFonts w:ascii="Bahnschrift" w:hAnsi="Bahnschrift"/>
        </w:rPr>
        <w:t xml:space="preserve">t à </w:t>
      </w:r>
      <w:r w:rsidRPr="00D368E4">
        <w:rPr>
          <w:rFonts w:ascii="Bahnschrift" w:hAnsi="Bahnschrift"/>
          <w:spacing w:val="1"/>
        </w:rPr>
        <w:t>ce</w:t>
      </w:r>
      <w:r w:rsidRPr="00D368E4">
        <w:rPr>
          <w:rFonts w:ascii="Bahnschrift" w:hAnsi="Bahnschrift"/>
        </w:rPr>
        <w:t xml:space="preserve">t </w:t>
      </w:r>
      <w:r w:rsidRPr="00D368E4">
        <w:rPr>
          <w:rFonts w:ascii="Bahnschrift" w:hAnsi="Bahnschrift"/>
          <w:spacing w:val="1"/>
        </w:rPr>
        <w:t>effe</w:t>
      </w:r>
      <w:r w:rsidRPr="00D368E4">
        <w:rPr>
          <w:rFonts w:ascii="Bahnschrift" w:hAnsi="Bahnschrift"/>
        </w:rPr>
        <w:t xml:space="preserve">t </w:t>
      </w:r>
      <w:r w:rsidRPr="00D368E4">
        <w:rPr>
          <w:rFonts w:ascii="Bahnschrift" w:hAnsi="Bahnschrift"/>
          <w:spacing w:val="1"/>
        </w:rPr>
        <w:t xml:space="preserve">les </w:t>
      </w:r>
      <w:r w:rsidRPr="00D368E4">
        <w:rPr>
          <w:rFonts w:ascii="Bahnschrift" w:hAnsi="Bahnschrift"/>
        </w:rPr>
        <w:t xml:space="preserve">pièces et modèles prévus dans le Dossier d’Appel d’Offres, sous réserve des dispositions de l’Article </w:t>
      </w:r>
      <w:r w:rsidRPr="00D368E4">
        <w:rPr>
          <w:rFonts w:ascii="Bahnschrift" w:hAnsi="Bahnschrift"/>
          <w:spacing w:val="5"/>
        </w:rPr>
        <w:t>17.</w:t>
      </w:r>
      <w:r w:rsidRPr="00D368E4">
        <w:rPr>
          <w:rFonts w:ascii="Bahnschrift" w:hAnsi="Bahnschrift"/>
        </w:rPr>
        <w:t xml:space="preserve">2 </w:t>
      </w:r>
      <w:r w:rsidRPr="00D368E4">
        <w:rPr>
          <w:rFonts w:ascii="Bahnschrift" w:hAnsi="Bahnschrift"/>
          <w:spacing w:val="5"/>
        </w:rPr>
        <w:t>d</w:t>
      </w:r>
      <w:r w:rsidRPr="00D368E4">
        <w:rPr>
          <w:rFonts w:ascii="Bahnschrift" w:hAnsi="Bahnschrift"/>
        </w:rPr>
        <w:t xml:space="preserve">u </w:t>
      </w:r>
      <w:r w:rsidRPr="00D368E4">
        <w:rPr>
          <w:rFonts w:ascii="Bahnschrift" w:hAnsi="Bahnschrift"/>
          <w:spacing w:val="5"/>
        </w:rPr>
        <w:t>RGA</w:t>
      </w:r>
      <w:r w:rsidRPr="00D368E4">
        <w:rPr>
          <w:rFonts w:ascii="Bahnschrift" w:hAnsi="Bahnschrift"/>
        </w:rPr>
        <w:t xml:space="preserve">O </w:t>
      </w:r>
      <w:r w:rsidRPr="00D368E4">
        <w:rPr>
          <w:rFonts w:ascii="Bahnschrift" w:hAnsi="Bahnschrift"/>
          <w:spacing w:val="5"/>
        </w:rPr>
        <w:t>concernan</w:t>
      </w:r>
      <w:r w:rsidRPr="00D368E4">
        <w:rPr>
          <w:rFonts w:ascii="Bahnschrift" w:hAnsi="Bahnschrift"/>
        </w:rPr>
        <w:t xml:space="preserve">t </w:t>
      </w:r>
      <w:r w:rsidRPr="00D368E4">
        <w:rPr>
          <w:rFonts w:ascii="Bahnschrift" w:hAnsi="Bahnschrift"/>
          <w:spacing w:val="5"/>
        </w:rPr>
        <w:t>le</w:t>
      </w:r>
      <w:r w:rsidRPr="00D368E4">
        <w:rPr>
          <w:rFonts w:ascii="Bahnschrift" w:hAnsi="Bahnschrift"/>
        </w:rPr>
        <w:t xml:space="preserve">s </w:t>
      </w:r>
      <w:r w:rsidRPr="00D368E4">
        <w:rPr>
          <w:rFonts w:ascii="Bahnschrift" w:hAnsi="Bahnschrift"/>
          <w:spacing w:val="5"/>
        </w:rPr>
        <w:t>autre</w:t>
      </w:r>
      <w:r w:rsidRPr="00D368E4">
        <w:rPr>
          <w:rFonts w:ascii="Bahnschrift" w:hAnsi="Bahnschrift"/>
        </w:rPr>
        <w:t xml:space="preserve">s </w:t>
      </w:r>
      <w:r w:rsidRPr="00D368E4">
        <w:rPr>
          <w:rFonts w:ascii="Bahnschrift" w:hAnsi="Bahnschrift"/>
          <w:spacing w:val="5"/>
        </w:rPr>
        <w:t xml:space="preserve">formes </w:t>
      </w:r>
      <w:r w:rsidRPr="00D368E4">
        <w:rPr>
          <w:rFonts w:ascii="Bahnschrift" w:hAnsi="Bahnschrift"/>
        </w:rPr>
        <w:t>possibles de Caution de Soumission.</w:t>
      </w:r>
    </w:p>
    <w:p w14:paraId="57B3DF45" w14:textId="77777777" w:rsidR="00570009" w:rsidRPr="00D368E4" w:rsidRDefault="00570009" w:rsidP="00570009">
      <w:pPr>
        <w:spacing w:after="0" w:line="250" w:lineRule="auto"/>
        <w:ind w:right="89"/>
        <w:jc w:val="both"/>
        <w:rPr>
          <w:rFonts w:ascii="Bahnschrift" w:eastAsia="Arial" w:hAnsi="Bahnschrift"/>
          <w:spacing w:val="1"/>
        </w:rPr>
      </w:pPr>
    </w:p>
    <w:p w14:paraId="2A893076" w14:textId="77777777" w:rsidR="00570009" w:rsidRPr="00D368E4" w:rsidRDefault="00570009" w:rsidP="00570009">
      <w:pPr>
        <w:spacing w:after="0" w:line="250" w:lineRule="auto"/>
        <w:ind w:right="89"/>
        <w:jc w:val="both"/>
        <w:rPr>
          <w:rFonts w:ascii="Bahnschrift" w:eastAsia="Arial" w:hAnsi="Bahnschrift"/>
        </w:rPr>
      </w:pPr>
      <w:r w:rsidRPr="00D368E4">
        <w:rPr>
          <w:rFonts w:ascii="Bahnschrift" w:eastAsia="Arial" w:hAnsi="Bahnschrift"/>
          <w:spacing w:val="1"/>
        </w:rPr>
        <w:t>13.2</w:t>
      </w:r>
      <w:r w:rsidRPr="00D368E4">
        <w:rPr>
          <w:rFonts w:ascii="Bahnschrift" w:eastAsia="Arial" w:hAnsi="Bahnschrift"/>
        </w:rPr>
        <w:t>.</w:t>
      </w:r>
      <w:r w:rsidRPr="00D368E4">
        <w:rPr>
          <w:rFonts w:ascii="Bahnschrift" w:eastAsia="Arial" w:hAnsi="Bahnschrift"/>
          <w:spacing w:val="1"/>
        </w:rPr>
        <w:t xml:space="preserve"> Si</w:t>
      </w:r>
      <w:r w:rsidRPr="00D368E4">
        <w:rPr>
          <w:rFonts w:ascii="Bahnschrift" w:eastAsia="Arial" w:hAnsi="Bahnschrift"/>
        </w:rPr>
        <w:t xml:space="preserve">, </w:t>
      </w:r>
      <w:r w:rsidRPr="00D368E4">
        <w:rPr>
          <w:rFonts w:ascii="Bahnschrift" w:eastAsia="Arial" w:hAnsi="Bahnschrift"/>
          <w:spacing w:val="1"/>
        </w:rPr>
        <w:t>conformémen</w:t>
      </w:r>
      <w:r w:rsidRPr="00D368E4">
        <w:rPr>
          <w:rFonts w:ascii="Bahnschrift" w:eastAsia="Arial" w:hAnsi="Bahnschrift"/>
        </w:rPr>
        <w:t>t</w:t>
      </w:r>
      <w:r w:rsidRPr="00D368E4">
        <w:rPr>
          <w:rFonts w:ascii="Bahnschrift" w:eastAsia="Arial" w:hAnsi="Bahnschrift"/>
          <w:spacing w:val="1"/>
        </w:rPr>
        <w:t xml:space="preserve"> au</w:t>
      </w:r>
      <w:r w:rsidRPr="00D368E4">
        <w:rPr>
          <w:rFonts w:ascii="Bahnschrift" w:eastAsia="Arial" w:hAnsi="Bahnschrift"/>
        </w:rPr>
        <w:t xml:space="preserve">x </w:t>
      </w:r>
      <w:r w:rsidRPr="00D368E4">
        <w:rPr>
          <w:rFonts w:ascii="Bahnschrift" w:eastAsia="Arial" w:hAnsi="Bahnschrift"/>
          <w:spacing w:val="1"/>
        </w:rPr>
        <w:t>disposition</w:t>
      </w:r>
      <w:r w:rsidRPr="00D368E4">
        <w:rPr>
          <w:rFonts w:ascii="Bahnschrift" w:eastAsia="Arial" w:hAnsi="Bahnschrift"/>
        </w:rPr>
        <w:t>s</w:t>
      </w:r>
      <w:r w:rsidRPr="00D368E4">
        <w:rPr>
          <w:rFonts w:ascii="Bahnschrift" w:eastAsia="Arial" w:hAnsi="Bahnschrift"/>
          <w:spacing w:val="1"/>
        </w:rPr>
        <w:t xml:space="preserve"> d</w:t>
      </w:r>
      <w:r w:rsidRPr="00D368E4">
        <w:rPr>
          <w:rFonts w:ascii="Bahnschrift" w:eastAsia="Arial" w:hAnsi="Bahnschrift"/>
        </w:rPr>
        <w:t xml:space="preserve">u </w:t>
      </w:r>
      <w:r w:rsidRPr="00D368E4">
        <w:rPr>
          <w:rFonts w:ascii="Bahnschrift" w:eastAsia="Arial" w:hAnsi="Bahnschrift"/>
          <w:spacing w:val="1"/>
        </w:rPr>
        <w:t>R</w:t>
      </w:r>
      <w:r w:rsidRPr="00D368E4">
        <w:rPr>
          <w:rFonts w:ascii="Bahnschrift" w:eastAsia="Arial" w:hAnsi="Bahnschrift"/>
          <w:spacing w:val="-15"/>
        </w:rPr>
        <w:t>P</w:t>
      </w:r>
      <w:r w:rsidRPr="00D368E4">
        <w:rPr>
          <w:rFonts w:ascii="Bahnschrift" w:eastAsia="Arial" w:hAnsi="Bahnschrift"/>
          <w:spacing w:val="2"/>
        </w:rPr>
        <w:t>A</w:t>
      </w:r>
      <w:r w:rsidRPr="00D368E4">
        <w:rPr>
          <w:rFonts w:ascii="Bahnschrift" w:eastAsia="Arial" w:hAnsi="Bahnschrift"/>
          <w:spacing w:val="1"/>
        </w:rPr>
        <w:t>O</w:t>
      </w:r>
      <w:r w:rsidRPr="00D368E4">
        <w:rPr>
          <w:rFonts w:ascii="Bahnschrift" w:eastAsia="Arial" w:hAnsi="Bahnschrift"/>
        </w:rPr>
        <w:t xml:space="preserve">, </w:t>
      </w:r>
      <w:r w:rsidRPr="00D368E4">
        <w:rPr>
          <w:rFonts w:ascii="Bahnschrift" w:eastAsia="Arial" w:hAnsi="Bahnschrift"/>
          <w:spacing w:val="-1"/>
        </w:rPr>
        <w:t>le</w:t>
      </w:r>
      <w:r w:rsidRPr="00D368E4">
        <w:rPr>
          <w:rFonts w:ascii="Bahnschrift" w:eastAsia="Arial" w:hAnsi="Bahnschrift"/>
        </w:rPr>
        <w:t xml:space="preserve">s </w:t>
      </w:r>
      <w:r w:rsidRPr="00D368E4">
        <w:rPr>
          <w:rFonts w:ascii="Bahnschrift" w:eastAsia="Arial" w:hAnsi="Bahnschrift"/>
          <w:spacing w:val="-1"/>
        </w:rPr>
        <w:t>soumissionnaire</w:t>
      </w:r>
      <w:r w:rsidRPr="00D368E4">
        <w:rPr>
          <w:rFonts w:ascii="Bahnschrift" w:eastAsia="Arial" w:hAnsi="Bahnschrift"/>
        </w:rPr>
        <w:t xml:space="preserve">s </w:t>
      </w:r>
      <w:r w:rsidRPr="00D368E4">
        <w:rPr>
          <w:rFonts w:ascii="Bahnschrift" w:eastAsia="Arial" w:hAnsi="Bahnschrift"/>
          <w:spacing w:val="-1"/>
        </w:rPr>
        <w:t>présenten</w:t>
      </w:r>
      <w:r w:rsidRPr="00D368E4">
        <w:rPr>
          <w:rFonts w:ascii="Bahnschrift" w:eastAsia="Arial" w:hAnsi="Bahnschrift"/>
        </w:rPr>
        <w:t xml:space="preserve">t </w:t>
      </w:r>
      <w:r w:rsidRPr="00D368E4">
        <w:rPr>
          <w:rFonts w:ascii="Bahnschrift" w:eastAsia="Arial" w:hAnsi="Bahnschrift"/>
          <w:spacing w:val="-1"/>
        </w:rPr>
        <w:t>de</w:t>
      </w:r>
      <w:r w:rsidRPr="00D368E4">
        <w:rPr>
          <w:rFonts w:ascii="Bahnschrift" w:eastAsia="Arial" w:hAnsi="Bahnschrift"/>
        </w:rPr>
        <w:t xml:space="preserve">s </w:t>
      </w:r>
      <w:r w:rsidRPr="00D368E4">
        <w:rPr>
          <w:rFonts w:ascii="Bahnschrift" w:eastAsia="Arial" w:hAnsi="Bahnschrift"/>
          <w:spacing w:val="-1"/>
        </w:rPr>
        <w:t>o</w:t>
      </w:r>
      <w:r w:rsidRPr="00D368E4">
        <w:rPr>
          <w:rFonts w:ascii="Bahnschrift" w:eastAsia="Arial" w:hAnsi="Bahnschrift"/>
          <w:spacing w:val="-5"/>
        </w:rPr>
        <w:t>f</w:t>
      </w:r>
      <w:r w:rsidRPr="00D368E4">
        <w:rPr>
          <w:rFonts w:ascii="Bahnschrift" w:eastAsia="Arial" w:hAnsi="Bahnschrift"/>
          <w:spacing w:val="-1"/>
        </w:rPr>
        <w:t>fre</w:t>
      </w:r>
      <w:r w:rsidRPr="00D368E4">
        <w:rPr>
          <w:rFonts w:ascii="Bahnschrift" w:eastAsia="Arial" w:hAnsi="Bahnschrift"/>
        </w:rPr>
        <w:t xml:space="preserve">s </w:t>
      </w:r>
      <w:r w:rsidRPr="00D368E4">
        <w:rPr>
          <w:rFonts w:ascii="Bahnschrift" w:eastAsia="Arial" w:hAnsi="Bahnschrift"/>
          <w:spacing w:val="-1"/>
        </w:rPr>
        <w:t>pou</w:t>
      </w:r>
      <w:r w:rsidRPr="00D368E4">
        <w:rPr>
          <w:rFonts w:ascii="Bahnschrift" w:eastAsia="Arial" w:hAnsi="Bahnschrift"/>
        </w:rPr>
        <w:t>r plusieurs lots du même Appel d’o</w:t>
      </w:r>
      <w:r w:rsidRPr="00D368E4">
        <w:rPr>
          <w:rFonts w:ascii="Bahnschrift" w:eastAsia="Arial" w:hAnsi="Bahnschrift"/>
          <w:spacing w:val="-4"/>
        </w:rPr>
        <w:t>f</w:t>
      </w:r>
      <w:r w:rsidRPr="00D368E4">
        <w:rPr>
          <w:rFonts w:ascii="Bahnschrift" w:eastAsia="Arial" w:hAnsi="Bahnschrift"/>
        </w:rPr>
        <w:t>fres, ils pourront indiquer les rabais o</w:t>
      </w:r>
      <w:r w:rsidRPr="00D368E4">
        <w:rPr>
          <w:rFonts w:ascii="Bahnschrift" w:eastAsia="Arial" w:hAnsi="Bahnschrift"/>
          <w:spacing w:val="-4"/>
        </w:rPr>
        <w:t>f</w:t>
      </w:r>
      <w:r w:rsidRPr="00D368E4">
        <w:rPr>
          <w:rFonts w:ascii="Bahnschrift" w:eastAsia="Arial" w:hAnsi="Bahnschrift"/>
        </w:rPr>
        <w:t>ferts en cas d’attribution de plus d’un lot.</w:t>
      </w:r>
    </w:p>
    <w:p w14:paraId="6C14E2E6" w14:textId="77777777" w:rsidR="00570009" w:rsidRPr="00D368E4" w:rsidRDefault="00570009" w:rsidP="00570009">
      <w:pPr>
        <w:spacing w:after="0" w:line="240" w:lineRule="auto"/>
        <w:ind w:right="2145"/>
        <w:jc w:val="both"/>
        <w:rPr>
          <w:rFonts w:ascii="Bahnschrift" w:eastAsia="Arial" w:hAnsi="Bahnschrift"/>
        </w:rPr>
      </w:pPr>
    </w:p>
    <w:p w14:paraId="78518F0E" w14:textId="77777777" w:rsidR="00570009" w:rsidRPr="00D368E4" w:rsidRDefault="00570009" w:rsidP="00570009">
      <w:pPr>
        <w:spacing w:after="0" w:line="240" w:lineRule="auto"/>
        <w:ind w:right="2145"/>
        <w:jc w:val="both"/>
        <w:rPr>
          <w:rFonts w:ascii="Bahnschrift" w:eastAsia="Arial" w:hAnsi="Bahnschrift"/>
        </w:rPr>
      </w:pPr>
      <w:r w:rsidRPr="00D368E4">
        <w:rPr>
          <w:rFonts w:ascii="Bahnschrift" w:eastAsia="Arial" w:hAnsi="Bahnschrift"/>
          <w:b/>
          <w:bCs/>
        </w:rPr>
        <w:t>Article 14 : Montant de l’offre</w:t>
      </w:r>
    </w:p>
    <w:p w14:paraId="6BEA15E0" w14:textId="3CE014F0" w:rsidR="00570009" w:rsidRPr="00D368E4" w:rsidRDefault="00570009" w:rsidP="00570009">
      <w:pPr>
        <w:spacing w:after="0" w:line="250" w:lineRule="auto"/>
        <w:ind w:right="89"/>
        <w:jc w:val="both"/>
        <w:rPr>
          <w:rFonts w:ascii="Bahnschrift" w:eastAsia="Arial" w:hAnsi="Bahnschrift"/>
        </w:rPr>
      </w:pPr>
      <w:r w:rsidRPr="00D368E4">
        <w:rPr>
          <w:rFonts w:ascii="Bahnschrift" w:eastAsia="Arial" w:hAnsi="Bahnschrift"/>
          <w:spacing w:val="2"/>
        </w:rPr>
        <w:t>14.1</w:t>
      </w:r>
      <w:r w:rsidRPr="00D368E4">
        <w:rPr>
          <w:rFonts w:ascii="Bahnschrift" w:eastAsia="Arial" w:hAnsi="Bahnschrift"/>
        </w:rPr>
        <w:t xml:space="preserve">. </w:t>
      </w:r>
      <w:r w:rsidRPr="00D368E4">
        <w:rPr>
          <w:rFonts w:ascii="Bahnschrift" w:eastAsia="Arial" w:hAnsi="Bahnschrift"/>
          <w:spacing w:val="2"/>
        </w:rPr>
        <w:t>Sau</w:t>
      </w:r>
      <w:r w:rsidRPr="00D368E4">
        <w:rPr>
          <w:rFonts w:ascii="Bahnschrift" w:eastAsia="Arial" w:hAnsi="Bahnschrift"/>
        </w:rPr>
        <w:t xml:space="preserve">f </w:t>
      </w:r>
      <w:r w:rsidRPr="00D368E4">
        <w:rPr>
          <w:rFonts w:ascii="Bahnschrift" w:eastAsia="Arial" w:hAnsi="Bahnschrift"/>
          <w:spacing w:val="2"/>
        </w:rPr>
        <w:t>indicatio</w:t>
      </w:r>
      <w:r w:rsidRPr="00D368E4">
        <w:rPr>
          <w:rFonts w:ascii="Bahnschrift" w:eastAsia="Arial" w:hAnsi="Bahnschrift"/>
        </w:rPr>
        <w:t xml:space="preserve">n </w:t>
      </w:r>
      <w:r w:rsidRPr="00D368E4">
        <w:rPr>
          <w:rFonts w:ascii="Bahnschrift" w:eastAsia="Arial" w:hAnsi="Bahnschrift"/>
          <w:spacing w:val="2"/>
        </w:rPr>
        <w:t>contrair</w:t>
      </w:r>
      <w:r w:rsidRPr="00D368E4">
        <w:rPr>
          <w:rFonts w:ascii="Bahnschrift" w:eastAsia="Arial" w:hAnsi="Bahnschrift"/>
        </w:rPr>
        <w:t xml:space="preserve">e </w:t>
      </w:r>
      <w:r w:rsidRPr="00D368E4">
        <w:rPr>
          <w:rFonts w:ascii="Bahnschrift" w:eastAsia="Arial" w:hAnsi="Bahnschrift"/>
          <w:spacing w:val="2"/>
        </w:rPr>
        <w:t>figuran</w:t>
      </w:r>
      <w:r w:rsidRPr="00D368E4">
        <w:rPr>
          <w:rFonts w:ascii="Bahnschrift" w:eastAsia="Arial" w:hAnsi="Bahnschrift"/>
        </w:rPr>
        <w:t xml:space="preserve">t </w:t>
      </w:r>
      <w:r w:rsidRPr="00D368E4">
        <w:rPr>
          <w:rFonts w:ascii="Bahnschrift" w:eastAsia="Arial" w:hAnsi="Bahnschrift"/>
          <w:spacing w:val="2"/>
        </w:rPr>
        <w:t>dan</w:t>
      </w:r>
      <w:r w:rsidRPr="00D368E4">
        <w:rPr>
          <w:rFonts w:ascii="Bahnschrift" w:eastAsia="Arial" w:hAnsi="Bahnschrift"/>
        </w:rPr>
        <w:t xml:space="preserve">s </w:t>
      </w:r>
      <w:r w:rsidRPr="00D368E4">
        <w:rPr>
          <w:rFonts w:ascii="Bahnschrift" w:eastAsia="Arial" w:hAnsi="Bahnschrift"/>
          <w:spacing w:val="2"/>
        </w:rPr>
        <w:t>l</w:t>
      </w:r>
      <w:r w:rsidRPr="00D368E4">
        <w:rPr>
          <w:rFonts w:ascii="Bahnschrift" w:eastAsia="Arial" w:hAnsi="Bahnschrift"/>
        </w:rPr>
        <w:t>e Dossier d’Appel d’O</w:t>
      </w:r>
      <w:r w:rsidRPr="00D368E4">
        <w:rPr>
          <w:rFonts w:ascii="Bahnschrift" w:eastAsia="Arial" w:hAnsi="Bahnschrift"/>
          <w:spacing w:val="-4"/>
        </w:rPr>
        <w:t>f</w:t>
      </w:r>
      <w:r w:rsidRPr="00D368E4">
        <w:rPr>
          <w:rFonts w:ascii="Bahnschrift" w:eastAsia="Arial" w:hAnsi="Bahnschrift"/>
        </w:rPr>
        <w:t xml:space="preserve">fres, le montant </w:t>
      </w:r>
      <w:r w:rsidR="00C2534C">
        <w:rPr>
          <w:rFonts w:ascii="Bahnschrift" w:eastAsia="Arial" w:hAnsi="Bahnschrift"/>
        </w:rPr>
        <w:t>du marché</w:t>
      </w:r>
      <w:r w:rsidRPr="00D368E4">
        <w:rPr>
          <w:rFonts w:ascii="Bahnschrift" w:eastAsia="Arial" w:hAnsi="Bahnschrift"/>
        </w:rPr>
        <w:t xml:space="preserve"> couvrira l’ensemble des travaux décrits dans l’Article1.1 du RGAO, sur la base du Bordereau des Prix et du Détail Quantitatif et Estimatif chi</w:t>
      </w:r>
      <w:r w:rsidRPr="00D368E4">
        <w:rPr>
          <w:rFonts w:ascii="Bahnschrift" w:eastAsia="Arial" w:hAnsi="Bahnschrift"/>
          <w:spacing w:val="-4"/>
        </w:rPr>
        <w:t>f</w:t>
      </w:r>
      <w:r w:rsidRPr="00D368E4">
        <w:rPr>
          <w:rFonts w:ascii="Bahnschrift" w:eastAsia="Arial" w:hAnsi="Bahnschrift"/>
        </w:rPr>
        <w:t>frés présentés par le soumissionnaire.</w:t>
      </w:r>
    </w:p>
    <w:p w14:paraId="0E563414" w14:textId="77777777" w:rsidR="00570009" w:rsidRPr="00D368E4" w:rsidRDefault="00570009" w:rsidP="00570009">
      <w:pPr>
        <w:spacing w:before="4" w:after="0" w:line="260" w:lineRule="exact"/>
        <w:rPr>
          <w:rFonts w:ascii="Bahnschrift" w:hAnsi="Bahnschrift"/>
          <w:sz w:val="26"/>
          <w:szCs w:val="26"/>
        </w:rPr>
      </w:pPr>
    </w:p>
    <w:p w14:paraId="1C18A6EE" w14:textId="77777777" w:rsidR="00570009" w:rsidRPr="00D368E4" w:rsidRDefault="00570009" w:rsidP="00570009">
      <w:pPr>
        <w:spacing w:after="0" w:line="250" w:lineRule="auto"/>
        <w:ind w:right="89"/>
        <w:jc w:val="both"/>
        <w:rPr>
          <w:rFonts w:ascii="Bahnschrift" w:eastAsia="Arial" w:hAnsi="Bahnschrift"/>
        </w:rPr>
      </w:pPr>
      <w:r w:rsidRPr="00D368E4">
        <w:rPr>
          <w:rFonts w:ascii="Bahnschrift" w:eastAsia="Arial" w:hAnsi="Bahnschrift"/>
          <w:spacing w:val="1"/>
        </w:rPr>
        <w:t>14.2</w:t>
      </w:r>
      <w:r w:rsidRPr="00D368E4">
        <w:rPr>
          <w:rFonts w:ascii="Bahnschrift" w:eastAsia="Arial" w:hAnsi="Bahnschrift"/>
        </w:rPr>
        <w:t xml:space="preserve">. </w:t>
      </w:r>
      <w:r w:rsidRPr="00D368E4">
        <w:rPr>
          <w:rFonts w:ascii="Bahnschrift" w:eastAsia="Arial" w:hAnsi="Bahnschrift"/>
          <w:spacing w:val="1"/>
        </w:rPr>
        <w:t>L</w:t>
      </w:r>
      <w:r w:rsidRPr="00D368E4">
        <w:rPr>
          <w:rFonts w:ascii="Bahnschrift" w:eastAsia="Arial" w:hAnsi="Bahnschrift"/>
        </w:rPr>
        <w:t>e</w:t>
      </w:r>
      <w:r w:rsidRPr="00D368E4">
        <w:rPr>
          <w:rFonts w:ascii="Bahnschrift" w:eastAsia="Arial" w:hAnsi="Bahnschrift"/>
          <w:spacing w:val="1"/>
        </w:rPr>
        <w:t xml:space="preserve"> soumissionnair</w:t>
      </w:r>
      <w:r w:rsidRPr="00D368E4">
        <w:rPr>
          <w:rFonts w:ascii="Bahnschrift" w:eastAsia="Arial" w:hAnsi="Bahnschrift"/>
        </w:rPr>
        <w:t>e</w:t>
      </w:r>
      <w:r w:rsidRPr="00D368E4">
        <w:rPr>
          <w:rFonts w:ascii="Bahnschrift" w:eastAsia="Arial" w:hAnsi="Bahnschrift"/>
          <w:spacing w:val="1"/>
        </w:rPr>
        <w:t xml:space="preserve"> remplir</w:t>
      </w:r>
      <w:r w:rsidRPr="00D368E4">
        <w:rPr>
          <w:rFonts w:ascii="Bahnschrift" w:eastAsia="Arial" w:hAnsi="Bahnschrift"/>
        </w:rPr>
        <w:t>a</w:t>
      </w:r>
      <w:r w:rsidRPr="00D368E4">
        <w:rPr>
          <w:rFonts w:ascii="Bahnschrift" w:eastAsia="Arial" w:hAnsi="Bahnschrift"/>
          <w:spacing w:val="1"/>
        </w:rPr>
        <w:t xml:space="preserve"> le</w:t>
      </w:r>
      <w:r w:rsidRPr="00D368E4">
        <w:rPr>
          <w:rFonts w:ascii="Bahnschrift" w:eastAsia="Arial" w:hAnsi="Bahnschrift"/>
        </w:rPr>
        <w:t>s</w:t>
      </w:r>
      <w:r w:rsidRPr="00D368E4">
        <w:rPr>
          <w:rFonts w:ascii="Bahnschrift" w:eastAsia="Arial" w:hAnsi="Bahnschrift"/>
          <w:spacing w:val="1"/>
        </w:rPr>
        <w:t xml:space="preserve"> pri</w:t>
      </w:r>
      <w:r w:rsidRPr="00D368E4">
        <w:rPr>
          <w:rFonts w:ascii="Bahnschrift" w:eastAsia="Arial" w:hAnsi="Bahnschrift"/>
        </w:rPr>
        <w:t>x</w:t>
      </w:r>
      <w:r w:rsidRPr="00D368E4">
        <w:rPr>
          <w:rFonts w:ascii="Bahnschrift" w:eastAsia="Arial" w:hAnsi="Bahnschrift"/>
          <w:spacing w:val="1"/>
        </w:rPr>
        <w:t xml:space="preserve"> unitaire</w:t>
      </w:r>
      <w:r w:rsidRPr="00D368E4">
        <w:rPr>
          <w:rFonts w:ascii="Bahnschrift" w:eastAsia="Arial" w:hAnsi="Bahnschrift"/>
        </w:rPr>
        <w:t xml:space="preserve">s </w:t>
      </w:r>
      <w:r w:rsidRPr="00D368E4">
        <w:rPr>
          <w:rFonts w:ascii="Bahnschrift" w:eastAsia="Arial" w:hAnsi="Bahnschrift"/>
          <w:spacing w:val="2"/>
        </w:rPr>
        <w:t>e</w:t>
      </w:r>
      <w:r w:rsidRPr="00D368E4">
        <w:rPr>
          <w:rFonts w:ascii="Bahnschrift" w:eastAsia="Arial" w:hAnsi="Bahnschrift"/>
        </w:rPr>
        <w:t xml:space="preserve">t </w:t>
      </w:r>
      <w:r w:rsidRPr="00D368E4">
        <w:rPr>
          <w:rFonts w:ascii="Bahnschrift" w:eastAsia="Arial" w:hAnsi="Bahnschrift"/>
          <w:spacing w:val="2"/>
        </w:rPr>
        <w:t>totau</w:t>
      </w:r>
      <w:r w:rsidRPr="00D368E4">
        <w:rPr>
          <w:rFonts w:ascii="Bahnschrift" w:eastAsia="Arial" w:hAnsi="Bahnschrift"/>
        </w:rPr>
        <w:t xml:space="preserve">x </w:t>
      </w:r>
      <w:r w:rsidRPr="00D368E4">
        <w:rPr>
          <w:rFonts w:ascii="Bahnschrift" w:eastAsia="Arial" w:hAnsi="Bahnschrift"/>
          <w:spacing w:val="2"/>
        </w:rPr>
        <w:t>d</w:t>
      </w:r>
      <w:r w:rsidRPr="00D368E4">
        <w:rPr>
          <w:rFonts w:ascii="Bahnschrift" w:eastAsia="Arial" w:hAnsi="Bahnschrift"/>
        </w:rPr>
        <w:t xml:space="preserve">e </w:t>
      </w:r>
      <w:r w:rsidRPr="00D368E4">
        <w:rPr>
          <w:rFonts w:ascii="Bahnschrift" w:eastAsia="Arial" w:hAnsi="Bahnschrift"/>
          <w:spacing w:val="2"/>
        </w:rPr>
        <w:t>tou</w:t>
      </w:r>
      <w:r w:rsidRPr="00D368E4">
        <w:rPr>
          <w:rFonts w:ascii="Bahnschrift" w:eastAsia="Arial" w:hAnsi="Bahnschrift"/>
        </w:rPr>
        <w:t xml:space="preserve">s </w:t>
      </w:r>
      <w:r w:rsidRPr="00D368E4">
        <w:rPr>
          <w:rFonts w:ascii="Bahnschrift" w:eastAsia="Arial" w:hAnsi="Bahnschrift"/>
          <w:spacing w:val="2"/>
        </w:rPr>
        <w:t>le</w:t>
      </w:r>
      <w:r w:rsidRPr="00D368E4">
        <w:rPr>
          <w:rFonts w:ascii="Bahnschrift" w:eastAsia="Arial" w:hAnsi="Bahnschrift"/>
        </w:rPr>
        <w:t xml:space="preserve">s </w:t>
      </w:r>
      <w:r w:rsidRPr="00D368E4">
        <w:rPr>
          <w:rFonts w:ascii="Bahnschrift" w:eastAsia="Arial" w:hAnsi="Bahnschrift"/>
          <w:spacing w:val="2"/>
        </w:rPr>
        <w:t>poste</w:t>
      </w:r>
      <w:r w:rsidRPr="00D368E4">
        <w:rPr>
          <w:rFonts w:ascii="Bahnschrift" w:eastAsia="Arial" w:hAnsi="Bahnschrift"/>
        </w:rPr>
        <w:t xml:space="preserve">s </w:t>
      </w:r>
      <w:r w:rsidRPr="00D368E4">
        <w:rPr>
          <w:rFonts w:ascii="Bahnschrift" w:eastAsia="Arial" w:hAnsi="Bahnschrift"/>
          <w:spacing w:val="2"/>
        </w:rPr>
        <w:t>d</w:t>
      </w:r>
      <w:r w:rsidRPr="00D368E4">
        <w:rPr>
          <w:rFonts w:ascii="Bahnschrift" w:eastAsia="Arial" w:hAnsi="Bahnschrift"/>
        </w:rPr>
        <w:t xml:space="preserve">u </w:t>
      </w:r>
      <w:r w:rsidRPr="00D368E4">
        <w:rPr>
          <w:rFonts w:ascii="Bahnschrift" w:eastAsia="Arial" w:hAnsi="Bahnschrift"/>
          <w:spacing w:val="2"/>
        </w:rPr>
        <w:t>borderea</w:t>
      </w:r>
      <w:r w:rsidRPr="00D368E4">
        <w:rPr>
          <w:rFonts w:ascii="Bahnschrift" w:eastAsia="Arial" w:hAnsi="Bahnschrift"/>
        </w:rPr>
        <w:t xml:space="preserve">u </w:t>
      </w:r>
      <w:r w:rsidRPr="00D368E4">
        <w:rPr>
          <w:rFonts w:ascii="Bahnschrift" w:eastAsia="Arial" w:hAnsi="Bahnschrift"/>
          <w:spacing w:val="2"/>
        </w:rPr>
        <w:t>d</w:t>
      </w:r>
      <w:r w:rsidRPr="00D368E4">
        <w:rPr>
          <w:rFonts w:ascii="Bahnschrift" w:eastAsia="Arial" w:hAnsi="Bahnschrift"/>
        </w:rPr>
        <w:t>e prix et du Détail quantitatif et estimatif.</w:t>
      </w:r>
    </w:p>
    <w:p w14:paraId="78C8ACC2" w14:textId="77777777" w:rsidR="00570009" w:rsidRPr="00D368E4" w:rsidRDefault="00570009" w:rsidP="00570009">
      <w:pPr>
        <w:spacing w:before="4" w:after="0" w:line="260" w:lineRule="exact"/>
        <w:rPr>
          <w:rFonts w:ascii="Bahnschrift" w:hAnsi="Bahnschrift"/>
          <w:sz w:val="26"/>
          <w:szCs w:val="26"/>
        </w:rPr>
      </w:pPr>
    </w:p>
    <w:p w14:paraId="45988670" w14:textId="77777777" w:rsidR="00570009" w:rsidRPr="00D368E4" w:rsidRDefault="00570009" w:rsidP="00570009">
      <w:pPr>
        <w:spacing w:after="0" w:line="250" w:lineRule="auto"/>
        <w:ind w:right="89"/>
        <w:jc w:val="both"/>
        <w:rPr>
          <w:rFonts w:ascii="Bahnschrift" w:eastAsia="Arial" w:hAnsi="Bahnschrift"/>
        </w:rPr>
      </w:pPr>
      <w:r w:rsidRPr="00D368E4">
        <w:rPr>
          <w:rFonts w:ascii="Bahnschrift" w:eastAsia="Arial" w:hAnsi="Bahnschrift"/>
          <w:spacing w:val="1"/>
        </w:rPr>
        <w:t>14.3</w:t>
      </w:r>
      <w:r w:rsidRPr="00D368E4">
        <w:rPr>
          <w:rFonts w:ascii="Bahnschrift" w:eastAsia="Arial" w:hAnsi="Bahnschrift"/>
        </w:rPr>
        <w:t xml:space="preserve">. </w:t>
      </w:r>
      <w:r w:rsidRPr="00D368E4">
        <w:rPr>
          <w:rFonts w:ascii="Bahnschrift" w:eastAsia="Arial" w:hAnsi="Bahnschrift"/>
          <w:spacing w:val="1"/>
        </w:rPr>
        <w:t>Sou</w:t>
      </w:r>
      <w:r w:rsidRPr="00D368E4">
        <w:rPr>
          <w:rFonts w:ascii="Bahnschrift" w:eastAsia="Arial" w:hAnsi="Bahnschrift"/>
        </w:rPr>
        <w:t xml:space="preserve">s </w:t>
      </w:r>
      <w:r w:rsidRPr="00D368E4">
        <w:rPr>
          <w:rFonts w:ascii="Bahnschrift" w:eastAsia="Arial" w:hAnsi="Bahnschrift"/>
          <w:spacing w:val="1"/>
        </w:rPr>
        <w:t>réserv</w:t>
      </w:r>
      <w:r w:rsidRPr="00D368E4">
        <w:rPr>
          <w:rFonts w:ascii="Bahnschrift" w:eastAsia="Arial" w:hAnsi="Bahnschrift"/>
        </w:rPr>
        <w:t>e</w:t>
      </w:r>
      <w:r w:rsidRPr="00D368E4">
        <w:rPr>
          <w:rFonts w:ascii="Bahnschrift" w:eastAsia="Arial" w:hAnsi="Bahnschrift"/>
          <w:spacing w:val="1"/>
        </w:rPr>
        <w:t xml:space="preserve"> de</w:t>
      </w:r>
      <w:r w:rsidRPr="00D368E4">
        <w:rPr>
          <w:rFonts w:ascii="Bahnschrift" w:eastAsia="Arial" w:hAnsi="Bahnschrift"/>
        </w:rPr>
        <w:t>s</w:t>
      </w:r>
      <w:r w:rsidRPr="00D368E4">
        <w:rPr>
          <w:rFonts w:ascii="Bahnschrift" w:eastAsia="Arial" w:hAnsi="Bahnschrift"/>
          <w:spacing w:val="1"/>
        </w:rPr>
        <w:t xml:space="preserve"> disposition</w:t>
      </w:r>
      <w:r w:rsidRPr="00D368E4">
        <w:rPr>
          <w:rFonts w:ascii="Bahnschrift" w:eastAsia="Arial" w:hAnsi="Bahnschrift"/>
        </w:rPr>
        <w:t>s</w:t>
      </w:r>
      <w:r w:rsidRPr="00D368E4">
        <w:rPr>
          <w:rFonts w:ascii="Bahnschrift" w:eastAsia="Arial" w:hAnsi="Bahnschrift"/>
          <w:spacing w:val="1"/>
        </w:rPr>
        <w:t xml:space="preserve"> contraire</w:t>
      </w:r>
      <w:r w:rsidRPr="00D368E4">
        <w:rPr>
          <w:rFonts w:ascii="Bahnschrift" w:eastAsia="Arial" w:hAnsi="Bahnschrift"/>
        </w:rPr>
        <w:t>s</w:t>
      </w:r>
      <w:r w:rsidRPr="00D368E4">
        <w:rPr>
          <w:rFonts w:ascii="Bahnschrift" w:eastAsia="Arial" w:hAnsi="Bahnschrift"/>
          <w:spacing w:val="1"/>
        </w:rPr>
        <w:t xml:space="preserve"> pré</w:t>
      </w:r>
      <w:r w:rsidRPr="00D368E4">
        <w:rPr>
          <w:rFonts w:ascii="Bahnschrift" w:eastAsia="Arial" w:hAnsi="Bahnschrift"/>
        </w:rPr>
        <w:t>vues dans le R</w:t>
      </w:r>
      <w:r w:rsidRPr="00D368E4">
        <w:rPr>
          <w:rFonts w:ascii="Bahnschrift" w:eastAsia="Arial" w:hAnsi="Bahnschrift"/>
          <w:spacing w:val="-16"/>
        </w:rPr>
        <w:t>P</w:t>
      </w:r>
      <w:r w:rsidRPr="00D368E4">
        <w:rPr>
          <w:rFonts w:ascii="Bahnschrift" w:eastAsia="Arial" w:hAnsi="Bahnschrift"/>
        </w:rPr>
        <w:t xml:space="preserve">AO et au </w:t>
      </w:r>
      <w:r w:rsidR="005350CB" w:rsidRPr="00D368E4">
        <w:rPr>
          <w:rFonts w:ascii="Bahnschrift" w:eastAsia="Arial" w:hAnsi="Bahnschrift"/>
        </w:rPr>
        <w:t>CCA</w:t>
      </w:r>
      <w:r w:rsidR="005350CB" w:rsidRPr="00D368E4">
        <w:rPr>
          <w:rFonts w:ascii="Bahnschrift" w:eastAsia="Arial" w:hAnsi="Bahnschrift"/>
          <w:spacing w:val="-28"/>
        </w:rPr>
        <w:t>P,</w:t>
      </w:r>
      <w:r w:rsidRPr="00D368E4">
        <w:rPr>
          <w:rFonts w:ascii="Bahnschrift" w:eastAsia="Arial" w:hAnsi="Bahnschrift"/>
        </w:rPr>
        <w:t xml:space="preserve"> tous les droits, impôts et taxes payables par le soumission</w:t>
      </w:r>
      <w:r w:rsidRPr="00D368E4">
        <w:rPr>
          <w:rFonts w:ascii="Bahnschrift" w:eastAsia="Arial" w:hAnsi="Bahnschrift"/>
          <w:spacing w:val="2"/>
        </w:rPr>
        <w:t>nair</w:t>
      </w:r>
      <w:r w:rsidRPr="00D368E4">
        <w:rPr>
          <w:rFonts w:ascii="Bahnschrift" w:eastAsia="Arial" w:hAnsi="Bahnschrift"/>
        </w:rPr>
        <w:t xml:space="preserve">e </w:t>
      </w:r>
      <w:r w:rsidRPr="00D368E4">
        <w:rPr>
          <w:rFonts w:ascii="Bahnschrift" w:eastAsia="Arial" w:hAnsi="Bahnschrift"/>
          <w:spacing w:val="2"/>
        </w:rPr>
        <w:t>a</w:t>
      </w:r>
      <w:r w:rsidRPr="00D368E4">
        <w:rPr>
          <w:rFonts w:ascii="Bahnschrift" w:eastAsia="Arial" w:hAnsi="Bahnschrift"/>
        </w:rPr>
        <w:t xml:space="preserve">u </w:t>
      </w:r>
      <w:r w:rsidRPr="00D368E4">
        <w:rPr>
          <w:rFonts w:ascii="Bahnschrift" w:eastAsia="Arial" w:hAnsi="Bahnschrift"/>
          <w:spacing w:val="2"/>
        </w:rPr>
        <w:t>titr</w:t>
      </w:r>
      <w:r w:rsidRPr="00D368E4">
        <w:rPr>
          <w:rFonts w:ascii="Bahnschrift" w:eastAsia="Arial" w:hAnsi="Bahnschrift"/>
        </w:rPr>
        <w:t xml:space="preserve">e </w:t>
      </w:r>
      <w:r w:rsidRPr="00D368E4">
        <w:rPr>
          <w:rFonts w:ascii="Bahnschrift" w:eastAsia="Arial" w:hAnsi="Bahnschrift"/>
          <w:spacing w:val="2"/>
        </w:rPr>
        <w:t>d</w:t>
      </w:r>
      <w:r w:rsidRPr="00D368E4">
        <w:rPr>
          <w:rFonts w:ascii="Bahnschrift" w:eastAsia="Arial" w:hAnsi="Bahnschrift"/>
        </w:rPr>
        <w:t xml:space="preserve">u </w:t>
      </w:r>
      <w:r w:rsidRPr="00D368E4">
        <w:rPr>
          <w:rFonts w:ascii="Bahnschrift" w:eastAsia="Arial" w:hAnsi="Bahnschrift"/>
          <w:spacing w:val="2"/>
        </w:rPr>
        <w:t>futu</w:t>
      </w:r>
      <w:r w:rsidRPr="00D368E4">
        <w:rPr>
          <w:rFonts w:ascii="Bahnschrift" w:eastAsia="Arial" w:hAnsi="Bahnschrift"/>
        </w:rPr>
        <w:t xml:space="preserve">r </w:t>
      </w:r>
      <w:r w:rsidRPr="00D368E4">
        <w:rPr>
          <w:rFonts w:ascii="Bahnschrift" w:eastAsia="Arial" w:hAnsi="Bahnschrift"/>
          <w:spacing w:val="2"/>
        </w:rPr>
        <w:t>Marché</w:t>
      </w:r>
      <w:r w:rsidRPr="00D368E4">
        <w:rPr>
          <w:rFonts w:ascii="Bahnschrift" w:eastAsia="Arial" w:hAnsi="Bahnschrift"/>
        </w:rPr>
        <w:t xml:space="preserve">, </w:t>
      </w:r>
      <w:r w:rsidRPr="00D368E4">
        <w:rPr>
          <w:rFonts w:ascii="Bahnschrift" w:eastAsia="Arial" w:hAnsi="Bahnschrift"/>
          <w:spacing w:val="2"/>
        </w:rPr>
        <w:t>o</w:t>
      </w:r>
      <w:r w:rsidRPr="00D368E4">
        <w:rPr>
          <w:rFonts w:ascii="Bahnschrift" w:eastAsia="Arial" w:hAnsi="Bahnschrift"/>
        </w:rPr>
        <w:t xml:space="preserve">u à </w:t>
      </w:r>
      <w:r w:rsidRPr="00D368E4">
        <w:rPr>
          <w:rFonts w:ascii="Bahnschrift" w:eastAsia="Arial" w:hAnsi="Bahnschrift"/>
          <w:spacing w:val="2"/>
        </w:rPr>
        <w:t>tou</w:t>
      </w:r>
      <w:r w:rsidRPr="00D368E4">
        <w:rPr>
          <w:rFonts w:ascii="Bahnschrift" w:eastAsia="Arial" w:hAnsi="Bahnschrift"/>
        </w:rPr>
        <w:t xml:space="preserve">t </w:t>
      </w:r>
      <w:r w:rsidRPr="00D368E4">
        <w:rPr>
          <w:rFonts w:ascii="Bahnschrift" w:eastAsia="Arial" w:hAnsi="Bahnschrift"/>
          <w:spacing w:val="2"/>
        </w:rPr>
        <w:t>autr</w:t>
      </w:r>
      <w:r w:rsidRPr="00D368E4">
        <w:rPr>
          <w:rFonts w:ascii="Bahnschrift" w:eastAsia="Arial" w:hAnsi="Bahnschrift"/>
        </w:rPr>
        <w:t xml:space="preserve">e </w:t>
      </w:r>
      <w:r w:rsidRPr="00D368E4">
        <w:rPr>
          <w:rFonts w:ascii="Bahnschrift" w:eastAsia="Arial" w:hAnsi="Bahnschrift"/>
          <w:spacing w:val="2"/>
        </w:rPr>
        <w:t>titre</w:t>
      </w:r>
      <w:r w:rsidRPr="00D368E4">
        <w:rPr>
          <w:rFonts w:ascii="Bahnschrift" w:eastAsia="Arial" w:hAnsi="Bahnschrift"/>
        </w:rPr>
        <w:t xml:space="preserve">, </w:t>
      </w:r>
      <w:r w:rsidRPr="00D368E4">
        <w:rPr>
          <w:rFonts w:ascii="Bahnschrift" w:eastAsia="Arial" w:hAnsi="Bahnschrift"/>
          <w:spacing w:val="2"/>
        </w:rPr>
        <w:t>trent</w:t>
      </w:r>
      <w:r w:rsidRPr="00D368E4">
        <w:rPr>
          <w:rFonts w:ascii="Bahnschrift" w:eastAsia="Arial" w:hAnsi="Bahnschrift"/>
        </w:rPr>
        <w:t xml:space="preserve">e </w:t>
      </w:r>
      <w:r w:rsidRPr="00D368E4">
        <w:rPr>
          <w:rFonts w:ascii="Bahnschrift" w:eastAsia="Arial" w:hAnsi="Bahnschrift"/>
          <w:spacing w:val="2"/>
        </w:rPr>
        <w:t>(30</w:t>
      </w:r>
      <w:r w:rsidRPr="00D368E4">
        <w:rPr>
          <w:rFonts w:ascii="Bahnschrift" w:eastAsia="Arial" w:hAnsi="Bahnschrift"/>
        </w:rPr>
        <w:t xml:space="preserve">) </w:t>
      </w:r>
      <w:r w:rsidRPr="00D368E4">
        <w:rPr>
          <w:rFonts w:ascii="Bahnschrift" w:eastAsia="Arial" w:hAnsi="Bahnschrift"/>
          <w:spacing w:val="2"/>
        </w:rPr>
        <w:t>jour</w:t>
      </w:r>
      <w:r w:rsidRPr="00D368E4">
        <w:rPr>
          <w:rFonts w:ascii="Bahnschrift" w:eastAsia="Arial" w:hAnsi="Bahnschrift"/>
        </w:rPr>
        <w:t xml:space="preserve">s </w:t>
      </w:r>
      <w:r w:rsidRPr="00D368E4">
        <w:rPr>
          <w:rFonts w:ascii="Bahnschrift" w:eastAsia="Arial" w:hAnsi="Bahnschrift"/>
          <w:spacing w:val="2"/>
        </w:rPr>
        <w:t>avan</w:t>
      </w:r>
      <w:r w:rsidRPr="00D368E4">
        <w:rPr>
          <w:rFonts w:ascii="Bahnschrift" w:eastAsia="Arial" w:hAnsi="Bahnschrift"/>
        </w:rPr>
        <w:t xml:space="preserve">t </w:t>
      </w:r>
      <w:r w:rsidRPr="00D368E4">
        <w:rPr>
          <w:rFonts w:ascii="Bahnschrift" w:eastAsia="Arial" w:hAnsi="Bahnschrift"/>
          <w:spacing w:val="2"/>
        </w:rPr>
        <w:t>l</w:t>
      </w:r>
      <w:r w:rsidRPr="00D368E4">
        <w:rPr>
          <w:rFonts w:ascii="Bahnschrift" w:eastAsia="Arial" w:hAnsi="Bahnschrift"/>
        </w:rPr>
        <w:t xml:space="preserve">a </w:t>
      </w:r>
      <w:r w:rsidRPr="00D368E4">
        <w:rPr>
          <w:rFonts w:ascii="Bahnschrift" w:eastAsia="Arial" w:hAnsi="Bahnschrift"/>
          <w:spacing w:val="2"/>
        </w:rPr>
        <w:t>dat</w:t>
      </w:r>
      <w:r w:rsidRPr="00D368E4">
        <w:rPr>
          <w:rFonts w:ascii="Bahnschrift" w:eastAsia="Arial" w:hAnsi="Bahnschrift"/>
        </w:rPr>
        <w:t xml:space="preserve">e </w:t>
      </w:r>
      <w:r w:rsidRPr="00D368E4">
        <w:rPr>
          <w:rFonts w:ascii="Bahnschrift" w:eastAsia="Arial" w:hAnsi="Bahnschrift"/>
          <w:spacing w:val="2"/>
        </w:rPr>
        <w:t>limit</w:t>
      </w:r>
      <w:r w:rsidRPr="00D368E4">
        <w:rPr>
          <w:rFonts w:ascii="Bahnschrift" w:eastAsia="Arial" w:hAnsi="Bahnschrift"/>
        </w:rPr>
        <w:t xml:space="preserve">e </w:t>
      </w:r>
      <w:r w:rsidRPr="00D368E4">
        <w:rPr>
          <w:rFonts w:ascii="Bahnschrift" w:eastAsia="Arial" w:hAnsi="Bahnschrift"/>
          <w:spacing w:val="2"/>
        </w:rPr>
        <w:t>d</w:t>
      </w:r>
      <w:r w:rsidRPr="00D368E4">
        <w:rPr>
          <w:rFonts w:ascii="Bahnschrift" w:eastAsia="Arial" w:hAnsi="Bahnschrift"/>
        </w:rPr>
        <w:t xml:space="preserve">e </w:t>
      </w:r>
      <w:r w:rsidRPr="00D368E4">
        <w:rPr>
          <w:rFonts w:ascii="Bahnschrift" w:eastAsia="Arial" w:hAnsi="Bahnschrift"/>
          <w:spacing w:val="1"/>
        </w:rPr>
        <w:t>dépô</w:t>
      </w:r>
      <w:r w:rsidRPr="00D368E4">
        <w:rPr>
          <w:rFonts w:ascii="Bahnschrift" w:eastAsia="Arial" w:hAnsi="Bahnschrift"/>
        </w:rPr>
        <w:t>t</w:t>
      </w:r>
      <w:r w:rsidRPr="00D368E4">
        <w:rPr>
          <w:rFonts w:ascii="Bahnschrift" w:eastAsia="Arial" w:hAnsi="Bahnschrift"/>
          <w:spacing w:val="1"/>
        </w:rPr>
        <w:t xml:space="preserve"> de</w:t>
      </w:r>
      <w:r w:rsidRPr="00D368E4">
        <w:rPr>
          <w:rFonts w:ascii="Bahnschrift" w:eastAsia="Arial" w:hAnsi="Bahnschrift"/>
        </w:rPr>
        <w:t>s</w:t>
      </w:r>
      <w:r w:rsidRPr="00D368E4">
        <w:rPr>
          <w:rFonts w:ascii="Bahnschrift" w:eastAsia="Arial" w:hAnsi="Bahnschrift"/>
          <w:spacing w:val="1"/>
        </w:rPr>
        <w:t xml:space="preserve"> o</w:t>
      </w:r>
      <w:r w:rsidRPr="00D368E4">
        <w:rPr>
          <w:rFonts w:ascii="Bahnschrift" w:eastAsia="Arial" w:hAnsi="Bahnschrift"/>
          <w:spacing w:val="-3"/>
        </w:rPr>
        <w:t>f</w:t>
      </w:r>
      <w:r w:rsidRPr="00D368E4">
        <w:rPr>
          <w:rFonts w:ascii="Bahnschrift" w:eastAsia="Arial" w:hAnsi="Bahnschrift"/>
          <w:spacing w:val="1"/>
        </w:rPr>
        <w:t>fre</w:t>
      </w:r>
      <w:r w:rsidRPr="00D368E4">
        <w:rPr>
          <w:rFonts w:ascii="Bahnschrift" w:eastAsia="Arial" w:hAnsi="Bahnschrift"/>
        </w:rPr>
        <w:t xml:space="preserve">s </w:t>
      </w:r>
      <w:r w:rsidRPr="00D368E4">
        <w:rPr>
          <w:rFonts w:ascii="Bahnschrift" w:eastAsia="Arial" w:hAnsi="Bahnschrift"/>
          <w:spacing w:val="1"/>
        </w:rPr>
        <w:t>seron</w:t>
      </w:r>
      <w:r w:rsidRPr="00D368E4">
        <w:rPr>
          <w:rFonts w:ascii="Bahnschrift" w:eastAsia="Arial" w:hAnsi="Bahnschrift"/>
        </w:rPr>
        <w:t>t</w:t>
      </w:r>
      <w:r w:rsidRPr="00D368E4">
        <w:rPr>
          <w:rFonts w:ascii="Bahnschrift" w:eastAsia="Arial" w:hAnsi="Bahnschrift"/>
          <w:spacing w:val="1"/>
        </w:rPr>
        <w:t xml:space="preserve"> inclu</w:t>
      </w:r>
      <w:r w:rsidRPr="00D368E4">
        <w:rPr>
          <w:rFonts w:ascii="Bahnschrift" w:eastAsia="Arial" w:hAnsi="Bahnschrift"/>
        </w:rPr>
        <w:t>s</w:t>
      </w:r>
      <w:r w:rsidRPr="00D368E4">
        <w:rPr>
          <w:rFonts w:ascii="Bahnschrift" w:eastAsia="Arial" w:hAnsi="Bahnschrift"/>
          <w:spacing w:val="1"/>
        </w:rPr>
        <w:t xml:space="preserve"> dan</w:t>
      </w:r>
      <w:r w:rsidRPr="00D368E4">
        <w:rPr>
          <w:rFonts w:ascii="Bahnschrift" w:eastAsia="Arial" w:hAnsi="Bahnschrift"/>
        </w:rPr>
        <w:t>s</w:t>
      </w:r>
      <w:r w:rsidRPr="00D368E4">
        <w:rPr>
          <w:rFonts w:ascii="Bahnschrift" w:eastAsia="Arial" w:hAnsi="Bahnschrift"/>
          <w:spacing w:val="1"/>
        </w:rPr>
        <w:t xml:space="preserve"> le</w:t>
      </w:r>
      <w:r w:rsidRPr="00D368E4">
        <w:rPr>
          <w:rFonts w:ascii="Bahnschrift" w:eastAsia="Arial" w:hAnsi="Bahnschrift"/>
        </w:rPr>
        <w:t>s</w:t>
      </w:r>
      <w:r w:rsidRPr="00D368E4">
        <w:rPr>
          <w:rFonts w:ascii="Bahnschrift" w:eastAsia="Arial" w:hAnsi="Bahnschrift"/>
          <w:spacing w:val="1"/>
        </w:rPr>
        <w:t xml:space="preserve"> pri</w:t>
      </w:r>
      <w:r w:rsidRPr="00D368E4">
        <w:rPr>
          <w:rFonts w:ascii="Bahnschrift" w:eastAsia="Arial" w:hAnsi="Bahnschrift"/>
        </w:rPr>
        <w:t>x</w:t>
      </w:r>
      <w:r w:rsidRPr="00D368E4">
        <w:rPr>
          <w:rFonts w:ascii="Bahnschrift" w:eastAsia="Arial" w:hAnsi="Bahnschrift"/>
          <w:spacing w:val="1"/>
        </w:rPr>
        <w:t xml:space="preserve"> e</w:t>
      </w:r>
      <w:r w:rsidRPr="00D368E4">
        <w:rPr>
          <w:rFonts w:ascii="Bahnschrift" w:eastAsia="Arial" w:hAnsi="Bahnschrift"/>
        </w:rPr>
        <w:t>t dans le montant total de son o</w:t>
      </w:r>
      <w:r w:rsidRPr="00D368E4">
        <w:rPr>
          <w:rFonts w:ascii="Bahnschrift" w:eastAsia="Arial" w:hAnsi="Bahnschrift"/>
          <w:spacing w:val="-4"/>
        </w:rPr>
        <w:t>f</w:t>
      </w:r>
      <w:r w:rsidRPr="00D368E4">
        <w:rPr>
          <w:rFonts w:ascii="Bahnschrift" w:eastAsia="Arial" w:hAnsi="Bahnschrift"/>
        </w:rPr>
        <w:t>fre.</w:t>
      </w:r>
    </w:p>
    <w:p w14:paraId="076A4930" w14:textId="77777777" w:rsidR="00570009" w:rsidRPr="00D368E4" w:rsidRDefault="00570009" w:rsidP="00570009">
      <w:pPr>
        <w:spacing w:before="4" w:after="0" w:line="260" w:lineRule="exact"/>
        <w:rPr>
          <w:rFonts w:ascii="Bahnschrift" w:hAnsi="Bahnschrift"/>
          <w:sz w:val="26"/>
          <w:szCs w:val="26"/>
        </w:rPr>
      </w:pPr>
    </w:p>
    <w:p w14:paraId="13866964" w14:textId="65F05E28" w:rsidR="00570009" w:rsidRPr="00D368E4" w:rsidRDefault="00570009" w:rsidP="00570009">
      <w:pPr>
        <w:spacing w:after="0" w:line="250" w:lineRule="auto"/>
        <w:ind w:right="89"/>
        <w:jc w:val="both"/>
        <w:rPr>
          <w:rFonts w:ascii="Bahnschrift" w:eastAsia="Arial" w:hAnsi="Bahnschrift"/>
        </w:rPr>
      </w:pPr>
      <w:r w:rsidRPr="00D368E4">
        <w:rPr>
          <w:rFonts w:ascii="Bahnschrift" w:eastAsia="Arial" w:hAnsi="Bahnschrift"/>
        </w:rPr>
        <w:t>14.4. Si les clauses de révision et/ou d’actualisation des prix sont prévues au marché, la date d’éta</w:t>
      </w:r>
      <w:r w:rsidRPr="00D368E4">
        <w:rPr>
          <w:rFonts w:ascii="Bahnschrift" w:eastAsia="Arial" w:hAnsi="Bahnschrift"/>
          <w:spacing w:val="1"/>
        </w:rPr>
        <w:t>blissemen</w:t>
      </w:r>
      <w:r w:rsidRPr="00D368E4">
        <w:rPr>
          <w:rFonts w:ascii="Bahnschrift" w:eastAsia="Arial" w:hAnsi="Bahnschrift"/>
        </w:rPr>
        <w:t xml:space="preserve">t </w:t>
      </w:r>
      <w:r w:rsidRPr="00D368E4">
        <w:rPr>
          <w:rFonts w:ascii="Bahnschrift" w:eastAsia="Arial" w:hAnsi="Bahnschrift"/>
          <w:spacing w:val="1"/>
        </w:rPr>
        <w:t>de</w:t>
      </w:r>
      <w:r w:rsidRPr="00D368E4">
        <w:rPr>
          <w:rFonts w:ascii="Bahnschrift" w:eastAsia="Arial" w:hAnsi="Bahnschrift"/>
        </w:rPr>
        <w:t xml:space="preserve">s </w:t>
      </w:r>
      <w:r w:rsidRPr="00D368E4">
        <w:rPr>
          <w:rFonts w:ascii="Bahnschrift" w:eastAsia="Arial" w:hAnsi="Bahnschrift"/>
          <w:spacing w:val="1"/>
        </w:rPr>
        <w:t>pri</w:t>
      </w:r>
      <w:r w:rsidRPr="00D368E4">
        <w:rPr>
          <w:rFonts w:ascii="Bahnschrift" w:eastAsia="Arial" w:hAnsi="Bahnschrift"/>
        </w:rPr>
        <w:t xml:space="preserve">x </w:t>
      </w:r>
      <w:r w:rsidRPr="00D368E4">
        <w:rPr>
          <w:rFonts w:ascii="Bahnschrift" w:eastAsia="Arial" w:hAnsi="Bahnschrift"/>
          <w:spacing w:val="1"/>
        </w:rPr>
        <w:t>initiaux</w:t>
      </w:r>
      <w:r w:rsidRPr="00D368E4">
        <w:rPr>
          <w:rFonts w:ascii="Bahnschrift" w:eastAsia="Arial" w:hAnsi="Bahnschrift"/>
        </w:rPr>
        <w:t xml:space="preserve">, </w:t>
      </w:r>
      <w:r w:rsidRPr="00D368E4">
        <w:rPr>
          <w:rFonts w:ascii="Bahnschrift" w:eastAsia="Arial" w:hAnsi="Bahnschrift"/>
          <w:spacing w:val="1"/>
        </w:rPr>
        <w:t>ains</w:t>
      </w:r>
      <w:r w:rsidRPr="00D368E4">
        <w:rPr>
          <w:rFonts w:ascii="Bahnschrift" w:eastAsia="Arial" w:hAnsi="Bahnschrift"/>
        </w:rPr>
        <w:t>i</w:t>
      </w:r>
      <w:r w:rsidRPr="00D368E4">
        <w:rPr>
          <w:rFonts w:ascii="Bahnschrift" w:eastAsia="Arial" w:hAnsi="Bahnschrift"/>
          <w:spacing w:val="1"/>
        </w:rPr>
        <w:t xml:space="preserve"> qu</w:t>
      </w:r>
      <w:r w:rsidRPr="00D368E4">
        <w:rPr>
          <w:rFonts w:ascii="Bahnschrift" w:eastAsia="Arial" w:hAnsi="Bahnschrift"/>
        </w:rPr>
        <w:t>e</w:t>
      </w:r>
      <w:r w:rsidRPr="00D368E4">
        <w:rPr>
          <w:rFonts w:ascii="Bahnschrift" w:eastAsia="Arial" w:hAnsi="Bahnschrift"/>
          <w:spacing w:val="1"/>
        </w:rPr>
        <w:t xml:space="preserve"> le</w:t>
      </w:r>
      <w:r w:rsidRPr="00D368E4">
        <w:rPr>
          <w:rFonts w:ascii="Bahnschrift" w:eastAsia="Arial" w:hAnsi="Bahnschrift"/>
        </w:rPr>
        <w:t xml:space="preserve">s </w:t>
      </w:r>
      <w:r w:rsidRPr="00D368E4">
        <w:rPr>
          <w:rFonts w:ascii="Bahnschrift" w:eastAsia="Arial" w:hAnsi="Bahnschrift"/>
          <w:spacing w:val="1"/>
        </w:rPr>
        <w:t>mo</w:t>
      </w:r>
      <w:r w:rsidRPr="00D368E4">
        <w:rPr>
          <w:rFonts w:ascii="Bahnschrift" w:eastAsia="Arial" w:hAnsi="Bahnschrift"/>
        </w:rPr>
        <w:t xml:space="preserve">dalités de révision et/ou </w:t>
      </w:r>
      <w:r w:rsidR="005350CB" w:rsidRPr="00D368E4">
        <w:rPr>
          <w:rFonts w:ascii="Bahnschrift" w:eastAsia="Arial" w:hAnsi="Bahnschrift"/>
        </w:rPr>
        <w:t>d’actualisation desdits</w:t>
      </w:r>
      <w:r w:rsidRPr="00D368E4">
        <w:rPr>
          <w:rFonts w:ascii="Bahnschrift" w:eastAsia="Arial" w:hAnsi="Bahnschrift"/>
        </w:rPr>
        <w:t xml:space="preserve"> prix </w:t>
      </w:r>
      <w:r w:rsidRPr="00D368E4">
        <w:rPr>
          <w:rFonts w:ascii="Bahnschrift" w:eastAsia="Arial" w:hAnsi="Bahnschrift"/>
        </w:rPr>
        <w:lastRenderedPageBreak/>
        <w:t xml:space="preserve">doivent être précisées. </w:t>
      </w:r>
      <w:r w:rsidR="00664BB5" w:rsidRPr="00D368E4">
        <w:rPr>
          <w:rFonts w:ascii="Bahnschrift" w:eastAsia="Arial" w:hAnsi="Bahnschrift"/>
        </w:rPr>
        <w:t>Étant</w:t>
      </w:r>
      <w:r w:rsidRPr="00D368E4">
        <w:rPr>
          <w:rFonts w:ascii="Bahnschrift" w:eastAsia="Arial" w:hAnsi="Bahnschrift"/>
        </w:rPr>
        <w:t xml:space="preserve"> entendu que </w:t>
      </w:r>
      <w:r w:rsidRPr="00D368E4">
        <w:rPr>
          <w:rFonts w:ascii="Bahnschrift" w:eastAsia="Arial" w:hAnsi="Bahnschrift"/>
          <w:spacing w:val="2"/>
        </w:rPr>
        <w:t>tou</w:t>
      </w:r>
      <w:r w:rsidRPr="00D368E4">
        <w:rPr>
          <w:rFonts w:ascii="Bahnschrift" w:eastAsia="Arial" w:hAnsi="Bahnschrift"/>
        </w:rPr>
        <w:t xml:space="preserve">t </w:t>
      </w:r>
      <w:r w:rsidRPr="00D368E4">
        <w:rPr>
          <w:rFonts w:ascii="Bahnschrift" w:eastAsia="Arial" w:hAnsi="Bahnschrift"/>
          <w:spacing w:val="2"/>
        </w:rPr>
        <w:t>March</w:t>
      </w:r>
      <w:r w:rsidRPr="00D368E4">
        <w:rPr>
          <w:rFonts w:ascii="Bahnschrift" w:eastAsia="Arial" w:hAnsi="Bahnschrift"/>
        </w:rPr>
        <w:t xml:space="preserve">é </w:t>
      </w:r>
      <w:r w:rsidRPr="00D368E4">
        <w:rPr>
          <w:rFonts w:ascii="Bahnschrift" w:eastAsia="Arial" w:hAnsi="Bahnschrift"/>
          <w:spacing w:val="2"/>
        </w:rPr>
        <w:t>don</w:t>
      </w:r>
      <w:r w:rsidRPr="00D368E4">
        <w:rPr>
          <w:rFonts w:ascii="Bahnschrift" w:eastAsia="Arial" w:hAnsi="Bahnschrift"/>
        </w:rPr>
        <w:t xml:space="preserve">t </w:t>
      </w:r>
      <w:r w:rsidRPr="00D368E4">
        <w:rPr>
          <w:rFonts w:ascii="Bahnschrift" w:eastAsia="Arial" w:hAnsi="Bahnschrift"/>
          <w:spacing w:val="2"/>
        </w:rPr>
        <w:t>l</w:t>
      </w:r>
      <w:r w:rsidRPr="00D368E4">
        <w:rPr>
          <w:rFonts w:ascii="Bahnschrift" w:eastAsia="Arial" w:hAnsi="Bahnschrift"/>
        </w:rPr>
        <w:t xml:space="preserve">a </w:t>
      </w:r>
      <w:r w:rsidRPr="00D368E4">
        <w:rPr>
          <w:rFonts w:ascii="Bahnschrift" w:eastAsia="Arial" w:hAnsi="Bahnschrift"/>
          <w:spacing w:val="2"/>
        </w:rPr>
        <w:t>duré</w:t>
      </w:r>
      <w:r w:rsidRPr="00D368E4">
        <w:rPr>
          <w:rFonts w:ascii="Bahnschrift" w:eastAsia="Arial" w:hAnsi="Bahnschrift"/>
        </w:rPr>
        <w:t xml:space="preserve">e </w:t>
      </w:r>
      <w:r w:rsidRPr="00D368E4">
        <w:rPr>
          <w:rFonts w:ascii="Bahnschrift" w:eastAsia="Arial" w:hAnsi="Bahnschrift"/>
          <w:spacing w:val="2"/>
        </w:rPr>
        <w:t>d’exécutio</w:t>
      </w:r>
      <w:r w:rsidRPr="00D368E4">
        <w:rPr>
          <w:rFonts w:ascii="Bahnschrift" w:eastAsia="Arial" w:hAnsi="Bahnschrift"/>
        </w:rPr>
        <w:t xml:space="preserve">n </w:t>
      </w:r>
      <w:r w:rsidRPr="00D368E4">
        <w:rPr>
          <w:rFonts w:ascii="Bahnschrift" w:eastAsia="Arial" w:hAnsi="Bahnschrift"/>
          <w:spacing w:val="2"/>
        </w:rPr>
        <w:t>es</w:t>
      </w:r>
      <w:r w:rsidRPr="00D368E4">
        <w:rPr>
          <w:rFonts w:ascii="Bahnschrift" w:eastAsia="Arial" w:hAnsi="Bahnschrift"/>
        </w:rPr>
        <w:t xml:space="preserve">t </w:t>
      </w:r>
      <w:r w:rsidRPr="00D368E4">
        <w:rPr>
          <w:rFonts w:ascii="Bahnschrift" w:eastAsia="Arial" w:hAnsi="Bahnschrift"/>
          <w:spacing w:val="2"/>
        </w:rPr>
        <w:t>a</w:t>
      </w:r>
      <w:r w:rsidRPr="00D368E4">
        <w:rPr>
          <w:rFonts w:ascii="Bahnschrift" w:eastAsia="Arial" w:hAnsi="Bahnschrift"/>
        </w:rPr>
        <w:t>u plus égale à un (1) an ne peut faire l’objet de révision de prix.</w:t>
      </w:r>
    </w:p>
    <w:p w14:paraId="2685E896" w14:textId="77777777" w:rsidR="00570009" w:rsidRPr="00D368E4" w:rsidRDefault="00570009" w:rsidP="00570009">
      <w:pPr>
        <w:spacing w:before="4" w:after="0" w:line="260" w:lineRule="exact"/>
        <w:rPr>
          <w:rFonts w:ascii="Bahnschrift" w:hAnsi="Bahnschrift"/>
          <w:sz w:val="26"/>
          <w:szCs w:val="26"/>
        </w:rPr>
      </w:pPr>
    </w:p>
    <w:p w14:paraId="7A38925D" w14:textId="77777777" w:rsidR="00570009" w:rsidRPr="00D368E4" w:rsidRDefault="00570009" w:rsidP="00570009">
      <w:pPr>
        <w:spacing w:after="0" w:line="250" w:lineRule="auto"/>
        <w:ind w:right="52"/>
        <w:jc w:val="both"/>
        <w:rPr>
          <w:rFonts w:ascii="Bahnschrift" w:eastAsia="Arial" w:hAnsi="Bahnschrift"/>
        </w:rPr>
      </w:pPr>
      <w:r w:rsidRPr="00D368E4">
        <w:rPr>
          <w:rFonts w:ascii="Bahnschrift" w:eastAsia="Arial" w:hAnsi="Bahnschrift"/>
          <w:spacing w:val="2"/>
        </w:rPr>
        <w:t>14.5</w:t>
      </w:r>
      <w:r w:rsidRPr="00D368E4">
        <w:rPr>
          <w:rFonts w:ascii="Bahnschrift" w:eastAsia="Arial" w:hAnsi="Bahnschrift"/>
        </w:rPr>
        <w:t>.</w:t>
      </w:r>
      <w:r w:rsidRPr="00D368E4">
        <w:rPr>
          <w:rFonts w:ascii="Bahnschrift" w:eastAsia="Arial" w:hAnsi="Bahnschrift"/>
          <w:spacing w:val="-22"/>
        </w:rPr>
        <w:t xml:space="preserve"> Tous </w:t>
      </w:r>
      <w:r w:rsidRPr="00D368E4">
        <w:rPr>
          <w:rFonts w:ascii="Bahnschrift" w:eastAsia="Arial" w:hAnsi="Bahnschrift"/>
          <w:spacing w:val="2"/>
        </w:rPr>
        <w:t>le</w:t>
      </w:r>
      <w:r w:rsidRPr="00D368E4">
        <w:rPr>
          <w:rFonts w:ascii="Bahnschrift" w:eastAsia="Arial" w:hAnsi="Bahnschrift"/>
        </w:rPr>
        <w:t xml:space="preserve">s </w:t>
      </w:r>
      <w:r w:rsidRPr="00D368E4">
        <w:rPr>
          <w:rFonts w:ascii="Bahnschrift" w:eastAsia="Arial" w:hAnsi="Bahnschrift"/>
          <w:spacing w:val="2"/>
        </w:rPr>
        <w:t>pri</w:t>
      </w:r>
      <w:r w:rsidRPr="00D368E4">
        <w:rPr>
          <w:rFonts w:ascii="Bahnschrift" w:eastAsia="Arial" w:hAnsi="Bahnschrift"/>
        </w:rPr>
        <w:t xml:space="preserve">x </w:t>
      </w:r>
      <w:r w:rsidRPr="00D368E4">
        <w:rPr>
          <w:rFonts w:ascii="Bahnschrift" w:eastAsia="Arial" w:hAnsi="Bahnschrift"/>
          <w:spacing w:val="2"/>
        </w:rPr>
        <w:t>unitaire</w:t>
      </w:r>
      <w:r w:rsidRPr="00D368E4">
        <w:rPr>
          <w:rFonts w:ascii="Bahnschrift" w:eastAsia="Arial" w:hAnsi="Bahnschrift"/>
        </w:rPr>
        <w:t xml:space="preserve">s </w:t>
      </w:r>
      <w:r w:rsidRPr="00D368E4">
        <w:rPr>
          <w:rFonts w:ascii="Bahnschrift" w:eastAsia="Arial" w:hAnsi="Bahnschrift"/>
          <w:spacing w:val="2"/>
        </w:rPr>
        <w:t>assorti</w:t>
      </w:r>
      <w:r w:rsidRPr="00D368E4">
        <w:rPr>
          <w:rFonts w:ascii="Bahnschrift" w:eastAsia="Arial" w:hAnsi="Bahnschrift"/>
        </w:rPr>
        <w:t xml:space="preserve">s </w:t>
      </w:r>
      <w:r w:rsidRPr="00D368E4">
        <w:rPr>
          <w:rFonts w:ascii="Bahnschrift" w:eastAsia="Arial" w:hAnsi="Bahnschrift"/>
          <w:spacing w:val="2"/>
        </w:rPr>
        <w:t>de</w:t>
      </w:r>
      <w:r w:rsidRPr="00D368E4">
        <w:rPr>
          <w:rFonts w:ascii="Bahnschrift" w:eastAsia="Arial" w:hAnsi="Bahnschrift"/>
        </w:rPr>
        <w:t xml:space="preserve">s </w:t>
      </w:r>
      <w:r w:rsidRPr="00D368E4">
        <w:rPr>
          <w:rFonts w:ascii="Bahnschrift" w:eastAsia="Arial" w:hAnsi="Bahnschrift"/>
          <w:spacing w:val="2"/>
        </w:rPr>
        <w:t>quantité</w:t>
      </w:r>
      <w:r w:rsidRPr="00D368E4">
        <w:rPr>
          <w:rFonts w:ascii="Bahnschrift" w:eastAsia="Arial" w:hAnsi="Bahnschrift"/>
        </w:rPr>
        <w:t xml:space="preserve">s </w:t>
      </w:r>
      <w:r w:rsidRPr="00D368E4">
        <w:rPr>
          <w:rFonts w:ascii="Bahnschrift" w:eastAsia="Arial" w:hAnsi="Bahnschrift"/>
          <w:spacing w:val="-1"/>
        </w:rPr>
        <w:t>doiven</w:t>
      </w:r>
      <w:r w:rsidRPr="00D368E4">
        <w:rPr>
          <w:rFonts w:ascii="Bahnschrift" w:eastAsia="Arial" w:hAnsi="Bahnschrift"/>
        </w:rPr>
        <w:t xml:space="preserve">t </w:t>
      </w:r>
      <w:r w:rsidRPr="00D368E4">
        <w:rPr>
          <w:rFonts w:ascii="Bahnschrift" w:eastAsia="Arial" w:hAnsi="Bahnschrift"/>
          <w:spacing w:val="-1"/>
        </w:rPr>
        <w:t>êtr</w:t>
      </w:r>
      <w:r w:rsidRPr="00D368E4">
        <w:rPr>
          <w:rFonts w:ascii="Bahnschrift" w:eastAsia="Arial" w:hAnsi="Bahnschrift"/>
        </w:rPr>
        <w:t xml:space="preserve">e </w:t>
      </w:r>
      <w:r w:rsidRPr="00D368E4">
        <w:rPr>
          <w:rFonts w:ascii="Bahnschrift" w:eastAsia="Arial" w:hAnsi="Bahnschrift"/>
          <w:spacing w:val="-1"/>
        </w:rPr>
        <w:t>justifié</w:t>
      </w:r>
      <w:r w:rsidRPr="00D368E4">
        <w:rPr>
          <w:rFonts w:ascii="Bahnschrift" w:eastAsia="Arial" w:hAnsi="Bahnschrift"/>
        </w:rPr>
        <w:t xml:space="preserve">s </w:t>
      </w:r>
      <w:r w:rsidRPr="00D368E4">
        <w:rPr>
          <w:rFonts w:ascii="Bahnschrift" w:eastAsia="Arial" w:hAnsi="Bahnschrift"/>
          <w:spacing w:val="-1"/>
        </w:rPr>
        <w:t>pa</w:t>
      </w:r>
      <w:r w:rsidRPr="00D368E4">
        <w:rPr>
          <w:rFonts w:ascii="Bahnschrift" w:eastAsia="Arial" w:hAnsi="Bahnschrift"/>
        </w:rPr>
        <w:t xml:space="preserve">r </w:t>
      </w:r>
      <w:r w:rsidRPr="00D368E4">
        <w:rPr>
          <w:rFonts w:ascii="Bahnschrift" w:eastAsia="Arial" w:hAnsi="Bahnschrift"/>
          <w:spacing w:val="-1"/>
        </w:rPr>
        <w:t>de</w:t>
      </w:r>
      <w:r w:rsidRPr="00D368E4">
        <w:rPr>
          <w:rFonts w:ascii="Bahnschrift" w:eastAsia="Arial" w:hAnsi="Bahnschrift"/>
        </w:rPr>
        <w:t xml:space="preserve">s </w:t>
      </w:r>
      <w:r w:rsidRPr="00D368E4">
        <w:rPr>
          <w:rFonts w:ascii="Bahnschrift" w:eastAsia="Arial" w:hAnsi="Bahnschrift"/>
          <w:spacing w:val="-1"/>
        </w:rPr>
        <w:t>sous-détail</w:t>
      </w:r>
      <w:r w:rsidRPr="00D368E4">
        <w:rPr>
          <w:rFonts w:ascii="Bahnschrift" w:eastAsia="Arial" w:hAnsi="Bahnschrift"/>
        </w:rPr>
        <w:t xml:space="preserve">s </w:t>
      </w:r>
      <w:r w:rsidRPr="00D368E4">
        <w:rPr>
          <w:rFonts w:ascii="Bahnschrift" w:eastAsia="Arial" w:hAnsi="Bahnschrift"/>
          <w:spacing w:val="-1"/>
        </w:rPr>
        <w:t>établi</w:t>
      </w:r>
      <w:r w:rsidRPr="00D368E4">
        <w:rPr>
          <w:rFonts w:ascii="Bahnschrift" w:eastAsia="Arial" w:hAnsi="Bahnschrift"/>
        </w:rPr>
        <w:t>s conformément au cadre proposé à la pièce N°8 du DAO</w:t>
      </w:r>
    </w:p>
    <w:p w14:paraId="6753EBC0" w14:textId="77777777" w:rsidR="00570009" w:rsidRPr="00D368E4" w:rsidRDefault="00570009" w:rsidP="00570009">
      <w:pPr>
        <w:spacing w:before="47" w:after="0" w:line="240" w:lineRule="auto"/>
        <w:ind w:left="147" w:right="-52"/>
        <w:jc w:val="both"/>
        <w:rPr>
          <w:rFonts w:ascii="Bahnschrift" w:eastAsia="Arial" w:hAnsi="Bahnschrift"/>
          <w:b/>
          <w:bCs/>
          <w:spacing w:val="-1"/>
          <w:w w:val="94"/>
        </w:rPr>
      </w:pPr>
    </w:p>
    <w:p w14:paraId="1988093B" w14:textId="77777777" w:rsidR="00570009" w:rsidRPr="00D368E4" w:rsidRDefault="00570009" w:rsidP="00B616BD">
      <w:pPr>
        <w:spacing w:before="47" w:after="0" w:line="240" w:lineRule="auto"/>
        <w:ind w:right="-52"/>
        <w:jc w:val="both"/>
        <w:rPr>
          <w:rFonts w:ascii="Bahnschrift" w:eastAsia="Arial" w:hAnsi="Bahnschrift"/>
          <w:b/>
          <w:bCs/>
        </w:rPr>
      </w:pPr>
      <w:r w:rsidRPr="00D368E4">
        <w:rPr>
          <w:rFonts w:ascii="Bahnschrift" w:eastAsia="Arial" w:hAnsi="Bahnschrift"/>
          <w:b/>
          <w:bCs/>
        </w:rPr>
        <w:t xml:space="preserve">Article </w:t>
      </w:r>
      <w:r w:rsidR="005350CB" w:rsidRPr="00D368E4">
        <w:rPr>
          <w:rFonts w:ascii="Bahnschrift" w:eastAsia="Arial" w:hAnsi="Bahnschrift"/>
          <w:b/>
          <w:bCs/>
        </w:rPr>
        <w:t>15 :</w:t>
      </w:r>
      <w:r w:rsidRPr="00D368E4">
        <w:rPr>
          <w:rFonts w:ascii="Bahnschrift" w:eastAsia="Arial" w:hAnsi="Bahnschrift"/>
          <w:b/>
          <w:bCs/>
        </w:rPr>
        <w:t xml:space="preserve"> Monnaies de soumission et de règlement</w:t>
      </w:r>
    </w:p>
    <w:p w14:paraId="12D6E62B" w14:textId="77777777" w:rsidR="00B616BD" w:rsidRPr="00D368E4" w:rsidRDefault="00B616BD" w:rsidP="00B616BD">
      <w:pPr>
        <w:widowControl w:val="0"/>
        <w:autoSpaceDE w:val="0"/>
        <w:autoSpaceDN w:val="0"/>
        <w:adjustRightInd w:val="0"/>
        <w:spacing w:line="250" w:lineRule="auto"/>
        <w:ind w:right="-39"/>
        <w:rPr>
          <w:rFonts w:ascii="Bahnschrift" w:hAnsi="Bahnschrift"/>
          <w:sz w:val="26"/>
          <w:szCs w:val="26"/>
        </w:rPr>
      </w:pPr>
    </w:p>
    <w:p w14:paraId="5948A8E8" w14:textId="77777777" w:rsidR="00570009" w:rsidRPr="00D368E4" w:rsidRDefault="00570009" w:rsidP="00570009">
      <w:pPr>
        <w:widowControl w:val="0"/>
        <w:autoSpaceDE w:val="0"/>
        <w:autoSpaceDN w:val="0"/>
        <w:adjustRightInd w:val="0"/>
        <w:spacing w:line="250" w:lineRule="auto"/>
        <w:ind w:left="624" w:right="-39" w:hanging="624"/>
        <w:rPr>
          <w:rFonts w:ascii="Bahnschrift" w:hAnsi="Bahnschrift"/>
        </w:rPr>
      </w:pPr>
      <w:r w:rsidRPr="00D368E4">
        <w:rPr>
          <w:rFonts w:ascii="Bahnschrift" w:hAnsi="Bahnschrift"/>
        </w:rPr>
        <w:t xml:space="preserve">15.6. </w:t>
      </w:r>
      <w:r w:rsidR="005350CB" w:rsidRPr="00D368E4">
        <w:rPr>
          <w:rFonts w:ascii="Bahnschrift" w:hAnsi="Bahnschrift"/>
          <w:spacing w:val="5"/>
        </w:rPr>
        <w:t>Pou</w:t>
      </w:r>
      <w:r w:rsidR="005350CB" w:rsidRPr="00D368E4">
        <w:rPr>
          <w:rFonts w:ascii="Bahnschrift" w:hAnsi="Bahnschrift"/>
        </w:rPr>
        <w:t>r les Appels d’Offres Nationaux, la</w:t>
      </w:r>
      <w:r w:rsidRPr="00D368E4">
        <w:rPr>
          <w:rFonts w:ascii="Bahnschrift" w:hAnsi="Bahnschrift"/>
          <w:spacing w:val="5"/>
        </w:rPr>
        <w:t xml:space="preserve"> </w:t>
      </w:r>
      <w:r w:rsidRPr="00D368E4">
        <w:rPr>
          <w:rFonts w:ascii="Bahnschrift" w:hAnsi="Bahnschrift"/>
        </w:rPr>
        <w:t>monnaie</w:t>
      </w:r>
      <w:r w:rsidRPr="00D368E4">
        <w:rPr>
          <w:rFonts w:ascii="Bahnschrift" w:hAnsi="Bahnschrift"/>
          <w:spacing w:val="6"/>
        </w:rPr>
        <w:t xml:space="preserve"> </w:t>
      </w:r>
      <w:r w:rsidRPr="00D368E4">
        <w:rPr>
          <w:rFonts w:ascii="Bahnschrift" w:hAnsi="Bahnschrift"/>
        </w:rPr>
        <w:t>utilisée</w:t>
      </w:r>
      <w:r w:rsidRPr="00D368E4">
        <w:rPr>
          <w:rFonts w:ascii="Bahnschrift" w:hAnsi="Bahnschrift"/>
          <w:spacing w:val="6"/>
        </w:rPr>
        <w:t xml:space="preserve"> </w:t>
      </w:r>
      <w:r w:rsidRPr="00D368E4">
        <w:rPr>
          <w:rFonts w:ascii="Bahnschrift" w:hAnsi="Bahnschrift"/>
        </w:rPr>
        <w:t>est</w:t>
      </w:r>
      <w:r w:rsidRPr="00D368E4">
        <w:rPr>
          <w:rFonts w:ascii="Bahnschrift" w:hAnsi="Bahnschrift"/>
          <w:spacing w:val="6"/>
        </w:rPr>
        <w:t xml:space="preserve"> </w:t>
      </w:r>
      <w:r w:rsidRPr="00D368E4">
        <w:rPr>
          <w:rFonts w:ascii="Bahnschrift" w:hAnsi="Bahnschrift"/>
        </w:rPr>
        <w:t>le</w:t>
      </w:r>
      <w:r w:rsidRPr="00D368E4">
        <w:rPr>
          <w:rFonts w:ascii="Bahnschrift" w:hAnsi="Bahnschrift"/>
          <w:spacing w:val="6"/>
        </w:rPr>
        <w:t xml:space="preserve"> </w:t>
      </w:r>
      <w:r w:rsidRPr="00D368E4">
        <w:rPr>
          <w:rFonts w:ascii="Bahnschrift" w:hAnsi="Bahnschrift"/>
        </w:rPr>
        <w:t>franc</w:t>
      </w:r>
      <w:r w:rsidRPr="00D368E4">
        <w:rPr>
          <w:rFonts w:ascii="Bahnschrift" w:hAnsi="Bahnschrift"/>
          <w:spacing w:val="6"/>
        </w:rPr>
        <w:t xml:space="preserve"> </w:t>
      </w:r>
      <w:r w:rsidRPr="00D368E4">
        <w:rPr>
          <w:rFonts w:ascii="Bahnschrift" w:hAnsi="Bahnschrift"/>
        </w:rPr>
        <w:t>CFA.</w:t>
      </w:r>
    </w:p>
    <w:p w14:paraId="5384A957" w14:textId="77777777" w:rsidR="00570009" w:rsidRPr="00D368E4" w:rsidRDefault="00570009" w:rsidP="00570009">
      <w:pPr>
        <w:spacing w:after="0" w:line="240" w:lineRule="auto"/>
        <w:ind w:right="-20"/>
        <w:rPr>
          <w:rFonts w:ascii="Bahnschrift" w:eastAsia="Arial" w:hAnsi="Bahnschrift"/>
        </w:rPr>
      </w:pPr>
      <w:r w:rsidRPr="00D368E4">
        <w:rPr>
          <w:rFonts w:ascii="Bahnschrift" w:eastAsia="Arial" w:hAnsi="Bahnschrift"/>
          <w:b/>
          <w:bCs/>
        </w:rPr>
        <w:t xml:space="preserve">Article 16 : </w:t>
      </w:r>
      <w:r w:rsidRPr="00D368E4">
        <w:rPr>
          <w:rFonts w:ascii="Bahnschrift" w:eastAsia="Arial" w:hAnsi="Bahnschrift"/>
          <w:b/>
          <w:bCs/>
          <w:spacing w:val="-12"/>
        </w:rPr>
        <w:t>V</w:t>
      </w:r>
      <w:r w:rsidRPr="00D368E4">
        <w:rPr>
          <w:rFonts w:ascii="Bahnschrift" w:eastAsia="Arial" w:hAnsi="Bahnschrift"/>
          <w:b/>
          <w:bCs/>
        </w:rPr>
        <w:t>alidité des offres</w:t>
      </w:r>
    </w:p>
    <w:p w14:paraId="23615F60" w14:textId="77777777" w:rsidR="00570009" w:rsidRPr="00D368E4" w:rsidRDefault="00570009" w:rsidP="00570009">
      <w:pPr>
        <w:spacing w:after="0" w:line="250" w:lineRule="auto"/>
        <w:ind w:right="49"/>
        <w:jc w:val="both"/>
        <w:rPr>
          <w:rFonts w:ascii="Bahnschrift" w:eastAsia="Arial" w:hAnsi="Bahnschrift"/>
        </w:rPr>
      </w:pPr>
      <w:r w:rsidRPr="00D368E4">
        <w:rPr>
          <w:rFonts w:ascii="Bahnschrift" w:eastAsia="Arial" w:hAnsi="Bahnschrift"/>
          <w:spacing w:val="-2"/>
        </w:rPr>
        <w:t>16.1</w:t>
      </w:r>
      <w:r w:rsidRPr="00D368E4">
        <w:rPr>
          <w:rFonts w:ascii="Bahnschrift" w:eastAsia="Arial" w:hAnsi="Bahnschrift"/>
        </w:rPr>
        <w:t xml:space="preserve">. </w:t>
      </w:r>
      <w:r w:rsidRPr="00D368E4">
        <w:rPr>
          <w:rFonts w:ascii="Bahnschrift" w:eastAsia="Arial" w:hAnsi="Bahnschrift"/>
          <w:spacing w:val="-2"/>
        </w:rPr>
        <w:t>Le</w:t>
      </w:r>
      <w:r w:rsidRPr="00D368E4">
        <w:rPr>
          <w:rFonts w:ascii="Bahnschrift" w:eastAsia="Arial" w:hAnsi="Bahnschrift"/>
        </w:rPr>
        <w:t xml:space="preserve">s </w:t>
      </w:r>
      <w:r w:rsidRPr="00D368E4">
        <w:rPr>
          <w:rFonts w:ascii="Bahnschrift" w:eastAsia="Arial" w:hAnsi="Bahnschrift"/>
          <w:spacing w:val="-2"/>
        </w:rPr>
        <w:t>o</w:t>
      </w:r>
      <w:r w:rsidRPr="00D368E4">
        <w:rPr>
          <w:rFonts w:ascii="Bahnschrift" w:eastAsia="Arial" w:hAnsi="Bahnschrift"/>
          <w:spacing w:val="-6"/>
        </w:rPr>
        <w:t>f</w:t>
      </w:r>
      <w:r w:rsidRPr="00D368E4">
        <w:rPr>
          <w:rFonts w:ascii="Bahnschrift" w:eastAsia="Arial" w:hAnsi="Bahnschrift"/>
          <w:spacing w:val="-2"/>
        </w:rPr>
        <w:t>fre</w:t>
      </w:r>
      <w:r w:rsidRPr="00D368E4">
        <w:rPr>
          <w:rFonts w:ascii="Bahnschrift" w:eastAsia="Arial" w:hAnsi="Bahnschrift"/>
        </w:rPr>
        <w:t xml:space="preserve">s </w:t>
      </w:r>
      <w:r w:rsidRPr="00D368E4">
        <w:rPr>
          <w:rFonts w:ascii="Bahnschrift" w:eastAsia="Arial" w:hAnsi="Bahnschrift"/>
          <w:spacing w:val="-2"/>
        </w:rPr>
        <w:t>doiven</w:t>
      </w:r>
      <w:r w:rsidRPr="00D368E4">
        <w:rPr>
          <w:rFonts w:ascii="Bahnschrift" w:eastAsia="Arial" w:hAnsi="Bahnschrift"/>
        </w:rPr>
        <w:t xml:space="preserve">t </w:t>
      </w:r>
      <w:r w:rsidRPr="00D368E4">
        <w:rPr>
          <w:rFonts w:ascii="Bahnschrift" w:eastAsia="Arial" w:hAnsi="Bahnschrift"/>
          <w:spacing w:val="-2"/>
        </w:rPr>
        <w:t>demeure</w:t>
      </w:r>
      <w:r w:rsidRPr="00D368E4">
        <w:rPr>
          <w:rFonts w:ascii="Bahnschrift" w:eastAsia="Arial" w:hAnsi="Bahnschrift"/>
        </w:rPr>
        <w:t xml:space="preserve">r </w:t>
      </w:r>
      <w:r w:rsidRPr="00D368E4">
        <w:rPr>
          <w:rFonts w:ascii="Bahnschrift" w:eastAsia="Arial" w:hAnsi="Bahnschrift"/>
          <w:spacing w:val="-2"/>
        </w:rPr>
        <w:t>valable</w:t>
      </w:r>
      <w:r w:rsidRPr="00D368E4">
        <w:rPr>
          <w:rFonts w:ascii="Bahnschrift" w:eastAsia="Arial" w:hAnsi="Bahnschrift"/>
        </w:rPr>
        <w:t xml:space="preserve">s </w:t>
      </w:r>
      <w:r w:rsidRPr="00D368E4">
        <w:rPr>
          <w:rFonts w:ascii="Bahnschrift" w:eastAsia="Arial" w:hAnsi="Bahnschrift"/>
          <w:spacing w:val="-2"/>
        </w:rPr>
        <w:t>pendan</w:t>
      </w:r>
      <w:r w:rsidRPr="00D368E4">
        <w:rPr>
          <w:rFonts w:ascii="Bahnschrift" w:eastAsia="Arial" w:hAnsi="Bahnschrift"/>
        </w:rPr>
        <w:t xml:space="preserve">t </w:t>
      </w:r>
      <w:r w:rsidRPr="00D368E4">
        <w:rPr>
          <w:rFonts w:ascii="Bahnschrift" w:eastAsia="Arial" w:hAnsi="Bahnschrift"/>
          <w:spacing w:val="-2"/>
        </w:rPr>
        <w:t>l</w:t>
      </w:r>
      <w:r w:rsidRPr="00D368E4">
        <w:rPr>
          <w:rFonts w:ascii="Bahnschrift" w:eastAsia="Arial" w:hAnsi="Bahnschrift"/>
        </w:rPr>
        <w:t xml:space="preserve">a </w:t>
      </w:r>
      <w:r w:rsidRPr="00D368E4">
        <w:rPr>
          <w:rFonts w:ascii="Bahnschrift" w:eastAsia="Arial" w:hAnsi="Bahnschrift"/>
          <w:spacing w:val="-1"/>
        </w:rPr>
        <w:t>périod</w:t>
      </w:r>
      <w:r w:rsidRPr="00D368E4">
        <w:rPr>
          <w:rFonts w:ascii="Bahnschrift" w:eastAsia="Arial" w:hAnsi="Bahnschrift"/>
        </w:rPr>
        <w:t xml:space="preserve">e </w:t>
      </w:r>
      <w:r w:rsidRPr="00D368E4">
        <w:rPr>
          <w:rFonts w:ascii="Bahnschrift" w:eastAsia="Arial" w:hAnsi="Bahnschrift"/>
          <w:spacing w:val="-1"/>
        </w:rPr>
        <w:t>spécifié</w:t>
      </w:r>
      <w:r w:rsidRPr="00D368E4">
        <w:rPr>
          <w:rFonts w:ascii="Bahnschrift" w:eastAsia="Arial" w:hAnsi="Bahnschrift"/>
        </w:rPr>
        <w:t xml:space="preserve">e </w:t>
      </w:r>
      <w:r w:rsidRPr="00D368E4">
        <w:rPr>
          <w:rFonts w:ascii="Bahnschrift" w:eastAsia="Arial" w:hAnsi="Bahnschrift"/>
          <w:spacing w:val="-1"/>
        </w:rPr>
        <w:t>dan</w:t>
      </w:r>
      <w:r w:rsidRPr="00D368E4">
        <w:rPr>
          <w:rFonts w:ascii="Bahnschrift" w:eastAsia="Arial" w:hAnsi="Bahnschrift"/>
        </w:rPr>
        <w:t xml:space="preserve">s </w:t>
      </w:r>
      <w:r w:rsidRPr="00D368E4">
        <w:rPr>
          <w:rFonts w:ascii="Bahnschrift" w:eastAsia="Arial" w:hAnsi="Bahnschrift"/>
          <w:spacing w:val="-1"/>
        </w:rPr>
        <w:t>l</w:t>
      </w:r>
      <w:r w:rsidRPr="00D368E4">
        <w:rPr>
          <w:rFonts w:ascii="Bahnschrift" w:eastAsia="Arial" w:hAnsi="Bahnschrift"/>
        </w:rPr>
        <w:t xml:space="preserve">e </w:t>
      </w:r>
      <w:r w:rsidRPr="00D368E4">
        <w:rPr>
          <w:rFonts w:ascii="Bahnschrift" w:eastAsia="Arial" w:hAnsi="Bahnschrift"/>
          <w:spacing w:val="-1"/>
        </w:rPr>
        <w:t>Règlemen</w:t>
      </w:r>
      <w:r w:rsidRPr="00D368E4">
        <w:rPr>
          <w:rFonts w:ascii="Bahnschrift" w:eastAsia="Arial" w:hAnsi="Bahnschrift"/>
        </w:rPr>
        <w:t xml:space="preserve">t </w:t>
      </w:r>
      <w:r w:rsidRPr="00D368E4">
        <w:rPr>
          <w:rFonts w:ascii="Bahnschrift" w:eastAsia="Arial" w:hAnsi="Bahnschrift"/>
          <w:spacing w:val="-1"/>
        </w:rPr>
        <w:t>Particulie</w:t>
      </w:r>
      <w:r w:rsidRPr="00D368E4">
        <w:rPr>
          <w:rFonts w:ascii="Bahnschrift" w:eastAsia="Arial" w:hAnsi="Bahnschrift"/>
        </w:rPr>
        <w:t>r de l'Appel d'O</w:t>
      </w:r>
      <w:r w:rsidRPr="00D368E4">
        <w:rPr>
          <w:rFonts w:ascii="Bahnschrift" w:eastAsia="Arial" w:hAnsi="Bahnschrift"/>
          <w:spacing w:val="-4"/>
        </w:rPr>
        <w:t>f</w:t>
      </w:r>
      <w:r w:rsidRPr="00D368E4">
        <w:rPr>
          <w:rFonts w:ascii="Bahnschrift" w:eastAsia="Arial" w:hAnsi="Bahnschrift"/>
        </w:rPr>
        <w:t>fres à compter de la date de re</w:t>
      </w:r>
      <w:r w:rsidRPr="00D368E4">
        <w:rPr>
          <w:rFonts w:ascii="Bahnschrift" w:eastAsia="Arial" w:hAnsi="Bahnschrift"/>
          <w:spacing w:val="-2"/>
        </w:rPr>
        <w:t>m</w:t>
      </w:r>
      <w:r w:rsidRPr="00D368E4">
        <w:rPr>
          <w:rFonts w:ascii="Bahnschrift" w:eastAsia="Arial" w:hAnsi="Bahnschrift"/>
          <w:spacing w:val="-1"/>
        </w:rPr>
        <w:t>i</w:t>
      </w:r>
      <w:r w:rsidRPr="00D368E4">
        <w:rPr>
          <w:rFonts w:ascii="Bahnschrift" w:eastAsia="Arial" w:hAnsi="Bahnschrift"/>
          <w:spacing w:val="-2"/>
        </w:rPr>
        <w:t>s</w:t>
      </w:r>
      <w:r w:rsidRPr="00D368E4">
        <w:rPr>
          <w:rFonts w:ascii="Bahnschrift" w:eastAsia="Arial" w:hAnsi="Bahnschrift"/>
        </w:rPr>
        <w:t xml:space="preserve">e </w:t>
      </w:r>
      <w:r w:rsidRPr="00D368E4">
        <w:rPr>
          <w:rFonts w:ascii="Bahnschrift" w:eastAsia="Arial" w:hAnsi="Bahnschrift"/>
          <w:spacing w:val="-2"/>
        </w:rPr>
        <w:t>de</w:t>
      </w:r>
      <w:r w:rsidRPr="00D368E4">
        <w:rPr>
          <w:rFonts w:ascii="Bahnschrift" w:eastAsia="Arial" w:hAnsi="Bahnschrift"/>
        </w:rPr>
        <w:t xml:space="preserve">s </w:t>
      </w:r>
      <w:r w:rsidRPr="00D368E4">
        <w:rPr>
          <w:rFonts w:ascii="Bahnschrift" w:eastAsia="Arial" w:hAnsi="Bahnschrift"/>
          <w:spacing w:val="-2"/>
        </w:rPr>
        <w:t>o</w:t>
      </w:r>
      <w:r w:rsidRPr="00D368E4">
        <w:rPr>
          <w:rFonts w:ascii="Bahnschrift" w:eastAsia="Arial" w:hAnsi="Bahnschrift"/>
          <w:spacing w:val="-5"/>
        </w:rPr>
        <w:t>f</w:t>
      </w:r>
      <w:r w:rsidRPr="00D368E4">
        <w:rPr>
          <w:rFonts w:ascii="Bahnschrift" w:eastAsia="Arial" w:hAnsi="Bahnschrift"/>
          <w:spacing w:val="-2"/>
        </w:rPr>
        <w:t>f</w:t>
      </w:r>
      <w:r w:rsidRPr="00D368E4">
        <w:rPr>
          <w:rFonts w:ascii="Bahnschrift" w:eastAsia="Arial" w:hAnsi="Bahnschrift"/>
          <w:spacing w:val="-1"/>
        </w:rPr>
        <w:t>r</w:t>
      </w:r>
      <w:r w:rsidRPr="00D368E4">
        <w:rPr>
          <w:rFonts w:ascii="Bahnschrift" w:eastAsia="Arial" w:hAnsi="Bahnschrift"/>
          <w:spacing w:val="-2"/>
        </w:rPr>
        <w:t>e</w:t>
      </w:r>
      <w:r w:rsidRPr="00D368E4">
        <w:rPr>
          <w:rFonts w:ascii="Bahnschrift" w:eastAsia="Arial" w:hAnsi="Bahnschrift"/>
        </w:rPr>
        <w:t xml:space="preserve">s </w:t>
      </w:r>
      <w:r w:rsidRPr="00D368E4">
        <w:rPr>
          <w:rFonts w:ascii="Bahnschrift" w:eastAsia="Arial" w:hAnsi="Bahnschrift"/>
          <w:spacing w:val="-2"/>
        </w:rPr>
        <w:t>f</w:t>
      </w:r>
      <w:r w:rsidRPr="00D368E4">
        <w:rPr>
          <w:rFonts w:ascii="Bahnschrift" w:eastAsia="Arial" w:hAnsi="Bahnschrift"/>
          <w:spacing w:val="-1"/>
        </w:rPr>
        <w:t>i</w:t>
      </w:r>
      <w:r w:rsidRPr="00D368E4">
        <w:rPr>
          <w:rFonts w:ascii="Bahnschrift" w:eastAsia="Arial" w:hAnsi="Bahnschrift"/>
          <w:spacing w:val="-2"/>
        </w:rPr>
        <w:t>xé</w:t>
      </w:r>
      <w:r w:rsidRPr="00D368E4">
        <w:rPr>
          <w:rFonts w:ascii="Bahnschrift" w:eastAsia="Arial" w:hAnsi="Bahnschrift"/>
        </w:rPr>
        <w:t xml:space="preserve">e </w:t>
      </w:r>
      <w:r w:rsidRPr="00D368E4">
        <w:rPr>
          <w:rFonts w:ascii="Bahnschrift" w:eastAsia="Arial" w:hAnsi="Bahnschrift"/>
          <w:spacing w:val="-2"/>
        </w:rPr>
        <w:t>pa</w:t>
      </w:r>
      <w:r w:rsidRPr="00D368E4">
        <w:rPr>
          <w:rFonts w:ascii="Bahnschrift" w:eastAsia="Arial" w:hAnsi="Bahnschrift"/>
        </w:rPr>
        <w:t xml:space="preserve">r </w:t>
      </w:r>
      <w:r w:rsidRPr="00D368E4">
        <w:rPr>
          <w:rFonts w:ascii="Bahnschrift" w:eastAsia="Arial" w:hAnsi="Bahnschrift"/>
          <w:spacing w:val="-2"/>
        </w:rPr>
        <w:t>l’</w:t>
      </w:r>
      <w:r w:rsidRPr="00D368E4">
        <w:rPr>
          <w:rFonts w:ascii="Bahnschrift" w:eastAsia="Arial" w:hAnsi="Bahnschrift"/>
          <w:spacing w:val="-1"/>
        </w:rPr>
        <w:t>A</w:t>
      </w:r>
      <w:r w:rsidRPr="00D368E4">
        <w:rPr>
          <w:rFonts w:ascii="Bahnschrift" w:eastAsia="Arial" w:hAnsi="Bahnschrift"/>
          <w:spacing w:val="-2"/>
        </w:rPr>
        <w:t>utori</w:t>
      </w:r>
      <w:r w:rsidRPr="00D368E4">
        <w:rPr>
          <w:rFonts w:ascii="Bahnschrift" w:eastAsia="Arial" w:hAnsi="Bahnschrift"/>
          <w:spacing w:val="-1"/>
        </w:rPr>
        <w:t>t</w:t>
      </w:r>
      <w:r w:rsidRPr="00D368E4">
        <w:rPr>
          <w:rFonts w:ascii="Bahnschrift" w:eastAsia="Arial" w:hAnsi="Bahnschrift"/>
        </w:rPr>
        <w:t xml:space="preserve">é </w:t>
      </w:r>
      <w:r w:rsidRPr="00D368E4">
        <w:rPr>
          <w:rFonts w:ascii="Bahnschrift" w:eastAsia="Arial" w:hAnsi="Bahnschrift"/>
          <w:spacing w:val="-1"/>
        </w:rPr>
        <w:t>C</w:t>
      </w:r>
      <w:r w:rsidRPr="00D368E4">
        <w:rPr>
          <w:rFonts w:ascii="Bahnschrift" w:eastAsia="Arial" w:hAnsi="Bahnschrift"/>
          <w:spacing w:val="-2"/>
        </w:rPr>
        <w:t>ont</w:t>
      </w:r>
      <w:r w:rsidRPr="00D368E4">
        <w:rPr>
          <w:rFonts w:ascii="Bahnschrift" w:eastAsia="Arial" w:hAnsi="Bahnschrift"/>
          <w:spacing w:val="-1"/>
        </w:rPr>
        <w:t>r</w:t>
      </w:r>
      <w:r w:rsidRPr="00D368E4">
        <w:rPr>
          <w:rFonts w:ascii="Bahnschrift" w:eastAsia="Arial" w:hAnsi="Bahnschrift"/>
          <w:spacing w:val="-2"/>
        </w:rPr>
        <w:t>act</w:t>
      </w:r>
      <w:r w:rsidRPr="00D368E4">
        <w:rPr>
          <w:rFonts w:ascii="Bahnschrift" w:eastAsia="Arial" w:hAnsi="Bahnschrift"/>
          <w:spacing w:val="-1"/>
        </w:rPr>
        <w:t>a</w:t>
      </w:r>
      <w:r w:rsidRPr="00D368E4">
        <w:rPr>
          <w:rFonts w:ascii="Bahnschrift" w:eastAsia="Arial" w:hAnsi="Bahnschrift"/>
          <w:spacing w:val="-2"/>
        </w:rPr>
        <w:t>nte</w:t>
      </w:r>
      <w:r w:rsidRPr="00D368E4">
        <w:rPr>
          <w:rFonts w:ascii="Bahnschrift" w:eastAsia="Arial" w:hAnsi="Bahnschrift"/>
        </w:rPr>
        <w:t xml:space="preserve">, </w:t>
      </w:r>
      <w:r w:rsidRPr="00D368E4">
        <w:rPr>
          <w:rFonts w:ascii="Bahnschrift" w:eastAsia="Arial" w:hAnsi="Bahnschrift"/>
          <w:spacing w:val="2"/>
        </w:rPr>
        <w:t>e</w:t>
      </w:r>
      <w:r w:rsidRPr="00D368E4">
        <w:rPr>
          <w:rFonts w:ascii="Bahnschrift" w:eastAsia="Arial" w:hAnsi="Bahnschrift"/>
        </w:rPr>
        <w:t xml:space="preserve">n </w:t>
      </w:r>
      <w:r w:rsidRPr="00D368E4">
        <w:rPr>
          <w:rFonts w:ascii="Bahnschrift" w:eastAsia="Arial" w:hAnsi="Bahnschrift"/>
          <w:spacing w:val="2"/>
        </w:rPr>
        <w:t>applicatio</w:t>
      </w:r>
      <w:r w:rsidRPr="00D368E4">
        <w:rPr>
          <w:rFonts w:ascii="Bahnschrift" w:eastAsia="Arial" w:hAnsi="Bahnschrift"/>
        </w:rPr>
        <w:t xml:space="preserve">n </w:t>
      </w:r>
      <w:r w:rsidRPr="00D368E4">
        <w:rPr>
          <w:rFonts w:ascii="Bahnschrift" w:eastAsia="Arial" w:hAnsi="Bahnschrift"/>
          <w:spacing w:val="2"/>
        </w:rPr>
        <w:t>d</w:t>
      </w:r>
      <w:r w:rsidRPr="00D368E4">
        <w:rPr>
          <w:rFonts w:ascii="Bahnschrift" w:eastAsia="Arial" w:hAnsi="Bahnschrift"/>
        </w:rPr>
        <w:t xml:space="preserve">e </w:t>
      </w:r>
      <w:r w:rsidRPr="00D368E4">
        <w:rPr>
          <w:rFonts w:ascii="Bahnschrift" w:eastAsia="Arial" w:hAnsi="Bahnschrift"/>
          <w:spacing w:val="2"/>
        </w:rPr>
        <w:t>l'articl</w:t>
      </w:r>
      <w:r w:rsidRPr="00D368E4">
        <w:rPr>
          <w:rFonts w:ascii="Bahnschrift" w:eastAsia="Arial" w:hAnsi="Bahnschrift"/>
        </w:rPr>
        <w:t xml:space="preserve">e </w:t>
      </w:r>
      <w:r w:rsidRPr="00D368E4">
        <w:rPr>
          <w:rFonts w:ascii="Bahnschrift" w:eastAsia="Arial" w:hAnsi="Bahnschrift"/>
          <w:spacing w:val="2"/>
        </w:rPr>
        <w:t>2</w:t>
      </w:r>
      <w:r w:rsidRPr="00D368E4">
        <w:rPr>
          <w:rFonts w:ascii="Bahnschrift" w:eastAsia="Arial" w:hAnsi="Bahnschrift"/>
        </w:rPr>
        <w:t xml:space="preserve">2 </w:t>
      </w:r>
      <w:r w:rsidRPr="00D368E4">
        <w:rPr>
          <w:rFonts w:ascii="Bahnschrift" w:eastAsia="Arial" w:hAnsi="Bahnschrift"/>
          <w:spacing w:val="2"/>
        </w:rPr>
        <w:t>d</w:t>
      </w:r>
      <w:r w:rsidRPr="00D368E4">
        <w:rPr>
          <w:rFonts w:ascii="Bahnschrift" w:eastAsia="Arial" w:hAnsi="Bahnschrift"/>
        </w:rPr>
        <w:t xml:space="preserve">u </w:t>
      </w:r>
      <w:r w:rsidRPr="00D368E4">
        <w:rPr>
          <w:rFonts w:ascii="Bahnschrift" w:eastAsia="Arial" w:hAnsi="Bahnschrift"/>
          <w:spacing w:val="2"/>
        </w:rPr>
        <w:t>RGAO</w:t>
      </w:r>
      <w:r w:rsidRPr="00D368E4">
        <w:rPr>
          <w:rFonts w:ascii="Bahnschrift" w:eastAsia="Arial" w:hAnsi="Bahnschrift"/>
        </w:rPr>
        <w:t xml:space="preserve">. </w:t>
      </w:r>
      <w:r w:rsidRPr="00D368E4">
        <w:rPr>
          <w:rFonts w:ascii="Bahnschrift" w:eastAsia="Arial" w:hAnsi="Bahnschrift"/>
          <w:spacing w:val="2"/>
        </w:rPr>
        <w:t>Un</w:t>
      </w:r>
      <w:r w:rsidRPr="00D368E4">
        <w:rPr>
          <w:rFonts w:ascii="Bahnschrift" w:eastAsia="Arial" w:hAnsi="Bahnschrift"/>
        </w:rPr>
        <w:t>e o</w:t>
      </w:r>
      <w:r w:rsidRPr="00D368E4">
        <w:rPr>
          <w:rFonts w:ascii="Bahnschrift" w:eastAsia="Arial" w:hAnsi="Bahnschrift"/>
          <w:spacing w:val="-4"/>
        </w:rPr>
        <w:t>f</w:t>
      </w:r>
      <w:r w:rsidRPr="00D368E4">
        <w:rPr>
          <w:rFonts w:ascii="Bahnschrift" w:eastAsia="Arial" w:hAnsi="Bahnschrift"/>
        </w:rPr>
        <w:t>fre valable pour une période plus courte sera rejetée par l’Autorité Contractante comme non conforme.</w:t>
      </w:r>
    </w:p>
    <w:p w14:paraId="6994A783" w14:textId="77777777" w:rsidR="00570009" w:rsidRPr="00D368E4" w:rsidRDefault="00570009" w:rsidP="00570009">
      <w:pPr>
        <w:spacing w:before="4" w:after="0" w:line="260" w:lineRule="exact"/>
        <w:rPr>
          <w:rFonts w:ascii="Bahnschrift" w:hAnsi="Bahnschrift"/>
          <w:sz w:val="26"/>
          <w:szCs w:val="26"/>
        </w:rPr>
      </w:pPr>
    </w:p>
    <w:p w14:paraId="06EB2AEE" w14:textId="77777777" w:rsidR="00570009" w:rsidRPr="00D368E4" w:rsidRDefault="00570009" w:rsidP="00570009">
      <w:pPr>
        <w:spacing w:after="0" w:line="250" w:lineRule="auto"/>
        <w:ind w:right="49"/>
        <w:jc w:val="both"/>
        <w:rPr>
          <w:rFonts w:ascii="Bahnschrift" w:eastAsia="Arial" w:hAnsi="Bahnschrift"/>
        </w:rPr>
      </w:pPr>
      <w:r w:rsidRPr="00D368E4">
        <w:rPr>
          <w:rFonts w:ascii="Bahnschrift" w:eastAsia="Arial" w:hAnsi="Bahnschrift"/>
          <w:spacing w:val="2"/>
        </w:rPr>
        <w:t>16.2</w:t>
      </w:r>
      <w:r w:rsidRPr="00D368E4">
        <w:rPr>
          <w:rFonts w:ascii="Bahnschrift" w:eastAsia="Arial" w:hAnsi="Bahnschrift"/>
        </w:rPr>
        <w:t xml:space="preserve">. </w:t>
      </w:r>
      <w:r w:rsidRPr="00D368E4">
        <w:rPr>
          <w:rFonts w:ascii="Bahnschrift" w:eastAsia="Arial" w:hAnsi="Bahnschrift"/>
          <w:spacing w:val="2"/>
        </w:rPr>
        <w:t>Dan</w:t>
      </w:r>
      <w:r w:rsidRPr="00D368E4">
        <w:rPr>
          <w:rFonts w:ascii="Bahnschrift" w:eastAsia="Arial" w:hAnsi="Bahnschrift"/>
        </w:rPr>
        <w:t xml:space="preserve">s </w:t>
      </w:r>
      <w:r w:rsidRPr="00D368E4">
        <w:rPr>
          <w:rFonts w:ascii="Bahnschrift" w:eastAsia="Arial" w:hAnsi="Bahnschrift"/>
          <w:spacing w:val="2"/>
        </w:rPr>
        <w:t>de</w:t>
      </w:r>
      <w:r w:rsidRPr="00D368E4">
        <w:rPr>
          <w:rFonts w:ascii="Bahnschrift" w:eastAsia="Arial" w:hAnsi="Bahnschrift"/>
        </w:rPr>
        <w:t xml:space="preserve">s </w:t>
      </w:r>
      <w:r w:rsidRPr="00D368E4">
        <w:rPr>
          <w:rFonts w:ascii="Bahnschrift" w:eastAsia="Arial" w:hAnsi="Bahnschrift"/>
          <w:spacing w:val="2"/>
        </w:rPr>
        <w:t>circonstance</w:t>
      </w:r>
      <w:r w:rsidRPr="00D368E4">
        <w:rPr>
          <w:rFonts w:ascii="Bahnschrift" w:eastAsia="Arial" w:hAnsi="Bahnschrift"/>
        </w:rPr>
        <w:t xml:space="preserve">s </w:t>
      </w:r>
      <w:r w:rsidRPr="00D368E4">
        <w:rPr>
          <w:rFonts w:ascii="Bahnschrift" w:eastAsia="Arial" w:hAnsi="Bahnschrift"/>
          <w:spacing w:val="2"/>
        </w:rPr>
        <w:t>exceptionnelles</w:t>
      </w:r>
      <w:r w:rsidRPr="00D368E4">
        <w:rPr>
          <w:rFonts w:ascii="Bahnschrift" w:eastAsia="Arial" w:hAnsi="Bahnschrift"/>
        </w:rPr>
        <w:t xml:space="preserve">, l’Autorité Contractante peut solliciter le </w:t>
      </w:r>
      <w:r w:rsidR="005350CB" w:rsidRPr="00D368E4">
        <w:rPr>
          <w:rFonts w:ascii="Bahnschrift" w:eastAsia="Arial" w:hAnsi="Bahnschrift"/>
        </w:rPr>
        <w:t>consentement du</w:t>
      </w:r>
      <w:r w:rsidRPr="00D368E4">
        <w:rPr>
          <w:rFonts w:ascii="Bahnschrift" w:eastAsia="Arial" w:hAnsi="Bahnschrift"/>
        </w:rPr>
        <w:t xml:space="preserve"> soumissionnaire à une prolonga</w:t>
      </w:r>
      <w:r w:rsidRPr="00D368E4">
        <w:rPr>
          <w:rFonts w:ascii="Bahnschrift" w:eastAsia="Arial" w:hAnsi="Bahnschrift"/>
          <w:spacing w:val="2"/>
        </w:rPr>
        <w:t>tio</w:t>
      </w:r>
      <w:r w:rsidRPr="00D368E4">
        <w:rPr>
          <w:rFonts w:ascii="Bahnschrift" w:eastAsia="Arial" w:hAnsi="Bahnschrift"/>
        </w:rPr>
        <w:t xml:space="preserve">n </w:t>
      </w:r>
      <w:r w:rsidRPr="00D368E4">
        <w:rPr>
          <w:rFonts w:ascii="Bahnschrift" w:eastAsia="Arial" w:hAnsi="Bahnschrift"/>
          <w:spacing w:val="2"/>
        </w:rPr>
        <w:t>d</w:t>
      </w:r>
      <w:r w:rsidRPr="00D368E4">
        <w:rPr>
          <w:rFonts w:ascii="Bahnschrift" w:eastAsia="Arial" w:hAnsi="Bahnschrift"/>
        </w:rPr>
        <w:t xml:space="preserve">u </w:t>
      </w:r>
      <w:r w:rsidRPr="00D368E4">
        <w:rPr>
          <w:rFonts w:ascii="Bahnschrift" w:eastAsia="Arial" w:hAnsi="Bahnschrift"/>
          <w:spacing w:val="2"/>
        </w:rPr>
        <w:t>déla</w:t>
      </w:r>
      <w:r w:rsidRPr="00D368E4">
        <w:rPr>
          <w:rFonts w:ascii="Bahnschrift" w:eastAsia="Arial" w:hAnsi="Bahnschrift"/>
        </w:rPr>
        <w:t>i</w:t>
      </w:r>
      <w:r w:rsidRPr="00D368E4">
        <w:rPr>
          <w:rFonts w:ascii="Bahnschrift" w:eastAsia="Arial" w:hAnsi="Bahnschrift"/>
          <w:spacing w:val="2"/>
        </w:rPr>
        <w:t xml:space="preserve"> d</w:t>
      </w:r>
      <w:r w:rsidRPr="00D368E4">
        <w:rPr>
          <w:rFonts w:ascii="Bahnschrift" w:eastAsia="Arial" w:hAnsi="Bahnschrift"/>
        </w:rPr>
        <w:t>e</w:t>
      </w:r>
      <w:r w:rsidRPr="00D368E4">
        <w:rPr>
          <w:rFonts w:ascii="Bahnschrift" w:eastAsia="Arial" w:hAnsi="Bahnschrift"/>
          <w:spacing w:val="2"/>
        </w:rPr>
        <w:t xml:space="preserve"> validité</w:t>
      </w:r>
      <w:r w:rsidRPr="00D368E4">
        <w:rPr>
          <w:rFonts w:ascii="Bahnschrift" w:eastAsia="Arial" w:hAnsi="Bahnschrift"/>
        </w:rPr>
        <w:t xml:space="preserve">. </w:t>
      </w:r>
      <w:r w:rsidRPr="00D368E4">
        <w:rPr>
          <w:rFonts w:ascii="Bahnschrift" w:eastAsia="Arial" w:hAnsi="Bahnschrift"/>
          <w:spacing w:val="2"/>
        </w:rPr>
        <w:t>L</w:t>
      </w:r>
      <w:r w:rsidRPr="00D368E4">
        <w:rPr>
          <w:rFonts w:ascii="Bahnschrift" w:eastAsia="Arial" w:hAnsi="Bahnschrift"/>
        </w:rPr>
        <w:t>a</w:t>
      </w:r>
      <w:r w:rsidRPr="00D368E4">
        <w:rPr>
          <w:rFonts w:ascii="Bahnschrift" w:eastAsia="Arial" w:hAnsi="Bahnschrift"/>
          <w:spacing w:val="2"/>
        </w:rPr>
        <w:t xml:space="preserve"> demand</w:t>
      </w:r>
      <w:r w:rsidRPr="00D368E4">
        <w:rPr>
          <w:rFonts w:ascii="Bahnschrift" w:eastAsia="Arial" w:hAnsi="Bahnschrift"/>
        </w:rPr>
        <w:t xml:space="preserve">e </w:t>
      </w:r>
      <w:r w:rsidRPr="00D368E4">
        <w:rPr>
          <w:rFonts w:ascii="Bahnschrift" w:eastAsia="Arial" w:hAnsi="Bahnschrift"/>
          <w:spacing w:val="2"/>
        </w:rPr>
        <w:t>e</w:t>
      </w:r>
      <w:r w:rsidRPr="00D368E4">
        <w:rPr>
          <w:rFonts w:ascii="Bahnschrift" w:eastAsia="Arial" w:hAnsi="Bahnschrift"/>
        </w:rPr>
        <w:t xml:space="preserve">t </w:t>
      </w:r>
      <w:r w:rsidRPr="00D368E4">
        <w:rPr>
          <w:rFonts w:ascii="Bahnschrift" w:eastAsia="Arial" w:hAnsi="Bahnschrift"/>
          <w:spacing w:val="2"/>
        </w:rPr>
        <w:t>le</w:t>
      </w:r>
      <w:r w:rsidRPr="00D368E4">
        <w:rPr>
          <w:rFonts w:ascii="Bahnschrift" w:eastAsia="Arial" w:hAnsi="Bahnschrift"/>
        </w:rPr>
        <w:t>s réponses qui lui seront faites le seront par écrit (ou par</w:t>
      </w:r>
      <w:r w:rsidRPr="00D368E4">
        <w:rPr>
          <w:rFonts w:ascii="Bahnschrift" w:eastAsia="Arial" w:hAnsi="Bahnschrift"/>
          <w:spacing w:val="1"/>
        </w:rPr>
        <w:t xml:space="preserve"> t</w:t>
      </w:r>
      <w:r w:rsidRPr="00D368E4">
        <w:rPr>
          <w:rFonts w:ascii="Bahnschrift" w:eastAsia="Arial" w:hAnsi="Bahnschrift"/>
        </w:rPr>
        <w:t>élécopie). La va</w:t>
      </w:r>
      <w:r w:rsidRPr="00D368E4">
        <w:rPr>
          <w:rFonts w:ascii="Bahnschrift" w:eastAsia="Arial" w:hAnsi="Bahnschrift"/>
          <w:spacing w:val="1"/>
        </w:rPr>
        <w:t>l</w:t>
      </w:r>
      <w:r w:rsidRPr="00D368E4">
        <w:rPr>
          <w:rFonts w:ascii="Bahnschrift" w:eastAsia="Arial" w:hAnsi="Bahnschrift"/>
        </w:rPr>
        <w:t>idi</w:t>
      </w:r>
      <w:r w:rsidRPr="00D368E4">
        <w:rPr>
          <w:rFonts w:ascii="Bahnschrift" w:eastAsia="Arial" w:hAnsi="Bahnschrift"/>
          <w:spacing w:val="1"/>
        </w:rPr>
        <w:t>t</w:t>
      </w:r>
      <w:r w:rsidRPr="00D368E4">
        <w:rPr>
          <w:rFonts w:ascii="Bahnschrift" w:eastAsia="Arial" w:hAnsi="Bahnschrift"/>
        </w:rPr>
        <w:t>é de la caution de soumission prévue à l'article 17 du RGAO sera de même prolongée pour une durée correspondante. Un Soumissionnaire peut refuser de pro</w:t>
      </w:r>
      <w:r w:rsidRPr="00D368E4">
        <w:rPr>
          <w:rFonts w:ascii="Bahnschrift" w:eastAsia="Arial" w:hAnsi="Bahnschrift"/>
          <w:spacing w:val="2"/>
        </w:rPr>
        <w:t>longe</w:t>
      </w:r>
      <w:r w:rsidRPr="00D368E4">
        <w:rPr>
          <w:rFonts w:ascii="Bahnschrift" w:eastAsia="Arial" w:hAnsi="Bahnschrift"/>
        </w:rPr>
        <w:t xml:space="preserve">r </w:t>
      </w:r>
      <w:r w:rsidRPr="00D368E4">
        <w:rPr>
          <w:rFonts w:ascii="Bahnschrift" w:eastAsia="Arial" w:hAnsi="Bahnschrift"/>
          <w:spacing w:val="2"/>
        </w:rPr>
        <w:t>l</w:t>
      </w:r>
      <w:r w:rsidRPr="00D368E4">
        <w:rPr>
          <w:rFonts w:ascii="Bahnschrift" w:eastAsia="Arial" w:hAnsi="Bahnschrift"/>
        </w:rPr>
        <w:t xml:space="preserve">a </w:t>
      </w:r>
      <w:r w:rsidRPr="00D368E4">
        <w:rPr>
          <w:rFonts w:ascii="Bahnschrift" w:eastAsia="Arial" w:hAnsi="Bahnschrift"/>
          <w:spacing w:val="2"/>
        </w:rPr>
        <w:t>validit</w:t>
      </w:r>
      <w:r w:rsidRPr="00D368E4">
        <w:rPr>
          <w:rFonts w:ascii="Bahnschrift" w:eastAsia="Arial" w:hAnsi="Bahnschrift"/>
        </w:rPr>
        <w:t xml:space="preserve">é </w:t>
      </w:r>
      <w:r w:rsidRPr="00D368E4">
        <w:rPr>
          <w:rFonts w:ascii="Bahnschrift" w:eastAsia="Arial" w:hAnsi="Bahnschrift"/>
          <w:spacing w:val="2"/>
        </w:rPr>
        <w:t>d</w:t>
      </w:r>
      <w:r w:rsidRPr="00D368E4">
        <w:rPr>
          <w:rFonts w:ascii="Bahnschrift" w:eastAsia="Arial" w:hAnsi="Bahnschrift"/>
        </w:rPr>
        <w:t xml:space="preserve">e </w:t>
      </w:r>
      <w:r w:rsidRPr="00D368E4">
        <w:rPr>
          <w:rFonts w:ascii="Bahnschrift" w:eastAsia="Arial" w:hAnsi="Bahnschrift"/>
          <w:spacing w:val="2"/>
        </w:rPr>
        <w:t>so</w:t>
      </w:r>
      <w:r w:rsidRPr="00D368E4">
        <w:rPr>
          <w:rFonts w:ascii="Bahnschrift" w:eastAsia="Arial" w:hAnsi="Bahnschrift"/>
        </w:rPr>
        <w:t xml:space="preserve">n </w:t>
      </w:r>
      <w:r w:rsidRPr="00D368E4">
        <w:rPr>
          <w:rFonts w:ascii="Bahnschrift" w:eastAsia="Arial" w:hAnsi="Bahnschrift"/>
          <w:spacing w:val="2"/>
        </w:rPr>
        <w:t>o</w:t>
      </w:r>
      <w:r w:rsidRPr="00D368E4">
        <w:rPr>
          <w:rFonts w:ascii="Bahnschrift" w:eastAsia="Arial" w:hAnsi="Bahnschrift"/>
          <w:spacing w:val="-2"/>
        </w:rPr>
        <w:t>f</w:t>
      </w:r>
      <w:r w:rsidRPr="00D368E4">
        <w:rPr>
          <w:rFonts w:ascii="Bahnschrift" w:eastAsia="Arial" w:hAnsi="Bahnschrift"/>
          <w:spacing w:val="2"/>
        </w:rPr>
        <w:t>fr</w:t>
      </w:r>
      <w:r w:rsidRPr="00D368E4">
        <w:rPr>
          <w:rFonts w:ascii="Bahnschrift" w:eastAsia="Arial" w:hAnsi="Bahnschrift"/>
        </w:rPr>
        <w:t xml:space="preserve">e </w:t>
      </w:r>
      <w:r w:rsidRPr="00D368E4">
        <w:rPr>
          <w:rFonts w:ascii="Bahnschrift" w:eastAsia="Arial" w:hAnsi="Bahnschrift"/>
          <w:spacing w:val="2"/>
        </w:rPr>
        <w:t>san</w:t>
      </w:r>
      <w:r w:rsidRPr="00D368E4">
        <w:rPr>
          <w:rFonts w:ascii="Bahnschrift" w:eastAsia="Arial" w:hAnsi="Bahnschrift"/>
        </w:rPr>
        <w:t xml:space="preserve">s </w:t>
      </w:r>
      <w:r w:rsidRPr="00D368E4">
        <w:rPr>
          <w:rFonts w:ascii="Bahnschrift" w:eastAsia="Arial" w:hAnsi="Bahnschrift"/>
          <w:spacing w:val="2"/>
        </w:rPr>
        <w:t>perdr</w:t>
      </w:r>
      <w:r w:rsidRPr="00D368E4">
        <w:rPr>
          <w:rFonts w:ascii="Bahnschrift" w:eastAsia="Arial" w:hAnsi="Bahnschrift"/>
        </w:rPr>
        <w:t xml:space="preserve">e </w:t>
      </w:r>
      <w:r w:rsidRPr="00D368E4">
        <w:rPr>
          <w:rFonts w:ascii="Bahnschrift" w:eastAsia="Arial" w:hAnsi="Bahnschrift"/>
          <w:spacing w:val="2"/>
        </w:rPr>
        <w:t>s</w:t>
      </w:r>
      <w:r w:rsidRPr="00D368E4">
        <w:rPr>
          <w:rFonts w:ascii="Bahnschrift" w:eastAsia="Arial" w:hAnsi="Bahnschrift"/>
        </w:rPr>
        <w:t xml:space="preserve">a </w:t>
      </w:r>
      <w:r w:rsidRPr="00D368E4">
        <w:rPr>
          <w:rFonts w:ascii="Bahnschrift" w:eastAsia="Arial" w:hAnsi="Bahnschrift"/>
          <w:spacing w:val="-2"/>
        </w:rPr>
        <w:t>cautio</w:t>
      </w:r>
      <w:r w:rsidRPr="00D368E4">
        <w:rPr>
          <w:rFonts w:ascii="Bahnschrift" w:eastAsia="Arial" w:hAnsi="Bahnschrift"/>
        </w:rPr>
        <w:t xml:space="preserve">n </w:t>
      </w:r>
      <w:r w:rsidRPr="00D368E4">
        <w:rPr>
          <w:rFonts w:ascii="Bahnschrift" w:eastAsia="Arial" w:hAnsi="Bahnschrift"/>
          <w:spacing w:val="-2"/>
        </w:rPr>
        <w:t>d</w:t>
      </w:r>
      <w:r w:rsidRPr="00D368E4">
        <w:rPr>
          <w:rFonts w:ascii="Bahnschrift" w:eastAsia="Arial" w:hAnsi="Bahnschrift"/>
        </w:rPr>
        <w:t xml:space="preserve">e </w:t>
      </w:r>
      <w:r w:rsidRPr="00D368E4">
        <w:rPr>
          <w:rFonts w:ascii="Bahnschrift" w:eastAsia="Arial" w:hAnsi="Bahnschrift"/>
          <w:spacing w:val="-2"/>
        </w:rPr>
        <w:t>soumission</w:t>
      </w:r>
      <w:r w:rsidRPr="00D368E4">
        <w:rPr>
          <w:rFonts w:ascii="Bahnschrift" w:eastAsia="Arial" w:hAnsi="Bahnschrift"/>
        </w:rPr>
        <w:t xml:space="preserve">. </w:t>
      </w:r>
      <w:r w:rsidRPr="00D368E4">
        <w:rPr>
          <w:rFonts w:ascii="Bahnschrift" w:eastAsia="Arial" w:hAnsi="Bahnschrift"/>
          <w:spacing w:val="-2"/>
        </w:rPr>
        <w:t>U</w:t>
      </w:r>
      <w:r w:rsidRPr="00D368E4">
        <w:rPr>
          <w:rFonts w:ascii="Bahnschrift" w:eastAsia="Arial" w:hAnsi="Bahnschrift"/>
        </w:rPr>
        <w:t xml:space="preserve">n </w:t>
      </w:r>
      <w:r w:rsidRPr="00D368E4">
        <w:rPr>
          <w:rFonts w:ascii="Bahnschrift" w:eastAsia="Arial" w:hAnsi="Bahnschrift"/>
          <w:spacing w:val="-2"/>
        </w:rPr>
        <w:t>soumissionnair</w:t>
      </w:r>
      <w:r w:rsidRPr="00D368E4">
        <w:rPr>
          <w:rFonts w:ascii="Bahnschrift" w:eastAsia="Arial" w:hAnsi="Bahnschrift"/>
        </w:rPr>
        <w:t xml:space="preserve">e </w:t>
      </w:r>
      <w:r w:rsidRPr="00D368E4">
        <w:rPr>
          <w:rFonts w:ascii="Bahnschrift" w:eastAsia="Arial" w:hAnsi="Bahnschrift"/>
          <w:spacing w:val="-2"/>
        </w:rPr>
        <w:t>qu</w:t>
      </w:r>
      <w:r w:rsidRPr="00D368E4">
        <w:rPr>
          <w:rFonts w:ascii="Bahnschrift" w:eastAsia="Arial" w:hAnsi="Bahnschrift"/>
        </w:rPr>
        <w:t xml:space="preserve">i </w:t>
      </w:r>
      <w:r w:rsidRPr="00D368E4">
        <w:rPr>
          <w:rFonts w:ascii="Bahnschrift" w:eastAsia="Arial" w:hAnsi="Bahnschrift"/>
          <w:spacing w:val="-2"/>
        </w:rPr>
        <w:t>consen</w:t>
      </w:r>
      <w:r w:rsidRPr="00D368E4">
        <w:rPr>
          <w:rFonts w:ascii="Bahnschrift" w:eastAsia="Arial" w:hAnsi="Bahnschrift"/>
        </w:rPr>
        <w:t xml:space="preserve">t à </w:t>
      </w:r>
      <w:r w:rsidRPr="00D368E4">
        <w:rPr>
          <w:rFonts w:ascii="Bahnschrift" w:eastAsia="Arial" w:hAnsi="Bahnschrift"/>
          <w:spacing w:val="-2"/>
        </w:rPr>
        <w:t>un</w:t>
      </w:r>
      <w:r w:rsidRPr="00D368E4">
        <w:rPr>
          <w:rFonts w:ascii="Bahnschrift" w:eastAsia="Arial" w:hAnsi="Bahnschrift"/>
        </w:rPr>
        <w:t xml:space="preserve">e </w:t>
      </w:r>
      <w:r w:rsidRPr="00D368E4">
        <w:rPr>
          <w:rFonts w:ascii="Bahnschrift" w:eastAsia="Arial" w:hAnsi="Bahnschrift"/>
          <w:spacing w:val="-2"/>
        </w:rPr>
        <w:t>prolongatio</w:t>
      </w:r>
      <w:r w:rsidRPr="00D368E4">
        <w:rPr>
          <w:rFonts w:ascii="Bahnschrift" w:eastAsia="Arial" w:hAnsi="Bahnschrift"/>
        </w:rPr>
        <w:t xml:space="preserve">n </w:t>
      </w:r>
      <w:r w:rsidRPr="00D368E4">
        <w:rPr>
          <w:rFonts w:ascii="Bahnschrift" w:eastAsia="Arial" w:hAnsi="Bahnschrift"/>
          <w:spacing w:val="-2"/>
        </w:rPr>
        <w:t>n</w:t>
      </w:r>
      <w:r w:rsidRPr="00D368E4">
        <w:rPr>
          <w:rFonts w:ascii="Bahnschrift" w:eastAsia="Arial" w:hAnsi="Bahnschrift"/>
        </w:rPr>
        <w:t xml:space="preserve">e </w:t>
      </w:r>
      <w:r w:rsidRPr="00D368E4">
        <w:rPr>
          <w:rFonts w:ascii="Bahnschrift" w:eastAsia="Arial" w:hAnsi="Bahnschrift"/>
          <w:spacing w:val="-2"/>
        </w:rPr>
        <w:t>s</w:t>
      </w:r>
      <w:r w:rsidRPr="00D368E4">
        <w:rPr>
          <w:rFonts w:ascii="Bahnschrift" w:eastAsia="Arial" w:hAnsi="Bahnschrift"/>
        </w:rPr>
        <w:t xml:space="preserve">e </w:t>
      </w:r>
      <w:r w:rsidRPr="00D368E4">
        <w:rPr>
          <w:rFonts w:ascii="Bahnschrift" w:eastAsia="Arial" w:hAnsi="Bahnschrift"/>
          <w:spacing w:val="-2"/>
        </w:rPr>
        <w:t>verr</w:t>
      </w:r>
      <w:r w:rsidRPr="00D368E4">
        <w:rPr>
          <w:rFonts w:ascii="Bahnschrift" w:eastAsia="Arial" w:hAnsi="Bahnschrift"/>
        </w:rPr>
        <w:t xml:space="preserve">a </w:t>
      </w:r>
      <w:r w:rsidRPr="00D368E4">
        <w:rPr>
          <w:rFonts w:ascii="Bahnschrift" w:eastAsia="Arial" w:hAnsi="Bahnschrift"/>
          <w:spacing w:val="-2"/>
        </w:rPr>
        <w:t>pa</w:t>
      </w:r>
      <w:r w:rsidRPr="00D368E4">
        <w:rPr>
          <w:rFonts w:ascii="Bahnschrift" w:eastAsia="Arial" w:hAnsi="Bahnschrift"/>
        </w:rPr>
        <w:t xml:space="preserve">s </w:t>
      </w:r>
      <w:r w:rsidRPr="00D368E4">
        <w:rPr>
          <w:rFonts w:ascii="Bahnschrift" w:eastAsia="Arial" w:hAnsi="Bahnschrift"/>
          <w:spacing w:val="-2"/>
        </w:rPr>
        <w:t>de</w:t>
      </w:r>
      <w:r w:rsidRPr="00D368E4">
        <w:rPr>
          <w:rFonts w:ascii="Bahnschrift" w:eastAsia="Arial" w:hAnsi="Bahnschrift"/>
        </w:rPr>
        <w:t>mander de modifier son o</w:t>
      </w:r>
      <w:r w:rsidRPr="00D368E4">
        <w:rPr>
          <w:rFonts w:ascii="Bahnschrift" w:eastAsia="Arial" w:hAnsi="Bahnschrift"/>
          <w:spacing w:val="-4"/>
        </w:rPr>
        <w:t>f</w:t>
      </w:r>
      <w:r w:rsidRPr="00D368E4">
        <w:rPr>
          <w:rFonts w:ascii="Bahnschrift" w:eastAsia="Arial" w:hAnsi="Bahnschrift"/>
        </w:rPr>
        <w:t>fre, ni ne sera autorisé à le faire.</w:t>
      </w:r>
    </w:p>
    <w:p w14:paraId="06DA93E1" w14:textId="77777777" w:rsidR="00570009" w:rsidRPr="00D368E4" w:rsidRDefault="00570009" w:rsidP="00570009">
      <w:pPr>
        <w:spacing w:before="4" w:after="0" w:line="260" w:lineRule="exact"/>
        <w:rPr>
          <w:rFonts w:ascii="Bahnschrift" w:hAnsi="Bahnschrift"/>
          <w:sz w:val="26"/>
          <w:szCs w:val="26"/>
        </w:rPr>
      </w:pPr>
    </w:p>
    <w:p w14:paraId="0A67C0AF" w14:textId="77777777" w:rsidR="00570009" w:rsidRPr="00D368E4" w:rsidRDefault="00570009" w:rsidP="008D1444">
      <w:pPr>
        <w:spacing w:after="0" w:line="250" w:lineRule="auto"/>
        <w:ind w:right="49"/>
        <w:jc w:val="both"/>
        <w:rPr>
          <w:rFonts w:ascii="Bahnschrift" w:eastAsia="Arial" w:hAnsi="Bahnschrift"/>
        </w:rPr>
      </w:pPr>
      <w:r w:rsidRPr="00D368E4">
        <w:rPr>
          <w:rFonts w:ascii="Bahnschrift" w:eastAsia="Arial" w:hAnsi="Bahnschrift"/>
        </w:rPr>
        <w:t xml:space="preserve">16.3. Lorsque le marché ne comporte pas d’article de révision de prix et que la période de validité </w:t>
      </w:r>
      <w:r w:rsidRPr="00D368E4">
        <w:rPr>
          <w:rFonts w:ascii="Bahnschrift" w:eastAsia="Arial" w:hAnsi="Bahnschrift"/>
          <w:spacing w:val="-1"/>
        </w:rPr>
        <w:t>d</w:t>
      </w:r>
      <w:r w:rsidRPr="00D368E4">
        <w:rPr>
          <w:rFonts w:ascii="Bahnschrift" w:eastAsia="Arial" w:hAnsi="Bahnschrift"/>
        </w:rPr>
        <w:t xml:space="preserve">es </w:t>
      </w:r>
      <w:r w:rsidRPr="00D368E4">
        <w:rPr>
          <w:rFonts w:ascii="Bahnschrift" w:eastAsia="Arial" w:hAnsi="Bahnschrift"/>
          <w:spacing w:val="-1"/>
        </w:rPr>
        <w:t>o</w:t>
      </w:r>
      <w:r w:rsidRPr="00D368E4">
        <w:rPr>
          <w:rFonts w:ascii="Bahnschrift" w:eastAsia="Arial" w:hAnsi="Bahnschrift"/>
          <w:spacing w:val="-4"/>
        </w:rPr>
        <w:t>f</w:t>
      </w:r>
      <w:r w:rsidRPr="00D368E4">
        <w:rPr>
          <w:rFonts w:ascii="Bahnschrift" w:eastAsia="Arial" w:hAnsi="Bahnschrift"/>
          <w:spacing w:val="-1"/>
        </w:rPr>
        <w:t>fr</w:t>
      </w:r>
      <w:r w:rsidRPr="00D368E4">
        <w:rPr>
          <w:rFonts w:ascii="Bahnschrift" w:eastAsia="Arial" w:hAnsi="Bahnschrift"/>
        </w:rPr>
        <w:t>es e</w:t>
      </w:r>
      <w:r w:rsidRPr="00D368E4">
        <w:rPr>
          <w:rFonts w:ascii="Bahnschrift" w:eastAsia="Arial" w:hAnsi="Bahnschrift"/>
          <w:spacing w:val="-1"/>
        </w:rPr>
        <w:t>s</w:t>
      </w:r>
      <w:r w:rsidRPr="00D368E4">
        <w:rPr>
          <w:rFonts w:ascii="Bahnschrift" w:eastAsia="Arial" w:hAnsi="Bahnschrift"/>
        </w:rPr>
        <w:t xml:space="preserve">t </w:t>
      </w:r>
      <w:r w:rsidRPr="00D368E4">
        <w:rPr>
          <w:rFonts w:ascii="Bahnschrift" w:eastAsia="Arial" w:hAnsi="Bahnschrift"/>
          <w:spacing w:val="-1"/>
        </w:rPr>
        <w:t>pr</w:t>
      </w:r>
      <w:r w:rsidRPr="00D368E4">
        <w:rPr>
          <w:rFonts w:ascii="Bahnschrift" w:eastAsia="Arial" w:hAnsi="Bahnschrift"/>
        </w:rPr>
        <w:t>o</w:t>
      </w:r>
      <w:r w:rsidRPr="00D368E4">
        <w:rPr>
          <w:rFonts w:ascii="Bahnschrift" w:eastAsia="Arial" w:hAnsi="Bahnschrift"/>
          <w:spacing w:val="-1"/>
        </w:rPr>
        <w:t>r</w:t>
      </w:r>
      <w:r w:rsidRPr="00D368E4">
        <w:rPr>
          <w:rFonts w:ascii="Bahnschrift" w:eastAsia="Arial" w:hAnsi="Bahnschrift"/>
        </w:rPr>
        <w:t>o</w:t>
      </w:r>
      <w:r w:rsidRPr="00D368E4">
        <w:rPr>
          <w:rFonts w:ascii="Bahnschrift" w:eastAsia="Arial" w:hAnsi="Bahnschrift"/>
          <w:spacing w:val="-1"/>
        </w:rPr>
        <w:t>gé</w:t>
      </w:r>
      <w:r w:rsidRPr="00D368E4">
        <w:rPr>
          <w:rFonts w:ascii="Bahnschrift" w:eastAsia="Arial" w:hAnsi="Bahnschrift"/>
        </w:rPr>
        <w:t xml:space="preserve">e </w:t>
      </w:r>
      <w:r w:rsidRPr="00D368E4">
        <w:rPr>
          <w:rFonts w:ascii="Bahnschrift" w:eastAsia="Arial" w:hAnsi="Bahnschrift"/>
          <w:spacing w:val="-1"/>
        </w:rPr>
        <w:t>d</w:t>
      </w:r>
      <w:r w:rsidRPr="00D368E4">
        <w:rPr>
          <w:rFonts w:ascii="Bahnschrift" w:eastAsia="Arial" w:hAnsi="Bahnschrift"/>
        </w:rPr>
        <w:t xml:space="preserve">e </w:t>
      </w:r>
      <w:r w:rsidRPr="00D368E4">
        <w:rPr>
          <w:rFonts w:ascii="Bahnschrift" w:eastAsia="Arial" w:hAnsi="Bahnschrift"/>
          <w:spacing w:val="-1"/>
        </w:rPr>
        <w:t>p</w:t>
      </w:r>
      <w:r w:rsidRPr="00D368E4">
        <w:rPr>
          <w:rFonts w:ascii="Bahnschrift" w:eastAsia="Arial" w:hAnsi="Bahnschrift"/>
        </w:rPr>
        <w:t xml:space="preserve">lus </w:t>
      </w:r>
      <w:r w:rsidRPr="00D368E4">
        <w:rPr>
          <w:rFonts w:ascii="Bahnschrift" w:eastAsia="Arial" w:hAnsi="Bahnschrift"/>
          <w:spacing w:val="-1"/>
        </w:rPr>
        <w:t>d</w:t>
      </w:r>
      <w:r w:rsidRPr="00D368E4">
        <w:rPr>
          <w:rFonts w:ascii="Bahnschrift" w:eastAsia="Arial" w:hAnsi="Bahnschrift"/>
        </w:rPr>
        <w:t xml:space="preserve">e </w:t>
      </w:r>
      <w:r w:rsidRPr="00D368E4">
        <w:rPr>
          <w:rFonts w:ascii="Bahnschrift" w:eastAsia="Arial" w:hAnsi="Bahnschrift"/>
          <w:spacing w:val="-1"/>
        </w:rPr>
        <w:t>s</w:t>
      </w:r>
      <w:r w:rsidRPr="00D368E4">
        <w:rPr>
          <w:rFonts w:ascii="Bahnschrift" w:eastAsia="Arial" w:hAnsi="Bahnschrift"/>
        </w:rPr>
        <w:t>oi</w:t>
      </w:r>
      <w:r w:rsidRPr="00D368E4">
        <w:rPr>
          <w:rFonts w:ascii="Bahnschrift" w:eastAsia="Arial" w:hAnsi="Bahnschrift"/>
          <w:spacing w:val="-1"/>
        </w:rPr>
        <w:t>xant</w:t>
      </w:r>
      <w:r w:rsidRPr="00D368E4">
        <w:rPr>
          <w:rFonts w:ascii="Bahnschrift" w:eastAsia="Arial" w:hAnsi="Bahnschrift"/>
        </w:rPr>
        <w:t xml:space="preserve">e </w:t>
      </w:r>
      <w:r w:rsidRPr="00D368E4">
        <w:rPr>
          <w:rFonts w:ascii="Bahnschrift" w:eastAsia="Arial" w:hAnsi="Bahnschrift"/>
          <w:spacing w:val="-1"/>
        </w:rPr>
        <w:t>(6</w:t>
      </w:r>
      <w:r w:rsidRPr="00D368E4">
        <w:rPr>
          <w:rFonts w:ascii="Bahnschrift" w:eastAsia="Arial" w:hAnsi="Bahnschrift"/>
        </w:rPr>
        <w:t xml:space="preserve">0) </w:t>
      </w:r>
      <w:r w:rsidRPr="00D368E4">
        <w:rPr>
          <w:rFonts w:ascii="Bahnschrift" w:eastAsia="Arial" w:hAnsi="Bahnschrift"/>
          <w:spacing w:val="2"/>
        </w:rPr>
        <w:t>jours</w:t>
      </w:r>
      <w:r w:rsidRPr="00D368E4">
        <w:rPr>
          <w:rFonts w:ascii="Bahnschrift" w:eastAsia="Arial" w:hAnsi="Bahnschrift"/>
        </w:rPr>
        <w:t xml:space="preserve">, </w:t>
      </w:r>
      <w:r w:rsidRPr="00D368E4">
        <w:rPr>
          <w:rFonts w:ascii="Bahnschrift" w:eastAsia="Arial" w:hAnsi="Bahnschrift"/>
          <w:spacing w:val="2"/>
        </w:rPr>
        <w:t>le</w:t>
      </w:r>
      <w:r w:rsidRPr="00D368E4">
        <w:rPr>
          <w:rFonts w:ascii="Bahnschrift" w:eastAsia="Arial" w:hAnsi="Bahnschrift"/>
        </w:rPr>
        <w:t xml:space="preserve">s </w:t>
      </w:r>
      <w:r w:rsidRPr="00D368E4">
        <w:rPr>
          <w:rFonts w:ascii="Bahnschrift" w:eastAsia="Arial" w:hAnsi="Bahnschrift"/>
          <w:spacing w:val="2"/>
        </w:rPr>
        <w:t>montant</w:t>
      </w:r>
      <w:r w:rsidRPr="00D368E4">
        <w:rPr>
          <w:rFonts w:ascii="Bahnschrift" w:eastAsia="Arial" w:hAnsi="Bahnschrift"/>
        </w:rPr>
        <w:t xml:space="preserve">s </w:t>
      </w:r>
      <w:r w:rsidRPr="00D368E4">
        <w:rPr>
          <w:rFonts w:ascii="Bahnschrift" w:eastAsia="Arial" w:hAnsi="Bahnschrift"/>
          <w:spacing w:val="2"/>
        </w:rPr>
        <w:t>payable</w:t>
      </w:r>
      <w:r w:rsidRPr="00D368E4">
        <w:rPr>
          <w:rFonts w:ascii="Bahnschrift" w:eastAsia="Arial" w:hAnsi="Bahnschrift"/>
        </w:rPr>
        <w:t xml:space="preserve">s </w:t>
      </w:r>
      <w:r w:rsidRPr="00D368E4">
        <w:rPr>
          <w:rFonts w:ascii="Bahnschrift" w:eastAsia="Arial" w:hAnsi="Bahnschrift"/>
          <w:spacing w:val="2"/>
        </w:rPr>
        <w:t>a</w:t>
      </w:r>
      <w:r w:rsidRPr="00D368E4">
        <w:rPr>
          <w:rFonts w:ascii="Bahnschrift" w:eastAsia="Arial" w:hAnsi="Bahnschrift"/>
        </w:rPr>
        <w:t xml:space="preserve">u </w:t>
      </w:r>
      <w:r w:rsidRPr="00D368E4">
        <w:rPr>
          <w:rFonts w:ascii="Bahnschrift" w:eastAsia="Arial" w:hAnsi="Bahnschrift"/>
          <w:spacing w:val="2"/>
        </w:rPr>
        <w:t>soumission</w:t>
      </w:r>
      <w:r w:rsidRPr="00D368E4">
        <w:rPr>
          <w:rFonts w:ascii="Bahnschrift" w:eastAsia="Arial" w:hAnsi="Bahnschrift"/>
          <w:spacing w:val="1"/>
        </w:rPr>
        <w:t>nair</w:t>
      </w:r>
      <w:r w:rsidRPr="00D368E4">
        <w:rPr>
          <w:rFonts w:ascii="Bahnschrift" w:eastAsia="Arial" w:hAnsi="Bahnschrift"/>
        </w:rPr>
        <w:t xml:space="preserve">e </w:t>
      </w:r>
      <w:r w:rsidRPr="00D368E4">
        <w:rPr>
          <w:rFonts w:ascii="Bahnschrift" w:eastAsia="Arial" w:hAnsi="Bahnschrift"/>
          <w:spacing w:val="1"/>
        </w:rPr>
        <w:t>retenu</w:t>
      </w:r>
      <w:r w:rsidRPr="00D368E4">
        <w:rPr>
          <w:rFonts w:ascii="Bahnschrift" w:eastAsia="Arial" w:hAnsi="Bahnschrift"/>
        </w:rPr>
        <w:t xml:space="preserve">, </w:t>
      </w:r>
      <w:r w:rsidRPr="00D368E4">
        <w:rPr>
          <w:rFonts w:ascii="Bahnschrift" w:eastAsia="Arial" w:hAnsi="Bahnschrift"/>
          <w:spacing w:val="1"/>
        </w:rPr>
        <w:t>seron</w:t>
      </w:r>
      <w:r w:rsidRPr="00D368E4">
        <w:rPr>
          <w:rFonts w:ascii="Bahnschrift" w:eastAsia="Arial" w:hAnsi="Bahnschrift"/>
        </w:rPr>
        <w:t>t</w:t>
      </w:r>
      <w:r w:rsidRPr="00D368E4">
        <w:rPr>
          <w:rFonts w:ascii="Bahnschrift" w:eastAsia="Arial" w:hAnsi="Bahnschrift"/>
          <w:spacing w:val="1"/>
        </w:rPr>
        <w:t xml:space="preserve"> ac</w:t>
      </w:r>
      <w:r w:rsidRPr="00D368E4">
        <w:rPr>
          <w:rFonts w:ascii="Bahnschrift" w:eastAsia="Arial" w:hAnsi="Bahnschrift"/>
          <w:spacing w:val="2"/>
        </w:rPr>
        <w:t>t</w:t>
      </w:r>
      <w:r w:rsidRPr="00D368E4">
        <w:rPr>
          <w:rFonts w:ascii="Bahnschrift" w:eastAsia="Arial" w:hAnsi="Bahnschrift"/>
          <w:spacing w:val="1"/>
        </w:rPr>
        <w:t>ua</w:t>
      </w:r>
      <w:r w:rsidRPr="00D368E4">
        <w:rPr>
          <w:rFonts w:ascii="Bahnschrift" w:eastAsia="Arial" w:hAnsi="Bahnschrift"/>
          <w:spacing w:val="2"/>
        </w:rPr>
        <w:t>l</w:t>
      </w:r>
      <w:r w:rsidRPr="00D368E4">
        <w:rPr>
          <w:rFonts w:ascii="Bahnschrift" w:eastAsia="Arial" w:hAnsi="Bahnschrift"/>
          <w:spacing w:val="1"/>
        </w:rPr>
        <w:t>isé</w:t>
      </w:r>
      <w:r w:rsidRPr="00D368E4">
        <w:rPr>
          <w:rFonts w:ascii="Bahnschrift" w:eastAsia="Arial" w:hAnsi="Bahnschrift"/>
        </w:rPr>
        <w:t>s</w:t>
      </w:r>
      <w:r w:rsidRPr="00D368E4">
        <w:rPr>
          <w:rFonts w:ascii="Bahnschrift" w:eastAsia="Arial" w:hAnsi="Bahnschrift"/>
          <w:spacing w:val="1"/>
        </w:rPr>
        <w:t xml:space="preserve"> pa</w:t>
      </w:r>
      <w:r w:rsidRPr="00D368E4">
        <w:rPr>
          <w:rFonts w:ascii="Bahnschrift" w:eastAsia="Arial" w:hAnsi="Bahnschrift"/>
        </w:rPr>
        <w:t xml:space="preserve">r </w:t>
      </w:r>
      <w:r w:rsidRPr="00D368E4">
        <w:rPr>
          <w:rFonts w:ascii="Bahnschrift" w:eastAsia="Arial" w:hAnsi="Bahnschrift"/>
          <w:spacing w:val="2"/>
        </w:rPr>
        <w:t>a</w:t>
      </w:r>
      <w:r w:rsidRPr="00D368E4">
        <w:rPr>
          <w:rFonts w:ascii="Bahnschrift" w:eastAsia="Arial" w:hAnsi="Bahnschrift"/>
          <w:spacing w:val="1"/>
        </w:rPr>
        <w:t>pp</w:t>
      </w:r>
      <w:r w:rsidRPr="00D368E4">
        <w:rPr>
          <w:rFonts w:ascii="Bahnschrift" w:eastAsia="Arial" w:hAnsi="Bahnschrift"/>
          <w:spacing w:val="2"/>
        </w:rPr>
        <w:t>l</w:t>
      </w:r>
      <w:r w:rsidRPr="00D368E4">
        <w:rPr>
          <w:rFonts w:ascii="Bahnschrift" w:eastAsia="Arial" w:hAnsi="Bahnschrift"/>
          <w:spacing w:val="1"/>
        </w:rPr>
        <w:t>icati</w:t>
      </w:r>
      <w:r w:rsidRPr="00D368E4">
        <w:rPr>
          <w:rFonts w:ascii="Bahnschrift" w:eastAsia="Arial" w:hAnsi="Bahnschrift"/>
          <w:spacing w:val="2"/>
        </w:rPr>
        <w:t>o</w:t>
      </w:r>
      <w:r w:rsidRPr="00D368E4">
        <w:rPr>
          <w:rFonts w:ascii="Bahnschrift" w:eastAsia="Arial" w:hAnsi="Bahnschrift"/>
        </w:rPr>
        <w:t xml:space="preserve">n </w:t>
      </w:r>
      <w:r w:rsidRPr="00D368E4">
        <w:rPr>
          <w:rFonts w:ascii="Bahnschrift" w:eastAsia="Arial" w:hAnsi="Bahnschrift"/>
          <w:spacing w:val="1"/>
        </w:rPr>
        <w:t>d</w:t>
      </w:r>
      <w:r w:rsidRPr="00D368E4">
        <w:rPr>
          <w:rFonts w:ascii="Bahnschrift" w:eastAsia="Arial" w:hAnsi="Bahnschrift"/>
        </w:rPr>
        <w:t>e</w:t>
      </w:r>
      <w:r w:rsidRPr="00D368E4">
        <w:rPr>
          <w:rFonts w:ascii="Bahnschrift" w:eastAsia="Arial" w:hAnsi="Bahnschrift"/>
          <w:spacing w:val="1"/>
        </w:rPr>
        <w:t xml:space="preserve"> l</w:t>
      </w:r>
      <w:r w:rsidRPr="00D368E4">
        <w:rPr>
          <w:rFonts w:ascii="Bahnschrift" w:eastAsia="Arial" w:hAnsi="Bahnschrift"/>
        </w:rPr>
        <w:t>a</w:t>
      </w:r>
      <w:r w:rsidRPr="00D368E4">
        <w:rPr>
          <w:rFonts w:ascii="Bahnschrift" w:eastAsia="Arial" w:hAnsi="Bahnschrift"/>
          <w:spacing w:val="1"/>
        </w:rPr>
        <w:t xml:space="preserve"> formul</w:t>
      </w:r>
      <w:r w:rsidRPr="00D368E4">
        <w:rPr>
          <w:rFonts w:ascii="Bahnschrift" w:eastAsia="Arial" w:hAnsi="Bahnschrift"/>
        </w:rPr>
        <w:t xml:space="preserve">e y </w:t>
      </w:r>
      <w:r w:rsidRPr="00D368E4">
        <w:rPr>
          <w:rFonts w:ascii="Bahnschrift" w:eastAsia="Arial" w:hAnsi="Bahnschrift"/>
          <w:spacing w:val="1"/>
        </w:rPr>
        <w:t>relativ</w:t>
      </w:r>
      <w:r w:rsidRPr="00D368E4">
        <w:rPr>
          <w:rFonts w:ascii="Bahnschrift" w:eastAsia="Arial" w:hAnsi="Bahnschrift"/>
        </w:rPr>
        <w:t>e</w:t>
      </w:r>
      <w:r w:rsidRPr="00D368E4">
        <w:rPr>
          <w:rFonts w:ascii="Bahnschrift" w:eastAsia="Arial" w:hAnsi="Bahnschrift"/>
          <w:spacing w:val="1"/>
        </w:rPr>
        <w:t xml:space="preserve"> figuran</w:t>
      </w:r>
      <w:r w:rsidRPr="00D368E4">
        <w:rPr>
          <w:rFonts w:ascii="Bahnschrift" w:eastAsia="Arial" w:hAnsi="Bahnschrift"/>
        </w:rPr>
        <w:t>t à</w:t>
      </w:r>
      <w:r w:rsidRPr="00D368E4">
        <w:rPr>
          <w:rFonts w:ascii="Bahnschrift" w:eastAsia="Arial" w:hAnsi="Bahnschrift"/>
          <w:spacing w:val="1"/>
        </w:rPr>
        <w:t xml:space="preserve"> l</w:t>
      </w:r>
      <w:r w:rsidRPr="00D368E4">
        <w:rPr>
          <w:rFonts w:ascii="Bahnschrift" w:eastAsia="Arial" w:hAnsi="Bahnschrift"/>
        </w:rPr>
        <w:t>a</w:t>
      </w:r>
      <w:r w:rsidRPr="00D368E4">
        <w:rPr>
          <w:rFonts w:ascii="Bahnschrift" w:eastAsia="Arial" w:hAnsi="Bahnschrift"/>
          <w:spacing w:val="1"/>
        </w:rPr>
        <w:t xml:space="preserve"> demand</w:t>
      </w:r>
      <w:r w:rsidRPr="00D368E4">
        <w:rPr>
          <w:rFonts w:ascii="Bahnschrift" w:eastAsia="Arial" w:hAnsi="Bahnschrift"/>
        </w:rPr>
        <w:t xml:space="preserve">e </w:t>
      </w:r>
      <w:r w:rsidRPr="00D368E4">
        <w:rPr>
          <w:rFonts w:ascii="Bahnschrift" w:eastAsia="Arial" w:hAnsi="Bahnschrift"/>
          <w:spacing w:val="2"/>
        </w:rPr>
        <w:t>d</w:t>
      </w:r>
      <w:r w:rsidRPr="00D368E4">
        <w:rPr>
          <w:rFonts w:ascii="Bahnschrift" w:eastAsia="Arial" w:hAnsi="Bahnschrift"/>
        </w:rPr>
        <w:t xml:space="preserve">e </w:t>
      </w:r>
      <w:r w:rsidRPr="00D368E4">
        <w:rPr>
          <w:rFonts w:ascii="Bahnschrift" w:eastAsia="Arial" w:hAnsi="Bahnschrift"/>
          <w:spacing w:val="2"/>
        </w:rPr>
        <w:t>prorogatio</w:t>
      </w:r>
      <w:r w:rsidRPr="00D368E4">
        <w:rPr>
          <w:rFonts w:ascii="Bahnschrift" w:eastAsia="Arial" w:hAnsi="Bahnschrift"/>
        </w:rPr>
        <w:t>n</w:t>
      </w:r>
      <w:r w:rsidRPr="00D368E4">
        <w:rPr>
          <w:rFonts w:ascii="Bahnschrift" w:eastAsia="Arial" w:hAnsi="Bahnschrift"/>
          <w:spacing w:val="2"/>
        </w:rPr>
        <w:t xml:space="preserve"> qu</w:t>
      </w:r>
      <w:r w:rsidRPr="00D368E4">
        <w:rPr>
          <w:rFonts w:ascii="Bahnschrift" w:eastAsia="Arial" w:hAnsi="Bahnschrift"/>
        </w:rPr>
        <w:t xml:space="preserve">e </w:t>
      </w:r>
      <w:r w:rsidRPr="00D368E4">
        <w:rPr>
          <w:rFonts w:ascii="Bahnschrift" w:eastAsia="Arial" w:hAnsi="Bahnschrift"/>
          <w:spacing w:val="2"/>
        </w:rPr>
        <w:t>l’Autorit</w:t>
      </w:r>
      <w:r w:rsidRPr="00D368E4">
        <w:rPr>
          <w:rFonts w:ascii="Bahnschrift" w:eastAsia="Arial" w:hAnsi="Bahnschrift"/>
        </w:rPr>
        <w:t xml:space="preserve">é </w:t>
      </w:r>
      <w:r w:rsidRPr="00D368E4">
        <w:rPr>
          <w:rFonts w:ascii="Bahnschrift" w:eastAsia="Arial" w:hAnsi="Bahnschrift"/>
          <w:spacing w:val="2"/>
        </w:rPr>
        <w:t>Contractant</w:t>
      </w:r>
      <w:r w:rsidRPr="00D368E4">
        <w:rPr>
          <w:rFonts w:ascii="Bahnschrift" w:eastAsia="Arial" w:hAnsi="Bahnschrift"/>
        </w:rPr>
        <w:t>e adressera au(x) soumissionnaire(s).</w:t>
      </w:r>
    </w:p>
    <w:p w14:paraId="4957B7EA" w14:textId="5EB7BF6A" w:rsidR="00570009" w:rsidRPr="00D368E4" w:rsidRDefault="00570009" w:rsidP="00570009">
      <w:pPr>
        <w:spacing w:before="47" w:after="0" w:line="250" w:lineRule="auto"/>
        <w:ind w:right="-57"/>
        <w:jc w:val="both"/>
        <w:rPr>
          <w:rFonts w:ascii="Bahnschrift" w:eastAsia="Arial" w:hAnsi="Bahnschrift"/>
        </w:rPr>
      </w:pPr>
      <w:r w:rsidRPr="00D368E4">
        <w:rPr>
          <w:rFonts w:ascii="Bahnschrift" w:eastAsia="Arial" w:hAnsi="Bahnschrift"/>
        </w:rPr>
        <w:t xml:space="preserve">La période d’actualisation ira de la date de dépassement des soixante (60) jours à la date de notification </w:t>
      </w:r>
      <w:r w:rsidR="00C2534C">
        <w:rPr>
          <w:rFonts w:ascii="Bahnschrift" w:eastAsia="Arial" w:hAnsi="Bahnschrift"/>
        </w:rPr>
        <w:t>du marché</w:t>
      </w:r>
      <w:r w:rsidRPr="00D368E4">
        <w:rPr>
          <w:rFonts w:ascii="Bahnschrift" w:eastAsia="Arial" w:hAnsi="Bahnschrift"/>
        </w:rPr>
        <w:t xml:space="preserve"> ou de l’ordre de service de démarrage des travaux au soumissionnaire </w:t>
      </w:r>
      <w:r w:rsidRPr="00D368E4">
        <w:rPr>
          <w:rFonts w:ascii="Bahnschrift" w:eastAsia="Arial" w:hAnsi="Bahnschrift"/>
          <w:spacing w:val="2"/>
        </w:rPr>
        <w:t>retenu</w:t>
      </w:r>
      <w:r w:rsidRPr="00D368E4">
        <w:rPr>
          <w:rFonts w:ascii="Bahnschrift" w:eastAsia="Arial" w:hAnsi="Bahnschrift"/>
        </w:rPr>
        <w:t>,</w:t>
      </w:r>
      <w:r w:rsidRPr="00D368E4">
        <w:rPr>
          <w:rFonts w:ascii="Bahnschrift" w:eastAsia="Arial" w:hAnsi="Bahnschrift"/>
          <w:spacing w:val="2"/>
        </w:rPr>
        <w:t xml:space="preserve"> te</w:t>
      </w:r>
      <w:r w:rsidRPr="00D368E4">
        <w:rPr>
          <w:rFonts w:ascii="Bahnschrift" w:eastAsia="Arial" w:hAnsi="Bahnschrift"/>
        </w:rPr>
        <w:t xml:space="preserve">l </w:t>
      </w:r>
      <w:r w:rsidRPr="00D368E4">
        <w:rPr>
          <w:rFonts w:ascii="Bahnschrift" w:eastAsia="Arial" w:hAnsi="Bahnschrift"/>
          <w:spacing w:val="2"/>
        </w:rPr>
        <w:t>qu</w:t>
      </w:r>
      <w:r w:rsidRPr="00D368E4">
        <w:rPr>
          <w:rFonts w:ascii="Bahnschrift" w:eastAsia="Arial" w:hAnsi="Bahnschrift"/>
        </w:rPr>
        <w:t xml:space="preserve">e </w:t>
      </w:r>
      <w:r w:rsidRPr="00D368E4">
        <w:rPr>
          <w:rFonts w:ascii="Bahnschrift" w:eastAsia="Arial" w:hAnsi="Bahnschrift"/>
          <w:spacing w:val="2"/>
        </w:rPr>
        <w:t>prév</w:t>
      </w:r>
      <w:r w:rsidRPr="00D368E4">
        <w:rPr>
          <w:rFonts w:ascii="Bahnschrift" w:eastAsia="Arial" w:hAnsi="Bahnschrift"/>
        </w:rPr>
        <w:t xml:space="preserve">u </w:t>
      </w:r>
      <w:r w:rsidRPr="00D368E4">
        <w:rPr>
          <w:rFonts w:ascii="Bahnschrift" w:eastAsia="Arial" w:hAnsi="Bahnschrift"/>
          <w:spacing w:val="2"/>
        </w:rPr>
        <w:t>pa</w:t>
      </w:r>
      <w:r w:rsidRPr="00D368E4">
        <w:rPr>
          <w:rFonts w:ascii="Bahnschrift" w:eastAsia="Arial" w:hAnsi="Bahnschrift"/>
        </w:rPr>
        <w:t xml:space="preserve">r </w:t>
      </w:r>
      <w:r w:rsidRPr="00D368E4">
        <w:rPr>
          <w:rFonts w:ascii="Bahnschrift" w:eastAsia="Arial" w:hAnsi="Bahnschrift"/>
          <w:spacing w:val="2"/>
        </w:rPr>
        <w:t>l</w:t>
      </w:r>
      <w:r w:rsidRPr="00D368E4">
        <w:rPr>
          <w:rFonts w:ascii="Bahnschrift" w:eastAsia="Arial" w:hAnsi="Bahnschrift"/>
        </w:rPr>
        <w:t xml:space="preserve">e </w:t>
      </w:r>
      <w:r w:rsidRPr="00D368E4">
        <w:rPr>
          <w:rFonts w:ascii="Bahnschrift" w:eastAsia="Arial" w:hAnsi="Bahnschrift"/>
          <w:spacing w:val="2"/>
        </w:rPr>
        <w:t>CCA</w:t>
      </w:r>
      <w:r w:rsidRPr="00D368E4">
        <w:rPr>
          <w:rFonts w:ascii="Bahnschrift" w:eastAsia="Arial" w:hAnsi="Bahnschrift"/>
          <w:spacing w:val="-26"/>
        </w:rPr>
        <w:t>P</w:t>
      </w:r>
      <w:r w:rsidRPr="00D368E4">
        <w:rPr>
          <w:rFonts w:ascii="Bahnschrift" w:eastAsia="Arial" w:hAnsi="Bahnschrift"/>
        </w:rPr>
        <w:t xml:space="preserve">. </w:t>
      </w:r>
      <w:r w:rsidRPr="00D368E4">
        <w:rPr>
          <w:rFonts w:ascii="Bahnschrift" w:eastAsia="Arial" w:hAnsi="Bahnschrift"/>
          <w:spacing w:val="-10"/>
        </w:rPr>
        <w:t>L</w:t>
      </w:r>
      <w:r w:rsidRPr="00D368E4">
        <w:rPr>
          <w:rFonts w:ascii="Bahnschrift" w:eastAsia="Arial" w:hAnsi="Bahnschrift"/>
          <w:spacing w:val="2"/>
        </w:rPr>
        <w:t>’e</w:t>
      </w:r>
      <w:r w:rsidRPr="00D368E4">
        <w:rPr>
          <w:rFonts w:ascii="Bahnschrift" w:eastAsia="Arial" w:hAnsi="Bahnschrift"/>
          <w:spacing w:val="-2"/>
        </w:rPr>
        <w:t>f</w:t>
      </w:r>
      <w:r w:rsidRPr="00D368E4">
        <w:rPr>
          <w:rFonts w:ascii="Bahnschrift" w:eastAsia="Arial" w:hAnsi="Bahnschrift"/>
          <w:spacing w:val="2"/>
        </w:rPr>
        <w:t>f</w:t>
      </w:r>
      <w:r w:rsidRPr="00D368E4">
        <w:rPr>
          <w:rFonts w:ascii="Bahnschrift" w:eastAsia="Arial" w:hAnsi="Bahnschrift"/>
          <w:spacing w:val="3"/>
        </w:rPr>
        <w:t>e</w:t>
      </w:r>
      <w:r w:rsidRPr="00D368E4">
        <w:rPr>
          <w:rFonts w:ascii="Bahnschrift" w:eastAsia="Arial" w:hAnsi="Bahnschrift"/>
        </w:rPr>
        <w:t>t</w:t>
      </w:r>
      <w:r w:rsidRPr="00D368E4">
        <w:rPr>
          <w:rFonts w:ascii="Bahnschrift" w:eastAsia="Arial" w:hAnsi="Bahnschrift"/>
          <w:spacing w:val="2"/>
        </w:rPr>
        <w:t xml:space="preserve"> d</w:t>
      </w:r>
      <w:r w:rsidRPr="00D368E4">
        <w:rPr>
          <w:rFonts w:ascii="Bahnschrift" w:eastAsia="Arial" w:hAnsi="Bahnschrift"/>
        </w:rPr>
        <w:t xml:space="preserve">e </w:t>
      </w:r>
      <w:r w:rsidRPr="00D368E4">
        <w:rPr>
          <w:rFonts w:ascii="Bahnschrift" w:eastAsia="Arial" w:hAnsi="Bahnschrift"/>
          <w:spacing w:val="2"/>
        </w:rPr>
        <w:t>l’actualisatio</w:t>
      </w:r>
      <w:r w:rsidRPr="00D368E4">
        <w:rPr>
          <w:rFonts w:ascii="Bahnschrift" w:eastAsia="Arial" w:hAnsi="Bahnschrift"/>
        </w:rPr>
        <w:t xml:space="preserve">n </w:t>
      </w:r>
      <w:r w:rsidRPr="00D368E4">
        <w:rPr>
          <w:rFonts w:ascii="Bahnschrift" w:eastAsia="Arial" w:hAnsi="Bahnschrift"/>
          <w:spacing w:val="2"/>
        </w:rPr>
        <w:t>n’es</w:t>
      </w:r>
      <w:r w:rsidRPr="00D368E4">
        <w:rPr>
          <w:rFonts w:ascii="Bahnschrift" w:eastAsia="Arial" w:hAnsi="Bahnschrift"/>
        </w:rPr>
        <w:t xml:space="preserve">t </w:t>
      </w:r>
      <w:r w:rsidRPr="00D368E4">
        <w:rPr>
          <w:rFonts w:ascii="Bahnschrift" w:eastAsia="Arial" w:hAnsi="Bahnschrift"/>
          <w:spacing w:val="2"/>
        </w:rPr>
        <w:t>pa</w:t>
      </w:r>
      <w:r w:rsidRPr="00D368E4">
        <w:rPr>
          <w:rFonts w:ascii="Bahnschrift" w:eastAsia="Arial" w:hAnsi="Bahnschrift"/>
        </w:rPr>
        <w:t xml:space="preserve">s </w:t>
      </w:r>
      <w:r w:rsidRPr="00D368E4">
        <w:rPr>
          <w:rFonts w:ascii="Bahnschrift" w:eastAsia="Arial" w:hAnsi="Bahnschrift"/>
          <w:spacing w:val="2"/>
        </w:rPr>
        <w:t>pri</w:t>
      </w:r>
      <w:r w:rsidRPr="00D368E4">
        <w:rPr>
          <w:rFonts w:ascii="Bahnschrift" w:eastAsia="Arial" w:hAnsi="Bahnschrift"/>
        </w:rPr>
        <w:t xml:space="preserve">s </w:t>
      </w:r>
      <w:r w:rsidRPr="00D368E4">
        <w:rPr>
          <w:rFonts w:ascii="Bahnschrift" w:eastAsia="Arial" w:hAnsi="Bahnschrift"/>
          <w:spacing w:val="2"/>
        </w:rPr>
        <w:t>e</w:t>
      </w:r>
      <w:r w:rsidRPr="00D368E4">
        <w:rPr>
          <w:rFonts w:ascii="Bahnschrift" w:eastAsia="Arial" w:hAnsi="Bahnschrift"/>
        </w:rPr>
        <w:t xml:space="preserve">n </w:t>
      </w:r>
      <w:r w:rsidRPr="00D368E4">
        <w:rPr>
          <w:rFonts w:ascii="Bahnschrift" w:eastAsia="Arial" w:hAnsi="Bahnschrift"/>
          <w:spacing w:val="2"/>
        </w:rPr>
        <w:t>considératio</w:t>
      </w:r>
      <w:r w:rsidRPr="00D368E4">
        <w:rPr>
          <w:rFonts w:ascii="Bahnschrift" w:eastAsia="Arial" w:hAnsi="Bahnschrift"/>
        </w:rPr>
        <w:t>n aux fins de l’évaluation des o</w:t>
      </w:r>
      <w:r w:rsidRPr="00D368E4">
        <w:rPr>
          <w:rFonts w:ascii="Bahnschrift" w:eastAsia="Arial" w:hAnsi="Bahnschrift"/>
          <w:spacing w:val="-4"/>
        </w:rPr>
        <w:t>f</w:t>
      </w:r>
      <w:r w:rsidRPr="00D368E4">
        <w:rPr>
          <w:rFonts w:ascii="Bahnschrift" w:eastAsia="Arial" w:hAnsi="Bahnschrift"/>
        </w:rPr>
        <w:t>fres.</w:t>
      </w:r>
    </w:p>
    <w:p w14:paraId="45376AA4" w14:textId="77777777" w:rsidR="00570009" w:rsidRPr="00D368E4" w:rsidRDefault="00570009" w:rsidP="00570009">
      <w:pPr>
        <w:spacing w:before="4" w:after="0" w:line="260" w:lineRule="exact"/>
        <w:rPr>
          <w:rFonts w:ascii="Bahnschrift" w:hAnsi="Bahnschrift"/>
          <w:sz w:val="26"/>
          <w:szCs w:val="26"/>
        </w:rPr>
      </w:pPr>
    </w:p>
    <w:p w14:paraId="7A02FF39" w14:textId="77777777" w:rsidR="00570009" w:rsidRPr="00D368E4" w:rsidRDefault="00570009" w:rsidP="00570009">
      <w:pPr>
        <w:spacing w:after="0" w:line="240" w:lineRule="auto"/>
        <w:ind w:right="-20"/>
        <w:rPr>
          <w:rFonts w:ascii="Bahnschrift" w:eastAsia="Arial" w:hAnsi="Bahnschrift"/>
        </w:rPr>
      </w:pPr>
      <w:r w:rsidRPr="00D368E4">
        <w:rPr>
          <w:rFonts w:ascii="Bahnschrift" w:eastAsia="Arial" w:hAnsi="Bahnschrift"/>
          <w:b/>
          <w:bCs/>
        </w:rPr>
        <w:t>Article 17 : Caution de soumission</w:t>
      </w:r>
    </w:p>
    <w:p w14:paraId="60063241" w14:textId="77777777" w:rsidR="00570009" w:rsidRPr="00D368E4" w:rsidRDefault="00570009" w:rsidP="00570009">
      <w:pPr>
        <w:spacing w:after="0" w:line="250" w:lineRule="auto"/>
        <w:ind w:right="-57"/>
        <w:jc w:val="both"/>
        <w:rPr>
          <w:rFonts w:ascii="Bahnschrift" w:eastAsia="Arial" w:hAnsi="Bahnschrift"/>
        </w:rPr>
      </w:pPr>
      <w:r w:rsidRPr="00D368E4">
        <w:rPr>
          <w:rFonts w:ascii="Bahnschrift" w:eastAsia="Arial" w:hAnsi="Bahnschrift"/>
        </w:rPr>
        <w:t xml:space="preserve">17.1. En application de </w:t>
      </w:r>
      <w:r w:rsidRPr="00D368E4">
        <w:rPr>
          <w:rFonts w:ascii="Bahnschrift" w:eastAsia="Arial" w:hAnsi="Bahnschrift"/>
          <w:spacing w:val="1"/>
        </w:rPr>
        <w:t>l</w:t>
      </w:r>
      <w:r w:rsidRPr="00D368E4">
        <w:rPr>
          <w:rFonts w:ascii="Bahnschrift" w:eastAsia="Arial" w:hAnsi="Bahnschrift"/>
        </w:rPr>
        <w:t xml:space="preserve">'article 13 du RGAO, le </w:t>
      </w:r>
      <w:r w:rsidRPr="00D368E4">
        <w:rPr>
          <w:rFonts w:ascii="Bahnschrift" w:eastAsia="Arial" w:hAnsi="Bahnschrift"/>
          <w:spacing w:val="2"/>
        </w:rPr>
        <w:t>soumissionnair</w:t>
      </w:r>
      <w:r w:rsidRPr="00D368E4">
        <w:rPr>
          <w:rFonts w:ascii="Bahnschrift" w:eastAsia="Arial" w:hAnsi="Bahnschrift"/>
        </w:rPr>
        <w:t xml:space="preserve">e </w:t>
      </w:r>
      <w:r w:rsidRPr="00D368E4">
        <w:rPr>
          <w:rFonts w:ascii="Bahnschrift" w:eastAsia="Arial" w:hAnsi="Bahnschrift"/>
          <w:spacing w:val="2"/>
        </w:rPr>
        <w:t>fournir</w:t>
      </w:r>
      <w:r w:rsidRPr="00D368E4">
        <w:rPr>
          <w:rFonts w:ascii="Bahnschrift" w:eastAsia="Arial" w:hAnsi="Bahnschrift"/>
        </w:rPr>
        <w:t xml:space="preserve">a </w:t>
      </w:r>
      <w:r w:rsidRPr="00D368E4">
        <w:rPr>
          <w:rFonts w:ascii="Bahnschrift" w:eastAsia="Arial" w:hAnsi="Bahnschrift"/>
          <w:spacing w:val="2"/>
        </w:rPr>
        <w:t>un</w:t>
      </w:r>
      <w:r w:rsidRPr="00D368E4">
        <w:rPr>
          <w:rFonts w:ascii="Bahnschrift" w:eastAsia="Arial" w:hAnsi="Bahnschrift"/>
        </w:rPr>
        <w:t xml:space="preserve">e </w:t>
      </w:r>
      <w:r w:rsidRPr="00D368E4">
        <w:rPr>
          <w:rFonts w:ascii="Bahnschrift" w:eastAsia="Arial" w:hAnsi="Bahnschrift"/>
          <w:spacing w:val="2"/>
        </w:rPr>
        <w:t>cautio</w:t>
      </w:r>
      <w:r w:rsidRPr="00D368E4">
        <w:rPr>
          <w:rFonts w:ascii="Bahnschrift" w:eastAsia="Arial" w:hAnsi="Bahnschrift"/>
        </w:rPr>
        <w:t xml:space="preserve">n </w:t>
      </w:r>
      <w:r w:rsidRPr="00D368E4">
        <w:rPr>
          <w:rFonts w:ascii="Bahnschrift" w:eastAsia="Arial" w:hAnsi="Bahnschrift"/>
          <w:spacing w:val="2"/>
        </w:rPr>
        <w:t>d</w:t>
      </w:r>
      <w:r w:rsidRPr="00D368E4">
        <w:rPr>
          <w:rFonts w:ascii="Bahnschrift" w:eastAsia="Arial" w:hAnsi="Bahnschrift"/>
        </w:rPr>
        <w:t xml:space="preserve">e </w:t>
      </w:r>
      <w:r w:rsidRPr="00D368E4">
        <w:rPr>
          <w:rFonts w:ascii="Bahnschrift" w:eastAsia="Arial" w:hAnsi="Bahnschrift"/>
          <w:spacing w:val="2"/>
        </w:rPr>
        <w:t>sou</w:t>
      </w:r>
      <w:r w:rsidRPr="00D368E4">
        <w:rPr>
          <w:rFonts w:ascii="Bahnschrift" w:eastAsia="Arial" w:hAnsi="Bahnschrift"/>
        </w:rPr>
        <w:t>mission du montant spécifié dans le Règlement Particulier de l'Appel d'O</w:t>
      </w:r>
      <w:r w:rsidRPr="00D368E4">
        <w:rPr>
          <w:rFonts w:ascii="Bahnschrift" w:eastAsia="Arial" w:hAnsi="Bahnschrift"/>
          <w:spacing w:val="-4"/>
        </w:rPr>
        <w:t>f</w:t>
      </w:r>
      <w:r w:rsidRPr="00D368E4">
        <w:rPr>
          <w:rFonts w:ascii="Bahnschrift" w:eastAsia="Arial" w:hAnsi="Bahnschrift"/>
        </w:rPr>
        <w:t>fres, laquelle fera partie intégrante de son o</w:t>
      </w:r>
      <w:r w:rsidRPr="00D368E4">
        <w:rPr>
          <w:rFonts w:ascii="Bahnschrift" w:eastAsia="Arial" w:hAnsi="Bahnschrift"/>
          <w:spacing w:val="-4"/>
        </w:rPr>
        <w:t>f</w:t>
      </w:r>
      <w:r w:rsidRPr="00D368E4">
        <w:rPr>
          <w:rFonts w:ascii="Bahnschrift" w:eastAsia="Arial" w:hAnsi="Bahnschrift"/>
        </w:rPr>
        <w:t>fre.</w:t>
      </w:r>
    </w:p>
    <w:p w14:paraId="68C2CDE3" w14:textId="77777777" w:rsidR="00570009" w:rsidRPr="00D368E4" w:rsidRDefault="00570009" w:rsidP="00570009">
      <w:pPr>
        <w:spacing w:before="4" w:after="0" w:line="260" w:lineRule="exact"/>
        <w:rPr>
          <w:rFonts w:ascii="Bahnschrift" w:hAnsi="Bahnschrift"/>
          <w:sz w:val="26"/>
          <w:szCs w:val="26"/>
        </w:rPr>
      </w:pPr>
    </w:p>
    <w:p w14:paraId="14617B59" w14:textId="1483E778" w:rsidR="00570009" w:rsidRPr="00D368E4" w:rsidRDefault="00570009" w:rsidP="00570009">
      <w:pPr>
        <w:spacing w:after="0" w:line="250" w:lineRule="auto"/>
        <w:ind w:right="-57"/>
        <w:jc w:val="both"/>
        <w:rPr>
          <w:rFonts w:ascii="Bahnschrift" w:eastAsia="Arial" w:hAnsi="Bahnschrift"/>
        </w:rPr>
      </w:pPr>
      <w:r w:rsidRPr="00D368E4">
        <w:rPr>
          <w:rFonts w:ascii="Bahnschrift" w:eastAsia="Arial" w:hAnsi="Bahnschrift"/>
          <w:spacing w:val="-2"/>
        </w:rPr>
        <w:t>17.2</w:t>
      </w:r>
      <w:r w:rsidRPr="00D368E4">
        <w:rPr>
          <w:rFonts w:ascii="Bahnschrift" w:eastAsia="Arial" w:hAnsi="Bahnschrift"/>
        </w:rPr>
        <w:t xml:space="preserve">. </w:t>
      </w:r>
      <w:r w:rsidRPr="00D368E4">
        <w:rPr>
          <w:rFonts w:ascii="Bahnschrift" w:eastAsia="Arial" w:hAnsi="Bahnschrift"/>
          <w:spacing w:val="-2"/>
        </w:rPr>
        <w:t>L</w:t>
      </w:r>
      <w:r w:rsidRPr="00D368E4">
        <w:rPr>
          <w:rFonts w:ascii="Bahnschrift" w:eastAsia="Arial" w:hAnsi="Bahnschrift"/>
        </w:rPr>
        <w:t xml:space="preserve">a </w:t>
      </w:r>
      <w:r w:rsidRPr="00D368E4">
        <w:rPr>
          <w:rFonts w:ascii="Bahnschrift" w:eastAsia="Arial" w:hAnsi="Bahnschrift"/>
          <w:spacing w:val="-2"/>
        </w:rPr>
        <w:t>cautio</w:t>
      </w:r>
      <w:r w:rsidRPr="00D368E4">
        <w:rPr>
          <w:rFonts w:ascii="Bahnschrift" w:eastAsia="Arial" w:hAnsi="Bahnschrift"/>
        </w:rPr>
        <w:t xml:space="preserve">n </w:t>
      </w:r>
      <w:r w:rsidRPr="00D368E4">
        <w:rPr>
          <w:rFonts w:ascii="Bahnschrift" w:eastAsia="Arial" w:hAnsi="Bahnschrift"/>
          <w:spacing w:val="-2"/>
        </w:rPr>
        <w:t>d</w:t>
      </w:r>
      <w:r w:rsidRPr="00D368E4">
        <w:rPr>
          <w:rFonts w:ascii="Bahnschrift" w:eastAsia="Arial" w:hAnsi="Bahnschrift"/>
        </w:rPr>
        <w:t xml:space="preserve">e </w:t>
      </w:r>
      <w:r w:rsidRPr="00D368E4">
        <w:rPr>
          <w:rFonts w:ascii="Bahnschrift" w:eastAsia="Arial" w:hAnsi="Bahnschrift"/>
          <w:spacing w:val="-2"/>
        </w:rPr>
        <w:t>soumissio</w:t>
      </w:r>
      <w:r w:rsidRPr="00D368E4">
        <w:rPr>
          <w:rFonts w:ascii="Bahnschrift" w:eastAsia="Arial" w:hAnsi="Bahnschrift"/>
        </w:rPr>
        <w:t xml:space="preserve">n </w:t>
      </w:r>
      <w:r w:rsidRPr="00D368E4">
        <w:rPr>
          <w:rFonts w:ascii="Bahnschrift" w:eastAsia="Arial" w:hAnsi="Bahnschrift"/>
          <w:spacing w:val="-2"/>
        </w:rPr>
        <w:t>s</w:t>
      </w:r>
      <w:r w:rsidRPr="00D368E4">
        <w:rPr>
          <w:rFonts w:ascii="Bahnschrift" w:eastAsia="Arial" w:hAnsi="Bahnschrift"/>
          <w:spacing w:val="-1"/>
        </w:rPr>
        <w:t>e</w:t>
      </w:r>
      <w:r w:rsidRPr="00D368E4">
        <w:rPr>
          <w:rFonts w:ascii="Bahnschrift" w:eastAsia="Arial" w:hAnsi="Bahnschrift"/>
          <w:spacing w:val="-2"/>
        </w:rPr>
        <w:t>r</w:t>
      </w:r>
      <w:r w:rsidRPr="00D368E4">
        <w:rPr>
          <w:rFonts w:ascii="Bahnschrift" w:eastAsia="Arial" w:hAnsi="Bahnschrift"/>
        </w:rPr>
        <w:t xml:space="preserve">a </w:t>
      </w:r>
      <w:r w:rsidRPr="00D368E4">
        <w:rPr>
          <w:rFonts w:ascii="Bahnschrift" w:eastAsia="Arial" w:hAnsi="Bahnschrift"/>
          <w:spacing w:val="-2"/>
        </w:rPr>
        <w:t>conform</w:t>
      </w:r>
      <w:r w:rsidRPr="00D368E4">
        <w:rPr>
          <w:rFonts w:ascii="Bahnschrift" w:eastAsia="Arial" w:hAnsi="Bahnschrift"/>
        </w:rPr>
        <w:t xml:space="preserve">e </w:t>
      </w:r>
      <w:r w:rsidRPr="00D368E4">
        <w:rPr>
          <w:rFonts w:ascii="Bahnschrift" w:eastAsia="Arial" w:hAnsi="Bahnschrift"/>
          <w:spacing w:val="-2"/>
        </w:rPr>
        <w:t>a</w:t>
      </w:r>
      <w:r w:rsidRPr="00D368E4">
        <w:rPr>
          <w:rFonts w:ascii="Bahnschrift" w:eastAsia="Arial" w:hAnsi="Bahnschrift"/>
        </w:rPr>
        <w:t xml:space="preserve">u </w:t>
      </w:r>
      <w:r w:rsidRPr="00D368E4">
        <w:rPr>
          <w:rFonts w:ascii="Bahnschrift" w:eastAsia="Arial" w:hAnsi="Bahnschrift"/>
          <w:spacing w:val="-2"/>
        </w:rPr>
        <w:t>mo</w:t>
      </w:r>
      <w:r w:rsidRPr="00D368E4">
        <w:rPr>
          <w:rFonts w:ascii="Bahnschrift" w:eastAsia="Arial" w:hAnsi="Bahnschrift"/>
        </w:rPr>
        <w:t xml:space="preserve">dèle présenté dans le Dossier d’Appel </w:t>
      </w:r>
      <w:r w:rsidR="00664BB5" w:rsidRPr="00D368E4">
        <w:rPr>
          <w:rFonts w:ascii="Bahnschrift" w:eastAsia="Arial" w:hAnsi="Bahnschrift"/>
        </w:rPr>
        <w:t>d’O</w:t>
      </w:r>
      <w:r w:rsidR="00664BB5" w:rsidRPr="00D368E4">
        <w:rPr>
          <w:rFonts w:ascii="Bahnschrift" w:eastAsia="Arial" w:hAnsi="Bahnschrift"/>
          <w:spacing w:val="-4"/>
        </w:rPr>
        <w:t>f</w:t>
      </w:r>
      <w:r w:rsidR="00664BB5" w:rsidRPr="00D368E4">
        <w:rPr>
          <w:rFonts w:ascii="Bahnschrift" w:eastAsia="Arial" w:hAnsi="Bahnschrift"/>
        </w:rPr>
        <w:t>fres ;</w:t>
      </w:r>
      <w:r w:rsidRPr="00D368E4">
        <w:rPr>
          <w:rFonts w:ascii="Bahnschrift" w:eastAsia="Arial" w:hAnsi="Bahnschrift"/>
        </w:rPr>
        <w:t xml:space="preserve"> d’autres modèles peuvent être autorisés, sous réserve de l’approbation préalable de l’Autorité </w:t>
      </w:r>
      <w:r w:rsidRPr="00D368E4">
        <w:rPr>
          <w:rFonts w:ascii="Bahnschrift" w:eastAsia="Arial" w:hAnsi="Bahnschrift"/>
          <w:spacing w:val="2"/>
        </w:rPr>
        <w:t>Contractante</w:t>
      </w:r>
      <w:r w:rsidRPr="00D368E4">
        <w:rPr>
          <w:rFonts w:ascii="Bahnschrift" w:eastAsia="Arial" w:hAnsi="Bahnschrift"/>
        </w:rPr>
        <w:t xml:space="preserve">. </w:t>
      </w:r>
      <w:r w:rsidRPr="00D368E4">
        <w:rPr>
          <w:rFonts w:ascii="Bahnschrift" w:eastAsia="Arial" w:hAnsi="Bahnschrift"/>
          <w:spacing w:val="2"/>
        </w:rPr>
        <w:t>L</w:t>
      </w:r>
      <w:r w:rsidRPr="00D368E4">
        <w:rPr>
          <w:rFonts w:ascii="Bahnschrift" w:eastAsia="Arial" w:hAnsi="Bahnschrift"/>
        </w:rPr>
        <w:t>a</w:t>
      </w:r>
      <w:r w:rsidRPr="00D368E4">
        <w:rPr>
          <w:rFonts w:ascii="Bahnschrift" w:eastAsia="Arial" w:hAnsi="Bahnschrift"/>
          <w:spacing w:val="2"/>
        </w:rPr>
        <w:t xml:space="preserve"> Cautio</w:t>
      </w:r>
      <w:r w:rsidRPr="00D368E4">
        <w:rPr>
          <w:rFonts w:ascii="Bahnschrift" w:eastAsia="Arial" w:hAnsi="Bahnschrift"/>
        </w:rPr>
        <w:t>n</w:t>
      </w:r>
      <w:r w:rsidRPr="00D368E4">
        <w:rPr>
          <w:rFonts w:ascii="Bahnschrift" w:eastAsia="Arial" w:hAnsi="Bahnschrift"/>
          <w:spacing w:val="2"/>
        </w:rPr>
        <w:t xml:space="preserve"> d</w:t>
      </w:r>
      <w:r w:rsidRPr="00D368E4">
        <w:rPr>
          <w:rFonts w:ascii="Bahnschrift" w:eastAsia="Arial" w:hAnsi="Bahnschrift"/>
        </w:rPr>
        <w:t>e</w:t>
      </w:r>
      <w:r w:rsidRPr="00D368E4">
        <w:rPr>
          <w:rFonts w:ascii="Bahnschrift" w:eastAsia="Arial" w:hAnsi="Bahnschrift"/>
          <w:spacing w:val="2"/>
        </w:rPr>
        <w:t xml:space="preserve"> soumissio</w:t>
      </w:r>
      <w:r w:rsidRPr="00D368E4">
        <w:rPr>
          <w:rFonts w:ascii="Bahnschrift" w:eastAsia="Arial" w:hAnsi="Bahnschrift"/>
        </w:rPr>
        <w:t>n</w:t>
      </w:r>
      <w:r w:rsidRPr="00D368E4">
        <w:rPr>
          <w:rFonts w:ascii="Bahnschrift" w:eastAsia="Arial" w:hAnsi="Bahnschrift"/>
          <w:spacing w:val="2"/>
        </w:rPr>
        <w:t xml:space="preserve"> demeurer</w:t>
      </w:r>
      <w:r w:rsidRPr="00D368E4">
        <w:rPr>
          <w:rFonts w:ascii="Bahnschrift" w:eastAsia="Arial" w:hAnsi="Bahnschrift"/>
        </w:rPr>
        <w:t xml:space="preserve">a </w:t>
      </w:r>
      <w:r w:rsidRPr="00D368E4">
        <w:rPr>
          <w:rFonts w:ascii="Bahnschrift" w:eastAsia="Arial" w:hAnsi="Bahnschrift"/>
          <w:spacing w:val="2"/>
        </w:rPr>
        <w:t>valid</w:t>
      </w:r>
      <w:r w:rsidRPr="00D368E4">
        <w:rPr>
          <w:rFonts w:ascii="Bahnschrift" w:eastAsia="Arial" w:hAnsi="Bahnschrift"/>
        </w:rPr>
        <w:t xml:space="preserve">e </w:t>
      </w:r>
      <w:r w:rsidRPr="00D368E4">
        <w:rPr>
          <w:rFonts w:ascii="Bahnschrift" w:eastAsia="Arial" w:hAnsi="Bahnschrift"/>
          <w:spacing w:val="2"/>
        </w:rPr>
        <w:t>pendan</w:t>
      </w:r>
      <w:r w:rsidRPr="00D368E4">
        <w:rPr>
          <w:rFonts w:ascii="Bahnschrift" w:eastAsia="Arial" w:hAnsi="Bahnschrift"/>
        </w:rPr>
        <w:t xml:space="preserve">t </w:t>
      </w:r>
      <w:r w:rsidRPr="00D368E4">
        <w:rPr>
          <w:rFonts w:ascii="Bahnschrift" w:eastAsia="Arial" w:hAnsi="Bahnschrift"/>
          <w:spacing w:val="2"/>
        </w:rPr>
        <w:t>trent</w:t>
      </w:r>
      <w:r w:rsidRPr="00D368E4">
        <w:rPr>
          <w:rFonts w:ascii="Bahnschrift" w:eastAsia="Arial" w:hAnsi="Bahnschrift"/>
        </w:rPr>
        <w:t xml:space="preserve">e </w:t>
      </w:r>
      <w:r w:rsidRPr="00D368E4">
        <w:rPr>
          <w:rFonts w:ascii="Bahnschrift" w:eastAsia="Arial" w:hAnsi="Bahnschrift"/>
          <w:spacing w:val="2"/>
        </w:rPr>
        <w:t>(30</w:t>
      </w:r>
      <w:r w:rsidRPr="00D368E4">
        <w:rPr>
          <w:rFonts w:ascii="Bahnschrift" w:eastAsia="Arial" w:hAnsi="Bahnschrift"/>
        </w:rPr>
        <w:t xml:space="preserve">) </w:t>
      </w:r>
      <w:r w:rsidRPr="00D368E4">
        <w:rPr>
          <w:rFonts w:ascii="Bahnschrift" w:eastAsia="Arial" w:hAnsi="Bahnschrift"/>
          <w:spacing w:val="2"/>
        </w:rPr>
        <w:t>jour</w:t>
      </w:r>
      <w:r w:rsidRPr="00D368E4">
        <w:rPr>
          <w:rFonts w:ascii="Bahnschrift" w:eastAsia="Arial" w:hAnsi="Bahnschrift"/>
        </w:rPr>
        <w:t xml:space="preserve">s </w:t>
      </w:r>
      <w:r w:rsidRPr="00D368E4">
        <w:rPr>
          <w:rFonts w:ascii="Bahnschrift" w:eastAsia="Arial" w:hAnsi="Bahnschrift"/>
          <w:spacing w:val="2"/>
        </w:rPr>
        <w:t>au</w:t>
      </w:r>
      <w:r w:rsidRPr="00D368E4">
        <w:rPr>
          <w:rFonts w:ascii="Bahnschrift" w:eastAsia="Arial" w:hAnsi="Bahnschrift"/>
        </w:rPr>
        <w:t>-</w:t>
      </w:r>
      <w:r w:rsidRPr="00D368E4">
        <w:rPr>
          <w:rFonts w:ascii="Bahnschrift" w:eastAsia="Arial" w:hAnsi="Bahnschrift"/>
          <w:spacing w:val="2"/>
        </w:rPr>
        <w:t>del</w:t>
      </w:r>
      <w:r w:rsidRPr="00D368E4">
        <w:rPr>
          <w:rFonts w:ascii="Bahnschrift" w:eastAsia="Arial" w:hAnsi="Bahnschrift"/>
        </w:rPr>
        <w:t xml:space="preserve">à </w:t>
      </w:r>
      <w:r w:rsidRPr="00D368E4">
        <w:rPr>
          <w:rFonts w:ascii="Bahnschrift" w:eastAsia="Arial" w:hAnsi="Bahnschrift"/>
          <w:spacing w:val="2"/>
        </w:rPr>
        <w:t>d</w:t>
      </w:r>
      <w:r w:rsidRPr="00D368E4">
        <w:rPr>
          <w:rFonts w:ascii="Bahnschrift" w:eastAsia="Arial" w:hAnsi="Bahnschrift"/>
        </w:rPr>
        <w:t xml:space="preserve">e </w:t>
      </w:r>
      <w:r w:rsidRPr="00D368E4">
        <w:rPr>
          <w:rFonts w:ascii="Bahnschrift" w:eastAsia="Arial" w:hAnsi="Bahnschrift"/>
          <w:spacing w:val="2"/>
        </w:rPr>
        <w:t>l</w:t>
      </w:r>
      <w:r w:rsidRPr="00D368E4">
        <w:rPr>
          <w:rFonts w:ascii="Bahnschrift" w:eastAsia="Arial" w:hAnsi="Bahnschrift"/>
        </w:rPr>
        <w:t xml:space="preserve">a </w:t>
      </w:r>
      <w:r w:rsidRPr="00D368E4">
        <w:rPr>
          <w:rFonts w:ascii="Bahnschrift" w:eastAsia="Arial" w:hAnsi="Bahnschrift"/>
          <w:spacing w:val="2"/>
        </w:rPr>
        <w:t>dat</w:t>
      </w:r>
      <w:r w:rsidRPr="00D368E4">
        <w:rPr>
          <w:rFonts w:ascii="Bahnschrift" w:eastAsia="Arial" w:hAnsi="Bahnschrift"/>
        </w:rPr>
        <w:t xml:space="preserve">e </w:t>
      </w:r>
      <w:r w:rsidRPr="00D368E4">
        <w:rPr>
          <w:rFonts w:ascii="Bahnschrift" w:eastAsia="Arial" w:hAnsi="Bahnschrift"/>
          <w:spacing w:val="2"/>
        </w:rPr>
        <w:t>limit</w:t>
      </w:r>
      <w:r w:rsidRPr="00D368E4">
        <w:rPr>
          <w:rFonts w:ascii="Bahnschrift" w:eastAsia="Arial" w:hAnsi="Bahnschrift"/>
        </w:rPr>
        <w:t xml:space="preserve">e </w:t>
      </w:r>
      <w:r w:rsidRPr="00D368E4">
        <w:rPr>
          <w:rFonts w:ascii="Bahnschrift" w:eastAsia="Arial" w:hAnsi="Bahnschrift"/>
          <w:spacing w:val="2"/>
        </w:rPr>
        <w:t>initial</w:t>
      </w:r>
      <w:r w:rsidRPr="00D368E4">
        <w:rPr>
          <w:rFonts w:ascii="Bahnschrift" w:eastAsia="Arial" w:hAnsi="Bahnschrift"/>
        </w:rPr>
        <w:t xml:space="preserve">e </w:t>
      </w:r>
      <w:r w:rsidRPr="00D368E4">
        <w:rPr>
          <w:rFonts w:ascii="Bahnschrift" w:eastAsia="Arial" w:hAnsi="Bahnschrift"/>
          <w:spacing w:val="2"/>
        </w:rPr>
        <w:t>d</w:t>
      </w:r>
      <w:r w:rsidRPr="00D368E4">
        <w:rPr>
          <w:rFonts w:ascii="Bahnschrift" w:eastAsia="Arial" w:hAnsi="Bahnschrift"/>
        </w:rPr>
        <w:t xml:space="preserve">e </w:t>
      </w:r>
      <w:r w:rsidRPr="00D368E4">
        <w:rPr>
          <w:rFonts w:ascii="Bahnschrift" w:eastAsia="Arial" w:hAnsi="Bahnschrift"/>
          <w:spacing w:val="2"/>
        </w:rPr>
        <w:t>validit</w:t>
      </w:r>
      <w:r w:rsidRPr="00D368E4">
        <w:rPr>
          <w:rFonts w:ascii="Bahnschrift" w:eastAsia="Arial" w:hAnsi="Bahnschrift"/>
        </w:rPr>
        <w:t xml:space="preserve">é </w:t>
      </w:r>
      <w:r w:rsidRPr="00D368E4">
        <w:rPr>
          <w:rFonts w:ascii="Bahnschrift" w:eastAsia="Arial" w:hAnsi="Bahnschrift"/>
          <w:spacing w:val="2"/>
        </w:rPr>
        <w:t>de</w:t>
      </w:r>
      <w:r w:rsidRPr="00D368E4">
        <w:rPr>
          <w:rFonts w:ascii="Bahnschrift" w:eastAsia="Arial" w:hAnsi="Bahnschrift"/>
        </w:rPr>
        <w:t>s o</w:t>
      </w:r>
      <w:r w:rsidRPr="00D368E4">
        <w:rPr>
          <w:rFonts w:ascii="Bahnschrift" w:eastAsia="Arial" w:hAnsi="Bahnschrift"/>
          <w:spacing w:val="-4"/>
        </w:rPr>
        <w:t>f</w:t>
      </w:r>
      <w:r w:rsidRPr="00D368E4">
        <w:rPr>
          <w:rFonts w:ascii="Bahnschrift" w:eastAsia="Arial" w:hAnsi="Bahnschrift"/>
        </w:rPr>
        <w:t>fres, ou de toute nouvelle date limite de vali</w:t>
      </w:r>
      <w:r w:rsidRPr="00D368E4">
        <w:rPr>
          <w:rFonts w:ascii="Bahnschrift" w:eastAsia="Arial" w:hAnsi="Bahnschrift"/>
          <w:spacing w:val="-1"/>
        </w:rPr>
        <w:t>dit</w:t>
      </w:r>
      <w:r w:rsidRPr="00D368E4">
        <w:rPr>
          <w:rFonts w:ascii="Bahnschrift" w:eastAsia="Arial" w:hAnsi="Bahnschrift"/>
        </w:rPr>
        <w:t xml:space="preserve">é </w:t>
      </w:r>
      <w:r w:rsidRPr="00D368E4">
        <w:rPr>
          <w:rFonts w:ascii="Bahnschrift" w:eastAsia="Arial" w:hAnsi="Bahnschrift"/>
          <w:spacing w:val="-1"/>
        </w:rPr>
        <w:t>demandé</w:t>
      </w:r>
      <w:r w:rsidRPr="00D368E4">
        <w:rPr>
          <w:rFonts w:ascii="Bahnschrift" w:eastAsia="Arial" w:hAnsi="Bahnschrift"/>
        </w:rPr>
        <w:t xml:space="preserve">e </w:t>
      </w:r>
      <w:r w:rsidRPr="00D368E4">
        <w:rPr>
          <w:rFonts w:ascii="Bahnschrift" w:eastAsia="Arial" w:hAnsi="Bahnschrift"/>
          <w:spacing w:val="-1"/>
        </w:rPr>
        <w:t>pa</w:t>
      </w:r>
      <w:r w:rsidRPr="00D368E4">
        <w:rPr>
          <w:rFonts w:ascii="Bahnschrift" w:eastAsia="Arial" w:hAnsi="Bahnschrift"/>
        </w:rPr>
        <w:t xml:space="preserve">r </w:t>
      </w:r>
      <w:r w:rsidRPr="00D368E4">
        <w:rPr>
          <w:rFonts w:ascii="Bahnschrift" w:eastAsia="Arial" w:hAnsi="Bahnschrift"/>
          <w:spacing w:val="-1"/>
        </w:rPr>
        <w:t>l’Aut</w:t>
      </w:r>
      <w:r w:rsidRPr="00D368E4">
        <w:rPr>
          <w:rFonts w:ascii="Bahnschrift" w:eastAsia="Arial" w:hAnsi="Bahnschrift"/>
          <w:spacing w:val="-2"/>
        </w:rPr>
        <w:t>o</w:t>
      </w:r>
      <w:r w:rsidRPr="00D368E4">
        <w:rPr>
          <w:rFonts w:ascii="Bahnschrift" w:eastAsia="Arial" w:hAnsi="Bahnschrift"/>
          <w:spacing w:val="-1"/>
        </w:rPr>
        <w:t>rit</w:t>
      </w:r>
      <w:r w:rsidRPr="00D368E4">
        <w:rPr>
          <w:rFonts w:ascii="Bahnschrift" w:eastAsia="Arial" w:hAnsi="Bahnschrift"/>
        </w:rPr>
        <w:t xml:space="preserve">é </w:t>
      </w:r>
      <w:r w:rsidRPr="00D368E4">
        <w:rPr>
          <w:rFonts w:ascii="Bahnschrift" w:eastAsia="Arial" w:hAnsi="Bahnschrift"/>
          <w:spacing w:val="-1"/>
        </w:rPr>
        <w:t>Co</w:t>
      </w:r>
      <w:r w:rsidRPr="00D368E4">
        <w:rPr>
          <w:rFonts w:ascii="Bahnschrift" w:eastAsia="Arial" w:hAnsi="Bahnschrift"/>
          <w:spacing w:val="-2"/>
        </w:rPr>
        <w:t>n</w:t>
      </w:r>
      <w:r w:rsidRPr="00D368E4">
        <w:rPr>
          <w:rFonts w:ascii="Bahnschrift" w:eastAsia="Arial" w:hAnsi="Bahnschrift"/>
          <w:spacing w:val="-1"/>
        </w:rPr>
        <w:t>tractant</w:t>
      </w:r>
      <w:r w:rsidRPr="00D368E4">
        <w:rPr>
          <w:rFonts w:ascii="Bahnschrift" w:eastAsia="Arial" w:hAnsi="Bahnschrift"/>
        </w:rPr>
        <w:t xml:space="preserve">e </w:t>
      </w:r>
      <w:r w:rsidRPr="00D368E4">
        <w:rPr>
          <w:rFonts w:ascii="Bahnschrift" w:eastAsia="Arial" w:hAnsi="Bahnschrift"/>
          <w:spacing w:val="-1"/>
        </w:rPr>
        <w:t>e</w:t>
      </w:r>
      <w:r w:rsidRPr="00D368E4">
        <w:rPr>
          <w:rFonts w:ascii="Bahnschrift" w:eastAsia="Arial" w:hAnsi="Bahnschrift"/>
        </w:rPr>
        <w:t xml:space="preserve">t </w:t>
      </w:r>
      <w:r w:rsidRPr="00D368E4">
        <w:rPr>
          <w:rFonts w:ascii="Bahnschrift" w:eastAsia="Arial" w:hAnsi="Bahnschrift"/>
          <w:spacing w:val="-1"/>
        </w:rPr>
        <w:t>ac</w:t>
      </w:r>
      <w:r w:rsidRPr="00D368E4">
        <w:rPr>
          <w:rFonts w:ascii="Bahnschrift" w:eastAsia="Arial" w:hAnsi="Bahnschrift"/>
          <w:spacing w:val="2"/>
        </w:rPr>
        <w:t>cepté</w:t>
      </w:r>
      <w:r w:rsidRPr="00D368E4">
        <w:rPr>
          <w:rFonts w:ascii="Bahnschrift" w:eastAsia="Arial" w:hAnsi="Bahnschrift"/>
        </w:rPr>
        <w:t xml:space="preserve">e </w:t>
      </w:r>
      <w:r w:rsidRPr="00D368E4">
        <w:rPr>
          <w:rFonts w:ascii="Bahnschrift" w:eastAsia="Arial" w:hAnsi="Bahnschrift"/>
          <w:spacing w:val="2"/>
        </w:rPr>
        <w:t>pa</w:t>
      </w:r>
      <w:r w:rsidRPr="00D368E4">
        <w:rPr>
          <w:rFonts w:ascii="Bahnschrift" w:eastAsia="Arial" w:hAnsi="Bahnschrift"/>
        </w:rPr>
        <w:t xml:space="preserve">r </w:t>
      </w:r>
      <w:r w:rsidRPr="00D368E4">
        <w:rPr>
          <w:rFonts w:ascii="Bahnschrift" w:eastAsia="Arial" w:hAnsi="Bahnschrift"/>
          <w:spacing w:val="2"/>
        </w:rPr>
        <w:t>l</w:t>
      </w:r>
      <w:r w:rsidRPr="00D368E4">
        <w:rPr>
          <w:rFonts w:ascii="Bahnschrift" w:eastAsia="Arial" w:hAnsi="Bahnschrift"/>
        </w:rPr>
        <w:t xml:space="preserve">e </w:t>
      </w:r>
      <w:r w:rsidRPr="00D368E4">
        <w:rPr>
          <w:rFonts w:ascii="Bahnschrift" w:eastAsia="Arial" w:hAnsi="Bahnschrift"/>
          <w:spacing w:val="2"/>
        </w:rPr>
        <w:t>soumissionnaire</w:t>
      </w:r>
      <w:r w:rsidRPr="00D368E4">
        <w:rPr>
          <w:rFonts w:ascii="Bahnschrift" w:eastAsia="Arial" w:hAnsi="Bahnschrift"/>
        </w:rPr>
        <w:t xml:space="preserve">, </w:t>
      </w:r>
      <w:r w:rsidRPr="00D368E4">
        <w:rPr>
          <w:rFonts w:ascii="Bahnschrift" w:eastAsia="Arial" w:hAnsi="Bahnschrift"/>
          <w:spacing w:val="2"/>
        </w:rPr>
        <w:t>conformémen</w:t>
      </w:r>
      <w:r w:rsidRPr="00D368E4">
        <w:rPr>
          <w:rFonts w:ascii="Bahnschrift" w:eastAsia="Arial" w:hAnsi="Bahnschrift"/>
        </w:rPr>
        <w:t>t aux dispositions de l’Article16.2 du RGAO.</w:t>
      </w:r>
    </w:p>
    <w:p w14:paraId="7AC5BECC" w14:textId="77777777" w:rsidR="00570009" w:rsidRPr="00D368E4" w:rsidRDefault="00570009" w:rsidP="00570009">
      <w:pPr>
        <w:spacing w:before="4" w:after="0" w:line="260" w:lineRule="exact"/>
        <w:rPr>
          <w:rFonts w:ascii="Bahnschrift" w:hAnsi="Bahnschrift"/>
          <w:sz w:val="26"/>
          <w:szCs w:val="26"/>
        </w:rPr>
      </w:pPr>
    </w:p>
    <w:p w14:paraId="0F35A487" w14:textId="77777777" w:rsidR="00570009" w:rsidRPr="00D368E4" w:rsidRDefault="00570009" w:rsidP="00570009">
      <w:pPr>
        <w:spacing w:after="0" w:line="250" w:lineRule="auto"/>
        <w:ind w:right="-58"/>
        <w:jc w:val="both"/>
        <w:rPr>
          <w:rFonts w:ascii="Bahnschrift" w:eastAsia="Arial" w:hAnsi="Bahnschrift"/>
        </w:rPr>
      </w:pPr>
      <w:r w:rsidRPr="00D368E4">
        <w:rPr>
          <w:rFonts w:ascii="Bahnschrift" w:eastAsia="Arial" w:hAnsi="Bahnschrift"/>
          <w:spacing w:val="-1"/>
        </w:rPr>
        <w:t>17.3</w:t>
      </w:r>
      <w:r w:rsidRPr="00D368E4">
        <w:rPr>
          <w:rFonts w:ascii="Bahnschrift" w:eastAsia="Arial" w:hAnsi="Bahnschrift"/>
        </w:rPr>
        <w:t xml:space="preserve">. </w:t>
      </w:r>
      <w:r w:rsidRPr="00D368E4">
        <w:rPr>
          <w:rFonts w:ascii="Bahnschrift" w:eastAsia="Arial" w:hAnsi="Bahnschrift"/>
          <w:spacing w:val="-25"/>
        </w:rPr>
        <w:t>T</w:t>
      </w:r>
      <w:r w:rsidRPr="00D368E4">
        <w:rPr>
          <w:rFonts w:ascii="Bahnschrift" w:eastAsia="Arial" w:hAnsi="Bahnschrift"/>
          <w:spacing w:val="-1"/>
        </w:rPr>
        <w:t>out</w:t>
      </w:r>
      <w:r w:rsidRPr="00D368E4">
        <w:rPr>
          <w:rFonts w:ascii="Bahnschrift" w:eastAsia="Arial" w:hAnsi="Bahnschrift"/>
        </w:rPr>
        <w:t xml:space="preserve">e </w:t>
      </w:r>
      <w:r w:rsidRPr="00D368E4">
        <w:rPr>
          <w:rFonts w:ascii="Bahnschrift" w:eastAsia="Arial" w:hAnsi="Bahnschrift"/>
          <w:spacing w:val="-1"/>
        </w:rPr>
        <w:t>o</w:t>
      </w:r>
      <w:r w:rsidRPr="00D368E4">
        <w:rPr>
          <w:rFonts w:ascii="Bahnschrift" w:eastAsia="Arial" w:hAnsi="Bahnschrift"/>
          <w:spacing w:val="-5"/>
        </w:rPr>
        <w:t>f</w:t>
      </w:r>
      <w:r w:rsidRPr="00D368E4">
        <w:rPr>
          <w:rFonts w:ascii="Bahnschrift" w:eastAsia="Arial" w:hAnsi="Bahnschrift"/>
          <w:spacing w:val="-1"/>
        </w:rPr>
        <w:t>fr</w:t>
      </w:r>
      <w:r w:rsidRPr="00D368E4">
        <w:rPr>
          <w:rFonts w:ascii="Bahnschrift" w:eastAsia="Arial" w:hAnsi="Bahnschrift"/>
        </w:rPr>
        <w:t xml:space="preserve">e </w:t>
      </w:r>
      <w:r w:rsidRPr="00D368E4">
        <w:rPr>
          <w:rFonts w:ascii="Bahnschrift" w:eastAsia="Arial" w:hAnsi="Bahnschrift"/>
          <w:spacing w:val="-1"/>
        </w:rPr>
        <w:t>no</w:t>
      </w:r>
      <w:r w:rsidRPr="00D368E4">
        <w:rPr>
          <w:rFonts w:ascii="Bahnschrift" w:eastAsia="Arial" w:hAnsi="Bahnschrift"/>
        </w:rPr>
        <w:t xml:space="preserve">n </w:t>
      </w:r>
      <w:r w:rsidRPr="00D368E4">
        <w:rPr>
          <w:rFonts w:ascii="Bahnschrift" w:eastAsia="Arial" w:hAnsi="Bahnschrift"/>
          <w:spacing w:val="-1"/>
        </w:rPr>
        <w:t>accompagné</w:t>
      </w:r>
      <w:r w:rsidRPr="00D368E4">
        <w:rPr>
          <w:rFonts w:ascii="Bahnschrift" w:eastAsia="Arial" w:hAnsi="Bahnschrift"/>
        </w:rPr>
        <w:t xml:space="preserve">e </w:t>
      </w:r>
      <w:r w:rsidRPr="00D368E4">
        <w:rPr>
          <w:rFonts w:ascii="Bahnschrift" w:eastAsia="Arial" w:hAnsi="Bahnschrift"/>
          <w:spacing w:val="-1"/>
        </w:rPr>
        <w:t>d’un</w:t>
      </w:r>
      <w:r w:rsidRPr="00D368E4">
        <w:rPr>
          <w:rFonts w:ascii="Bahnschrift" w:eastAsia="Arial" w:hAnsi="Bahnschrift"/>
        </w:rPr>
        <w:t xml:space="preserve">e </w:t>
      </w:r>
      <w:r w:rsidRPr="00D368E4">
        <w:rPr>
          <w:rFonts w:ascii="Bahnschrift" w:eastAsia="Arial" w:hAnsi="Bahnschrift"/>
          <w:spacing w:val="-1"/>
        </w:rPr>
        <w:t>Cautio</w:t>
      </w:r>
      <w:r w:rsidRPr="00D368E4">
        <w:rPr>
          <w:rFonts w:ascii="Bahnschrift" w:eastAsia="Arial" w:hAnsi="Bahnschrift"/>
        </w:rPr>
        <w:t xml:space="preserve">n </w:t>
      </w:r>
      <w:r w:rsidRPr="00D368E4">
        <w:rPr>
          <w:rFonts w:ascii="Bahnschrift" w:eastAsia="Arial" w:hAnsi="Bahnschrift"/>
          <w:spacing w:val="-1"/>
        </w:rPr>
        <w:t>d</w:t>
      </w:r>
      <w:r w:rsidRPr="00D368E4">
        <w:rPr>
          <w:rFonts w:ascii="Bahnschrift" w:eastAsia="Arial" w:hAnsi="Bahnschrift"/>
        </w:rPr>
        <w:t xml:space="preserve">e </w:t>
      </w:r>
      <w:r w:rsidRPr="00D368E4">
        <w:rPr>
          <w:rFonts w:ascii="Bahnschrift" w:eastAsia="Arial" w:hAnsi="Bahnschrift"/>
          <w:spacing w:val="-2"/>
        </w:rPr>
        <w:t>Soumissio</w:t>
      </w:r>
      <w:r w:rsidRPr="00D368E4">
        <w:rPr>
          <w:rFonts w:ascii="Bahnschrift" w:eastAsia="Arial" w:hAnsi="Bahnschrift"/>
        </w:rPr>
        <w:t xml:space="preserve">n </w:t>
      </w:r>
      <w:r w:rsidRPr="00D368E4">
        <w:rPr>
          <w:rFonts w:ascii="Bahnschrift" w:eastAsia="Arial" w:hAnsi="Bahnschrift"/>
          <w:spacing w:val="-2"/>
        </w:rPr>
        <w:t>acceptabl</w:t>
      </w:r>
      <w:r w:rsidRPr="00D368E4">
        <w:rPr>
          <w:rFonts w:ascii="Bahnschrift" w:eastAsia="Arial" w:hAnsi="Bahnschrift"/>
        </w:rPr>
        <w:t xml:space="preserve">e </w:t>
      </w:r>
      <w:r w:rsidRPr="00D368E4">
        <w:rPr>
          <w:rFonts w:ascii="Bahnschrift" w:eastAsia="Arial" w:hAnsi="Bahnschrift"/>
          <w:spacing w:val="-2"/>
        </w:rPr>
        <w:t>ser</w:t>
      </w:r>
      <w:r w:rsidRPr="00D368E4">
        <w:rPr>
          <w:rFonts w:ascii="Bahnschrift" w:eastAsia="Arial" w:hAnsi="Bahnschrift"/>
        </w:rPr>
        <w:t xml:space="preserve">a </w:t>
      </w:r>
      <w:r w:rsidRPr="00D368E4">
        <w:rPr>
          <w:rFonts w:ascii="Bahnschrift" w:eastAsia="Arial" w:hAnsi="Bahnschrift"/>
          <w:spacing w:val="-2"/>
        </w:rPr>
        <w:t>rejeté</w:t>
      </w:r>
      <w:r w:rsidRPr="00D368E4">
        <w:rPr>
          <w:rFonts w:ascii="Bahnschrift" w:eastAsia="Arial" w:hAnsi="Bahnschrift"/>
        </w:rPr>
        <w:t xml:space="preserve">e </w:t>
      </w:r>
      <w:r w:rsidRPr="00D368E4">
        <w:rPr>
          <w:rFonts w:ascii="Bahnschrift" w:eastAsia="Arial" w:hAnsi="Bahnschrift"/>
          <w:spacing w:val="-2"/>
        </w:rPr>
        <w:t>pa</w:t>
      </w:r>
      <w:r w:rsidRPr="00D368E4">
        <w:rPr>
          <w:rFonts w:ascii="Bahnschrift" w:eastAsia="Arial" w:hAnsi="Bahnschrift"/>
        </w:rPr>
        <w:t xml:space="preserve">r </w:t>
      </w:r>
      <w:r w:rsidRPr="00D368E4">
        <w:rPr>
          <w:rFonts w:ascii="Bahnschrift" w:eastAsia="Arial" w:hAnsi="Bahnschrift"/>
          <w:spacing w:val="-2"/>
        </w:rPr>
        <w:t>l</w:t>
      </w:r>
      <w:r w:rsidRPr="00D368E4">
        <w:rPr>
          <w:rFonts w:ascii="Bahnschrift" w:eastAsia="Arial" w:hAnsi="Bahnschrift"/>
        </w:rPr>
        <w:t xml:space="preserve">a </w:t>
      </w:r>
      <w:r w:rsidRPr="00D368E4">
        <w:rPr>
          <w:rFonts w:ascii="Bahnschrift" w:eastAsia="Arial" w:hAnsi="Bahnschrift"/>
          <w:spacing w:val="-2"/>
        </w:rPr>
        <w:t>Co</w:t>
      </w:r>
      <w:r w:rsidRPr="00D368E4">
        <w:rPr>
          <w:rFonts w:ascii="Bahnschrift" w:eastAsia="Arial" w:hAnsi="Bahnschrift"/>
          <w:spacing w:val="-1"/>
        </w:rPr>
        <w:t>m</w:t>
      </w:r>
      <w:r w:rsidRPr="00D368E4">
        <w:rPr>
          <w:rFonts w:ascii="Bahnschrift" w:eastAsia="Arial" w:hAnsi="Bahnschrift"/>
        </w:rPr>
        <w:t xml:space="preserve">- mission de Passation des Marchés comme non </w:t>
      </w:r>
      <w:r w:rsidRPr="00D368E4">
        <w:rPr>
          <w:rFonts w:ascii="Bahnschrift" w:eastAsia="Arial" w:hAnsi="Bahnschrift"/>
          <w:spacing w:val="2"/>
        </w:rPr>
        <w:t>conforme</w:t>
      </w:r>
      <w:r w:rsidRPr="00D368E4">
        <w:rPr>
          <w:rFonts w:ascii="Bahnschrift" w:eastAsia="Arial" w:hAnsi="Bahnschrift"/>
        </w:rPr>
        <w:t xml:space="preserve">. </w:t>
      </w:r>
      <w:r w:rsidRPr="00D368E4">
        <w:rPr>
          <w:rFonts w:ascii="Bahnschrift" w:eastAsia="Arial" w:hAnsi="Bahnschrift"/>
          <w:spacing w:val="2"/>
        </w:rPr>
        <w:t>L</w:t>
      </w:r>
      <w:r w:rsidRPr="00D368E4">
        <w:rPr>
          <w:rFonts w:ascii="Bahnschrift" w:eastAsia="Arial" w:hAnsi="Bahnschrift"/>
        </w:rPr>
        <w:t xml:space="preserve">a </w:t>
      </w:r>
      <w:r w:rsidRPr="00D368E4">
        <w:rPr>
          <w:rFonts w:ascii="Bahnschrift" w:eastAsia="Arial" w:hAnsi="Bahnschrift"/>
          <w:spacing w:val="2"/>
        </w:rPr>
        <w:t>Cautio</w:t>
      </w:r>
      <w:r w:rsidRPr="00D368E4">
        <w:rPr>
          <w:rFonts w:ascii="Bahnschrift" w:eastAsia="Arial" w:hAnsi="Bahnschrift"/>
        </w:rPr>
        <w:t xml:space="preserve">n </w:t>
      </w:r>
      <w:r w:rsidRPr="00D368E4">
        <w:rPr>
          <w:rFonts w:ascii="Bahnschrift" w:eastAsia="Arial" w:hAnsi="Bahnschrift"/>
          <w:spacing w:val="2"/>
        </w:rPr>
        <w:t>d</w:t>
      </w:r>
      <w:r w:rsidRPr="00D368E4">
        <w:rPr>
          <w:rFonts w:ascii="Bahnschrift" w:eastAsia="Arial" w:hAnsi="Bahnschrift"/>
        </w:rPr>
        <w:t xml:space="preserve">e </w:t>
      </w:r>
      <w:r w:rsidRPr="00D368E4">
        <w:rPr>
          <w:rFonts w:ascii="Bahnschrift" w:eastAsia="Arial" w:hAnsi="Bahnschrift"/>
          <w:spacing w:val="2"/>
        </w:rPr>
        <w:t>soumissio</w:t>
      </w:r>
      <w:r w:rsidRPr="00D368E4">
        <w:rPr>
          <w:rFonts w:ascii="Bahnschrift" w:eastAsia="Arial" w:hAnsi="Bahnschrift"/>
        </w:rPr>
        <w:t xml:space="preserve">n </w:t>
      </w:r>
      <w:r w:rsidRPr="00D368E4">
        <w:rPr>
          <w:rFonts w:ascii="Bahnschrift" w:eastAsia="Arial" w:hAnsi="Bahnschrift"/>
          <w:spacing w:val="2"/>
        </w:rPr>
        <w:t>d’u</w:t>
      </w:r>
      <w:r w:rsidRPr="00D368E4">
        <w:rPr>
          <w:rFonts w:ascii="Bahnschrift" w:eastAsia="Arial" w:hAnsi="Bahnschrift"/>
        </w:rPr>
        <w:t>n groupement d’entreprises doit être établie au nom du mandataire soumettant l’o</w:t>
      </w:r>
      <w:r w:rsidRPr="00D368E4">
        <w:rPr>
          <w:rFonts w:ascii="Bahnschrift" w:eastAsia="Arial" w:hAnsi="Bahnschrift"/>
          <w:spacing w:val="-4"/>
        </w:rPr>
        <w:t>f</w:t>
      </w:r>
      <w:r w:rsidRPr="00D368E4">
        <w:rPr>
          <w:rFonts w:ascii="Bahnschrift" w:eastAsia="Arial" w:hAnsi="Bahnschrift"/>
        </w:rPr>
        <w:t>fre et mentionner chacun des membres du groupement.</w:t>
      </w:r>
    </w:p>
    <w:p w14:paraId="17F591CF" w14:textId="77777777" w:rsidR="00570009" w:rsidRPr="00D368E4" w:rsidRDefault="00570009" w:rsidP="00570009">
      <w:pPr>
        <w:spacing w:after="0" w:line="250" w:lineRule="auto"/>
        <w:ind w:right="-57"/>
        <w:jc w:val="both"/>
        <w:rPr>
          <w:rFonts w:ascii="Bahnschrift" w:eastAsia="Arial" w:hAnsi="Bahnschrift"/>
        </w:rPr>
      </w:pPr>
      <w:r w:rsidRPr="00D368E4">
        <w:rPr>
          <w:rFonts w:ascii="Bahnschrift" w:eastAsia="Arial" w:hAnsi="Bahnschrift"/>
        </w:rPr>
        <w:lastRenderedPageBreak/>
        <w:t>17.4. Les cautions de soumission et les o</w:t>
      </w:r>
      <w:r w:rsidRPr="00D368E4">
        <w:rPr>
          <w:rFonts w:ascii="Bahnschrift" w:eastAsia="Arial" w:hAnsi="Bahnschrift"/>
          <w:spacing w:val="-4"/>
        </w:rPr>
        <w:t>f</w:t>
      </w:r>
      <w:r w:rsidRPr="00D368E4">
        <w:rPr>
          <w:rFonts w:ascii="Bahnschrift" w:eastAsia="Arial" w:hAnsi="Bahnschrift"/>
        </w:rPr>
        <w:t>fres des soumissionnaires non retenus seront restituées dans un délai de quinze (15) jours à compter de la date de publication des résultats.</w:t>
      </w:r>
    </w:p>
    <w:p w14:paraId="42E75F9B" w14:textId="77777777" w:rsidR="00570009" w:rsidRPr="00D368E4" w:rsidRDefault="00570009" w:rsidP="00570009">
      <w:pPr>
        <w:spacing w:before="4" w:after="0" w:line="260" w:lineRule="exact"/>
        <w:rPr>
          <w:rFonts w:ascii="Bahnschrift" w:hAnsi="Bahnschrift"/>
          <w:sz w:val="26"/>
          <w:szCs w:val="26"/>
        </w:rPr>
      </w:pPr>
    </w:p>
    <w:p w14:paraId="414B99FF" w14:textId="43F8FA1E" w:rsidR="00570009" w:rsidRPr="00D368E4" w:rsidRDefault="00570009" w:rsidP="00570009">
      <w:pPr>
        <w:spacing w:after="0" w:line="250" w:lineRule="auto"/>
        <w:ind w:right="-57"/>
        <w:jc w:val="both"/>
        <w:rPr>
          <w:rFonts w:ascii="Bahnschrift" w:eastAsia="Arial" w:hAnsi="Bahnschrift"/>
        </w:rPr>
      </w:pPr>
      <w:r w:rsidRPr="00D368E4">
        <w:rPr>
          <w:rFonts w:ascii="Bahnschrift" w:eastAsia="Arial" w:hAnsi="Bahnschrift"/>
          <w:spacing w:val="2"/>
        </w:rPr>
        <w:t>17.5</w:t>
      </w:r>
      <w:r w:rsidRPr="00D368E4">
        <w:rPr>
          <w:rFonts w:ascii="Bahnschrift" w:eastAsia="Arial" w:hAnsi="Bahnschrift"/>
        </w:rPr>
        <w:t xml:space="preserve">. </w:t>
      </w:r>
      <w:r w:rsidRPr="00D368E4">
        <w:rPr>
          <w:rFonts w:ascii="Bahnschrift" w:eastAsia="Arial" w:hAnsi="Bahnschrift"/>
          <w:spacing w:val="2"/>
        </w:rPr>
        <w:t>L</w:t>
      </w:r>
      <w:r w:rsidRPr="00D368E4">
        <w:rPr>
          <w:rFonts w:ascii="Bahnschrift" w:eastAsia="Arial" w:hAnsi="Bahnschrift"/>
        </w:rPr>
        <w:t>a</w:t>
      </w:r>
      <w:r w:rsidRPr="00D368E4">
        <w:rPr>
          <w:rFonts w:ascii="Bahnschrift" w:eastAsia="Arial" w:hAnsi="Bahnschrift"/>
          <w:spacing w:val="2"/>
        </w:rPr>
        <w:t xml:space="preserve"> cautio</w:t>
      </w:r>
      <w:r w:rsidRPr="00D368E4">
        <w:rPr>
          <w:rFonts w:ascii="Bahnschrift" w:eastAsia="Arial" w:hAnsi="Bahnschrift"/>
        </w:rPr>
        <w:t xml:space="preserve">n </w:t>
      </w:r>
      <w:r w:rsidRPr="00D368E4">
        <w:rPr>
          <w:rFonts w:ascii="Bahnschrift" w:eastAsia="Arial" w:hAnsi="Bahnschrift"/>
          <w:spacing w:val="2"/>
        </w:rPr>
        <w:t>d</w:t>
      </w:r>
      <w:r w:rsidRPr="00D368E4">
        <w:rPr>
          <w:rFonts w:ascii="Bahnschrift" w:eastAsia="Arial" w:hAnsi="Bahnschrift"/>
        </w:rPr>
        <w:t>e</w:t>
      </w:r>
      <w:r w:rsidRPr="00D368E4">
        <w:rPr>
          <w:rFonts w:ascii="Bahnschrift" w:eastAsia="Arial" w:hAnsi="Bahnschrift"/>
          <w:spacing w:val="2"/>
        </w:rPr>
        <w:t xml:space="preserve"> soumissio</w:t>
      </w:r>
      <w:r w:rsidRPr="00D368E4">
        <w:rPr>
          <w:rFonts w:ascii="Bahnschrift" w:eastAsia="Arial" w:hAnsi="Bahnschrift"/>
        </w:rPr>
        <w:t>n</w:t>
      </w:r>
      <w:r w:rsidRPr="00D368E4">
        <w:rPr>
          <w:rFonts w:ascii="Bahnschrift" w:eastAsia="Arial" w:hAnsi="Bahnschrift"/>
          <w:spacing w:val="2"/>
        </w:rPr>
        <w:t xml:space="preserve"> d</w:t>
      </w:r>
      <w:r w:rsidRPr="00D368E4">
        <w:rPr>
          <w:rFonts w:ascii="Bahnschrift" w:eastAsia="Arial" w:hAnsi="Bahnschrift"/>
        </w:rPr>
        <w:t>e</w:t>
      </w:r>
      <w:r w:rsidRPr="00D368E4">
        <w:rPr>
          <w:rFonts w:ascii="Bahnschrift" w:eastAsia="Arial" w:hAnsi="Bahnschrift"/>
          <w:spacing w:val="2"/>
        </w:rPr>
        <w:t xml:space="preserve"> l’attributair</w:t>
      </w:r>
      <w:r w:rsidRPr="00D368E4">
        <w:rPr>
          <w:rFonts w:ascii="Bahnschrift" w:eastAsia="Arial" w:hAnsi="Bahnschrift"/>
        </w:rPr>
        <w:t xml:space="preserve">e </w:t>
      </w:r>
      <w:r w:rsidR="00C2534C">
        <w:rPr>
          <w:rFonts w:ascii="Bahnschrift" w:eastAsia="Arial" w:hAnsi="Bahnschrift"/>
          <w:spacing w:val="2"/>
        </w:rPr>
        <w:t>du marché</w:t>
      </w:r>
      <w:r w:rsidRPr="00D368E4">
        <w:rPr>
          <w:rFonts w:ascii="Bahnschrift" w:eastAsia="Arial" w:hAnsi="Bahnschrift"/>
          <w:spacing w:val="2"/>
        </w:rPr>
        <w:t xml:space="preserve"> ser</w:t>
      </w:r>
      <w:r w:rsidRPr="00D368E4">
        <w:rPr>
          <w:rFonts w:ascii="Bahnschrift" w:eastAsia="Arial" w:hAnsi="Bahnschrift"/>
        </w:rPr>
        <w:t xml:space="preserve">a </w:t>
      </w:r>
      <w:r w:rsidRPr="00D368E4">
        <w:rPr>
          <w:rFonts w:ascii="Bahnschrift" w:eastAsia="Arial" w:hAnsi="Bahnschrift"/>
          <w:spacing w:val="2"/>
        </w:rPr>
        <w:t>libéré</w:t>
      </w:r>
      <w:r w:rsidRPr="00D368E4">
        <w:rPr>
          <w:rFonts w:ascii="Bahnschrift" w:eastAsia="Arial" w:hAnsi="Bahnschrift"/>
        </w:rPr>
        <w:t xml:space="preserve">e </w:t>
      </w:r>
      <w:r w:rsidRPr="00D368E4">
        <w:rPr>
          <w:rFonts w:ascii="Bahnschrift" w:eastAsia="Arial" w:hAnsi="Bahnschrift"/>
          <w:spacing w:val="2"/>
        </w:rPr>
        <w:t>dè</w:t>
      </w:r>
      <w:r w:rsidRPr="00D368E4">
        <w:rPr>
          <w:rFonts w:ascii="Bahnschrift" w:eastAsia="Arial" w:hAnsi="Bahnschrift"/>
        </w:rPr>
        <w:t xml:space="preserve">s </w:t>
      </w:r>
      <w:r w:rsidRPr="00D368E4">
        <w:rPr>
          <w:rFonts w:ascii="Bahnschrift" w:eastAsia="Arial" w:hAnsi="Bahnschrift"/>
          <w:spacing w:val="2"/>
        </w:rPr>
        <w:t>qu</w:t>
      </w:r>
      <w:r w:rsidRPr="00D368E4">
        <w:rPr>
          <w:rFonts w:ascii="Bahnschrift" w:eastAsia="Arial" w:hAnsi="Bahnschrift"/>
        </w:rPr>
        <w:t xml:space="preserve">e </w:t>
      </w:r>
      <w:r w:rsidRPr="00D368E4">
        <w:rPr>
          <w:rFonts w:ascii="Bahnschrift" w:eastAsia="Arial" w:hAnsi="Bahnschrift"/>
          <w:spacing w:val="2"/>
        </w:rPr>
        <w:t>c</w:t>
      </w:r>
      <w:r w:rsidRPr="00D368E4">
        <w:rPr>
          <w:rFonts w:ascii="Bahnschrift" w:eastAsia="Arial" w:hAnsi="Bahnschrift"/>
        </w:rPr>
        <w:t xml:space="preserve">e </w:t>
      </w:r>
      <w:r w:rsidRPr="00D368E4">
        <w:rPr>
          <w:rFonts w:ascii="Bahnschrift" w:eastAsia="Arial" w:hAnsi="Bahnschrift"/>
          <w:spacing w:val="2"/>
        </w:rPr>
        <w:t>dernie</w:t>
      </w:r>
      <w:r w:rsidRPr="00D368E4">
        <w:rPr>
          <w:rFonts w:ascii="Bahnschrift" w:eastAsia="Arial" w:hAnsi="Bahnschrift"/>
        </w:rPr>
        <w:t xml:space="preserve">r </w:t>
      </w:r>
      <w:r w:rsidRPr="00D368E4">
        <w:rPr>
          <w:rFonts w:ascii="Bahnschrift" w:eastAsia="Arial" w:hAnsi="Bahnschrift"/>
          <w:spacing w:val="2"/>
        </w:rPr>
        <w:t>aur</w:t>
      </w:r>
      <w:r w:rsidRPr="00D368E4">
        <w:rPr>
          <w:rFonts w:ascii="Bahnschrift" w:eastAsia="Arial" w:hAnsi="Bahnschrift"/>
        </w:rPr>
        <w:t>a signé le marché et fourni le Cautionnement définitif requis.</w:t>
      </w:r>
    </w:p>
    <w:p w14:paraId="0C5F9991" w14:textId="77777777" w:rsidR="00570009" w:rsidRPr="00D368E4" w:rsidRDefault="00570009" w:rsidP="00570009">
      <w:pPr>
        <w:spacing w:before="4" w:after="0" w:line="260" w:lineRule="exact"/>
        <w:rPr>
          <w:rFonts w:ascii="Bahnschrift" w:hAnsi="Bahnschrift"/>
          <w:sz w:val="26"/>
          <w:szCs w:val="26"/>
        </w:rPr>
      </w:pPr>
    </w:p>
    <w:p w14:paraId="4A92FF8E" w14:textId="77777777" w:rsidR="00570009" w:rsidRPr="00D368E4" w:rsidRDefault="00570009" w:rsidP="00570009">
      <w:pPr>
        <w:spacing w:after="0" w:line="240" w:lineRule="auto"/>
        <w:ind w:right="-20"/>
        <w:rPr>
          <w:rFonts w:ascii="Bahnschrift" w:eastAsia="Arial" w:hAnsi="Bahnschrift"/>
        </w:rPr>
      </w:pPr>
      <w:r w:rsidRPr="00D368E4">
        <w:rPr>
          <w:rFonts w:ascii="Bahnschrift" w:eastAsia="Arial" w:hAnsi="Bahnschrift"/>
        </w:rPr>
        <w:t>17.6. La caution de soumission peut être saisie :</w:t>
      </w:r>
    </w:p>
    <w:p w14:paraId="0462C70D" w14:textId="77777777" w:rsidR="00570009" w:rsidRPr="00D368E4" w:rsidRDefault="00570009" w:rsidP="00570009">
      <w:pPr>
        <w:spacing w:after="0" w:line="240" w:lineRule="auto"/>
        <w:ind w:left="1048" w:right="-57" w:hanging="340"/>
        <w:jc w:val="both"/>
        <w:rPr>
          <w:rFonts w:ascii="Bahnschrift" w:eastAsia="Arial" w:hAnsi="Bahnschrift"/>
        </w:rPr>
      </w:pPr>
      <w:r w:rsidRPr="00D368E4">
        <w:rPr>
          <w:rFonts w:ascii="Bahnschrift" w:eastAsia="Arial" w:hAnsi="Bahnschrift"/>
        </w:rPr>
        <w:t xml:space="preserve">a. </w:t>
      </w:r>
      <w:r w:rsidRPr="00D368E4">
        <w:rPr>
          <w:rFonts w:ascii="Bahnschrift" w:eastAsia="Arial" w:hAnsi="Bahnschrift"/>
          <w:spacing w:val="-1"/>
        </w:rPr>
        <w:t>S</w:t>
      </w:r>
      <w:r w:rsidRPr="00D368E4">
        <w:rPr>
          <w:rFonts w:ascii="Bahnschrift" w:eastAsia="Arial" w:hAnsi="Bahnschrift"/>
        </w:rPr>
        <w:t xml:space="preserve">i </w:t>
      </w:r>
      <w:r w:rsidRPr="00D368E4">
        <w:rPr>
          <w:rFonts w:ascii="Bahnschrift" w:eastAsia="Arial" w:hAnsi="Bahnschrift"/>
          <w:spacing w:val="-1"/>
        </w:rPr>
        <w:t>l</w:t>
      </w:r>
      <w:r w:rsidRPr="00D368E4">
        <w:rPr>
          <w:rFonts w:ascii="Bahnschrift" w:eastAsia="Arial" w:hAnsi="Bahnschrift"/>
        </w:rPr>
        <w:t xml:space="preserve">e </w:t>
      </w:r>
      <w:r w:rsidRPr="00D368E4">
        <w:rPr>
          <w:rFonts w:ascii="Bahnschrift" w:eastAsia="Arial" w:hAnsi="Bahnschrift"/>
          <w:spacing w:val="-1"/>
        </w:rPr>
        <w:t>soumi</w:t>
      </w:r>
      <w:r w:rsidRPr="00D368E4">
        <w:rPr>
          <w:rFonts w:ascii="Bahnschrift" w:eastAsia="Arial" w:hAnsi="Bahnschrift"/>
        </w:rPr>
        <w:t>s</w:t>
      </w:r>
      <w:r w:rsidRPr="00D368E4">
        <w:rPr>
          <w:rFonts w:ascii="Bahnschrift" w:eastAsia="Arial" w:hAnsi="Bahnschrift"/>
          <w:spacing w:val="-1"/>
        </w:rPr>
        <w:t>sionnair</w:t>
      </w:r>
      <w:r w:rsidRPr="00D368E4">
        <w:rPr>
          <w:rFonts w:ascii="Bahnschrift" w:eastAsia="Arial" w:hAnsi="Bahnschrift"/>
        </w:rPr>
        <w:t xml:space="preserve">e </w:t>
      </w:r>
      <w:r w:rsidRPr="00D368E4">
        <w:rPr>
          <w:rFonts w:ascii="Bahnschrift" w:eastAsia="Arial" w:hAnsi="Bahnschrift"/>
          <w:spacing w:val="-1"/>
        </w:rPr>
        <w:t>retir</w:t>
      </w:r>
      <w:r w:rsidRPr="00D368E4">
        <w:rPr>
          <w:rFonts w:ascii="Bahnschrift" w:eastAsia="Arial" w:hAnsi="Bahnschrift"/>
        </w:rPr>
        <w:t xml:space="preserve">e </w:t>
      </w:r>
      <w:r w:rsidRPr="00D368E4">
        <w:rPr>
          <w:rFonts w:ascii="Bahnschrift" w:eastAsia="Arial" w:hAnsi="Bahnschrift"/>
          <w:spacing w:val="-1"/>
        </w:rPr>
        <w:t>so</w:t>
      </w:r>
      <w:r w:rsidRPr="00D368E4">
        <w:rPr>
          <w:rFonts w:ascii="Bahnschrift" w:eastAsia="Arial" w:hAnsi="Bahnschrift"/>
        </w:rPr>
        <w:t xml:space="preserve">n </w:t>
      </w:r>
      <w:r w:rsidRPr="00D368E4">
        <w:rPr>
          <w:rFonts w:ascii="Bahnschrift" w:eastAsia="Arial" w:hAnsi="Bahnschrift"/>
          <w:spacing w:val="-1"/>
        </w:rPr>
        <w:t>o</w:t>
      </w:r>
      <w:r w:rsidRPr="00D368E4">
        <w:rPr>
          <w:rFonts w:ascii="Bahnschrift" w:eastAsia="Arial" w:hAnsi="Bahnschrift"/>
          <w:spacing w:val="-5"/>
        </w:rPr>
        <w:t>f</w:t>
      </w:r>
      <w:r w:rsidRPr="00D368E4">
        <w:rPr>
          <w:rFonts w:ascii="Bahnschrift" w:eastAsia="Arial" w:hAnsi="Bahnschrift"/>
          <w:spacing w:val="-1"/>
        </w:rPr>
        <w:t>fr</w:t>
      </w:r>
      <w:r w:rsidRPr="00D368E4">
        <w:rPr>
          <w:rFonts w:ascii="Bahnschrift" w:eastAsia="Arial" w:hAnsi="Bahnschrift"/>
        </w:rPr>
        <w:t xml:space="preserve">e </w:t>
      </w:r>
      <w:r w:rsidRPr="00D368E4">
        <w:rPr>
          <w:rFonts w:ascii="Bahnschrift" w:eastAsia="Arial" w:hAnsi="Bahnschrift"/>
          <w:spacing w:val="-1"/>
        </w:rPr>
        <w:t>duran</w:t>
      </w:r>
      <w:r w:rsidRPr="00D368E4">
        <w:rPr>
          <w:rFonts w:ascii="Bahnschrift" w:eastAsia="Arial" w:hAnsi="Bahnschrift"/>
        </w:rPr>
        <w:t xml:space="preserve">t </w:t>
      </w:r>
      <w:r w:rsidRPr="00D368E4">
        <w:rPr>
          <w:rFonts w:ascii="Bahnschrift" w:eastAsia="Arial" w:hAnsi="Bahnschrift"/>
          <w:spacing w:val="-1"/>
        </w:rPr>
        <w:t>l</w:t>
      </w:r>
      <w:r w:rsidRPr="00D368E4">
        <w:rPr>
          <w:rFonts w:ascii="Bahnschrift" w:eastAsia="Arial" w:hAnsi="Bahnschrift"/>
        </w:rPr>
        <w:t xml:space="preserve">a </w:t>
      </w:r>
      <w:r w:rsidRPr="00D368E4">
        <w:rPr>
          <w:rFonts w:ascii="Bahnschrift" w:eastAsia="Arial" w:hAnsi="Bahnschrift"/>
          <w:spacing w:val="-1"/>
        </w:rPr>
        <w:t>pé</w:t>
      </w:r>
      <w:r w:rsidRPr="00D368E4">
        <w:rPr>
          <w:rFonts w:ascii="Bahnschrift" w:eastAsia="Arial" w:hAnsi="Bahnschrift"/>
        </w:rPr>
        <w:t xml:space="preserve">riode de </w:t>
      </w:r>
      <w:r w:rsidR="005350CB" w:rsidRPr="00D368E4">
        <w:rPr>
          <w:rFonts w:ascii="Bahnschrift" w:eastAsia="Arial" w:hAnsi="Bahnschrift"/>
        </w:rPr>
        <w:t>validité ;</w:t>
      </w:r>
    </w:p>
    <w:p w14:paraId="5C7AF6BE" w14:textId="77777777" w:rsidR="00570009" w:rsidRPr="00D368E4" w:rsidRDefault="00570009" w:rsidP="00570009">
      <w:pPr>
        <w:tabs>
          <w:tab w:val="left" w:pos="500"/>
        </w:tabs>
        <w:spacing w:after="0" w:line="240" w:lineRule="auto"/>
        <w:ind w:left="708" w:right="-20"/>
        <w:rPr>
          <w:rFonts w:ascii="Bahnschrift" w:eastAsia="Arial" w:hAnsi="Bahnschrift"/>
        </w:rPr>
      </w:pPr>
      <w:r w:rsidRPr="00D368E4">
        <w:rPr>
          <w:rFonts w:ascii="Bahnschrift" w:eastAsia="Arial" w:hAnsi="Bahnschrift"/>
        </w:rPr>
        <w:t xml:space="preserve">b. Si, le soumissionnaire </w:t>
      </w:r>
      <w:r w:rsidR="005350CB" w:rsidRPr="00D368E4">
        <w:rPr>
          <w:rFonts w:ascii="Bahnschrift" w:eastAsia="Arial" w:hAnsi="Bahnschrift"/>
        </w:rPr>
        <w:t>retenu :</w:t>
      </w:r>
    </w:p>
    <w:p w14:paraId="7458B9A0" w14:textId="77777777" w:rsidR="00570009" w:rsidRPr="00D368E4" w:rsidRDefault="00570009" w:rsidP="00570009">
      <w:pPr>
        <w:spacing w:after="0" w:line="240" w:lineRule="auto"/>
        <w:ind w:left="1388" w:right="-58" w:hanging="340"/>
        <w:rPr>
          <w:rFonts w:ascii="Bahnschrift" w:eastAsia="Arial" w:hAnsi="Bahnschrift"/>
        </w:rPr>
      </w:pPr>
      <w:r w:rsidRPr="00D368E4">
        <w:rPr>
          <w:rFonts w:ascii="Bahnschrift" w:eastAsia="Arial" w:hAnsi="Bahnschrift"/>
        </w:rPr>
        <w:t>i.  Manque à son obligation de souscrire le marché en application de l’article 38 du RGAO, ou</w:t>
      </w:r>
    </w:p>
    <w:p w14:paraId="0AD630D4" w14:textId="77777777" w:rsidR="00570009" w:rsidRPr="00D368E4" w:rsidRDefault="00570009" w:rsidP="00570009">
      <w:pPr>
        <w:spacing w:after="0" w:line="240" w:lineRule="auto"/>
        <w:ind w:left="1388" w:right="-57" w:hanging="340"/>
        <w:rPr>
          <w:rFonts w:ascii="Bahnschrift" w:eastAsia="Arial" w:hAnsi="Bahnschrift"/>
        </w:rPr>
      </w:pPr>
      <w:r w:rsidRPr="00D368E4">
        <w:rPr>
          <w:rFonts w:ascii="Bahnschrift" w:eastAsia="Arial" w:hAnsi="Bahnschrift"/>
        </w:rPr>
        <w:t>ii. Manque à son obligation de fournir le cautionne</w:t>
      </w:r>
      <w:r w:rsidRPr="00D368E4">
        <w:rPr>
          <w:rFonts w:ascii="Bahnschrift" w:eastAsia="Arial" w:hAnsi="Bahnschrift"/>
          <w:spacing w:val="2"/>
        </w:rPr>
        <w:t>men</w:t>
      </w:r>
      <w:r w:rsidRPr="00D368E4">
        <w:rPr>
          <w:rFonts w:ascii="Bahnschrift" w:eastAsia="Arial" w:hAnsi="Bahnschrift"/>
        </w:rPr>
        <w:t xml:space="preserve">t </w:t>
      </w:r>
      <w:r w:rsidRPr="00D368E4">
        <w:rPr>
          <w:rFonts w:ascii="Bahnschrift" w:eastAsia="Arial" w:hAnsi="Bahnschrift"/>
          <w:spacing w:val="2"/>
        </w:rPr>
        <w:t>définiti</w:t>
      </w:r>
      <w:r w:rsidRPr="00D368E4">
        <w:rPr>
          <w:rFonts w:ascii="Bahnschrift" w:eastAsia="Arial" w:hAnsi="Bahnschrift"/>
        </w:rPr>
        <w:t xml:space="preserve">f </w:t>
      </w:r>
      <w:r w:rsidRPr="00D368E4">
        <w:rPr>
          <w:rFonts w:ascii="Bahnschrift" w:eastAsia="Arial" w:hAnsi="Bahnschrift"/>
          <w:spacing w:val="2"/>
        </w:rPr>
        <w:t>e</w:t>
      </w:r>
      <w:r w:rsidRPr="00D368E4">
        <w:rPr>
          <w:rFonts w:ascii="Bahnschrift" w:eastAsia="Arial" w:hAnsi="Bahnschrift"/>
        </w:rPr>
        <w:t xml:space="preserve">n </w:t>
      </w:r>
      <w:r w:rsidRPr="00D368E4">
        <w:rPr>
          <w:rFonts w:ascii="Bahnschrift" w:eastAsia="Arial" w:hAnsi="Bahnschrift"/>
          <w:spacing w:val="2"/>
        </w:rPr>
        <w:t>applicatio</w:t>
      </w:r>
      <w:r w:rsidRPr="00D368E4">
        <w:rPr>
          <w:rFonts w:ascii="Bahnschrift" w:eastAsia="Arial" w:hAnsi="Bahnschrift"/>
        </w:rPr>
        <w:t xml:space="preserve">n </w:t>
      </w:r>
      <w:r w:rsidRPr="00D368E4">
        <w:rPr>
          <w:rFonts w:ascii="Bahnschrift" w:eastAsia="Arial" w:hAnsi="Bahnschrift"/>
          <w:spacing w:val="2"/>
        </w:rPr>
        <w:t>d</w:t>
      </w:r>
      <w:r w:rsidRPr="00D368E4">
        <w:rPr>
          <w:rFonts w:ascii="Bahnschrift" w:eastAsia="Arial" w:hAnsi="Bahnschrift"/>
        </w:rPr>
        <w:t xml:space="preserve">e </w:t>
      </w:r>
      <w:r w:rsidRPr="00D368E4">
        <w:rPr>
          <w:rFonts w:ascii="Bahnschrift" w:eastAsia="Arial" w:hAnsi="Bahnschrift"/>
          <w:spacing w:val="2"/>
        </w:rPr>
        <w:t>l’articl</w:t>
      </w:r>
      <w:r w:rsidRPr="00D368E4">
        <w:rPr>
          <w:rFonts w:ascii="Bahnschrift" w:eastAsia="Arial" w:hAnsi="Bahnschrift"/>
        </w:rPr>
        <w:t xml:space="preserve">e </w:t>
      </w:r>
      <w:r w:rsidRPr="00D368E4">
        <w:rPr>
          <w:rFonts w:ascii="Bahnschrift" w:eastAsia="Arial" w:hAnsi="Bahnschrift"/>
          <w:spacing w:val="2"/>
        </w:rPr>
        <w:t>3</w:t>
      </w:r>
      <w:r w:rsidRPr="00D368E4">
        <w:rPr>
          <w:rFonts w:ascii="Bahnschrift" w:eastAsia="Arial" w:hAnsi="Bahnschrift"/>
        </w:rPr>
        <w:t xml:space="preserve">9 </w:t>
      </w:r>
      <w:r w:rsidRPr="00D368E4">
        <w:rPr>
          <w:rFonts w:ascii="Bahnschrift" w:eastAsia="Arial" w:hAnsi="Bahnschrift"/>
          <w:spacing w:val="2"/>
        </w:rPr>
        <w:t>d</w:t>
      </w:r>
      <w:r w:rsidRPr="00D368E4">
        <w:rPr>
          <w:rFonts w:ascii="Bahnschrift" w:eastAsia="Arial" w:hAnsi="Bahnschrift"/>
        </w:rPr>
        <w:t>u RGAO.</w:t>
      </w:r>
    </w:p>
    <w:p w14:paraId="561BF8AD" w14:textId="3AC7CCFC" w:rsidR="00570009" w:rsidRPr="00D368E4" w:rsidRDefault="00570009" w:rsidP="00570009">
      <w:pPr>
        <w:spacing w:after="0" w:line="240" w:lineRule="auto"/>
        <w:ind w:left="941" w:right="52"/>
        <w:rPr>
          <w:rFonts w:ascii="Bahnschrift" w:eastAsia="Arial" w:hAnsi="Bahnschrift"/>
        </w:rPr>
      </w:pPr>
      <w:r w:rsidRPr="00D368E4">
        <w:rPr>
          <w:rFonts w:ascii="Bahnschrift" w:eastAsia="Arial" w:hAnsi="Bahnschrift"/>
        </w:rPr>
        <w:t xml:space="preserve">iii. Refuse de recevoir notification </w:t>
      </w:r>
      <w:r w:rsidR="00C2534C">
        <w:rPr>
          <w:rFonts w:ascii="Bahnschrift" w:eastAsia="Arial" w:hAnsi="Bahnschrift"/>
        </w:rPr>
        <w:t>du marché</w:t>
      </w:r>
      <w:r w:rsidRPr="00D368E4">
        <w:rPr>
          <w:rFonts w:ascii="Bahnschrift" w:eastAsia="Arial" w:hAnsi="Bahnschrift"/>
        </w:rPr>
        <w:t xml:space="preserve"> ou de l’ordre de service de démarrage des prestations.</w:t>
      </w:r>
    </w:p>
    <w:p w14:paraId="0A1FDF84" w14:textId="77777777" w:rsidR="00570009" w:rsidRPr="00D368E4" w:rsidRDefault="00570009" w:rsidP="00570009">
      <w:pPr>
        <w:spacing w:after="0" w:line="240" w:lineRule="auto"/>
        <w:ind w:left="601" w:right="52"/>
        <w:rPr>
          <w:rFonts w:ascii="Bahnschrift" w:eastAsia="Arial" w:hAnsi="Bahnschrift"/>
        </w:rPr>
      </w:pPr>
    </w:p>
    <w:p w14:paraId="03CE7631" w14:textId="77777777" w:rsidR="00570009" w:rsidRPr="00D368E4" w:rsidRDefault="00570009" w:rsidP="00570009">
      <w:pPr>
        <w:spacing w:before="47" w:after="0" w:line="250" w:lineRule="auto"/>
        <w:ind w:right="89"/>
        <w:rPr>
          <w:rFonts w:ascii="Bahnschrift" w:eastAsia="Arial" w:hAnsi="Bahnschrift"/>
        </w:rPr>
      </w:pPr>
      <w:r w:rsidRPr="00D368E4">
        <w:rPr>
          <w:rFonts w:ascii="Bahnschrift" w:eastAsia="Arial" w:hAnsi="Bahnschrift"/>
          <w:b/>
          <w:bCs/>
          <w:spacing w:val="2"/>
        </w:rPr>
        <w:t>Articl</w:t>
      </w:r>
      <w:r w:rsidRPr="00D368E4">
        <w:rPr>
          <w:rFonts w:ascii="Bahnschrift" w:eastAsia="Arial" w:hAnsi="Bahnschrift"/>
          <w:b/>
          <w:bCs/>
        </w:rPr>
        <w:t xml:space="preserve">e </w:t>
      </w:r>
      <w:r w:rsidR="005350CB" w:rsidRPr="00D368E4">
        <w:rPr>
          <w:rFonts w:ascii="Bahnschrift" w:eastAsia="Arial" w:hAnsi="Bahnschrift"/>
          <w:b/>
          <w:bCs/>
          <w:spacing w:val="2"/>
        </w:rPr>
        <w:t>1</w:t>
      </w:r>
      <w:r w:rsidR="005350CB" w:rsidRPr="00D368E4">
        <w:rPr>
          <w:rFonts w:ascii="Bahnschrift" w:eastAsia="Arial" w:hAnsi="Bahnschrift"/>
          <w:b/>
          <w:bCs/>
        </w:rPr>
        <w:t>8 :</w:t>
      </w:r>
      <w:r w:rsidRPr="00D368E4">
        <w:rPr>
          <w:rFonts w:ascii="Bahnschrift" w:eastAsia="Arial" w:hAnsi="Bahnschrift"/>
          <w:b/>
          <w:bCs/>
        </w:rPr>
        <w:t xml:space="preserve"> </w:t>
      </w:r>
      <w:r w:rsidRPr="00D368E4">
        <w:rPr>
          <w:rFonts w:ascii="Bahnschrift" w:eastAsia="Arial" w:hAnsi="Bahnschrift"/>
          <w:b/>
          <w:bCs/>
          <w:spacing w:val="2"/>
        </w:rPr>
        <w:t>Proposition</w:t>
      </w:r>
      <w:r w:rsidRPr="00D368E4">
        <w:rPr>
          <w:rFonts w:ascii="Bahnschrift" w:eastAsia="Arial" w:hAnsi="Bahnschrift"/>
          <w:b/>
          <w:bCs/>
        </w:rPr>
        <w:t xml:space="preserve">s </w:t>
      </w:r>
      <w:r w:rsidRPr="00D368E4">
        <w:rPr>
          <w:rFonts w:ascii="Bahnschrift" w:eastAsia="Arial" w:hAnsi="Bahnschrift"/>
          <w:b/>
          <w:bCs/>
          <w:spacing w:val="2"/>
        </w:rPr>
        <w:t>variante</w:t>
      </w:r>
      <w:r w:rsidRPr="00D368E4">
        <w:rPr>
          <w:rFonts w:ascii="Bahnschrift" w:eastAsia="Arial" w:hAnsi="Bahnschrift"/>
          <w:b/>
          <w:bCs/>
        </w:rPr>
        <w:t xml:space="preserve">s </w:t>
      </w:r>
      <w:r w:rsidRPr="00D368E4">
        <w:rPr>
          <w:rFonts w:ascii="Bahnschrift" w:eastAsia="Arial" w:hAnsi="Bahnschrift"/>
          <w:b/>
          <w:bCs/>
          <w:spacing w:val="2"/>
        </w:rPr>
        <w:t>de</w:t>
      </w:r>
      <w:r w:rsidRPr="00D368E4">
        <w:rPr>
          <w:rFonts w:ascii="Bahnschrift" w:eastAsia="Arial" w:hAnsi="Bahnschrift"/>
          <w:b/>
          <w:bCs/>
        </w:rPr>
        <w:t xml:space="preserve">s </w:t>
      </w:r>
      <w:r w:rsidRPr="00D368E4">
        <w:rPr>
          <w:rFonts w:ascii="Bahnschrift" w:eastAsia="Arial" w:hAnsi="Bahnschrift"/>
          <w:b/>
          <w:bCs/>
          <w:spacing w:val="2"/>
        </w:rPr>
        <w:t>soumis</w:t>
      </w:r>
      <w:r w:rsidRPr="00D368E4">
        <w:rPr>
          <w:rFonts w:ascii="Bahnschrift" w:eastAsia="Arial" w:hAnsi="Bahnschrift"/>
          <w:b/>
          <w:bCs/>
        </w:rPr>
        <w:t>sionnaires</w:t>
      </w:r>
    </w:p>
    <w:p w14:paraId="2298E1DC" w14:textId="77777777" w:rsidR="00570009" w:rsidRPr="00D368E4" w:rsidRDefault="00570009" w:rsidP="00570009">
      <w:pPr>
        <w:spacing w:after="0" w:line="250" w:lineRule="auto"/>
        <w:ind w:right="89"/>
        <w:jc w:val="both"/>
        <w:rPr>
          <w:rFonts w:ascii="Bahnschrift" w:eastAsia="Arial" w:hAnsi="Bahnschrift"/>
        </w:rPr>
      </w:pPr>
      <w:r w:rsidRPr="00D368E4">
        <w:rPr>
          <w:rFonts w:ascii="Bahnschrift" w:eastAsia="Arial" w:hAnsi="Bahnschrift"/>
          <w:spacing w:val="-2"/>
        </w:rPr>
        <w:t>18.1</w:t>
      </w:r>
      <w:r w:rsidRPr="00D368E4">
        <w:rPr>
          <w:rFonts w:ascii="Bahnschrift" w:eastAsia="Arial" w:hAnsi="Bahnschrift"/>
        </w:rPr>
        <w:t>.</w:t>
      </w:r>
      <w:r w:rsidRPr="00D368E4">
        <w:rPr>
          <w:rFonts w:ascii="Bahnschrift" w:eastAsia="Arial" w:hAnsi="Bahnschrift"/>
          <w:spacing w:val="-2"/>
        </w:rPr>
        <w:t xml:space="preserve"> Lorsque le</w:t>
      </w:r>
      <w:r w:rsidRPr="00D368E4">
        <w:rPr>
          <w:rFonts w:ascii="Bahnschrift" w:eastAsia="Arial" w:hAnsi="Bahnschrift"/>
        </w:rPr>
        <w:t xml:space="preserve">s </w:t>
      </w:r>
      <w:r w:rsidRPr="00D368E4">
        <w:rPr>
          <w:rFonts w:ascii="Bahnschrift" w:eastAsia="Arial" w:hAnsi="Bahnschrift"/>
          <w:spacing w:val="-2"/>
        </w:rPr>
        <w:t>travau</w:t>
      </w:r>
      <w:r w:rsidRPr="00D368E4">
        <w:rPr>
          <w:rFonts w:ascii="Bahnschrift" w:eastAsia="Arial" w:hAnsi="Bahnschrift"/>
        </w:rPr>
        <w:t xml:space="preserve">x </w:t>
      </w:r>
      <w:r w:rsidRPr="00D368E4">
        <w:rPr>
          <w:rFonts w:ascii="Bahnschrift" w:eastAsia="Arial" w:hAnsi="Bahnschrift"/>
          <w:spacing w:val="-2"/>
        </w:rPr>
        <w:t>peuven</w:t>
      </w:r>
      <w:r w:rsidRPr="00D368E4">
        <w:rPr>
          <w:rFonts w:ascii="Bahnschrift" w:eastAsia="Arial" w:hAnsi="Bahnschrift"/>
        </w:rPr>
        <w:t xml:space="preserve">t </w:t>
      </w:r>
      <w:r w:rsidRPr="00D368E4">
        <w:rPr>
          <w:rFonts w:ascii="Bahnschrift" w:eastAsia="Arial" w:hAnsi="Bahnschrift"/>
          <w:spacing w:val="-2"/>
        </w:rPr>
        <w:t>êtr</w:t>
      </w:r>
      <w:r w:rsidRPr="00D368E4">
        <w:rPr>
          <w:rFonts w:ascii="Bahnschrift" w:eastAsia="Arial" w:hAnsi="Bahnschrift"/>
        </w:rPr>
        <w:t xml:space="preserve">e </w:t>
      </w:r>
      <w:r w:rsidRPr="00D368E4">
        <w:rPr>
          <w:rFonts w:ascii="Bahnschrift" w:eastAsia="Arial" w:hAnsi="Bahnschrift"/>
          <w:spacing w:val="-2"/>
        </w:rPr>
        <w:t>exécuté</w:t>
      </w:r>
      <w:r w:rsidRPr="00D368E4">
        <w:rPr>
          <w:rFonts w:ascii="Bahnschrift" w:eastAsia="Arial" w:hAnsi="Bahnschrift"/>
        </w:rPr>
        <w:t xml:space="preserve">s </w:t>
      </w:r>
      <w:r w:rsidRPr="00D368E4">
        <w:rPr>
          <w:rFonts w:ascii="Bahnschrift" w:eastAsia="Arial" w:hAnsi="Bahnschrift"/>
          <w:spacing w:val="-2"/>
        </w:rPr>
        <w:t>dan</w:t>
      </w:r>
      <w:r w:rsidRPr="00D368E4">
        <w:rPr>
          <w:rFonts w:ascii="Bahnschrift" w:eastAsia="Arial" w:hAnsi="Bahnschrift"/>
        </w:rPr>
        <w:t xml:space="preserve">s </w:t>
      </w:r>
      <w:r w:rsidRPr="00D368E4">
        <w:rPr>
          <w:rFonts w:ascii="Bahnschrift" w:eastAsia="Arial" w:hAnsi="Bahnschrift"/>
          <w:spacing w:val="2"/>
        </w:rPr>
        <w:t>de</w:t>
      </w:r>
      <w:r w:rsidRPr="00D368E4">
        <w:rPr>
          <w:rFonts w:ascii="Bahnschrift" w:eastAsia="Arial" w:hAnsi="Bahnschrift"/>
        </w:rPr>
        <w:t xml:space="preserve">s </w:t>
      </w:r>
      <w:r w:rsidRPr="00D368E4">
        <w:rPr>
          <w:rFonts w:ascii="Bahnschrift" w:eastAsia="Arial" w:hAnsi="Bahnschrift"/>
          <w:spacing w:val="2"/>
        </w:rPr>
        <w:t>délai</w:t>
      </w:r>
      <w:r w:rsidRPr="00D368E4">
        <w:rPr>
          <w:rFonts w:ascii="Bahnschrift" w:eastAsia="Arial" w:hAnsi="Bahnschrift"/>
        </w:rPr>
        <w:t xml:space="preserve">s </w:t>
      </w:r>
      <w:r w:rsidRPr="00D368E4">
        <w:rPr>
          <w:rFonts w:ascii="Bahnschrift" w:eastAsia="Arial" w:hAnsi="Bahnschrift"/>
          <w:spacing w:val="2"/>
        </w:rPr>
        <w:t>d’exécutio</w:t>
      </w:r>
      <w:r w:rsidRPr="00D368E4">
        <w:rPr>
          <w:rFonts w:ascii="Bahnschrift" w:eastAsia="Arial" w:hAnsi="Bahnschrift"/>
        </w:rPr>
        <w:t xml:space="preserve">n </w:t>
      </w:r>
      <w:r w:rsidRPr="00D368E4">
        <w:rPr>
          <w:rFonts w:ascii="Bahnschrift" w:eastAsia="Arial" w:hAnsi="Bahnschrift"/>
          <w:spacing w:val="2"/>
        </w:rPr>
        <w:t>variables</w:t>
      </w:r>
      <w:r w:rsidRPr="00D368E4">
        <w:rPr>
          <w:rFonts w:ascii="Bahnschrift" w:eastAsia="Arial" w:hAnsi="Bahnschrift"/>
        </w:rPr>
        <w:t xml:space="preserve">, </w:t>
      </w:r>
      <w:r w:rsidRPr="00D368E4">
        <w:rPr>
          <w:rFonts w:ascii="Bahnschrift" w:eastAsia="Arial" w:hAnsi="Bahnschrift"/>
          <w:spacing w:val="2"/>
        </w:rPr>
        <w:t>l</w:t>
      </w:r>
      <w:r w:rsidRPr="00D368E4">
        <w:rPr>
          <w:rFonts w:ascii="Bahnschrift" w:eastAsia="Arial" w:hAnsi="Bahnschrift"/>
        </w:rPr>
        <w:t xml:space="preserve">e </w:t>
      </w:r>
      <w:r w:rsidRPr="00D368E4">
        <w:rPr>
          <w:rFonts w:ascii="Bahnschrift" w:eastAsia="Arial" w:hAnsi="Bahnschrift"/>
          <w:spacing w:val="2"/>
        </w:rPr>
        <w:t>R</w:t>
      </w:r>
      <w:r w:rsidRPr="00D368E4">
        <w:rPr>
          <w:rFonts w:ascii="Bahnschrift" w:eastAsia="Arial" w:hAnsi="Bahnschrift"/>
          <w:spacing w:val="-14"/>
        </w:rPr>
        <w:t>P</w:t>
      </w:r>
      <w:r w:rsidRPr="00D368E4">
        <w:rPr>
          <w:rFonts w:ascii="Bahnschrift" w:eastAsia="Arial" w:hAnsi="Bahnschrift"/>
          <w:spacing w:val="2"/>
        </w:rPr>
        <w:t>A</w:t>
      </w:r>
      <w:r w:rsidRPr="00D368E4">
        <w:rPr>
          <w:rFonts w:ascii="Bahnschrift" w:eastAsia="Arial" w:hAnsi="Bahnschrift"/>
        </w:rPr>
        <w:t xml:space="preserve">O </w:t>
      </w:r>
      <w:r w:rsidRPr="00D368E4">
        <w:rPr>
          <w:rFonts w:ascii="Bahnschrift" w:eastAsia="Arial" w:hAnsi="Bahnschrift"/>
          <w:spacing w:val="-1"/>
        </w:rPr>
        <w:t>pré</w:t>
      </w:r>
      <w:r w:rsidRPr="00D368E4">
        <w:rPr>
          <w:rFonts w:ascii="Bahnschrift" w:eastAsia="Arial" w:hAnsi="Bahnschrift"/>
          <w:spacing w:val="-2"/>
        </w:rPr>
        <w:t>c</w:t>
      </w:r>
      <w:r w:rsidRPr="00D368E4">
        <w:rPr>
          <w:rFonts w:ascii="Bahnschrift" w:eastAsia="Arial" w:hAnsi="Bahnschrift"/>
          <w:spacing w:val="-1"/>
        </w:rPr>
        <w:t>i</w:t>
      </w:r>
      <w:r w:rsidRPr="00D368E4">
        <w:rPr>
          <w:rFonts w:ascii="Bahnschrift" w:eastAsia="Arial" w:hAnsi="Bahnschrift"/>
          <w:spacing w:val="-2"/>
        </w:rPr>
        <w:t>s</w:t>
      </w:r>
      <w:r w:rsidRPr="00D368E4">
        <w:rPr>
          <w:rFonts w:ascii="Bahnschrift" w:eastAsia="Arial" w:hAnsi="Bahnschrift"/>
          <w:spacing w:val="-1"/>
        </w:rPr>
        <w:t>e</w:t>
      </w:r>
      <w:r w:rsidRPr="00D368E4">
        <w:rPr>
          <w:rFonts w:ascii="Bahnschrift" w:eastAsia="Arial" w:hAnsi="Bahnschrift"/>
          <w:spacing w:val="-2"/>
        </w:rPr>
        <w:t>r</w:t>
      </w:r>
      <w:r w:rsidRPr="00D368E4">
        <w:rPr>
          <w:rFonts w:ascii="Bahnschrift" w:eastAsia="Arial" w:hAnsi="Bahnschrift"/>
        </w:rPr>
        <w:t xml:space="preserve">a </w:t>
      </w:r>
      <w:r w:rsidRPr="00D368E4">
        <w:rPr>
          <w:rFonts w:ascii="Bahnschrift" w:eastAsia="Arial" w:hAnsi="Bahnschrift"/>
          <w:spacing w:val="-1"/>
        </w:rPr>
        <w:t>ce</w:t>
      </w:r>
      <w:r w:rsidRPr="00D368E4">
        <w:rPr>
          <w:rFonts w:ascii="Bahnschrift" w:eastAsia="Arial" w:hAnsi="Bahnschrift"/>
        </w:rPr>
        <w:t xml:space="preserve">s </w:t>
      </w:r>
      <w:r w:rsidRPr="00D368E4">
        <w:rPr>
          <w:rFonts w:ascii="Bahnschrift" w:eastAsia="Arial" w:hAnsi="Bahnschrift"/>
          <w:spacing w:val="-1"/>
        </w:rPr>
        <w:t>déla</w:t>
      </w:r>
      <w:r w:rsidRPr="00D368E4">
        <w:rPr>
          <w:rFonts w:ascii="Bahnschrift" w:eastAsia="Arial" w:hAnsi="Bahnschrift"/>
          <w:spacing w:val="-2"/>
        </w:rPr>
        <w:t>is</w:t>
      </w:r>
      <w:r w:rsidRPr="00D368E4">
        <w:rPr>
          <w:rFonts w:ascii="Bahnschrift" w:eastAsia="Arial" w:hAnsi="Bahnschrift"/>
        </w:rPr>
        <w:t xml:space="preserve">, </w:t>
      </w:r>
      <w:r w:rsidRPr="00D368E4">
        <w:rPr>
          <w:rFonts w:ascii="Bahnschrift" w:eastAsia="Arial" w:hAnsi="Bahnschrift"/>
          <w:spacing w:val="-1"/>
        </w:rPr>
        <w:t>e</w:t>
      </w:r>
      <w:r w:rsidRPr="00D368E4">
        <w:rPr>
          <w:rFonts w:ascii="Bahnschrift" w:eastAsia="Arial" w:hAnsi="Bahnschrift"/>
        </w:rPr>
        <w:t xml:space="preserve">t </w:t>
      </w:r>
      <w:r w:rsidRPr="00D368E4">
        <w:rPr>
          <w:rFonts w:ascii="Bahnschrift" w:eastAsia="Arial" w:hAnsi="Bahnschrift"/>
          <w:spacing w:val="-1"/>
        </w:rPr>
        <w:t>in</w:t>
      </w:r>
      <w:r w:rsidRPr="00D368E4">
        <w:rPr>
          <w:rFonts w:ascii="Bahnschrift" w:eastAsia="Arial" w:hAnsi="Bahnschrift"/>
          <w:spacing w:val="-2"/>
        </w:rPr>
        <w:t>d</w:t>
      </w:r>
      <w:r w:rsidRPr="00D368E4">
        <w:rPr>
          <w:rFonts w:ascii="Bahnschrift" w:eastAsia="Arial" w:hAnsi="Bahnschrift"/>
          <w:spacing w:val="-1"/>
        </w:rPr>
        <w:t>ique</w:t>
      </w:r>
      <w:r w:rsidRPr="00D368E4">
        <w:rPr>
          <w:rFonts w:ascii="Bahnschrift" w:eastAsia="Arial" w:hAnsi="Bahnschrift"/>
          <w:spacing w:val="-2"/>
        </w:rPr>
        <w:t>r</w:t>
      </w:r>
      <w:r w:rsidRPr="00D368E4">
        <w:rPr>
          <w:rFonts w:ascii="Bahnschrift" w:eastAsia="Arial" w:hAnsi="Bahnschrift"/>
        </w:rPr>
        <w:t xml:space="preserve">a </w:t>
      </w:r>
      <w:r w:rsidRPr="00D368E4">
        <w:rPr>
          <w:rFonts w:ascii="Bahnschrift" w:eastAsia="Arial" w:hAnsi="Bahnschrift"/>
          <w:spacing w:val="-1"/>
        </w:rPr>
        <w:t>l</w:t>
      </w:r>
      <w:r w:rsidRPr="00D368E4">
        <w:rPr>
          <w:rFonts w:ascii="Bahnschrift" w:eastAsia="Arial" w:hAnsi="Bahnschrift"/>
        </w:rPr>
        <w:t xml:space="preserve">a </w:t>
      </w:r>
      <w:r w:rsidRPr="00D368E4">
        <w:rPr>
          <w:rFonts w:ascii="Bahnschrift" w:eastAsia="Arial" w:hAnsi="Bahnschrift"/>
          <w:spacing w:val="-1"/>
        </w:rPr>
        <w:t>mé</w:t>
      </w:r>
      <w:r w:rsidRPr="00D368E4">
        <w:rPr>
          <w:rFonts w:ascii="Bahnschrift" w:eastAsia="Arial" w:hAnsi="Bahnschrift"/>
          <w:spacing w:val="-2"/>
        </w:rPr>
        <w:t>t</w:t>
      </w:r>
      <w:r w:rsidRPr="00D368E4">
        <w:rPr>
          <w:rFonts w:ascii="Bahnschrift" w:eastAsia="Arial" w:hAnsi="Bahnschrift"/>
          <w:spacing w:val="-1"/>
        </w:rPr>
        <w:t>hod</w:t>
      </w:r>
      <w:r w:rsidRPr="00D368E4">
        <w:rPr>
          <w:rFonts w:ascii="Bahnschrift" w:eastAsia="Arial" w:hAnsi="Bahnschrift"/>
        </w:rPr>
        <w:t xml:space="preserve">e </w:t>
      </w:r>
      <w:r w:rsidRPr="00D368E4">
        <w:rPr>
          <w:rFonts w:ascii="Bahnschrift" w:eastAsia="Arial" w:hAnsi="Bahnschrift"/>
          <w:spacing w:val="-2"/>
        </w:rPr>
        <w:t>r</w:t>
      </w:r>
      <w:r w:rsidRPr="00D368E4">
        <w:rPr>
          <w:rFonts w:ascii="Bahnschrift" w:eastAsia="Arial" w:hAnsi="Bahnschrift"/>
          <w:spacing w:val="-1"/>
        </w:rPr>
        <w:t>e</w:t>
      </w:r>
      <w:r w:rsidRPr="00D368E4">
        <w:rPr>
          <w:rFonts w:ascii="Bahnschrift" w:eastAsia="Arial" w:hAnsi="Bahnschrift"/>
        </w:rPr>
        <w:t>ten</w:t>
      </w:r>
      <w:r w:rsidRPr="00D368E4">
        <w:rPr>
          <w:rFonts w:ascii="Bahnschrift" w:eastAsia="Arial" w:hAnsi="Bahnschrift"/>
          <w:spacing w:val="1"/>
        </w:rPr>
        <w:t>u</w:t>
      </w:r>
      <w:r w:rsidRPr="00D368E4">
        <w:rPr>
          <w:rFonts w:ascii="Bahnschrift" w:eastAsia="Arial" w:hAnsi="Bahnschrift"/>
        </w:rPr>
        <w:t>e pour l</w:t>
      </w:r>
      <w:r w:rsidRPr="00D368E4">
        <w:rPr>
          <w:rFonts w:ascii="Bahnschrift" w:eastAsia="Arial" w:hAnsi="Bahnschrift"/>
          <w:spacing w:val="1"/>
        </w:rPr>
        <w:t>’</w:t>
      </w:r>
      <w:r w:rsidRPr="00D368E4">
        <w:rPr>
          <w:rFonts w:ascii="Bahnschrift" w:eastAsia="Arial" w:hAnsi="Bahnschrift"/>
        </w:rPr>
        <w:t>éva</w:t>
      </w:r>
      <w:r w:rsidRPr="00D368E4">
        <w:rPr>
          <w:rFonts w:ascii="Bahnschrift" w:eastAsia="Arial" w:hAnsi="Bahnschrift"/>
          <w:spacing w:val="1"/>
        </w:rPr>
        <w:t>l</w:t>
      </w:r>
      <w:r w:rsidRPr="00D368E4">
        <w:rPr>
          <w:rFonts w:ascii="Bahnschrift" w:eastAsia="Arial" w:hAnsi="Bahnschrift"/>
        </w:rPr>
        <w:t>uat</w:t>
      </w:r>
      <w:r w:rsidRPr="00D368E4">
        <w:rPr>
          <w:rFonts w:ascii="Bahnschrift" w:eastAsia="Arial" w:hAnsi="Bahnschrift"/>
          <w:spacing w:val="1"/>
        </w:rPr>
        <w:t>i</w:t>
      </w:r>
      <w:r w:rsidRPr="00D368E4">
        <w:rPr>
          <w:rFonts w:ascii="Bahnschrift" w:eastAsia="Arial" w:hAnsi="Bahnschrift"/>
        </w:rPr>
        <w:t>on du dél</w:t>
      </w:r>
      <w:r w:rsidRPr="00D368E4">
        <w:rPr>
          <w:rFonts w:ascii="Bahnschrift" w:eastAsia="Arial" w:hAnsi="Bahnschrift"/>
          <w:spacing w:val="1"/>
        </w:rPr>
        <w:t>a</w:t>
      </w:r>
      <w:r w:rsidRPr="00D368E4">
        <w:rPr>
          <w:rFonts w:ascii="Bahnschrift" w:eastAsia="Arial" w:hAnsi="Bahnschrift"/>
        </w:rPr>
        <w:t>i d’a</w:t>
      </w:r>
      <w:r w:rsidRPr="00D368E4">
        <w:rPr>
          <w:rFonts w:ascii="Bahnschrift" w:eastAsia="Arial" w:hAnsi="Bahnschrift"/>
          <w:spacing w:val="1"/>
        </w:rPr>
        <w:t>c</w:t>
      </w:r>
      <w:r w:rsidRPr="00D368E4">
        <w:rPr>
          <w:rFonts w:ascii="Bahnschrift" w:eastAsia="Arial" w:hAnsi="Bahnschrift"/>
        </w:rPr>
        <w:t>hèvement proposé par le soumissionnaire à l’intérieur des délais spécifiés. Les o</w:t>
      </w:r>
      <w:r w:rsidRPr="00D368E4">
        <w:rPr>
          <w:rFonts w:ascii="Bahnschrift" w:eastAsia="Arial" w:hAnsi="Bahnschrift"/>
          <w:spacing w:val="-4"/>
        </w:rPr>
        <w:t>f</w:t>
      </w:r>
      <w:r w:rsidRPr="00D368E4">
        <w:rPr>
          <w:rFonts w:ascii="Bahnschrift" w:eastAsia="Arial" w:hAnsi="Bahnschrift"/>
        </w:rPr>
        <w:t xml:space="preserve">fres proposant des délais au-delà de ceux spécifiés seront considérées </w:t>
      </w:r>
      <w:r w:rsidR="005350CB" w:rsidRPr="00D368E4">
        <w:rPr>
          <w:rFonts w:ascii="Bahnschrift" w:eastAsia="Arial" w:hAnsi="Bahnschrift"/>
        </w:rPr>
        <w:t>comme non</w:t>
      </w:r>
      <w:r w:rsidRPr="00D368E4">
        <w:rPr>
          <w:rFonts w:ascii="Bahnschrift" w:eastAsia="Arial" w:hAnsi="Bahnschrift"/>
        </w:rPr>
        <w:t xml:space="preserve"> conformes.</w:t>
      </w:r>
    </w:p>
    <w:p w14:paraId="5E1D8744" w14:textId="77777777" w:rsidR="00570009" w:rsidRPr="00D368E4" w:rsidRDefault="00570009" w:rsidP="00570009">
      <w:pPr>
        <w:spacing w:before="4" w:after="0" w:line="260" w:lineRule="exact"/>
        <w:rPr>
          <w:rFonts w:ascii="Bahnschrift" w:hAnsi="Bahnschrift"/>
          <w:sz w:val="26"/>
          <w:szCs w:val="26"/>
        </w:rPr>
      </w:pPr>
    </w:p>
    <w:p w14:paraId="2DDB2D72" w14:textId="77E35950" w:rsidR="00570009" w:rsidRPr="00D368E4" w:rsidRDefault="00570009" w:rsidP="00570009">
      <w:pPr>
        <w:spacing w:after="0" w:line="250" w:lineRule="auto"/>
        <w:ind w:right="89"/>
        <w:jc w:val="both"/>
        <w:rPr>
          <w:rFonts w:ascii="Bahnschrift" w:eastAsia="Arial" w:hAnsi="Bahnschrift"/>
        </w:rPr>
      </w:pPr>
      <w:r w:rsidRPr="00D368E4">
        <w:rPr>
          <w:rFonts w:ascii="Bahnschrift" w:eastAsia="Arial" w:hAnsi="Bahnschrift"/>
        </w:rPr>
        <w:t>18.2.Excepté dans le cas mentionné à l’Article 18.3 ci-dessous, les soumissionnaires souhaitant of</w:t>
      </w:r>
      <w:r w:rsidRPr="00D368E4">
        <w:rPr>
          <w:rFonts w:ascii="Bahnschrift" w:eastAsia="Arial" w:hAnsi="Bahnschrift"/>
          <w:spacing w:val="2"/>
        </w:rPr>
        <w:t>fri</w:t>
      </w:r>
      <w:r w:rsidRPr="00D368E4">
        <w:rPr>
          <w:rFonts w:ascii="Bahnschrift" w:eastAsia="Arial" w:hAnsi="Bahnschrift"/>
        </w:rPr>
        <w:t xml:space="preserve">r </w:t>
      </w:r>
      <w:r w:rsidRPr="00D368E4">
        <w:rPr>
          <w:rFonts w:ascii="Bahnschrift" w:eastAsia="Arial" w:hAnsi="Bahnschrift"/>
          <w:spacing w:val="2"/>
        </w:rPr>
        <w:t>de</w:t>
      </w:r>
      <w:r w:rsidRPr="00D368E4">
        <w:rPr>
          <w:rFonts w:ascii="Bahnschrift" w:eastAsia="Arial" w:hAnsi="Bahnschrift"/>
        </w:rPr>
        <w:t xml:space="preserve">s </w:t>
      </w:r>
      <w:r w:rsidRPr="00D368E4">
        <w:rPr>
          <w:rFonts w:ascii="Bahnschrift" w:eastAsia="Arial" w:hAnsi="Bahnschrift"/>
          <w:spacing w:val="2"/>
        </w:rPr>
        <w:t>variante</w:t>
      </w:r>
      <w:r w:rsidRPr="00D368E4">
        <w:rPr>
          <w:rFonts w:ascii="Bahnschrift" w:eastAsia="Arial" w:hAnsi="Bahnschrift"/>
        </w:rPr>
        <w:t xml:space="preserve">s </w:t>
      </w:r>
      <w:r w:rsidRPr="00D368E4">
        <w:rPr>
          <w:rFonts w:ascii="Bahnschrift" w:eastAsia="Arial" w:hAnsi="Bahnschrift"/>
          <w:spacing w:val="2"/>
        </w:rPr>
        <w:t>technique</w:t>
      </w:r>
      <w:r w:rsidRPr="00D368E4">
        <w:rPr>
          <w:rFonts w:ascii="Bahnschrift" w:eastAsia="Arial" w:hAnsi="Bahnschrift"/>
        </w:rPr>
        <w:t xml:space="preserve">s </w:t>
      </w:r>
      <w:r w:rsidRPr="00D368E4">
        <w:rPr>
          <w:rFonts w:ascii="Bahnschrift" w:eastAsia="Arial" w:hAnsi="Bahnschrift"/>
          <w:spacing w:val="2"/>
        </w:rPr>
        <w:t>doiven</w:t>
      </w:r>
      <w:r w:rsidRPr="00D368E4">
        <w:rPr>
          <w:rFonts w:ascii="Bahnschrift" w:eastAsia="Arial" w:hAnsi="Bahnschrift"/>
        </w:rPr>
        <w:t xml:space="preserve">t </w:t>
      </w:r>
      <w:r w:rsidRPr="00D368E4">
        <w:rPr>
          <w:rFonts w:ascii="Bahnschrift" w:eastAsia="Arial" w:hAnsi="Bahnschrift"/>
          <w:spacing w:val="2"/>
        </w:rPr>
        <w:t>d’abor</w:t>
      </w:r>
      <w:r w:rsidRPr="00D368E4">
        <w:rPr>
          <w:rFonts w:ascii="Bahnschrift" w:eastAsia="Arial" w:hAnsi="Bahnschrift"/>
        </w:rPr>
        <w:t xml:space="preserve">d </w:t>
      </w:r>
      <w:r w:rsidRPr="00D368E4">
        <w:rPr>
          <w:rFonts w:ascii="Bahnschrift" w:eastAsia="Arial" w:hAnsi="Bahnschrift"/>
          <w:spacing w:val="2"/>
        </w:rPr>
        <w:t>chi</w:t>
      </w:r>
      <w:r w:rsidRPr="00D368E4">
        <w:rPr>
          <w:rFonts w:ascii="Bahnschrift" w:eastAsia="Arial" w:hAnsi="Bahnschrift"/>
          <w:spacing w:val="-2"/>
        </w:rPr>
        <w:t>f</w:t>
      </w:r>
      <w:r w:rsidRPr="00D368E4">
        <w:rPr>
          <w:rFonts w:ascii="Bahnschrift" w:eastAsia="Arial" w:hAnsi="Bahnschrift"/>
          <w:spacing w:val="2"/>
        </w:rPr>
        <w:t>fre</w:t>
      </w:r>
      <w:r w:rsidRPr="00D368E4">
        <w:rPr>
          <w:rFonts w:ascii="Bahnschrift" w:eastAsia="Arial" w:hAnsi="Bahnschrift"/>
        </w:rPr>
        <w:t xml:space="preserve">r </w:t>
      </w:r>
      <w:r w:rsidRPr="00D368E4">
        <w:rPr>
          <w:rFonts w:ascii="Bahnschrift" w:eastAsia="Arial" w:hAnsi="Bahnschrift"/>
          <w:spacing w:val="2"/>
        </w:rPr>
        <w:t>l</w:t>
      </w:r>
      <w:r w:rsidRPr="00D368E4">
        <w:rPr>
          <w:rFonts w:ascii="Bahnschrift" w:eastAsia="Arial" w:hAnsi="Bahnschrift"/>
        </w:rPr>
        <w:t xml:space="preserve">a </w:t>
      </w:r>
      <w:r w:rsidRPr="00D368E4">
        <w:rPr>
          <w:rFonts w:ascii="Bahnschrift" w:eastAsia="Arial" w:hAnsi="Bahnschrift"/>
          <w:spacing w:val="2"/>
        </w:rPr>
        <w:t>solutio</w:t>
      </w:r>
      <w:r w:rsidRPr="00D368E4">
        <w:rPr>
          <w:rFonts w:ascii="Bahnschrift" w:eastAsia="Arial" w:hAnsi="Bahnschrift"/>
        </w:rPr>
        <w:t xml:space="preserve">n </w:t>
      </w:r>
      <w:r w:rsidRPr="00D368E4">
        <w:rPr>
          <w:rFonts w:ascii="Bahnschrift" w:eastAsia="Arial" w:hAnsi="Bahnschrift"/>
          <w:spacing w:val="2"/>
        </w:rPr>
        <w:t>d</w:t>
      </w:r>
      <w:r w:rsidRPr="00D368E4">
        <w:rPr>
          <w:rFonts w:ascii="Bahnschrift" w:eastAsia="Arial" w:hAnsi="Bahnschrift"/>
        </w:rPr>
        <w:t xml:space="preserve">e </w:t>
      </w:r>
      <w:r w:rsidRPr="00D368E4">
        <w:rPr>
          <w:rFonts w:ascii="Bahnschrift" w:eastAsia="Arial" w:hAnsi="Bahnschrift"/>
          <w:spacing w:val="2"/>
        </w:rPr>
        <w:t>bas</w:t>
      </w:r>
      <w:r w:rsidRPr="00D368E4">
        <w:rPr>
          <w:rFonts w:ascii="Bahnschrift" w:eastAsia="Arial" w:hAnsi="Bahnschrift"/>
        </w:rPr>
        <w:t xml:space="preserve">e </w:t>
      </w:r>
      <w:r w:rsidRPr="00D368E4">
        <w:rPr>
          <w:rFonts w:ascii="Bahnschrift" w:eastAsia="Arial" w:hAnsi="Bahnschrift"/>
          <w:spacing w:val="2"/>
        </w:rPr>
        <w:t>d</w:t>
      </w:r>
      <w:r w:rsidRPr="00D368E4">
        <w:rPr>
          <w:rFonts w:ascii="Bahnschrift" w:eastAsia="Arial" w:hAnsi="Bahnschrift"/>
        </w:rPr>
        <w:t xml:space="preserve">e </w:t>
      </w:r>
      <w:r w:rsidRPr="00D368E4">
        <w:rPr>
          <w:rFonts w:ascii="Bahnschrift" w:eastAsia="Arial" w:hAnsi="Bahnschrift"/>
          <w:spacing w:val="2"/>
        </w:rPr>
        <w:t>l’Autorit</w:t>
      </w:r>
      <w:r w:rsidRPr="00D368E4">
        <w:rPr>
          <w:rFonts w:ascii="Bahnschrift" w:eastAsia="Arial" w:hAnsi="Bahnschrift"/>
        </w:rPr>
        <w:t xml:space="preserve">é </w:t>
      </w:r>
      <w:r w:rsidRPr="00D368E4">
        <w:rPr>
          <w:rFonts w:ascii="Bahnschrift" w:eastAsia="Arial" w:hAnsi="Bahnschrift"/>
          <w:spacing w:val="1"/>
        </w:rPr>
        <w:t>Contractant</w:t>
      </w:r>
      <w:r w:rsidRPr="00D368E4">
        <w:rPr>
          <w:rFonts w:ascii="Bahnschrift" w:eastAsia="Arial" w:hAnsi="Bahnschrift"/>
        </w:rPr>
        <w:t xml:space="preserve">e </w:t>
      </w:r>
      <w:r w:rsidRPr="00D368E4">
        <w:rPr>
          <w:rFonts w:ascii="Bahnschrift" w:eastAsia="Arial" w:hAnsi="Bahnschrift"/>
          <w:spacing w:val="1"/>
        </w:rPr>
        <w:t>tell</w:t>
      </w:r>
      <w:r w:rsidRPr="00D368E4">
        <w:rPr>
          <w:rFonts w:ascii="Bahnschrift" w:eastAsia="Arial" w:hAnsi="Bahnschrift"/>
        </w:rPr>
        <w:t>e</w:t>
      </w:r>
      <w:r w:rsidRPr="00D368E4">
        <w:rPr>
          <w:rFonts w:ascii="Bahnschrift" w:eastAsia="Arial" w:hAnsi="Bahnschrift"/>
          <w:spacing w:val="1"/>
        </w:rPr>
        <w:t xml:space="preserve"> qu</w:t>
      </w:r>
      <w:r w:rsidRPr="00D368E4">
        <w:rPr>
          <w:rFonts w:ascii="Bahnschrift" w:eastAsia="Arial" w:hAnsi="Bahnschrift"/>
        </w:rPr>
        <w:t xml:space="preserve">e </w:t>
      </w:r>
      <w:r w:rsidRPr="00D368E4">
        <w:rPr>
          <w:rFonts w:ascii="Bahnschrift" w:eastAsia="Arial" w:hAnsi="Bahnschrift"/>
          <w:spacing w:val="1"/>
        </w:rPr>
        <w:t>décrit</w:t>
      </w:r>
      <w:r w:rsidRPr="00D368E4">
        <w:rPr>
          <w:rFonts w:ascii="Bahnschrift" w:eastAsia="Arial" w:hAnsi="Bahnschrift"/>
        </w:rPr>
        <w:t>e</w:t>
      </w:r>
      <w:r w:rsidRPr="00D368E4">
        <w:rPr>
          <w:rFonts w:ascii="Bahnschrift" w:eastAsia="Arial" w:hAnsi="Bahnschrift"/>
          <w:spacing w:val="1"/>
        </w:rPr>
        <w:t xml:space="preserve"> dan</w:t>
      </w:r>
      <w:r w:rsidRPr="00D368E4">
        <w:rPr>
          <w:rFonts w:ascii="Bahnschrift" w:eastAsia="Arial" w:hAnsi="Bahnschrift"/>
        </w:rPr>
        <w:t xml:space="preserve">s </w:t>
      </w:r>
      <w:r w:rsidRPr="00D368E4">
        <w:rPr>
          <w:rFonts w:ascii="Bahnschrift" w:eastAsia="Arial" w:hAnsi="Bahnschrift"/>
          <w:spacing w:val="1"/>
        </w:rPr>
        <w:t>l</w:t>
      </w:r>
      <w:r w:rsidRPr="00D368E4">
        <w:rPr>
          <w:rFonts w:ascii="Bahnschrift" w:eastAsia="Arial" w:hAnsi="Bahnschrift"/>
        </w:rPr>
        <w:t xml:space="preserve">e </w:t>
      </w:r>
      <w:r w:rsidRPr="00D368E4">
        <w:rPr>
          <w:rFonts w:ascii="Bahnschrift" w:eastAsia="Arial" w:hAnsi="Bahnschrift"/>
          <w:spacing w:val="1"/>
        </w:rPr>
        <w:t>Dossie</w:t>
      </w:r>
      <w:r w:rsidRPr="00D368E4">
        <w:rPr>
          <w:rFonts w:ascii="Bahnschrift" w:eastAsia="Arial" w:hAnsi="Bahnschrift"/>
        </w:rPr>
        <w:t>r d’Appel d’O</w:t>
      </w:r>
      <w:r w:rsidRPr="00D368E4">
        <w:rPr>
          <w:rFonts w:ascii="Bahnschrift" w:eastAsia="Arial" w:hAnsi="Bahnschrift"/>
          <w:spacing w:val="-4"/>
        </w:rPr>
        <w:t>f</w:t>
      </w:r>
      <w:r w:rsidRPr="00D368E4">
        <w:rPr>
          <w:rFonts w:ascii="Bahnschrift" w:eastAsia="Arial" w:hAnsi="Bahnschrift"/>
        </w:rPr>
        <w:t xml:space="preserve">fres, et fournir en outre tous les </w:t>
      </w:r>
      <w:r w:rsidRPr="00D368E4">
        <w:rPr>
          <w:rFonts w:ascii="Bahnschrift" w:eastAsia="Arial" w:hAnsi="Bahnschrift"/>
          <w:spacing w:val="1"/>
        </w:rPr>
        <w:t>renseignement</w:t>
      </w:r>
      <w:r w:rsidRPr="00D368E4">
        <w:rPr>
          <w:rFonts w:ascii="Bahnschrift" w:eastAsia="Arial" w:hAnsi="Bahnschrift"/>
        </w:rPr>
        <w:t xml:space="preserve">s </w:t>
      </w:r>
      <w:r w:rsidRPr="00D368E4">
        <w:rPr>
          <w:rFonts w:ascii="Bahnschrift" w:eastAsia="Arial" w:hAnsi="Bahnschrift"/>
          <w:spacing w:val="1"/>
        </w:rPr>
        <w:t>don</w:t>
      </w:r>
      <w:r w:rsidRPr="00D368E4">
        <w:rPr>
          <w:rFonts w:ascii="Bahnschrift" w:eastAsia="Arial" w:hAnsi="Bahnschrift"/>
        </w:rPr>
        <w:t xml:space="preserve">t </w:t>
      </w:r>
      <w:r w:rsidRPr="00D368E4">
        <w:rPr>
          <w:rFonts w:ascii="Bahnschrift" w:eastAsia="Arial" w:hAnsi="Bahnschrift"/>
          <w:spacing w:val="1"/>
        </w:rPr>
        <w:t>l’Autorit</w:t>
      </w:r>
      <w:r w:rsidRPr="00D368E4">
        <w:rPr>
          <w:rFonts w:ascii="Bahnschrift" w:eastAsia="Arial" w:hAnsi="Bahnschrift"/>
        </w:rPr>
        <w:t xml:space="preserve">é </w:t>
      </w:r>
      <w:r w:rsidRPr="00D368E4">
        <w:rPr>
          <w:rFonts w:ascii="Bahnschrift" w:eastAsia="Arial" w:hAnsi="Bahnschrift"/>
          <w:spacing w:val="1"/>
        </w:rPr>
        <w:t>Contractant</w:t>
      </w:r>
      <w:r w:rsidRPr="00D368E4">
        <w:rPr>
          <w:rFonts w:ascii="Bahnschrift" w:eastAsia="Arial" w:hAnsi="Bahnschrift"/>
        </w:rPr>
        <w:t xml:space="preserve">e a </w:t>
      </w:r>
      <w:r w:rsidRPr="00D368E4">
        <w:rPr>
          <w:rFonts w:ascii="Bahnschrift" w:eastAsia="Arial" w:hAnsi="Bahnschrift"/>
          <w:spacing w:val="-1"/>
        </w:rPr>
        <w:t>besoi</w:t>
      </w:r>
      <w:r w:rsidRPr="00D368E4">
        <w:rPr>
          <w:rFonts w:ascii="Bahnschrift" w:eastAsia="Arial" w:hAnsi="Bahnschrift"/>
        </w:rPr>
        <w:t xml:space="preserve">n </w:t>
      </w:r>
      <w:r w:rsidRPr="00D368E4">
        <w:rPr>
          <w:rFonts w:ascii="Bahnschrift" w:eastAsia="Arial" w:hAnsi="Bahnschrift"/>
          <w:spacing w:val="-1"/>
        </w:rPr>
        <w:t>pou</w:t>
      </w:r>
      <w:r w:rsidRPr="00D368E4">
        <w:rPr>
          <w:rFonts w:ascii="Bahnschrift" w:eastAsia="Arial" w:hAnsi="Bahnschrift"/>
        </w:rPr>
        <w:t xml:space="preserve">r </w:t>
      </w:r>
      <w:r w:rsidRPr="00D368E4">
        <w:rPr>
          <w:rFonts w:ascii="Bahnschrift" w:eastAsia="Arial" w:hAnsi="Bahnschrift"/>
          <w:spacing w:val="-1"/>
        </w:rPr>
        <w:t>procéde</w:t>
      </w:r>
      <w:r w:rsidRPr="00D368E4">
        <w:rPr>
          <w:rFonts w:ascii="Bahnschrift" w:eastAsia="Arial" w:hAnsi="Bahnschrift"/>
        </w:rPr>
        <w:t xml:space="preserve">r à </w:t>
      </w:r>
      <w:r w:rsidRPr="00D368E4">
        <w:rPr>
          <w:rFonts w:ascii="Bahnschrift" w:eastAsia="Arial" w:hAnsi="Bahnschrift"/>
          <w:spacing w:val="-1"/>
        </w:rPr>
        <w:t>l’éva</w:t>
      </w:r>
      <w:r w:rsidRPr="00D368E4">
        <w:rPr>
          <w:rFonts w:ascii="Bahnschrift" w:eastAsia="Arial" w:hAnsi="Bahnschrift"/>
          <w:spacing w:val="-2"/>
        </w:rPr>
        <w:t>l</w:t>
      </w:r>
      <w:r w:rsidRPr="00D368E4">
        <w:rPr>
          <w:rFonts w:ascii="Bahnschrift" w:eastAsia="Arial" w:hAnsi="Bahnschrift"/>
          <w:spacing w:val="-1"/>
        </w:rPr>
        <w:t>ua</w:t>
      </w:r>
      <w:r w:rsidRPr="00D368E4">
        <w:rPr>
          <w:rFonts w:ascii="Bahnschrift" w:eastAsia="Arial" w:hAnsi="Bahnschrift"/>
          <w:spacing w:val="-2"/>
        </w:rPr>
        <w:t>t</w:t>
      </w:r>
      <w:r w:rsidRPr="00D368E4">
        <w:rPr>
          <w:rFonts w:ascii="Bahnschrift" w:eastAsia="Arial" w:hAnsi="Bahnschrift"/>
          <w:spacing w:val="-1"/>
        </w:rPr>
        <w:t>io</w:t>
      </w:r>
      <w:r w:rsidRPr="00D368E4">
        <w:rPr>
          <w:rFonts w:ascii="Bahnschrift" w:eastAsia="Arial" w:hAnsi="Bahnschrift"/>
        </w:rPr>
        <w:t xml:space="preserve">n </w:t>
      </w:r>
      <w:r w:rsidRPr="00D368E4">
        <w:rPr>
          <w:rFonts w:ascii="Bahnschrift" w:eastAsia="Arial" w:hAnsi="Bahnschrift"/>
          <w:spacing w:val="-1"/>
        </w:rPr>
        <w:t>comp</w:t>
      </w:r>
      <w:r w:rsidRPr="00D368E4">
        <w:rPr>
          <w:rFonts w:ascii="Bahnschrift" w:eastAsia="Arial" w:hAnsi="Bahnschrift"/>
          <w:spacing w:val="-2"/>
        </w:rPr>
        <w:t>l</w:t>
      </w:r>
      <w:r w:rsidRPr="00D368E4">
        <w:rPr>
          <w:rFonts w:ascii="Bahnschrift" w:eastAsia="Arial" w:hAnsi="Bahnschrift"/>
          <w:spacing w:val="-1"/>
        </w:rPr>
        <w:t>èt</w:t>
      </w:r>
      <w:r w:rsidRPr="00D368E4">
        <w:rPr>
          <w:rFonts w:ascii="Bahnschrift" w:eastAsia="Arial" w:hAnsi="Bahnschrift"/>
        </w:rPr>
        <w:t xml:space="preserve">e </w:t>
      </w:r>
      <w:r w:rsidRPr="00D368E4">
        <w:rPr>
          <w:rFonts w:ascii="Bahnschrift" w:eastAsia="Arial" w:hAnsi="Bahnschrift"/>
          <w:spacing w:val="-1"/>
        </w:rPr>
        <w:t>d</w:t>
      </w:r>
      <w:r w:rsidRPr="00D368E4">
        <w:rPr>
          <w:rFonts w:ascii="Bahnschrift" w:eastAsia="Arial" w:hAnsi="Bahnschrift"/>
        </w:rPr>
        <w:t>e la variante proposée, y compris les plans, notes de ca</w:t>
      </w:r>
      <w:r w:rsidR="004B1C09">
        <w:rPr>
          <w:rFonts w:ascii="Bahnschrift" w:eastAsia="Arial" w:hAnsi="Bahnschrift"/>
        </w:rPr>
        <w:t>M</w:t>
      </w:r>
      <w:r w:rsidRPr="00D368E4">
        <w:rPr>
          <w:rFonts w:ascii="Bahnschrift" w:eastAsia="Arial" w:hAnsi="Bahnschrift"/>
        </w:rPr>
        <w:t>ul, spécifications techniques, sous-détails de prix et méthodes de construction propo</w:t>
      </w:r>
      <w:r w:rsidRPr="00D368E4">
        <w:rPr>
          <w:rFonts w:ascii="Bahnschrift" w:eastAsia="Arial" w:hAnsi="Bahnschrift"/>
          <w:spacing w:val="2"/>
        </w:rPr>
        <w:t>sées</w:t>
      </w:r>
      <w:r w:rsidRPr="00D368E4">
        <w:rPr>
          <w:rFonts w:ascii="Bahnschrift" w:eastAsia="Arial" w:hAnsi="Bahnschrift"/>
        </w:rPr>
        <w:t xml:space="preserve">, </w:t>
      </w:r>
      <w:r w:rsidRPr="00D368E4">
        <w:rPr>
          <w:rFonts w:ascii="Bahnschrift" w:eastAsia="Arial" w:hAnsi="Bahnschrift"/>
          <w:spacing w:val="2"/>
        </w:rPr>
        <w:t>e</w:t>
      </w:r>
      <w:r w:rsidRPr="00D368E4">
        <w:rPr>
          <w:rFonts w:ascii="Bahnschrift" w:eastAsia="Arial" w:hAnsi="Bahnschrift"/>
        </w:rPr>
        <w:t xml:space="preserve">t </w:t>
      </w:r>
      <w:r w:rsidRPr="00D368E4">
        <w:rPr>
          <w:rFonts w:ascii="Bahnschrift" w:eastAsia="Arial" w:hAnsi="Bahnschrift"/>
          <w:spacing w:val="2"/>
        </w:rPr>
        <w:t>tou</w:t>
      </w:r>
      <w:r w:rsidRPr="00D368E4">
        <w:rPr>
          <w:rFonts w:ascii="Bahnschrift" w:eastAsia="Arial" w:hAnsi="Bahnschrift"/>
        </w:rPr>
        <w:t xml:space="preserve">s </w:t>
      </w:r>
      <w:r w:rsidRPr="00D368E4">
        <w:rPr>
          <w:rFonts w:ascii="Bahnschrift" w:eastAsia="Arial" w:hAnsi="Bahnschrift"/>
          <w:spacing w:val="2"/>
        </w:rPr>
        <w:t>autre</w:t>
      </w:r>
      <w:r w:rsidRPr="00D368E4">
        <w:rPr>
          <w:rFonts w:ascii="Bahnschrift" w:eastAsia="Arial" w:hAnsi="Bahnschrift"/>
        </w:rPr>
        <w:t xml:space="preserve">s </w:t>
      </w:r>
      <w:r w:rsidRPr="00D368E4">
        <w:rPr>
          <w:rFonts w:ascii="Bahnschrift" w:eastAsia="Arial" w:hAnsi="Bahnschrift"/>
          <w:spacing w:val="2"/>
        </w:rPr>
        <w:t>détail</w:t>
      </w:r>
      <w:r w:rsidRPr="00D368E4">
        <w:rPr>
          <w:rFonts w:ascii="Bahnschrift" w:eastAsia="Arial" w:hAnsi="Bahnschrift"/>
        </w:rPr>
        <w:t xml:space="preserve">s </w:t>
      </w:r>
      <w:r w:rsidRPr="00D368E4">
        <w:rPr>
          <w:rFonts w:ascii="Bahnschrift" w:eastAsia="Arial" w:hAnsi="Bahnschrift"/>
          <w:spacing w:val="2"/>
        </w:rPr>
        <w:t>utiles</w:t>
      </w:r>
      <w:r w:rsidRPr="00D368E4">
        <w:rPr>
          <w:rFonts w:ascii="Bahnschrift" w:eastAsia="Arial" w:hAnsi="Bahnschrift"/>
        </w:rPr>
        <w:t xml:space="preserve">. </w:t>
      </w:r>
      <w:r w:rsidRPr="00D368E4">
        <w:rPr>
          <w:rFonts w:ascii="Bahnschrift" w:eastAsia="Arial" w:hAnsi="Bahnschrift"/>
          <w:spacing w:val="-10"/>
        </w:rPr>
        <w:t>L</w:t>
      </w:r>
      <w:r w:rsidRPr="00D368E4">
        <w:rPr>
          <w:rFonts w:ascii="Bahnschrift" w:eastAsia="Arial" w:hAnsi="Bahnschrift"/>
          <w:spacing w:val="2"/>
        </w:rPr>
        <w:t>’Autorit</w:t>
      </w:r>
      <w:r w:rsidRPr="00D368E4">
        <w:rPr>
          <w:rFonts w:ascii="Bahnschrift" w:eastAsia="Arial" w:hAnsi="Bahnschrift"/>
        </w:rPr>
        <w:t xml:space="preserve">é </w:t>
      </w:r>
      <w:r w:rsidRPr="00D368E4">
        <w:rPr>
          <w:rFonts w:ascii="Bahnschrift" w:eastAsia="Arial" w:hAnsi="Bahnschrift"/>
          <w:spacing w:val="2"/>
        </w:rPr>
        <w:t>Contractant</w:t>
      </w:r>
      <w:r w:rsidRPr="00D368E4">
        <w:rPr>
          <w:rFonts w:ascii="Bahnschrift" w:eastAsia="Arial" w:hAnsi="Bahnschrift"/>
        </w:rPr>
        <w:t xml:space="preserve">e </w:t>
      </w:r>
      <w:r w:rsidRPr="00D368E4">
        <w:rPr>
          <w:rFonts w:ascii="Bahnschrift" w:eastAsia="Arial" w:hAnsi="Bahnschrift"/>
          <w:spacing w:val="2"/>
        </w:rPr>
        <w:t>n’examiner</w:t>
      </w:r>
      <w:r w:rsidRPr="00D368E4">
        <w:rPr>
          <w:rFonts w:ascii="Bahnschrift" w:eastAsia="Arial" w:hAnsi="Bahnschrift"/>
        </w:rPr>
        <w:t>a</w:t>
      </w:r>
      <w:r w:rsidRPr="00D368E4">
        <w:rPr>
          <w:rFonts w:ascii="Bahnschrift" w:eastAsia="Arial" w:hAnsi="Bahnschrift"/>
          <w:spacing w:val="2"/>
        </w:rPr>
        <w:t xml:space="preserve"> qu</w:t>
      </w:r>
      <w:r w:rsidRPr="00D368E4">
        <w:rPr>
          <w:rFonts w:ascii="Bahnschrift" w:eastAsia="Arial" w:hAnsi="Bahnschrift"/>
        </w:rPr>
        <w:t>e</w:t>
      </w:r>
      <w:r w:rsidRPr="00D368E4">
        <w:rPr>
          <w:rFonts w:ascii="Bahnschrift" w:eastAsia="Arial" w:hAnsi="Bahnschrift"/>
          <w:spacing w:val="2"/>
        </w:rPr>
        <w:t xml:space="preserve"> le</w:t>
      </w:r>
      <w:r w:rsidRPr="00D368E4">
        <w:rPr>
          <w:rFonts w:ascii="Bahnschrift" w:eastAsia="Arial" w:hAnsi="Bahnschrift"/>
        </w:rPr>
        <w:t>s</w:t>
      </w:r>
      <w:r w:rsidRPr="00D368E4">
        <w:rPr>
          <w:rFonts w:ascii="Bahnschrift" w:eastAsia="Arial" w:hAnsi="Bahnschrift"/>
          <w:spacing w:val="2"/>
        </w:rPr>
        <w:t xml:space="preserve"> variante</w:t>
      </w:r>
      <w:r w:rsidRPr="00D368E4">
        <w:rPr>
          <w:rFonts w:ascii="Bahnschrift" w:eastAsia="Arial" w:hAnsi="Bahnschrift"/>
        </w:rPr>
        <w:t>s techniques, le cas échéant, du soumissionnaire dont l’o</w:t>
      </w:r>
      <w:r w:rsidRPr="00D368E4">
        <w:rPr>
          <w:rFonts w:ascii="Bahnschrift" w:eastAsia="Arial" w:hAnsi="Bahnschrift"/>
          <w:spacing w:val="-4"/>
        </w:rPr>
        <w:t>f</w:t>
      </w:r>
      <w:r w:rsidRPr="00D368E4">
        <w:rPr>
          <w:rFonts w:ascii="Bahnschrift" w:eastAsia="Arial" w:hAnsi="Bahnschrift"/>
        </w:rPr>
        <w:t>fre conforme à la solution de base a été évaluée la moins disante.</w:t>
      </w:r>
    </w:p>
    <w:p w14:paraId="4C6B3DEA" w14:textId="77777777" w:rsidR="00570009" w:rsidRPr="00D368E4" w:rsidRDefault="00570009" w:rsidP="00570009">
      <w:pPr>
        <w:spacing w:before="4" w:after="0" w:line="260" w:lineRule="exact"/>
        <w:rPr>
          <w:rFonts w:ascii="Bahnschrift" w:hAnsi="Bahnschrift"/>
          <w:sz w:val="26"/>
          <w:szCs w:val="26"/>
        </w:rPr>
      </w:pPr>
    </w:p>
    <w:p w14:paraId="49330922" w14:textId="77777777" w:rsidR="00570009" w:rsidRPr="00D368E4" w:rsidRDefault="00570009" w:rsidP="00570009">
      <w:pPr>
        <w:spacing w:after="0" w:line="250" w:lineRule="auto"/>
        <w:ind w:right="89"/>
        <w:jc w:val="both"/>
        <w:rPr>
          <w:rFonts w:ascii="Bahnschrift" w:eastAsia="Arial" w:hAnsi="Bahnschrift"/>
        </w:rPr>
      </w:pPr>
      <w:r w:rsidRPr="00D368E4">
        <w:rPr>
          <w:rFonts w:ascii="Bahnschrift" w:eastAsia="Arial" w:hAnsi="Bahnschrift"/>
          <w:spacing w:val="-2"/>
        </w:rPr>
        <w:t>18.3</w:t>
      </w:r>
      <w:r w:rsidRPr="00D368E4">
        <w:rPr>
          <w:rFonts w:ascii="Bahnschrift" w:eastAsia="Arial" w:hAnsi="Bahnschrift"/>
        </w:rPr>
        <w:t xml:space="preserve">. </w:t>
      </w:r>
      <w:r w:rsidRPr="00D368E4">
        <w:rPr>
          <w:rFonts w:ascii="Bahnschrift" w:eastAsia="Arial" w:hAnsi="Bahnschrift"/>
          <w:spacing w:val="-2"/>
        </w:rPr>
        <w:t>Quan</w:t>
      </w:r>
      <w:r w:rsidRPr="00D368E4">
        <w:rPr>
          <w:rFonts w:ascii="Bahnschrift" w:eastAsia="Arial" w:hAnsi="Bahnschrift"/>
        </w:rPr>
        <w:t xml:space="preserve">d </w:t>
      </w:r>
      <w:r w:rsidRPr="00D368E4">
        <w:rPr>
          <w:rFonts w:ascii="Bahnschrift" w:eastAsia="Arial" w:hAnsi="Bahnschrift"/>
          <w:spacing w:val="-2"/>
        </w:rPr>
        <w:t>le</w:t>
      </w:r>
      <w:r w:rsidRPr="00D368E4">
        <w:rPr>
          <w:rFonts w:ascii="Bahnschrift" w:eastAsia="Arial" w:hAnsi="Bahnschrift"/>
        </w:rPr>
        <w:t xml:space="preserve">s </w:t>
      </w:r>
      <w:r w:rsidRPr="00D368E4">
        <w:rPr>
          <w:rFonts w:ascii="Bahnschrift" w:eastAsia="Arial" w:hAnsi="Bahnschrift"/>
          <w:spacing w:val="-2"/>
        </w:rPr>
        <w:t>soumissionnaire</w:t>
      </w:r>
      <w:r w:rsidRPr="00D368E4">
        <w:rPr>
          <w:rFonts w:ascii="Bahnschrift" w:eastAsia="Arial" w:hAnsi="Bahnschrift"/>
        </w:rPr>
        <w:t xml:space="preserve">s </w:t>
      </w:r>
      <w:r w:rsidRPr="00D368E4">
        <w:rPr>
          <w:rFonts w:ascii="Bahnschrift" w:eastAsia="Arial" w:hAnsi="Bahnschrift"/>
          <w:spacing w:val="-2"/>
        </w:rPr>
        <w:t>son</w:t>
      </w:r>
      <w:r w:rsidRPr="00D368E4">
        <w:rPr>
          <w:rFonts w:ascii="Bahnschrift" w:eastAsia="Arial" w:hAnsi="Bahnschrift"/>
        </w:rPr>
        <w:t xml:space="preserve">t </w:t>
      </w:r>
      <w:r w:rsidRPr="00D368E4">
        <w:rPr>
          <w:rFonts w:ascii="Bahnschrift" w:eastAsia="Arial" w:hAnsi="Bahnschrift"/>
          <w:spacing w:val="-2"/>
        </w:rPr>
        <w:t>autorisés</w:t>
      </w:r>
      <w:r w:rsidRPr="00D368E4">
        <w:rPr>
          <w:rFonts w:ascii="Bahnschrift" w:eastAsia="Arial" w:hAnsi="Bahnschrift"/>
        </w:rPr>
        <w:t xml:space="preserve">, </w:t>
      </w:r>
      <w:r w:rsidRPr="00D368E4">
        <w:rPr>
          <w:rFonts w:ascii="Bahnschrift" w:eastAsia="Arial" w:hAnsi="Bahnschrift"/>
          <w:spacing w:val="-2"/>
        </w:rPr>
        <w:t>sui</w:t>
      </w:r>
      <w:r w:rsidRPr="00D368E4">
        <w:rPr>
          <w:rFonts w:ascii="Bahnschrift" w:eastAsia="Arial" w:hAnsi="Bahnschrift"/>
        </w:rPr>
        <w:t>vant le R</w:t>
      </w:r>
      <w:r w:rsidRPr="00D368E4">
        <w:rPr>
          <w:rFonts w:ascii="Bahnschrift" w:eastAsia="Arial" w:hAnsi="Bahnschrift"/>
          <w:spacing w:val="-16"/>
        </w:rPr>
        <w:t>P</w:t>
      </w:r>
      <w:r w:rsidRPr="00D368E4">
        <w:rPr>
          <w:rFonts w:ascii="Bahnschrift" w:eastAsia="Arial" w:hAnsi="Bahnschrift"/>
        </w:rPr>
        <w:t>AO, à soumettre directement des va</w:t>
      </w:r>
      <w:r w:rsidRPr="00D368E4">
        <w:rPr>
          <w:rFonts w:ascii="Bahnschrift" w:eastAsia="Arial" w:hAnsi="Bahnschrift"/>
          <w:spacing w:val="2"/>
        </w:rPr>
        <w:t>riante</w:t>
      </w:r>
      <w:r w:rsidRPr="00D368E4">
        <w:rPr>
          <w:rFonts w:ascii="Bahnschrift" w:eastAsia="Arial" w:hAnsi="Bahnschrift"/>
        </w:rPr>
        <w:t xml:space="preserve">s </w:t>
      </w:r>
      <w:r w:rsidRPr="00D368E4">
        <w:rPr>
          <w:rFonts w:ascii="Bahnschrift" w:eastAsia="Arial" w:hAnsi="Bahnschrift"/>
          <w:spacing w:val="2"/>
        </w:rPr>
        <w:t>technique</w:t>
      </w:r>
      <w:r w:rsidRPr="00D368E4">
        <w:rPr>
          <w:rFonts w:ascii="Bahnschrift" w:eastAsia="Arial" w:hAnsi="Bahnschrift"/>
        </w:rPr>
        <w:t xml:space="preserve">s </w:t>
      </w:r>
      <w:r w:rsidRPr="00D368E4">
        <w:rPr>
          <w:rFonts w:ascii="Bahnschrift" w:eastAsia="Arial" w:hAnsi="Bahnschrift"/>
          <w:spacing w:val="2"/>
        </w:rPr>
        <w:t>pou</w:t>
      </w:r>
      <w:r w:rsidRPr="00D368E4">
        <w:rPr>
          <w:rFonts w:ascii="Bahnschrift" w:eastAsia="Arial" w:hAnsi="Bahnschrift"/>
        </w:rPr>
        <w:t xml:space="preserve">r </w:t>
      </w:r>
      <w:r w:rsidRPr="00D368E4">
        <w:rPr>
          <w:rFonts w:ascii="Bahnschrift" w:eastAsia="Arial" w:hAnsi="Bahnschrift"/>
          <w:spacing w:val="2"/>
        </w:rPr>
        <w:t>certaine</w:t>
      </w:r>
      <w:r w:rsidRPr="00D368E4">
        <w:rPr>
          <w:rFonts w:ascii="Bahnschrift" w:eastAsia="Arial" w:hAnsi="Bahnschrift"/>
        </w:rPr>
        <w:t xml:space="preserve">s </w:t>
      </w:r>
      <w:r w:rsidRPr="00D368E4">
        <w:rPr>
          <w:rFonts w:ascii="Bahnschrift" w:eastAsia="Arial" w:hAnsi="Bahnschrift"/>
          <w:spacing w:val="2"/>
        </w:rPr>
        <w:t>partie</w:t>
      </w:r>
      <w:r w:rsidRPr="00D368E4">
        <w:rPr>
          <w:rFonts w:ascii="Bahnschrift" w:eastAsia="Arial" w:hAnsi="Bahnschrift"/>
        </w:rPr>
        <w:t xml:space="preserve">s </w:t>
      </w:r>
      <w:r w:rsidRPr="00D368E4">
        <w:rPr>
          <w:rFonts w:ascii="Bahnschrift" w:eastAsia="Arial" w:hAnsi="Bahnschrift"/>
          <w:spacing w:val="2"/>
        </w:rPr>
        <w:t>de</w:t>
      </w:r>
      <w:r w:rsidRPr="00D368E4">
        <w:rPr>
          <w:rFonts w:ascii="Bahnschrift" w:eastAsia="Arial" w:hAnsi="Bahnschrift"/>
        </w:rPr>
        <w:t xml:space="preserve">s </w:t>
      </w:r>
      <w:r w:rsidRPr="00D368E4">
        <w:rPr>
          <w:rFonts w:ascii="Bahnschrift" w:eastAsia="Arial" w:hAnsi="Bahnschrift"/>
          <w:spacing w:val="-1"/>
        </w:rPr>
        <w:t>travaux</w:t>
      </w:r>
      <w:r w:rsidRPr="00D368E4">
        <w:rPr>
          <w:rFonts w:ascii="Bahnschrift" w:eastAsia="Arial" w:hAnsi="Bahnschrift"/>
        </w:rPr>
        <w:t xml:space="preserve">, </w:t>
      </w:r>
      <w:r w:rsidRPr="00D368E4">
        <w:rPr>
          <w:rFonts w:ascii="Bahnschrift" w:eastAsia="Arial" w:hAnsi="Bahnschrift"/>
          <w:spacing w:val="-1"/>
        </w:rPr>
        <w:t>ce</w:t>
      </w:r>
      <w:r w:rsidRPr="00D368E4">
        <w:rPr>
          <w:rFonts w:ascii="Bahnschrift" w:eastAsia="Arial" w:hAnsi="Bahnschrift"/>
        </w:rPr>
        <w:t xml:space="preserve">s </w:t>
      </w:r>
      <w:r w:rsidRPr="00D368E4">
        <w:rPr>
          <w:rFonts w:ascii="Bahnschrift" w:eastAsia="Arial" w:hAnsi="Bahnschrift"/>
          <w:spacing w:val="-1"/>
        </w:rPr>
        <w:t>partie</w:t>
      </w:r>
      <w:r w:rsidRPr="00D368E4">
        <w:rPr>
          <w:rFonts w:ascii="Bahnschrift" w:eastAsia="Arial" w:hAnsi="Bahnschrift"/>
        </w:rPr>
        <w:t xml:space="preserve">s </w:t>
      </w:r>
      <w:r w:rsidRPr="00D368E4">
        <w:rPr>
          <w:rFonts w:ascii="Bahnschrift" w:eastAsia="Arial" w:hAnsi="Bahnschrift"/>
          <w:spacing w:val="-1"/>
        </w:rPr>
        <w:t>d</w:t>
      </w:r>
      <w:r w:rsidRPr="00D368E4">
        <w:rPr>
          <w:rFonts w:ascii="Bahnschrift" w:eastAsia="Arial" w:hAnsi="Bahnschrift"/>
        </w:rPr>
        <w:t xml:space="preserve">e </w:t>
      </w:r>
      <w:r w:rsidRPr="00D368E4">
        <w:rPr>
          <w:rFonts w:ascii="Bahnschrift" w:eastAsia="Arial" w:hAnsi="Bahnschrift"/>
          <w:spacing w:val="-1"/>
        </w:rPr>
        <w:t>travau</w:t>
      </w:r>
      <w:r w:rsidRPr="00D368E4">
        <w:rPr>
          <w:rFonts w:ascii="Bahnschrift" w:eastAsia="Arial" w:hAnsi="Bahnschrift"/>
        </w:rPr>
        <w:t xml:space="preserve">x </w:t>
      </w:r>
      <w:r w:rsidRPr="00D368E4">
        <w:rPr>
          <w:rFonts w:ascii="Bahnschrift" w:eastAsia="Arial" w:hAnsi="Bahnschrift"/>
          <w:spacing w:val="-1"/>
        </w:rPr>
        <w:t>doiven</w:t>
      </w:r>
      <w:r w:rsidRPr="00D368E4">
        <w:rPr>
          <w:rFonts w:ascii="Bahnschrift" w:eastAsia="Arial" w:hAnsi="Bahnschrift"/>
        </w:rPr>
        <w:t xml:space="preserve">t </w:t>
      </w:r>
      <w:r w:rsidRPr="00D368E4">
        <w:rPr>
          <w:rFonts w:ascii="Bahnschrift" w:eastAsia="Arial" w:hAnsi="Bahnschrift"/>
          <w:spacing w:val="-1"/>
        </w:rPr>
        <w:t>êtr</w:t>
      </w:r>
      <w:r w:rsidRPr="00D368E4">
        <w:rPr>
          <w:rFonts w:ascii="Bahnschrift" w:eastAsia="Arial" w:hAnsi="Bahnschrift"/>
        </w:rPr>
        <w:t xml:space="preserve">e </w:t>
      </w:r>
      <w:r w:rsidRPr="00D368E4">
        <w:rPr>
          <w:rFonts w:ascii="Bahnschrift" w:eastAsia="Arial" w:hAnsi="Bahnschrift"/>
          <w:spacing w:val="-1"/>
        </w:rPr>
        <w:t>dé</w:t>
      </w:r>
      <w:r w:rsidRPr="00D368E4">
        <w:rPr>
          <w:rFonts w:ascii="Bahnschrift" w:eastAsia="Arial" w:hAnsi="Bahnschrift"/>
        </w:rPr>
        <w:t xml:space="preserve">crites dans les Spécifications techniques. De </w:t>
      </w:r>
      <w:r w:rsidRPr="00D368E4">
        <w:rPr>
          <w:rFonts w:ascii="Bahnschrift" w:eastAsia="Arial" w:hAnsi="Bahnschrift"/>
          <w:spacing w:val="-2"/>
        </w:rPr>
        <w:t>telle</w:t>
      </w:r>
      <w:r w:rsidRPr="00D368E4">
        <w:rPr>
          <w:rFonts w:ascii="Bahnschrift" w:eastAsia="Arial" w:hAnsi="Bahnschrift"/>
        </w:rPr>
        <w:t xml:space="preserve">s </w:t>
      </w:r>
      <w:r w:rsidRPr="00D368E4">
        <w:rPr>
          <w:rFonts w:ascii="Bahnschrift" w:eastAsia="Arial" w:hAnsi="Bahnschrift"/>
          <w:spacing w:val="-2"/>
        </w:rPr>
        <w:t>variante</w:t>
      </w:r>
      <w:r w:rsidRPr="00D368E4">
        <w:rPr>
          <w:rFonts w:ascii="Bahnschrift" w:eastAsia="Arial" w:hAnsi="Bahnschrift"/>
        </w:rPr>
        <w:t xml:space="preserve">s </w:t>
      </w:r>
      <w:r w:rsidRPr="00D368E4">
        <w:rPr>
          <w:rFonts w:ascii="Bahnschrift" w:eastAsia="Arial" w:hAnsi="Bahnschrift"/>
          <w:spacing w:val="-2"/>
        </w:rPr>
        <w:t>seron</w:t>
      </w:r>
      <w:r w:rsidRPr="00D368E4">
        <w:rPr>
          <w:rFonts w:ascii="Bahnschrift" w:eastAsia="Arial" w:hAnsi="Bahnschrift"/>
        </w:rPr>
        <w:t xml:space="preserve">t </w:t>
      </w:r>
      <w:r w:rsidRPr="00D368E4">
        <w:rPr>
          <w:rFonts w:ascii="Bahnschrift" w:eastAsia="Arial" w:hAnsi="Bahnschrift"/>
          <w:spacing w:val="-2"/>
        </w:rPr>
        <w:t>évaluée</w:t>
      </w:r>
      <w:r w:rsidRPr="00D368E4">
        <w:rPr>
          <w:rFonts w:ascii="Bahnschrift" w:eastAsia="Arial" w:hAnsi="Bahnschrift"/>
        </w:rPr>
        <w:t xml:space="preserve">s </w:t>
      </w:r>
      <w:r w:rsidRPr="00D368E4">
        <w:rPr>
          <w:rFonts w:ascii="Bahnschrift" w:eastAsia="Arial" w:hAnsi="Bahnschrift"/>
          <w:spacing w:val="-2"/>
        </w:rPr>
        <w:t>suivan</w:t>
      </w:r>
      <w:r w:rsidRPr="00D368E4">
        <w:rPr>
          <w:rFonts w:ascii="Bahnschrift" w:eastAsia="Arial" w:hAnsi="Bahnschrift"/>
        </w:rPr>
        <w:t xml:space="preserve">t </w:t>
      </w:r>
      <w:r w:rsidRPr="00D368E4">
        <w:rPr>
          <w:rFonts w:ascii="Bahnschrift" w:eastAsia="Arial" w:hAnsi="Bahnschrift"/>
          <w:spacing w:val="-2"/>
        </w:rPr>
        <w:t>leu</w:t>
      </w:r>
      <w:r w:rsidRPr="00D368E4">
        <w:rPr>
          <w:rFonts w:ascii="Bahnschrift" w:eastAsia="Arial" w:hAnsi="Bahnschrift"/>
        </w:rPr>
        <w:t xml:space="preserve">r </w:t>
      </w:r>
      <w:r w:rsidRPr="00D368E4">
        <w:rPr>
          <w:rFonts w:ascii="Bahnschrift" w:eastAsia="Arial" w:hAnsi="Bahnschrift"/>
          <w:spacing w:val="-2"/>
        </w:rPr>
        <w:t>mé</w:t>
      </w:r>
      <w:r w:rsidRPr="00D368E4">
        <w:rPr>
          <w:rFonts w:ascii="Bahnschrift" w:eastAsia="Arial" w:hAnsi="Bahnschrift"/>
          <w:spacing w:val="1"/>
        </w:rPr>
        <w:t>rit</w:t>
      </w:r>
      <w:r w:rsidRPr="00D368E4">
        <w:rPr>
          <w:rFonts w:ascii="Bahnschrift" w:eastAsia="Arial" w:hAnsi="Bahnschrift"/>
        </w:rPr>
        <w:t xml:space="preserve">e </w:t>
      </w:r>
      <w:r w:rsidRPr="00D368E4">
        <w:rPr>
          <w:rFonts w:ascii="Bahnschrift" w:eastAsia="Arial" w:hAnsi="Bahnschrift"/>
          <w:spacing w:val="1"/>
        </w:rPr>
        <w:t>propr</w:t>
      </w:r>
      <w:r w:rsidRPr="00D368E4">
        <w:rPr>
          <w:rFonts w:ascii="Bahnschrift" w:eastAsia="Arial" w:hAnsi="Bahnschrift"/>
        </w:rPr>
        <w:t xml:space="preserve">e </w:t>
      </w:r>
      <w:r w:rsidRPr="00D368E4">
        <w:rPr>
          <w:rFonts w:ascii="Bahnschrift" w:eastAsia="Arial" w:hAnsi="Bahnschrift"/>
          <w:spacing w:val="1"/>
        </w:rPr>
        <w:t>e</w:t>
      </w:r>
      <w:r w:rsidRPr="00D368E4">
        <w:rPr>
          <w:rFonts w:ascii="Bahnschrift" w:eastAsia="Arial" w:hAnsi="Bahnschrift"/>
        </w:rPr>
        <w:t xml:space="preserve">n </w:t>
      </w:r>
      <w:r w:rsidRPr="00D368E4">
        <w:rPr>
          <w:rFonts w:ascii="Bahnschrift" w:eastAsia="Arial" w:hAnsi="Bahnschrift"/>
          <w:spacing w:val="1"/>
        </w:rPr>
        <w:t>accor</w:t>
      </w:r>
      <w:r w:rsidRPr="00D368E4">
        <w:rPr>
          <w:rFonts w:ascii="Bahnschrift" w:eastAsia="Arial" w:hAnsi="Bahnschrift"/>
        </w:rPr>
        <w:t>d</w:t>
      </w:r>
      <w:r w:rsidRPr="00D368E4">
        <w:rPr>
          <w:rFonts w:ascii="Bahnschrift" w:eastAsia="Arial" w:hAnsi="Bahnschrift"/>
          <w:spacing w:val="1"/>
        </w:rPr>
        <w:t xml:space="preserve"> ave</w:t>
      </w:r>
      <w:r w:rsidRPr="00D368E4">
        <w:rPr>
          <w:rFonts w:ascii="Bahnschrift" w:eastAsia="Arial" w:hAnsi="Bahnschrift"/>
        </w:rPr>
        <w:t xml:space="preserve">c </w:t>
      </w:r>
      <w:r w:rsidRPr="00D368E4">
        <w:rPr>
          <w:rFonts w:ascii="Bahnschrift" w:eastAsia="Arial" w:hAnsi="Bahnschrift"/>
          <w:spacing w:val="1"/>
        </w:rPr>
        <w:t>le</w:t>
      </w:r>
      <w:r w:rsidRPr="00D368E4">
        <w:rPr>
          <w:rFonts w:ascii="Bahnschrift" w:eastAsia="Arial" w:hAnsi="Bahnschrift"/>
        </w:rPr>
        <w:t xml:space="preserve">s </w:t>
      </w:r>
      <w:r w:rsidRPr="00D368E4">
        <w:rPr>
          <w:rFonts w:ascii="Bahnschrift" w:eastAsia="Arial" w:hAnsi="Bahnschrift"/>
          <w:spacing w:val="1"/>
        </w:rPr>
        <w:t>disposition</w:t>
      </w:r>
      <w:r w:rsidRPr="00D368E4">
        <w:rPr>
          <w:rFonts w:ascii="Bahnschrift" w:eastAsia="Arial" w:hAnsi="Bahnschrift"/>
        </w:rPr>
        <w:t>s</w:t>
      </w:r>
      <w:r w:rsidRPr="00D368E4">
        <w:rPr>
          <w:rFonts w:ascii="Bahnschrift" w:eastAsia="Arial" w:hAnsi="Bahnschrift"/>
          <w:spacing w:val="1"/>
        </w:rPr>
        <w:t xml:space="preserve"> d</w:t>
      </w:r>
      <w:r w:rsidRPr="00D368E4">
        <w:rPr>
          <w:rFonts w:ascii="Bahnschrift" w:eastAsia="Arial" w:hAnsi="Bahnschrift"/>
        </w:rPr>
        <w:t>e l’Article 32.2 (g) du RGAO.</w:t>
      </w:r>
    </w:p>
    <w:p w14:paraId="45F22FFF" w14:textId="77777777" w:rsidR="00570009" w:rsidRPr="00D368E4" w:rsidRDefault="00570009" w:rsidP="00570009">
      <w:pPr>
        <w:spacing w:before="4" w:after="0" w:line="260" w:lineRule="exact"/>
        <w:rPr>
          <w:rFonts w:ascii="Bahnschrift" w:hAnsi="Bahnschrift"/>
          <w:sz w:val="26"/>
          <w:szCs w:val="26"/>
        </w:rPr>
      </w:pPr>
    </w:p>
    <w:p w14:paraId="772830E3" w14:textId="77777777" w:rsidR="00570009" w:rsidRPr="00D368E4" w:rsidRDefault="00570009" w:rsidP="00570009">
      <w:pPr>
        <w:spacing w:after="0" w:line="250" w:lineRule="auto"/>
        <w:ind w:right="89"/>
        <w:rPr>
          <w:rFonts w:ascii="Bahnschrift" w:eastAsia="Arial" w:hAnsi="Bahnschrift"/>
        </w:rPr>
      </w:pPr>
      <w:r w:rsidRPr="00D368E4">
        <w:rPr>
          <w:rFonts w:ascii="Bahnschrift" w:eastAsia="Arial" w:hAnsi="Bahnschrift"/>
          <w:b/>
          <w:bCs/>
          <w:spacing w:val="2"/>
        </w:rPr>
        <w:t>Articl</w:t>
      </w:r>
      <w:r w:rsidRPr="00D368E4">
        <w:rPr>
          <w:rFonts w:ascii="Bahnschrift" w:eastAsia="Arial" w:hAnsi="Bahnschrift"/>
          <w:b/>
          <w:bCs/>
        </w:rPr>
        <w:t xml:space="preserve">e </w:t>
      </w:r>
      <w:r w:rsidR="005350CB" w:rsidRPr="00D368E4">
        <w:rPr>
          <w:rFonts w:ascii="Bahnschrift" w:eastAsia="Arial" w:hAnsi="Bahnschrift"/>
          <w:b/>
          <w:bCs/>
          <w:spacing w:val="2"/>
        </w:rPr>
        <w:t>1</w:t>
      </w:r>
      <w:r w:rsidR="005350CB" w:rsidRPr="00D368E4">
        <w:rPr>
          <w:rFonts w:ascii="Bahnschrift" w:eastAsia="Arial" w:hAnsi="Bahnschrift"/>
          <w:b/>
          <w:bCs/>
        </w:rPr>
        <w:t>9 :</w:t>
      </w:r>
      <w:r w:rsidRPr="00D368E4">
        <w:rPr>
          <w:rFonts w:ascii="Bahnschrift" w:eastAsia="Arial" w:hAnsi="Bahnschrift"/>
          <w:b/>
          <w:bCs/>
        </w:rPr>
        <w:t xml:space="preserve"> </w:t>
      </w:r>
      <w:r w:rsidRPr="00D368E4">
        <w:rPr>
          <w:rFonts w:ascii="Bahnschrift" w:eastAsia="Arial" w:hAnsi="Bahnschrift"/>
          <w:b/>
          <w:bCs/>
          <w:spacing w:val="2"/>
        </w:rPr>
        <w:t>Réunio</w:t>
      </w:r>
      <w:r w:rsidRPr="00D368E4">
        <w:rPr>
          <w:rFonts w:ascii="Bahnschrift" w:eastAsia="Arial" w:hAnsi="Bahnschrift"/>
          <w:b/>
          <w:bCs/>
        </w:rPr>
        <w:t xml:space="preserve">n </w:t>
      </w:r>
      <w:r w:rsidRPr="00D368E4">
        <w:rPr>
          <w:rFonts w:ascii="Bahnschrift" w:eastAsia="Arial" w:hAnsi="Bahnschrift"/>
          <w:b/>
          <w:bCs/>
          <w:spacing w:val="2"/>
        </w:rPr>
        <w:t>préparatoir</w:t>
      </w:r>
      <w:r w:rsidRPr="00D368E4">
        <w:rPr>
          <w:rFonts w:ascii="Bahnschrift" w:eastAsia="Arial" w:hAnsi="Bahnschrift"/>
          <w:b/>
          <w:bCs/>
        </w:rPr>
        <w:t xml:space="preserve">e à </w:t>
      </w:r>
      <w:r w:rsidRPr="00D368E4">
        <w:rPr>
          <w:rFonts w:ascii="Bahnschrift" w:eastAsia="Arial" w:hAnsi="Bahnschrift"/>
          <w:b/>
          <w:bCs/>
          <w:spacing w:val="2"/>
        </w:rPr>
        <w:t>l’établisse</w:t>
      </w:r>
      <w:r w:rsidRPr="00D368E4">
        <w:rPr>
          <w:rFonts w:ascii="Bahnschrift" w:eastAsia="Arial" w:hAnsi="Bahnschrift"/>
          <w:b/>
          <w:bCs/>
        </w:rPr>
        <w:t>ment des offres</w:t>
      </w:r>
    </w:p>
    <w:p w14:paraId="5BE859D7" w14:textId="77777777" w:rsidR="00570009" w:rsidRPr="00D368E4" w:rsidRDefault="00570009" w:rsidP="00570009">
      <w:pPr>
        <w:spacing w:after="0" w:line="250" w:lineRule="auto"/>
        <w:ind w:right="89"/>
        <w:jc w:val="both"/>
        <w:rPr>
          <w:rFonts w:ascii="Bahnschrift" w:eastAsia="Arial" w:hAnsi="Bahnschrift"/>
        </w:rPr>
      </w:pPr>
      <w:r w:rsidRPr="00D368E4">
        <w:rPr>
          <w:rFonts w:ascii="Bahnschrift" w:eastAsia="Arial" w:hAnsi="Bahnschrift"/>
        </w:rPr>
        <w:t>19.1. A moins que le R</w:t>
      </w:r>
      <w:r w:rsidRPr="00D368E4">
        <w:rPr>
          <w:rFonts w:ascii="Bahnschrift" w:eastAsia="Arial" w:hAnsi="Bahnschrift"/>
          <w:spacing w:val="-16"/>
        </w:rPr>
        <w:t>P</w:t>
      </w:r>
      <w:r w:rsidRPr="00D368E4">
        <w:rPr>
          <w:rFonts w:ascii="Bahnschrift" w:eastAsia="Arial" w:hAnsi="Bahnschrift"/>
        </w:rPr>
        <w:t xml:space="preserve">AO n’en dispose autrement, le Soumissionnaire peut être invité à assister à </w:t>
      </w:r>
      <w:r w:rsidRPr="00D368E4">
        <w:rPr>
          <w:rFonts w:ascii="Bahnschrift" w:eastAsia="Arial" w:hAnsi="Bahnschrift"/>
          <w:spacing w:val="-1"/>
        </w:rPr>
        <w:t>un</w:t>
      </w:r>
      <w:r w:rsidRPr="00D368E4">
        <w:rPr>
          <w:rFonts w:ascii="Bahnschrift" w:eastAsia="Arial" w:hAnsi="Bahnschrift"/>
        </w:rPr>
        <w:t xml:space="preserve">e </w:t>
      </w:r>
      <w:r w:rsidRPr="00D368E4">
        <w:rPr>
          <w:rFonts w:ascii="Bahnschrift" w:eastAsia="Arial" w:hAnsi="Bahnschrift"/>
          <w:spacing w:val="-1"/>
        </w:rPr>
        <w:t>réunio</w:t>
      </w:r>
      <w:r w:rsidRPr="00D368E4">
        <w:rPr>
          <w:rFonts w:ascii="Bahnschrift" w:eastAsia="Arial" w:hAnsi="Bahnschrift"/>
        </w:rPr>
        <w:t xml:space="preserve">n </w:t>
      </w:r>
      <w:r w:rsidRPr="00D368E4">
        <w:rPr>
          <w:rFonts w:ascii="Bahnschrift" w:eastAsia="Arial" w:hAnsi="Bahnschrift"/>
          <w:spacing w:val="-1"/>
        </w:rPr>
        <w:t>préparatoir</w:t>
      </w:r>
      <w:r w:rsidRPr="00D368E4">
        <w:rPr>
          <w:rFonts w:ascii="Bahnschrift" w:eastAsia="Arial" w:hAnsi="Bahnschrift"/>
        </w:rPr>
        <w:t xml:space="preserve">e </w:t>
      </w:r>
      <w:r w:rsidRPr="00D368E4">
        <w:rPr>
          <w:rFonts w:ascii="Bahnschrift" w:eastAsia="Arial" w:hAnsi="Bahnschrift"/>
          <w:spacing w:val="-1"/>
        </w:rPr>
        <w:t>qu</w:t>
      </w:r>
      <w:r w:rsidRPr="00D368E4">
        <w:rPr>
          <w:rFonts w:ascii="Bahnschrift" w:eastAsia="Arial" w:hAnsi="Bahnschrift"/>
        </w:rPr>
        <w:t xml:space="preserve">i </w:t>
      </w:r>
      <w:r w:rsidRPr="00D368E4">
        <w:rPr>
          <w:rFonts w:ascii="Bahnschrift" w:eastAsia="Arial" w:hAnsi="Bahnschrift"/>
          <w:spacing w:val="-1"/>
        </w:rPr>
        <w:t>s</w:t>
      </w:r>
      <w:r w:rsidRPr="00D368E4">
        <w:rPr>
          <w:rFonts w:ascii="Bahnschrift" w:eastAsia="Arial" w:hAnsi="Bahnschrift"/>
        </w:rPr>
        <w:t xml:space="preserve">e </w:t>
      </w:r>
      <w:r w:rsidRPr="00D368E4">
        <w:rPr>
          <w:rFonts w:ascii="Bahnschrift" w:eastAsia="Arial" w:hAnsi="Bahnschrift"/>
          <w:spacing w:val="-1"/>
        </w:rPr>
        <w:t>tiendr</w:t>
      </w:r>
      <w:r w:rsidRPr="00D368E4">
        <w:rPr>
          <w:rFonts w:ascii="Bahnschrift" w:eastAsia="Arial" w:hAnsi="Bahnschrift"/>
        </w:rPr>
        <w:t xml:space="preserve">a </w:t>
      </w:r>
      <w:r w:rsidRPr="00D368E4">
        <w:rPr>
          <w:rFonts w:ascii="Bahnschrift" w:eastAsia="Arial" w:hAnsi="Bahnschrift"/>
          <w:spacing w:val="-1"/>
        </w:rPr>
        <w:t>au</w:t>
      </w:r>
      <w:r w:rsidR="008D1444" w:rsidRPr="00D368E4">
        <w:rPr>
          <w:rFonts w:ascii="Bahnschrift" w:eastAsia="Arial" w:hAnsi="Bahnschrift"/>
        </w:rPr>
        <w:t xml:space="preserve"> </w:t>
      </w:r>
      <w:r w:rsidRPr="00D368E4">
        <w:rPr>
          <w:rFonts w:ascii="Bahnschrift" w:eastAsia="Arial" w:hAnsi="Bahnschrift"/>
          <w:spacing w:val="-1"/>
        </w:rPr>
        <w:t>lie</w:t>
      </w:r>
      <w:r w:rsidRPr="00D368E4">
        <w:rPr>
          <w:rFonts w:ascii="Bahnschrift" w:eastAsia="Arial" w:hAnsi="Bahnschrift"/>
        </w:rPr>
        <w:t>u et date indiqués dans le R</w:t>
      </w:r>
      <w:r w:rsidRPr="00D368E4">
        <w:rPr>
          <w:rFonts w:ascii="Bahnschrift" w:eastAsia="Arial" w:hAnsi="Bahnschrift"/>
          <w:spacing w:val="-16"/>
        </w:rPr>
        <w:t>P</w:t>
      </w:r>
      <w:r w:rsidRPr="00D368E4">
        <w:rPr>
          <w:rFonts w:ascii="Bahnschrift" w:eastAsia="Arial" w:hAnsi="Bahnschrift"/>
        </w:rPr>
        <w:t>AO.</w:t>
      </w:r>
    </w:p>
    <w:p w14:paraId="7BCB842A" w14:textId="77777777" w:rsidR="00570009" w:rsidRPr="00D368E4" w:rsidRDefault="00570009" w:rsidP="00570009">
      <w:pPr>
        <w:spacing w:before="4" w:after="0" w:line="260" w:lineRule="exact"/>
        <w:rPr>
          <w:rFonts w:ascii="Bahnschrift" w:hAnsi="Bahnschrift"/>
          <w:sz w:val="26"/>
          <w:szCs w:val="26"/>
        </w:rPr>
      </w:pPr>
    </w:p>
    <w:p w14:paraId="499A3126" w14:textId="77777777" w:rsidR="00570009" w:rsidRPr="00D368E4" w:rsidRDefault="00570009" w:rsidP="00570009">
      <w:pPr>
        <w:spacing w:after="0" w:line="250" w:lineRule="auto"/>
        <w:ind w:right="89"/>
        <w:jc w:val="both"/>
        <w:rPr>
          <w:rFonts w:ascii="Bahnschrift" w:eastAsia="Arial" w:hAnsi="Bahnschrift"/>
        </w:rPr>
      </w:pPr>
      <w:r w:rsidRPr="00D368E4">
        <w:rPr>
          <w:rFonts w:ascii="Bahnschrift" w:eastAsia="Arial" w:hAnsi="Bahnschrift"/>
          <w:spacing w:val="-1"/>
        </w:rPr>
        <w:t>19.2</w:t>
      </w:r>
      <w:r w:rsidRPr="00D368E4">
        <w:rPr>
          <w:rFonts w:ascii="Bahnschrift" w:eastAsia="Arial" w:hAnsi="Bahnschrift"/>
        </w:rPr>
        <w:t xml:space="preserve">. </w:t>
      </w:r>
      <w:r w:rsidRPr="00D368E4">
        <w:rPr>
          <w:rFonts w:ascii="Bahnschrift" w:eastAsia="Arial" w:hAnsi="Bahnschrift"/>
          <w:spacing w:val="-1"/>
        </w:rPr>
        <w:t>L</w:t>
      </w:r>
      <w:r w:rsidRPr="00D368E4">
        <w:rPr>
          <w:rFonts w:ascii="Bahnschrift" w:eastAsia="Arial" w:hAnsi="Bahnschrift"/>
        </w:rPr>
        <w:t xml:space="preserve">a </w:t>
      </w:r>
      <w:r w:rsidRPr="00D368E4">
        <w:rPr>
          <w:rFonts w:ascii="Bahnschrift" w:eastAsia="Arial" w:hAnsi="Bahnschrift"/>
          <w:spacing w:val="-1"/>
        </w:rPr>
        <w:t>réunio</w:t>
      </w:r>
      <w:r w:rsidRPr="00D368E4">
        <w:rPr>
          <w:rFonts w:ascii="Bahnschrift" w:eastAsia="Arial" w:hAnsi="Bahnschrift"/>
        </w:rPr>
        <w:t xml:space="preserve">n </w:t>
      </w:r>
      <w:r w:rsidRPr="00D368E4">
        <w:rPr>
          <w:rFonts w:ascii="Bahnschrift" w:eastAsia="Arial" w:hAnsi="Bahnschrift"/>
          <w:spacing w:val="-1"/>
        </w:rPr>
        <w:t>préparatoir</w:t>
      </w:r>
      <w:r w:rsidRPr="00D368E4">
        <w:rPr>
          <w:rFonts w:ascii="Bahnschrift" w:eastAsia="Arial" w:hAnsi="Bahnschrift"/>
        </w:rPr>
        <w:t xml:space="preserve">e </w:t>
      </w:r>
      <w:r w:rsidRPr="00D368E4">
        <w:rPr>
          <w:rFonts w:ascii="Bahnschrift" w:eastAsia="Arial" w:hAnsi="Bahnschrift"/>
          <w:spacing w:val="-1"/>
        </w:rPr>
        <w:t>aur</w:t>
      </w:r>
      <w:r w:rsidRPr="00D368E4">
        <w:rPr>
          <w:rFonts w:ascii="Bahnschrift" w:eastAsia="Arial" w:hAnsi="Bahnschrift"/>
        </w:rPr>
        <w:t xml:space="preserve">a </w:t>
      </w:r>
      <w:r w:rsidRPr="00D368E4">
        <w:rPr>
          <w:rFonts w:ascii="Bahnschrift" w:eastAsia="Arial" w:hAnsi="Bahnschrift"/>
          <w:spacing w:val="-1"/>
        </w:rPr>
        <w:t>pou</w:t>
      </w:r>
      <w:r w:rsidRPr="00D368E4">
        <w:rPr>
          <w:rFonts w:ascii="Bahnschrift" w:eastAsia="Arial" w:hAnsi="Bahnschrift"/>
        </w:rPr>
        <w:t xml:space="preserve">r </w:t>
      </w:r>
      <w:r w:rsidRPr="00D368E4">
        <w:rPr>
          <w:rFonts w:ascii="Bahnschrift" w:eastAsia="Arial" w:hAnsi="Bahnschrift"/>
          <w:spacing w:val="-1"/>
        </w:rPr>
        <w:t>obje</w:t>
      </w:r>
      <w:r w:rsidRPr="00D368E4">
        <w:rPr>
          <w:rFonts w:ascii="Bahnschrift" w:eastAsia="Arial" w:hAnsi="Bahnschrift"/>
        </w:rPr>
        <w:t xml:space="preserve">t </w:t>
      </w:r>
      <w:r w:rsidRPr="00D368E4">
        <w:rPr>
          <w:rFonts w:ascii="Bahnschrift" w:eastAsia="Arial" w:hAnsi="Bahnschrift"/>
          <w:spacing w:val="-1"/>
        </w:rPr>
        <w:t>d</w:t>
      </w:r>
      <w:r w:rsidRPr="00D368E4">
        <w:rPr>
          <w:rFonts w:ascii="Bahnschrift" w:eastAsia="Arial" w:hAnsi="Bahnschrift"/>
        </w:rPr>
        <w:t xml:space="preserve">e </w:t>
      </w:r>
      <w:r w:rsidRPr="00D368E4">
        <w:rPr>
          <w:rFonts w:ascii="Bahnschrift" w:eastAsia="Arial" w:hAnsi="Bahnschrift"/>
          <w:spacing w:val="-1"/>
        </w:rPr>
        <w:t>four</w:t>
      </w:r>
      <w:r w:rsidRPr="00D368E4">
        <w:rPr>
          <w:rFonts w:ascii="Bahnschrift" w:eastAsia="Arial" w:hAnsi="Bahnschrift"/>
          <w:spacing w:val="2"/>
        </w:rPr>
        <w:t>ni</w:t>
      </w:r>
      <w:r w:rsidRPr="00D368E4">
        <w:rPr>
          <w:rFonts w:ascii="Bahnschrift" w:eastAsia="Arial" w:hAnsi="Bahnschrift"/>
        </w:rPr>
        <w:t xml:space="preserve">r </w:t>
      </w:r>
      <w:r w:rsidRPr="00D368E4">
        <w:rPr>
          <w:rFonts w:ascii="Bahnschrift" w:eastAsia="Arial" w:hAnsi="Bahnschrift"/>
          <w:spacing w:val="2"/>
        </w:rPr>
        <w:t>de</w:t>
      </w:r>
      <w:r w:rsidRPr="00D368E4">
        <w:rPr>
          <w:rFonts w:ascii="Bahnschrift" w:eastAsia="Arial" w:hAnsi="Bahnschrift"/>
        </w:rPr>
        <w:t xml:space="preserve">s </w:t>
      </w:r>
      <w:r w:rsidRPr="00D368E4">
        <w:rPr>
          <w:rFonts w:ascii="Bahnschrift" w:eastAsia="Arial" w:hAnsi="Bahnschrift"/>
          <w:spacing w:val="2"/>
        </w:rPr>
        <w:t>éclaircissement</w:t>
      </w:r>
      <w:r w:rsidRPr="00D368E4">
        <w:rPr>
          <w:rFonts w:ascii="Bahnschrift" w:eastAsia="Arial" w:hAnsi="Bahnschrift"/>
        </w:rPr>
        <w:t xml:space="preserve">s </w:t>
      </w:r>
      <w:r w:rsidRPr="00D368E4">
        <w:rPr>
          <w:rFonts w:ascii="Bahnschrift" w:eastAsia="Arial" w:hAnsi="Bahnschrift"/>
          <w:spacing w:val="2"/>
        </w:rPr>
        <w:t>e</w:t>
      </w:r>
      <w:r w:rsidRPr="00D368E4">
        <w:rPr>
          <w:rFonts w:ascii="Bahnschrift" w:eastAsia="Arial" w:hAnsi="Bahnschrift"/>
        </w:rPr>
        <w:t xml:space="preserve">t </w:t>
      </w:r>
      <w:r w:rsidRPr="00D368E4">
        <w:rPr>
          <w:rFonts w:ascii="Bahnschrift" w:eastAsia="Arial" w:hAnsi="Bahnschrift"/>
          <w:spacing w:val="2"/>
        </w:rPr>
        <w:t>réponse</w:t>
      </w:r>
      <w:r w:rsidRPr="00D368E4">
        <w:rPr>
          <w:rFonts w:ascii="Bahnschrift" w:eastAsia="Arial" w:hAnsi="Bahnschrift"/>
        </w:rPr>
        <w:t xml:space="preserve">s à </w:t>
      </w:r>
      <w:r w:rsidRPr="00D368E4">
        <w:rPr>
          <w:rFonts w:ascii="Bahnschrift" w:eastAsia="Arial" w:hAnsi="Bahnschrift"/>
          <w:spacing w:val="2"/>
        </w:rPr>
        <w:t>tout</w:t>
      </w:r>
      <w:r w:rsidRPr="00D368E4">
        <w:rPr>
          <w:rFonts w:ascii="Bahnschrift" w:eastAsia="Arial" w:hAnsi="Bahnschrift"/>
        </w:rPr>
        <w:t>e question qui pourrait être soulevée à ce stade.</w:t>
      </w:r>
    </w:p>
    <w:p w14:paraId="3B5C5C3E" w14:textId="77777777" w:rsidR="00570009" w:rsidRPr="00D368E4" w:rsidRDefault="00570009" w:rsidP="00570009">
      <w:pPr>
        <w:spacing w:before="4" w:after="0" w:line="260" w:lineRule="exact"/>
        <w:rPr>
          <w:rFonts w:ascii="Bahnschrift" w:hAnsi="Bahnschrift"/>
          <w:sz w:val="26"/>
          <w:szCs w:val="26"/>
        </w:rPr>
      </w:pPr>
    </w:p>
    <w:p w14:paraId="614B7D67" w14:textId="77777777" w:rsidR="00570009" w:rsidRPr="00C26F74" w:rsidRDefault="00570009" w:rsidP="00570009">
      <w:pPr>
        <w:spacing w:before="47" w:after="0" w:line="250" w:lineRule="auto"/>
        <w:ind w:right="-58"/>
        <w:jc w:val="both"/>
        <w:rPr>
          <w:rFonts w:ascii="Bahnschrift" w:eastAsia="Arial" w:hAnsi="Bahnschrift"/>
        </w:rPr>
      </w:pPr>
      <w:r w:rsidRPr="00D368E4">
        <w:rPr>
          <w:rFonts w:ascii="Bahnschrift" w:eastAsia="Arial" w:hAnsi="Bahnschrift"/>
        </w:rPr>
        <w:t xml:space="preserve">19.3. Il est </w:t>
      </w:r>
      <w:r w:rsidRPr="00C26F74">
        <w:rPr>
          <w:rFonts w:ascii="Bahnschrift" w:eastAsia="Arial" w:hAnsi="Bahnschrift"/>
        </w:rPr>
        <w:t xml:space="preserve">demandé au Soumissionnaire, autant que possible, de soumettre toute question par écrit de façon qu’elle parvienne à l’Autorité Contractante au moins une semaine avant la réunion </w:t>
      </w:r>
      <w:r w:rsidRPr="00C26F74">
        <w:rPr>
          <w:rFonts w:ascii="Bahnschrift" w:eastAsia="Arial" w:hAnsi="Bahnschrift"/>
          <w:spacing w:val="-1"/>
        </w:rPr>
        <w:t>préparatoire</w:t>
      </w:r>
      <w:r w:rsidRPr="00C26F74">
        <w:rPr>
          <w:rFonts w:ascii="Bahnschrift" w:eastAsia="Arial" w:hAnsi="Bahnschrift"/>
        </w:rPr>
        <w:t xml:space="preserve">. </w:t>
      </w:r>
      <w:r w:rsidRPr="00C26F74">
        <w:rPr>
          <w:rFonts w:ascii="Bahnschrift" w:eastAsia="Arial" w:hAnsi="Bahnschrift"/>
          <w:spacing w:val="-1"/>
        </w:rPr>
        <w:t>I</w:t>
      </w:r>
      <w:r w:rsidRPr="00C26F74">
        <w:rPr>
          <w:rFonts w:ascii="Bahnschrift" w:eastAsia="Arial" w:hAnsi="Bahnschrift"/>
        </w:rPr>
        <w:t xml:space="preserve">l </w:t>
      </w:r>
      <w:r w:rsidRPr="00C26F74">
        <w:rPr>
          <w:rFonts w:ascii="Bahnschrift" w:eastAsia="Arial" w:hAnsi="Bahnschrift"/>
          <w:spacing w:val="-1"/>
        </w:rPr>
        <w:t>s</w:t>
      </w:r>
      <w:r w:rsidRPr="00C26F74">
        <w:rPr>
          <w:rFonts w:ascii="Bahnschrift" w:eastAsia="Arial" w:hAnsi="Bahnschrift"/>
        </w:rPr>
        <w:t xml:space="preserve">e </w:t>
      </w:r>
      <w:r w:rsidRPr="00C26F74">
        <w:rPr>
          <w:rFonts w:ascii="Bahnschrift" w:eastAsia="Arial" w:hAnsi="Bahnschrift"/>
          <w:spacing w:val="-1"/>
        </w:rPr>
        <w:t>peu</w:t>
      </w:r>
      <w:r w:rsidRPr="00C26F74">
        <w:rPr>
          <w:rFonts w:ascii="Bahnschrift" w:eastAsia="Arial" w:hAnsi="Bahnschrift"/>
        </w:rPr>
        <w:t xml:space="preserve">t </w:t>
      </w:r>
      <w:r w:rsidRPr="00C26F74">
        <w:rPr>
          <w:rFonts w:ascii="Bahnschrift" w:eastAsia="Arial" w:hAnsi="Bahnschrift"/>
          <w:spacing w:val="-1"/>
        </w:rPr>
        <w:t>qu</w:t>
      </w:r>
      <w:r w:rsidRPr="00C26F74">
        <w:rPr>
          <w:rFonts w:ascii="Bahnschrift" w:eastAsia="Arial" w:hAnsi="Bahnschrift"/>
        </w:rPr>
        <w:t xml:space="preserve">e </w:t>
      </w:r>
      <w:r w:rsidRPr="00C26F74">
        <w:rPr>
          <w:rFonts w:ascii="Bahnschrift" w:eastAsia="Arial" w:hAnsi="Bahnschrift"/>
          <w:spacing w:val="-1"/>
        </w:rPr>
        <w:t>l</w:t>
      </w:r>
      <w:r w:rsidRPr="00C26F74">
        <w:rPr>
          <w:rFonts w:ascii="Bahnschrift" w:eastAsia="Arial" w:hAnsi="Bahnschrift"/>
        </w:rPr>
        <w:t xml:space="preserve">e </w:t>
      </w:r>
      <w:r w:rsidRPr="00C26F74">
        <w:rPr>
          <w:rFonts w:ascii="Bahnschrift" w:eastAsia="Arial" w:hAnsi="Bahnschrift"/>
          <w:spacing w:val="-1"/>
        </w:rPr>
        <w:t>Maîtr</w:t>
      </w:r>
      <w:r w:rsidRPr="00C26F74">
        <w:rPr>
          <w:rFonts w:ascii="Bahnschrift" w:eastAsia="Arial" w:hAnsi="Bahnschrift"/>
        </w:rPr>
        <w:t xml:space="preserve">e </w:t>
      </w:r>
      <w:r w:rsidRPr="00C26F74">
        <w:rPr>
          <w:rFonts w:ascii="Bahnschrift" w:eastAsia="Arial" w:hAnsi="Bahnschrift"/>
          <w:spacing w:val="-1"/>
        </w:rPr>
        <w:t>d’Ouvrag</w:t>
      </w:r>
      <w:r w:rsidRPr="00C26F74">
        <w:rPr>
          <w:rFonts w:ascii="Bahnschrift" w:eastAsia="Arial" w:hAnsi="Bahnschrift"/>
        </w:rPr>
        <w:t xml:space="preserve">e ne puisse répondre au cours de la réunion aux </w:t>
      </w:r>
      <w:r w:rsidRPr="00C26F74">
        <w:rPr>
          <w:rFonts w:ascii="Bahnschrift" w:eastAsia="Arial" w:hAnsi="Bahnschrift"/>
          <w:spacing w:val="2"/>
        </w:rPr>
        <w:t>question</w:t>
      </w:r>
      <w:r w:rsidRPr="00C26F74">
        <w:rPr>
          <w:rFonts w:ascii="Bahnschrift" w:eastAsia="Arial" w:hAnsi="Bahnschrift"/>
        </w:rPr>
        <w:t xml:space="preserve">s </w:t>
      </w:r>
      <w:r w:rsidRPr="00C26F74">
        <w:rPr>
          <w:rFonts w:ascii="Bahnschrift" w:eastAsia="Arial" w:hAnsi="Bahnschrift"/>
          <w:spacing w:val="2"/>
        </w:rPr>
        <w:t>reçue</w:t>
      </w:r>
      <w:r w:rsidRPr="00C26F74">
        <w:rPr>
          <w:rFonts w:ascii="Bahnschrift" w:eastAsia="Arial" w:hAnsi="Bahnschrift"/>
        </w:rPr>
        <w:t xml:space="preserve">s </w:t>
      </w:r>
      <w:r w:rsidRPr="00C26F74">
        <w:rPr>
          <w:rFonts w:ascii="Bahnschrift" w:eastAsia="Arial" w:hAnsi="Bahnschrift"/>
          <w:spacing w:val="2"/>
        </w:rPr>
        <w:t>tro</w:t>
      </w:r>
      <w:r w:rsidRPr="00C26F74">
        <w:rPr>
          <w:rFonts w:ascii="Bahnschrift" w:eastAsia="Arial" w:hAnsi="Bahnschrift"/>
        </w:rPr>
        <w:t xml:space="preserve">p </w:t>
      </w:r>
      <w:r w:rsidRPr="00C26F74">
        <w:rPr>
          <w:rFonts w:ascii="Bahnschrift" w:eastAsia="Arial" w:hAnsi="Bahnschrift"/>
          <w:spacing w:val="2"/>
        </w:rPr>
        <w:t>tard</w:t>
      </w:r>
      <w:r w:rsidRPr="00C26F74">
        <w:rPr>
          <w:rFonts w:ascii="Bahnschrift" w:eastAsia="Arial" w:hAnsi="Bahnschrift"/>
        </w:rPr>
        <w:t xml:space="preserve">. </w:t>
      </w:r>
      <w:r w:rsidRPr="00C26F74">
        <w:rPr>
          <w:rFonts w:ascii="Bahnschrift" w:eastAsia="Arial" w:hAnsi="Bahnschrift"/>
          <w:spacing w:val="2"/>
        </w:rPr>
        <w:t>Dan</w:t>
      </w:r>
      <w:r w:rsidRPr="00C26F74">
        <w:rPr>
          <w:rFonts w:ascii="Bahnschrift" w:eastAsia="Arial" w:hAnsi="Bahnschrift"/>
        </w:rPr>
        <w:t xml:space="preserve">s </w:t>
      </w:r>
      <w:r w:rsidRPr="00C26F74">
        <w:rPr>
          <w:rFonts w:ascii="Bahnschrift" w:eastAsia="Arial" w:hAnsi="Bahnschrift"/>
          <w:spacing w:val="2"/>
        </w:rPr>
        <w:t>c</w:t>
      </w:r>
      <w:r w:rsidRPr="00C26F74">
        <w:rPr>
          <w:rFonts w:ascii="Bahnschrift" w:eastAsia="Arial" w:hAnsi="Bahnschrift"/>
        </w:rPr>
        <w:t xml:space="preserve">e </w:t>
      </w:r>
      <w:r w:rsidRPr="00C26F74">
        <w:rPr>
          <w:rFonts w:ascii="Bahnschrift" w:eastAsia="Arial" w:hAnsi="Bahnschrift"/>
          <w:spacing w:val="2"/>
        </w:rPr>
        <w:t>cas</w:t>
      </w:r>
      <w:r w:rsidRPr="00C26F74">
        <w:rPr>
          <w:rFonts w:ascii="Bahnschrift" w:eastAsia="Arial" w:hAnsi="Bahnschrift"/>
        </w:rPr>
        <w:t xml:space="preserve">, </w:t>
      </w:r>
      <w:r w:rsidRPr="00C26F74">
        <w:rPr>
          <w:rFonts w:ascii="Bahnschrift" w:eastAsia="Arial" w:hAnsi="Bahnschrift"/>
          <w:spacing w:val="2"/>
        </w:rPr>
        <w:t>le</w:t>
      </w:r>
      <w:r w:rsidRPr="00C26F74">
        <w:rPr>
          <w:rFonts w:ascii="Bahnschrift" w:eastAsia="Arial" w:hAnsi="Bahnschrift"/>
        </w:rPr>
        <w:t>s q</w:t>
      </w:r>
      <w:r w:rsidRPr="00C26F74">
        <w:rPr>
          <w:rFonts w:ascii="Bahnschrift" w:eastAsia="Arial" w:hAnsi="Bahnschrift"/>
          <w:spacing w:val="-1"/>
        </w:rPr>
        <w:t>u</w:t>
      </w:r>
      <w:r w:rsidRPr="00C26F74">
        <w:rPr>
          <w:rFonts w:ascii="Bahnschrift" w:eastAsia="Arial" w:hAnsi="Bahnschrift"/>
        </w:rPr>
        <w:t>e</w:t>
      </w:r>
      <w:r w:rsidRPr="00C26F74">
        <w:rPr>
          <w:rFonts w:ascii="Bahnschrift" w:eastAsia="Arial" w:hAnsi="Bahnschrift"/>
          <w:spacing w:val="-1"/>
        </w:rPr>
        <w:t>sti</w:t>
      </w:r>
      <w:r w:rsidRPr="00C26F74">
        <w:rPr>
          <w:rFonts w:ascii="Bahnschrift" w:eastAsia="Arial" w:hAnsi="Bahnschrift"/>
        </w:rPr>
        <w:t xml:space="preserve">ons et </w:t>
      </w:r>
      <w:r w:rsidRPr="00C26F74">
        <w:rPr>
          <w:rFonts w:ascii="Bahnschrift" w:eastAsia="Arial" w:hAnsi="Bahnschrift"/>
          <w:spacing w:val="-1"/>
        </w:rPr>
        <w:t>r</w:t>
      </w:r>
      <w:r w:rsidRPr="00C26F74">
        <w:rPr>
          <w:rFonts w:ascii="Bahnschrift" w:eastAsia="Arial" w:hAnsi="Bahnschrift"/>
        </w:rPr>
        <w:t>é</w:t>
      </w:r>
      <w:r w:rsidRPr="00C26F74">
        <w:rPr>
          <w:rFonts w:ascii="Bahnschrift" w:eastAsia="Arial" w:hAnsi="Bahnschrift"/>
          <w:spacing w:val="-1"/>
        </w:rPr>
        <w:t>p</w:t>
      </w:r>
      <w:r w:rsidRPr="00C26F74">
        <w:rPr>
          <w:rFonts w:ascii="Bahnschrift" w:eastAsia="Arial" w:hAnsi="Bahnschrift"/>
        </w:rPr>
        <w:t>on</w:t>
      </w:r>
      <w:r w:rsidRPr="00C26F74">
        <w:rPr>
          <w:rFonts w:ascii="Bahnschrift" w:eastAsia="Arial" w:hAnsi="Bahnschrift"/>
          <w:spacing w:val="-1"/>
        </w:rPr>
        <w:t>s</w:t>
      </w:r>
      <w:r w:rsidRPr="00C26F74">
        <w:rPr>
          <w:rFonts w:ascii="Bahnschrift" w:eastAsia="Arial" w:hAnsi="Bahnschrift"/>
        </w:rPr>
        <w:t xml:space="preserve">es </w:t>
      </w:r>
      <w:r w:rsidRPr="00C26F74">
        <w:rPr>
          <w:rFonts w:ascii="Bahnschrift" w:eastAsia="Arial" w:hAnsi="Bahnschrift"/>
          <w:spacing w:val="-1"/>
        </w:rPr>
        <w:t>s</w:t>
      </w:r>
      <w:r w:rsidRPr="00C26F74">
        <w:rPr>
          <w:rFonts w:ascii="Bahnschrift" w:eastAsia="Arial" w:hAnsi="Bahnschrift"/>
        </w:rPr>
        <w:t>e</w:t>
      </w:r>
      <w:r w:rsidRPr="00C26F74">
        <w:rPr>
          <w:rFonts w:ascii="Bahnschrift" w:eastAsia="Arial" w:hAnsi="Bahnschrift"/>
          <w:spacing w:val="-1"/>
        </w:rPr>
        <w:t>ro</w:t>
      </w:r>
      <w:r w:rsidRPr="00C26F74">
        <w:rPr>
          <w:rFonts w:ascii="Bahnschrift" w:eastAsia="Arial" w:hAnsi="Bahnschrift"/>
        </w:rPr>
        <w:t xml:space="preserve">nt </w:t>
      </w:r>
      <w:r w:rsidRPr="00C26F74">
        <w:rPr>
          <w:rFonts w:ascii="Bahnschrift" w:eastAsia="Arial" w:hAnsi="Bahnschrift"/>
          <w:spacing w:val="-1"/>
        </w:rPr>
        <w:t>transm</w:t>
      </w:r>
      <w:r w:rsidRPr="00C26F74">
        <w:rPr>
          <w:rFonts w:ascii="Bahnschrift" w:eastAsia="Arial" w:hAnsi="Bahnschrift"/>
        </w:rPr>
        <w:t>i</w:t>
      </w:r>
      <w:r w:rsidRPr="00C26F74">
        <w:rPr>
          <w:rFonts w:ascii="Bahnschrift" w:eastAsia="Arial" w:hAnsi="Bahnschrift"/>
          <w:spacing w:val="-1"/>
        </w:rPr>
        <w:t>s</w:t>
      </w:r>
      <w:r w:rsidRPr="00C26F74">
        <w:rPr>
          <w:rFonts w:ascii="Bahnschrift" w:eastAsia="Arial" w:hAnsi="Bahnschrift"/>
        </w:rPr>
        <w:t xml:space="preserve">es </w:t>
      </w:r>
      <w:r w:rsidRPr="00C26F74">
        <w:rPr>
          <w:rFonts w:ascii="Bahnschrift" w:eastAsia="Arial" w:hAnsi="Bahnschrift"/>
          <w:spacing w:val="-1"/>
        </w:rPr>
        <w:t>s</w:t>
      </w:r>
      <w:r w:rsidRPr="00C26F74">
        <w:rPr>
          <w:rFonts w:ascii="Bahnschrift" w:eastAsia="Arial" w:hAnsi="Bahnschrift"/>
        </w:rPr>
        <w:t>elon les modalités de l’Article 19.4 ci-dessous.</w:t>
      </w:r>
    </w:p>
    <w:p w14:paraId="2816D22E" w14:textId="77777777" w:rsidR="00570009" w:rsidRPr="00C26F74" w:rsidRDefault="00570009" w:rsidP="00570009">
      <w:pPr>
        <w:spacing w:before="4" w:after="0" w:line="260" w:lineRule="exact"/>
        <w:jc w:val="both"/>
        <w:rPr>
          <w:rFonts w:ascii="Bahnschrift" w:hAnsi="Bahnschrift"/>
          <w:sz w:val="26"/>
          <w:szCs w:val="26"/>
        </w:rPr>
      </w:pPr>
    </w:p>
    <w:p w14:paraId="0E89E88F" w14:textId="77777777" w:rsidR="00570009" w:rsidRPr="00C26F74" w:rsidRDefault="00570009" w:rsidP="00570009">
      <w:pPr>
        <w:spacing w:after="0" w:line="250" w:lineRule="auto"/>
        <w:ind w:right="-58"/>
        <w:jc w:val="both"/>
        <w:rPr>
          <w:rFonts w:ascii="Bahnschrift" w:eastAsia="Arial" w:hAnsi="Bahnschrift"/>
        </w:rPr>
      </w:pPr>
      <w:r w:rsidRPr="00C26F74">
        <w:rPr>
          <w:rFonts w:ascii="Bahnschrift" w:eastAsia="Arial" w:hAnsi="Bahnschrift"/>
        </w:rPr>
        <w:t xml:space="preserve">19.4. Le procès-verbal de la réunion, incluant le texte </w:t>
      </w:r>
      <w:r w:rsidRPr="00C26F74">
        <w:rPr>
          <w:rFonts w:ascii="Bahnschrift" w:eastAsia="Arial" w:hAnsi="Bahnschrift"/>
          <w:spacing w:val="2"/>
        </w:rPr>
        <w:t>de</w:t>
      </w:r>
      <w:r w:rsidRPr="00C26F74">
        <w:rPr>
          <w:rFonts w:ascii="Bahnschrift" w:eastAsia="Arial" w:hAnsi="Bahnschrift"/>
        </w:rPr>
        <w:t xml:space="preserve">s </w:t>
      </w:r>
      <w:r w:rsidRPr="00C26F74">
        <w:rPr>
          <w:rFonts w:ascii="Bahnschrift" w:eastAsia="Arial" w:hAnsi="Bahnschrift"/>
          <w:spacing w:val="2"/>
        </w:rPr>
        <w:t>question</w:t>
      </w:r>
      <w:r w:rsidRPr="00C26F74">
        <w:rPr>
          <w:rFonts w:ascii="Bahnschrift" w:eastAsia="Arial" w:hAnsi="Bahnschrift"/>
        </w:rPr>
        <w:t xml:space="preserve">s </w:t>
      </w:r>
      <w:r w:rsidRPr="00C26F74">
        <w:rPr>
          <w:rFonts w:ascii="Bahnschrift" w:eastAsia="Arial" w:hAnsi="Bahnschrift"/>
          <w:spacing w:val="2"/>
        </w:rPr>
        <w:t>posée</w:t>
      </w:r>
      <w:r w:rsidRPr="00C26F74">
        <w:rPr>
          <w:rFonts w:ascii="Bahnschrift" w:eastAsia="Arial" w:hAnsi="Bahnschrift"/>
        </w:rPr>
        <w:t xml:space="preserve">s </w:t>
      </w:r>
      <w:r w:rsidRPr="00C26F74">
        <w:rPr>
          <w:rFonts w:ascii="Bahnschrift" w:eastAsia="Arial" w:hAnsi="Bahnschrift"/>
          <w:spacing w:val="2"/>
        </w:rPr>
        <w:t>e</w:t>
      </w:r>
      <w:r w:rsidRPr="00C26F74">
        <w:rPr>
          <w:rFonts w:ascii="Bahnschrift" w:eastAsia="Arial" w:hAnsi="Bahnschrift"/>
        </w:rPr>
        <w:t xml:space="preserve">t </w:t>
      </w:r>
      <w:r w:rsidRPr="00C26F74">
        <w:rPr>
          <w:rFonts w:ascii="Bahnschrift" w:eastAsia="Arial" w:hAnsi="Bahnschrift"/>
          <w:spacing w:val="2"/>
        </w:rPr>
        <w:t>de</w:t>
      </w:r>
      <w:r w:rsidRPr="00C26F74">
        <w:rPr>
          <w:rFonts w:ascii="Bahnschrift" w:eastAsia="Arial" w:hAnsi="Bahnschrift"/>
        </w:rPr>
        <w:t xml:space="preserve">s </w:t>
      </w:r>
      <w:r w:rsidRPr="00C26F74">
        <w:rPr>
          <w:rFonts w:ascii="Bahnschrift" w:eastAsia="Arial" w:hAnsi="Bahnschrift"/>
          <w:spacing w:val="2"/>
        </w:rPr>
        <w:t>réponse</w:t>
      </w:r>
      <w:r w:rsidRPr="00C26F74">
        <w:rPr>
          <w:rFonts w:ascii="Bahnschrift" w:eastAsia="Arial" w:hAnsi="Bahnschrift"/>
        </w:rPr>
        <w:t xml:space="preserve">s </w:t>
      </w:r>
      <w:r w:rsidRPr="00C26F74">
        <w:rPr>
          <w:rFonts w:ascii="Bahnschrift" w:eastAsia="Arial" w:hAnsi="Bahnschrift"/>
          <w:spacing w:val="2"/>
        </w:rPr>
        <w:t>don</w:t>
      </w:r>
      <w:r w:rsidRPr="00C26F74">
        <w:rPr>
          <w:rFonts w:ascii="Bahnschrift" w:eastAsia="Arial" w:hAnsi="Bahnschrift"/>
        </w:rPr>
        <w:t xml:space="preserve">nées, y compris les réponses préparées après la réunion, sera transmis sans délai à tous ceux </w:t>
      </w:r>
      <w:r w:rsidRPr="00C26F74">
        <w:rPr>
          <w:rFonts w:ascii="Bahnschrift" w:eastAsia="Arial" w:hAnsi="Bahnschrift"/>
          <w:spacing w:val="-2"/>
        </w:rPr>
        <w:t>qu</w:t>
      </w:r>
      <w:r w:rsidRPr="00C26F74">
        <w:rPr>
          <w:rFonts w:ascii="Bahnschrift" w:eastAsia="Arial" w:hAnsi="Bahnschrift"/>
        </w:rPr>
        <w:t xml:space="preserve">i </w:t>
      </w:r>
      <w:r w:rsidRPr="00C26F74">
        <w:rPr>
          <w:rFonts w:ascii="Bahnschrift" w:eastAsia="Arial" w:hAnsi="Bahnschrift"/>
          <w:spacing w:val="-2"/>
        </w:rPr>
        <w:t>on</w:t>
      </w:r>
      <w:r w:rsidRPr="00C26F74">
        <w:rPr>
          <w:rFonts w:ascii="Bahnschrift" w:eastAsia="Arial" w:hAnsi="Bahnschrift"/>
        </w:rPr>
        <w:t xml:space="preserve">t </w:t>
      </w:r>
      <w:r w:rsidRPr="00C26F74">
        <w:rPr>
          <w:rFonts w:ascii="Bahnschrift" w:eastAsia="Arial" w:hAnsi="Bahnschrift"/>
          <w:spacing w:val="-2"/>
        </w:rPr>
        <w:t>achet</w:t>
      </w:r>
      <w:r w:rsidRPr="00C26F74">
        <w:rPr>
          <w:rFonts w:ascii="Bahnschrift" w:eastAsia="Arial" w:hAnsi="Bahnschrift"/>
        </w:rPr>
        <w:t xml:space="preserve">é </w:t>
      </w:r>
      <w:r w:rsidRPr="00C26F74">
        <w:rPr>
          <w:rFonts w:ascii="Bahnschrift" w:eastAsia="Arial" w:hAnsi="Bahnschrift"/>
          <w:spacing w:val="-2"/>
        </w:rPr>
        <w:t>l</w:t>
      </w:r>
      <w:r w:rsidRPr="00C26F74">
        <w:rPr>
          <w:rFonts w:ascii="Bahnschrift" w:eastAsia="Arial" w:hAnsi="Bahnschrift"/>
        </w:rPr>
        <w:t xml:space="preserve">e </w:t>
      </w:r>
      <w:r w:rsidRPr="00C26F74">
        <w:rPr>
          <w:rFonts w:ascii="Bahnschrift" w:eastAsia="Arial" w:hAnsi="Bahnschrift"/>
          <w:spacing w:val="-2"/>
        </w:rPr>
        <w:lastRenderedPageBreak/>
        <w:t>Dos</w:t>
      </w:r>
      <w:r w:rsidRPr="00C26F74">
        <w:rPr>
          <w:rFonts w:ascii="Bahnschrift" w:eastAsia="Arial" w:hAnsi="Bahnschrift"/>
          <w:spacing w:val="-1"/>
        </w:rPr>
        <w:t>s</w:t>
      </w:r>
      <w:r w:rsidRPr="00C26F74">
        <w:rPr>
          <w:rFonts w:ascii="Bahnschrift" w:eastAsia="Arial" w:hAnsi="Bahnschrift"/>
          <w:spacing w:val="-2"/>
        </w:rPr>
        <w:t>ie</w:t>
      </w:r>
      <w:r w:rsidRPr="00C26F74">
        <w:rPr>
          <w:rFonts w:ascii="Bahnschrift" w:eastAsia="Arial" w:hAnsi="Bahnschrift"/>
        </w:rPr>
        <w:t xml:space="preserve">r </w:t>
      </w:r>
      <w:r w:rsidRPr="00C26F74">
        <w:rPr>
          <w:rFonts w:ascii="Bahnschrift" w:eastAsia="Arial" w:hAnsi="Bahnschrift"/>
          <w:spacing w:val="-2"/>
        </w:rPr>
        <w:t>d’Appe</w:t>
      </w:r>
      <w:r w:rsidRPr="00C26F74">
        <w:rPr>
          <w:rFonts w:ascii="Bahnschrift" w:eastAsia="Arial" w:hAnsi="Bahnschrift"/>
        </w:rPr>
        <w:t xml:space="preserve">l </w:t>
      </w:r>
      <w:r w:rsidRPr="00C26F74">
        <w:rPr>
          <w:rFonts w:ascii="Bahnschrift" w:eastAsia="Arial" w:hAnsi="Bahnschrift"/>
          <w:spacing w:val="-2"/>
        </w:rPr>
        <w:t>d’O</w:t>
      </w:r>
      <w:r w:rsidRPr="00C26F74">
        <w:rPr>
          <w:rFonts w:ascii="Bahnschrift" w:eastAsia="Arial" w:hAnsi="Bahnschrift"/>
          <w:spacing w:val="-5"/>
        </w:rPr>
        <w:t>f</w:t>
      </w:r>
      <w:r w:rsidRPr="00C26F74">
        <w:rPr>
          <w:rFonts w:ascii="Bahnschrift" w:eastAsia="Arial" w:hAnsi="Bahnschrift"/>
          <w:spacing w:val="-2"/>
        </w:rPr>
        <w:t>fres</w:t>
      </w:r>
      <w:r w:rsidRPr="00C26F74">
        <w:rPr>
          <w:rFonts w:ascii="Bahnschrift" w:eastAsia="Arial" w:hAnsi="Bahnschrift"/>
        </w:rPr>
        <w:t xml:space="preserve">. </w:t>
      </w:r>
      <w:r w:rsidRPr="00C26F74">
        <w:rPr>
          <w:rFonts w:ascii="Bahnschrift" w:eastAsia="Arial" w:hAnsi="Bahnschrift"/>
          <w:spacing w:val="-26"/>
        </w:rPr>
        <w:t>T</w:t>
      </w:r>
      <w:r w:rsidRPr="00C26F74">
        <w:rPr>
          <w:rFonts w:ascii="Bahnschrift" w:eastAsia="Arial" w:hAnsi="Bahnschrift"/>
          <w:spacing w:val="-2"/>
        </w:rPr>
        <w:t>out</w:t>
      </w:r>
      <w:r w:rsidRPr="00C26F74">
        <w:rPr>
          <w:rFonts w:ascii="Bahnschrift" w:eastAsia="Arial" w:hAnsi="Bahnschrift"/>
        </w:rPr>
        <w:t xml:space="preserve">e </w:t>
      </w:r>
      <w:r w:rsidRPr="00C26F74">
        <w:rPr>
          <w:rFonts w:ascii="Bahnschrift" w:eastAsia="Arial" w:hAnsi="Bahnschrift"/>
          <w:spacing w:val="2"/>
        </w:rPr>
        <w:t>modificatio</w:t>
      </w:r>
      <w:r w:rsidRPr="00C26F74">
        <w:rPr>
          <w:rFonts w:ascii="Bahnschrift" w:eastAsia="Arial" w:hAnsi="Bahnschrift"/>
        </w:rPr>
        <w:t xml:space="preserve">n </w:t>
      </w:r>
      <w:r w:rsidRPr="00C26F74">
        <w:rPr>
          <w:rFonts w:ascii="Bahnschrift" w:eastAsia="Arial" w:hAnsi="Bahnschrift"/>
          <w:spacing w:val="2"/>
        </w:rPr>
        <w:t>de</w:t>
      </w:r>
      <w:r w:rsidRPr="00C26F74">
        <w:rPr>
          <w:rFonts w:ascii="Bahnschrift" w:eastAsia="Arial" w:hAnsi="Bahnschrift"/>
        </w:rPr>
        <w:t xml:space="preserve">s </w:t>
      </w:r>
      <w:r w:rsidRPr="00C26F74">
        <w:rPr>
          <w:rFonts w:ascii="Bahnschrift" w:eastAsia="Arial" w:hAnsi="Bahnschrift"/>
          <w:spacing w:val="2"/>
        </w:rPr>
        <w:t>document</w:t>
      </w:r>
      <w:r w:rsidRPr="00C26F74">
        <w:rPr>
          <w:rFonts w:ascii="Bahnschrift" w:eastAsia="Arial" w:hAnsi="Bahnschrift"/>
        </w:rPr>
        <w:t xml:space="preserve">s </w:t>
      </w:r>
      <w:r w:rsidRPr="00C26F74">
        <w:rPr>
          <w:rFonts w:ascii="Bahnschrift" w:eastAsia="Arial" w:hAnsi="Bahnschrift"/>
          <w:spacing w:val="2"/>
        </w:rPr>
        <w:t>d’appe</w:t>
      </w:r>
      <w:r w:rsidRPr="00C26F74">
        <w:rPr>
          <w:rFonts w:ascii="Bahnschrift" w:eastAsia="Arial" w:hAnsi="Bahnschrift"/>
        </w:rPr>
        <w:t xml:space="preserve">l </w:t>
      </w:r>
      <w:r w:rsidRPr="00C26F74">
        <w:rPr>
          <w:rFonts w:ascii="Bahnschrift" w:eastAsia="Arial" w:hAnsi="Bahnschrift"/>
          <w:spacing w:val="2"/>
        </w:rPr>
        <w:t>d’o</w:t>
      </w:r>
      <w:r w:rsidRPr="00C26F74">
        <w:rPr>
          <w:rFonts w:ascii="Bahnschrift" w:eastAsia="Arial" w:hAnsi="Bahnschrift"/>
          <w:spacing w:val="-2"/>
        </w:rPr>
        <w:t>f</w:t>
      </w:r>
      <w:r w:rsidRPr="00C26F74">
        <w:rPr>
          <w:rFonts w:ascii="Bahnschrift" w:eastAsia="Arial" w:hAnsi="Bahnschrift"/>
          <w:spacing w:val="2"/>
        </w:rPr>
        <w:t>fre</w:t>
      </w:r>
      <w:r w:rsidRPr="00C26F74">
        <w:rPr>
          <w:rFonts w:ascii="Bahnschrift" w:eastAsia="Arial" w:hAnsi="Bahnschrift"/>
        </w:rPr>
        <w:t xml:space="preserve">s </w:t>
      </w:r>
      <w:r w:rsidRPr="00C26F74">
        <w:rPr>
          <w:rFonts w:ascii="Bahnschrift" w:eastAsia="Arial" w:hAnsi="Bahnschrift"/>
          <w:spacing w:val="2"/>
        </w:rPr>
        <w:t>énuméré</w:t>
      </w:r>
      <w:r w:rsidRPr="00C26F74">
        <w:rPr>
          <w:rFonts w:ascii="Bahnschrift" w:eastAsia="Arial" w:hAnsi="Bahnschrift"/>
        </w:rPr>
        <w:t xml:space="preserve">s à </w:t>
      </w:r>
      <w:r w:rsidRPr="00C26F74">
        <w:rPr>
          <w:rFonts w:ascii="Bahnschrift" w:eastAsia="Arial" w:hAnsi="Bahnschrift"/>
          <w:spacing w:val="2"/>
        </w:rPr>
        <w:t>l’Articl</w:t>
      </w:r>
      <w:r w:rsidRPr="00C26F74">
        <w:rPr>
          <w:rFonts w:ascii="Bahnschrift" w:eastAsia="Arial" w:hAnsi="Bahnschrift"/>
        </w:rPr>
        <w:t xml:space="preserve">e 8 </w:t>
      </w:r>
      <w:r w:rsidRPr="00C26F74">
        <w:rPr>
          <w:rFonts w:ascii="Bahnschrift" w:eastAsia="Arial" w:hAnsi="Bahnschrift"/>
          <w:spacing w:val="2"/>
        </w:rPr>
        <w:t>d</w:t>
      </w:r>
      <w:r w:rsidRPr="00C26F74">
        <w:rPr>
          <w:rFonts w:ascii="Bahnschrift" w:eastAsia="Arial" w:hAnsi="Bahnschrift"/>
        </w:rPr>
        <w:t xml:space="preserve">u </w:t>
      </w:r>
      <w:r w:rsidRPr="00C26F74">
        <w:rPr>
          <w:rFonts w:ascii="Bahnschrift" w:eastAsia="Arial" w:hAnsi="Bahnschrift"/>
          <w:spacing w:val="2"/>
        </w:rPr>
        <w:t>RGA</w:t>
      </w:r>
      <w:r w:rsidRPr="00C26F74">
        <w:rPr>
          <w:rFonts w:ascii="Bahnschrift" w:eastAsia="Arial" w:hAnsi="Bahnschrift"/>
        </w:rPr>
        <w:t xml:space="preserve">O, </w:t>
      </w:r>
      <w:r w:rsidRPr="00C26F74">
        <w:rPr>
          <w:rFonts w:ascii="Bahnschrift" w:eastAsia="Arial" w:hAnsi="Bahnschrift"/>
          <w:spacing w:val="2"/>
        </w:rPr>
        <w:t>qu</w:t>
      </w:r>
      <w:r w:rsidRPr="00C26F74">
        <w:rPr>
          <w:rFonts w:ascii="Bahnschrift" w:eastAsia="Arial" w:hAnsi="Bahnschrift"/>
        </w:rPr>
        <w:t xml:space="preserve">i </w:t>
      </w:r>
      <w:r w:rsidRPr="00C26F74">
        <w:rPr>
          <w:rFonts w:ascii="Bahnschrift" w:eastAsia="Arial" w:hAnsi="Bahnschrift"/>
          <w:spacing w:val="2"/>
        </w:rPr>
        <w:t>pourrai</w:t>
      </w:r>
      <w:r w:rsidRPr="00C26F74">
        <w:rPr>
          <w:rFonts w:ascii="Bahnschrift" w:eastAsia="Arial" w:hAnsi="Bahnschrift"/>
        </w:rPr>
        <w:t>t s’avérer nécessaire à l’issue de la réunion pré</w:t>
      </w:r>
      <w:r w:rsidRPr="00C26F74">
        <w:rPr>
          <w:rFonts w:ascii="Bahnschrift" w:eastAsia="Arial" w:hAnsi="Bahnschrift"/>
          <w:spacing w:val="1"/>
        </w:rPr>
        <w:t>paratoir</w:t>
      </w:r>
      <w:r w:rsidRPr="00C26F74">
        <w:rPr>
          <w:rFonts w:ascii="Bahnschrift" w:eastAsia="Arial" w:hAnsi="Bahnschrift"/>
        </w:rPr>
        <w:t xml:space="preserve">e </w:t>
      </w:r>
      <w:r w:rsidRPr="00C26F74">
        <w:rPr>
          <w:rFonts w:ascii="Bahnschrift" w:eastAsia="Arial" w:hAnsi="Bahnschrift"/>
          <w:spacing w:val="1"/>
        </w:rPr>
        <w:t>ser</w:t>
      </w:r>
      <w:r w:rsidRPr="00C26F74">
        <w:rPr>
          <w:rFonts w:ascii="Bahnschrift" w:eastAsia="Arial" w:hAnsi="Bahnschrift"/>
        </w:rPr>
        <w:t xml:space="preserve">a </w:t>
      </w:r>
      <w:r w:rsidRPr="00C26F74">
        <w:rPr>
          <w:rFonts w:ascii="Bahnschrift" w:eastAsia="Arial" w:hAnsi="Bahnschrift"/>
          <w:spacing w:val="1"/>
        </w:rPr>
        <w:t>fait</w:t>
      </w:r>
      <w:r w:rsidRPr="00C26F74">
        <w:rPr>
          <w:rFonts w:ascii="Bahnschrift" w:eastAsia="Arial" w:hAnsi="Bahnschrift"/>
        </w:rPr>
        <w:t>e</w:t>
      </w:r>
      <w:r w:rsidRPr="00C26F74">
        <w:rPr>
          <w:rFonts w:ascii="Bahnschrift" w:eastAsia="Arial" w:hAnsi="Bahnschrift"/>
          <w:spacing w:val="1"/>
        </w:rPr>
        <w:t xml:space="preserve"> pa</w:t>
      </w:r>
      <w:r w:rsidRPr="00C26F74">
        <w:rPr>
          <w:rFonts w:ascii="Bahnschrift" w:eastAsia="Arial" w:hAnsi="Bahnschrift"/>
        </w:rPr>
        <w:t xml:space="preserve">r </w:t>
      </w:r>
      <w:r w:rsidRPr="00C26F74">
        <w:rPr>
          <w:rFonts w:ascii="Bahnschrift" w:eastAsia="Arial" w:hAnsi="Bahnschrift"/>
          <w:spacing w:val="1"/>
        </w:rPr>
        <w:t>l’Autorit</w:t>
      </w:r>
      <w:r w:rsidRPr="00C26F74">
        <w:rPr>
          <w:rFonts w:ascii="Bahnschrift" w:eastAsia="Arial" w:hAnsi="Bahnschrift"/>
        </w:rPr>
        <w:t xml:space="preserve">é </w:t>
      </w:r>
      <w:r w:rsidRPr="00C26F74">
        <w:rPr>
          <w:rFonts w:ascii="Bahnschrift" w:eastAsia="Arial" w:hAnsi="Bahnschrift"/>
          <w:spacing w:val="1"/>
        </w:rPr>
        <w:t>Contractant</w:t>
      </w:r>
      <w:r w:rsidRPr="00C26F74">
        <w:rPr>
          <w:rFonts w:ascii="Bahnschrift" w:eastAsia="Arial" w:hAnsi="Bahnschrift"/>
        </w:rPr>
        <w:t>e en publiant un additif conformément aux dispo</w:t>
      </w:r>
      <w:r w:rsidRPr="00C26F74">
        <w:rPr>
          <w:rFonts w:ascii="Bahnschrift" w:eastAsia="Arial" w:hAnsi="Bahnschrift"/>
          <w:spacing w:val="-2"/>
        </w:rPr>
        <w:t>sition</w:t>
      </w:r>
      <w:r w:rsidRPr="00C26F74">
        <w:rPr>
          <w:rFonts w:ascii="Bahnschrift" w:eastAsia="Arial" w:hAnsi="Bahnschrift"/>
        </w:rPr>
        <w:t xml:space="preserve">s </w:t>
      </w:r>
      <w:r w:rsidRPr="00C26F74">
        <w:rPr>
          <w:rFonts w:ascii="Bahnschrift" w:eastAsia="Arial" w:hAnsi="Bahnschrift"/>
          <w:spacing w:val="-2"/>
        </w:rPr>
        <w:t>d</w:t>
      </w:r>
      <w:r w:rsidRPr="00C26F74">
        <w:rPr>
          <w:rFonts w:ascii="Bahnschrift" w:eastAsia="Arial" w:hAnsi="Bahnschrift"/>
        </w:rPr>
        <w:t xml:space="preserve">e </w:t>
      </w:r>
      <w:r w:rsidRPr="00C26F74">
        <w:rPr>
          <w:rFonts w:ascii="Bahnschrift" w:eastAsia="Arial" w:hAnsi="Bahnschrift"/>
          <w:spacing w:val="-2"/>
        </w:rPr>
        <w:t>l’Articl</w:t>
      </w:r>
      <w:r w:rsidRPr="00C26F74">
        <w:rPr>
          <w:rFonts w:ascii="Bahnschrift" w:eastAsia="Arial" w:hAnsi="Bahnschrift"/>
        </w:rPr>
        <w:t xml:space="preserve">e </w:t>
      </w:r>
      <w:r w:rsidRPr="00C26F74">
        <w:rPr>
          <w:rFonts w:ascii="Bahnschrift" w:eastAsia="Arial" w:hAnsi="Bahnschrift"/>
          <w:spacing w:val="-2"/>
        </w:rPr>
        <w:t>1</w:t>
      </w:r>
      <w:r w:rsidRPr="00C26F74">
        <w:rPr>
          <w:rFonts w:ascii="Bahnschrift" w:eastAsia="Arial" w:hAnsi="Bahnschrift"/>
        </w:rPr>
        <w:t xml:space="preserve">0 </w:t>
      </w:r>
      <w:r w:rsidRPr="00C26F74">
        <w:rPr>
          <w:rFonts w:ascii="Bahnschrift" w:eastAsia="Arial" w:hAnsi="Bahnschrift"/>
          <w:spacing w:val="-2"/>
        </w:rPr>
        <w:t>d</w:t>
      </w:r>
      <w:r w:rsidRPr="00C26F74">
        <w:rPr>
          <w:rFonts w:ascii="Bahnschrift" w:eastAsia="Arial" w:hAnsi="Bahnschrift"/>
        </w:rPr>
        <w:t xml:space="preserve">u </w:t>
      </w:r>
      <w:r w:rsidRPr="00C26F74">
        <w:rPr>
          <w:rFonts w:ascii="Bahnschrift" w:eastAsia="Arial" w:hAnsi="Bahnschrift"/>
          <w:spacing w:val="-1"/>
        </w:rPr>
        <w:t>R</w:t>
      </w:r>
      <w:r w:rsidRPr="00C26F74">
        <w:rPr>
          <w:rFonts w:ascii="Bahnschrift" w:eastAsia="Arial" w:hAnsi="Bahnschrift"/>
          <w:spacing w:val="-2"/>
        </w:rPr>
        <w:t>GAO</w:t>
      </w:r>
      <w:r w:rsidRPr="00C26F74">
        <w:rPr>
          <w:rFonts w:ascii="Bahnschrift" w:eastAsia="Arial" w:hAnsi="Bahnschrift"/>
        </w:rPr>
        <w:t xml:space="preserve">, </w:t>
      </w:r>
      <w:r w:rsidRPr="00C26F74">
        <w:rPr>
          <w:rFonts w:ascii="Bahnschrift" w:eastAsia="Arial" w:hAnsi="Bahnschrift"/>
          <w:spacing w:val="-2"/>
        </w:rPr>
        <w:t>l</w:t>
      </w:r>
      <w:r w:rsidRPr="00C26F74">
        <w:rPr>
          <w:rFonts w:ascii="Bahnschrift" w:eastAsia="Arial" w:hAnsi="Bahnschrift"/>
        </w:rPr>
        <w:t xml:space="preserve">e </w:t>
      </w:r>
      <w:r w:rsidRPr="00C26F74">
        <w:rPr>
          <w:rFonts w:ascii="Bahnschrift" w:eastAsia="Arial" w:hAnsi="Bahnschrift"/>
          <w:spacing w:val="-2"/>
        </w:rPr>
        <w:t>procès-verba</w:t>
      </w:r>
      <w:r w:rsidRPr="00C26F74">
        <w:rPr>
          <w:rFonts w:ascii="Bahnschrift" w:eastAsia="Arial" w:hAnsi="Bahnschrift"/>
        </w:rPr>
        <w:t>l de la réunion préparatoire ne pouvant en tenir lieu.</w:t>
      </w:r>
    </w:p>
    <w:p w14:paraId="5BAB721E" w14:textId="77777777" w:rsidR="00570009" w:rsidRPr="00C26F74" w:rsidRDefault="00570009" w:rsidP="00570009">
      <w:pPr>
        <w:spacing w:before="4" w:after="0" w:line="260" w:lineRule="exact"/>
        <w:rPr>
          <w:rFonts w:ascii="Bahnschrift" w:hAnsi="Bahnschrift"/>
          <w:sz w:val="26"/>
          <w:szCs w:val="26"/>
        </w:rPr>
      </w:pPr>
    </w:p>
    <w:p w14:paraId="5B45BD44" w14:textId="77777777" w:rsidR="00570009" w:rsidRPr="00C26F74" w:rsidRDefault="00570009" w:rsidP="00570009">
      <w:pPr>
        <w:spacing w:after="0" w:line="250" w:lineRule="auto"/>
        <w:ind w:right="-58"/>
        <w:jc w:val="both"/>
        <w:rPr>
          <w:rFonts w:ascii="Bahnschrift" w:eastAsia="Arial" w:hAnsi="Bahnschrift"/>
        </w:rPr>
      </w:pPr>
      <w:r w:rsidRPr="00C26F74">
        <w:rPr>
          <w:rFonts w:ascii="Bahnschrift" w:eastAsia="Arial" w:hAnsi="Bahnschrift"/>
        </w:rPr>
        <w:t xml:space="preserve">19.5. Le fait qu’un soumissionnaire n’assiste pas à la </w:t>
      </w:r>
      <w:r w:rsidRPr="00C26F74">
        <w:rPr>
          <w:rFonts w:ascii="Bahnschrift" w:eastAsia="Arial" w:hAnsi="Bahnschrift"/>
          <w:spacing w:val="-2"/>
        </w:rPr>
        <w:t>réunio</w:t>
      </w:r>
      <w:r w:rsidRPr="00C26F74">
        <w:rPr>
          <w:rFonts w:ascii="Bahnschrift" w:eastAsia="Arial" w:hAnsi="Bahnschrift"/>
        </w:rPr>
        <w:t xml:space="preserve">n </w:t>
      </w:r>
      <w:r w:rsidRPr="00C26F74">
        <w:rPr>
          <w:rFonts w:ascii="Bahnschrift" w:eastAsia="Arial" w:hAnsi="Bahnschrift"/>
          <w:spacing w:val="-2"/>
        </w:rPr>
        <w:t>préparatoir</w:t>
      </w:r>
      <w:r w:rsidRPr="00C26F74">
        <w:rPr>
          <w:rFonts w:ascii="Bahnschrift" w:eastAsia="Arial" w:hAnsi="Bahnschrift"/>
        </w:rPr>
        <w:t xml:space="preserve">e à </w:t>
      </w:r>
      <w:r w:rsidRPr="00C26F74">
        <w:rPr>
          <w:rFonts w:ascii="Bahnschrift" w:eastAsia="Arial" w:hAnsi="Bahnschrift"/>
          <w:spacing w:val="-2"/>
        </w:rPr>
        <w:t>l’établissemen</w:t>
      </w:r>
      <w:r w:rsidRPr="00C26F74">
        <w:rPr>
          <w:rFonts w:ascii="Bahnschrift" w:eastAsia="Arial" w:hAnsi="Bahnschrift"/>
        </w:rPr>
        <w:t xml:space="preserve">t </w:t>
      </w:r>
      <w:r w:rsidRPr="00C26F74">
        <w:rPr>
          <w:rFonts w:ascii="Bahnschrift" w:eastAsia="Arial" w:hAnsi="Bahnschrift"/>
          <w:spacing w:val="-2"/>
        </w:rPr>
        <w:t>de</w:t>
      </w:r>
      <w:r w:rsidRPr="00C26F74">
        <w:rPr>
          <w:rFonts w:ascii="Bahnschrift" w:eastAsia="Arial" w:hAnsi="Bahnschrift"/>
        </w:rPr>
        <w:t xml:space="preserve">s </w:t>
      </w:r>
      <w:r w:rsidRPr="00C26F74">
        <w:rPr>
          <w:rFonts w:ascii="Bahnschrift" w:eastAsia="Arial" w:hAnsi="Bahnschrift"/>
          <w:spacing w:val="-2"/>
        </w:rPr>
        <w:t>o</w:t>
      </w:r>
      <w:r w:rsidRPr="00C26F74">
        <w:rPr>
          <w:rFonts w:ascii="Bahnschrift" w:eastAsia="Arial" w:hAnsi="Bahnschrift"/>
          <w:spacing w:val="-6"/>
        </w:rPr>
        <w:t>f</w:t>
      </w:r>
      <w:r w:rsidRPr="00C26F74">
        <w:rPr>
          <w:rFonts w:ascii="Bahnschrift" w:eastAsia="Arial" w:hAnsi="Bahnschrift"/>
          <w:spacing w:val="-2"/>
        </w:rPr>
        <w:t>fre</w:t>
      </w:r>
      <w:r w:rsidRPr="00C26F74">
        <w:rPr>
          <w:rFonts w:ascii="Bahnschrift" w:eastAsia="Arial" w:hAnsi="Bahnschrift"/>
        </w:rPr>
        <w:t>s ne sera pas un motif de disqualification.</w:t>
      </w:r>
    </w:p>
    <w:p w14:paraId="1D7AC7C6" w14:textId="77777777" w:rsidR="00570009" w:rsidRPr="00C26F74" w:rsidRDefault="00570009" w:rsidP="00570009">
      <w:pPr>
        <w:spacing w:before="4" w:after="0" w:line="260" w:lineRule="exact"/>
        <w:rPr>
          <w:rFonts w:ascii="Bahnschrift" w:hAnsi="Bahnschrift"/>
          <w:sz w:val="26"/>
          <w:szCs w:val="26"/>
        </w:rPr>
      </w:pPr>
    </w:p>
    <w:p w14:paraId="0A4ECA41" w14:textId="77777777" w:rsidR="00570009" w:rsidRPr="00C26F74" w:rsidRDefault="00570009" w:rsidP="00570009">
      <w:pPr>
        <w:spacing w:after="0" w:line="240" w:lineRule="auto"/>
        <w:ind w:right="-20"/>
        <w:rPr>
          <w:rFonts w:ascii="Bahnschrift" w:eastAsia="Arial" w:hAnsi="Bahnschrift"/>
        </w:rPr>
      </w:pPr>
      <w:r w:rsidRPr="00C26F74">
        <w:rPr>
          <w:rFonts w:ascii="Bahnschrift" w:eastAsia="Arial" w:hAnsi="Bahnschrift"/>
          <w:b/>
          <w:bCs/>
        </w:rPr>
        <w:t>Article 20 : Forme et signature de l’offre</w:t>
      </w:r>
    </w:p>
    <w:p w14:paraId="0BB1D27E" w14:textId="77777777" w:rsidR="00570009" w:rsidRPr="00C26F74" w:rsidRDefault="00570009" w:rsidP="00570009">
      <w:pPr>
        <w:spacing w:before="47" w:after="0" w:line="250" w:lineRule="auto"/>
        <w:ind w:right="49"/>
        <w:jc w:val="both"/>
        <w:rPr>
          <w:rFonts w:ascii="Bahnschrift" w:eastAsia="Arial" w:hAnsi="Bahnschrift"/>
        </w:rPr>
      </w:pPr>
      <w:r w:rsidRPr="00C26F74">
        <w:rPr>
          <w:rFonts w:ascii="Bahnschrift" w:eastAsia="Arial" w:hAnsi="Bahnschrift"/>
        </w:rPr>
        <w:t>20.1. Le Soumissionnaire préparera un original</w:t>
      </w:r>
      <w:r w:rsidRPr="00C26F74">
        <w:rPr>
          <w:rFonts w:ascii="Bahnschrift" w:eastAsia="Arial" w:hAnsi="Bahnschrift"/>
          <w:spacing w:val="1"/>
        </w:rPr>
        <w:t xml:space="preserve"> d</w:t>
      </w:r>
      <w:r w:rsidRPr="00C26F74">
        <w:rPr>
          <w:rFonts w:ascii="Bahnschrift" w:eastAsia="Arial" w:hAnsi="Bahnschrift"/>
        </w:rPr>
        <w:t xml:space="preserve">es </w:t>
      </w:r>
      <w:r w:rsidRPr="00C26F74">
        <w:rPr>
          <w:rFonts w:ascii="Bahnschrift" w:eastAsia="Arial" w:hAnsi="Bahnschrift"/>
          <w:spacing w:val="-1"/>
        </w:rPr>
        <w:t>document</w:t>
      </w:r>
      <w:r w:rsidRPr="00C26F74">
        <w:rPr>
          <w:rFonts w:ascii="Bahnschrift" w:eastAsia="Arial" w:hAnsi="Bahnschrift"/>
        </w:rPr>
        <w:t xml:space="preserve">s </w:t>
      </w:r>
      <w:r w:rsidRPr="00C26F74">
        <w:rPr>
          <w:rFonts w:ascii="Bahnschrift" w:eastAsia="Arial" w:hAnsi="Bahnschrift"/>
          <w:spacing w:val="-1"/>
        </w:rPr>
        <w:t>constitutif</w:t>
      </w:r>
      <w:r w:rsidRPr="00C26F74">
        <w:rPr>
          <w:rFonts w:ascii="Bahnschrift" w:eastAsia="Arial" w:hAnsi="Bahnschrift"/>
        </w:rPr>
        <w:t xml:space="preserve">s </w:t>
      </w:r>
      <w:r w:rsidRPr="00C26F74">
        <w:rPr>
          <w:rFonts w:ascii="Bahnschrift" w:eastAsia="Arial" w:hAnsi="Bahnschrift"/>
          <w:spacing w:val="-1"/>
        </w:rPr>
        <w:t>d</w:t>
      </w:r>
      <w:r w:rsidRPr="00C26F74">
        <w:rPr>
          <w:rFonts w:ascii="Bahnschrift" w:eastAsia="Arial" w:hAnsi="Bahnschrift"/>
        </w:rPr>
        <w:t xml:space="preserve">e </w:t>
      </w:r>
      <w:r w:rsidRPr="00C26F74">
        <w:rPr>
          <w:rFonts w:ascii="Bahnschrift" w:eastAsia="Arial" w:hAnsi="Bahnschrift"/>
          <w:spacing w:val="-1"/>
        </w:rPr>
        <w:t>l’o</w:t>
      </w:r>
      <w:r w:rsidRPr="00C26F74">
        <w:rPr>
          <w:rFonts w:ascii="Bahnschrift" w:eastAsia="Arial" w:hAnsi="Bahnschrift"/>
          <w:spacing w:val="-5"/>
        </w:rPr>
        <w:t>f</w:t>
      </w:r>
      <w:r w:rsidRPr="00C26F74">
        <w:rPr>
          <w:rFonts w:ascii="Bahnschrift" w:eastAsia="Arial" w:hAnsi="Bahnschrift"/>
          <w:spacing w:val="-1"/>
        </w:rPr>
        <w:t>fr</w:t>
      </w:r>
      <w:r w:rsidRPr="00C26F74">
        <w:rPr>
          <w:rFonts w:ascii="Bahnschrift" w:eastAsia="Arial" w:hAnsi="Bahnschrift"/>
        </w:rPr>
        <w:t xml:space="preserve">e </w:t>
      </w:r>
      <w:r w:rsidRPr="00C26F74">
        <w:rPr>
          <w:rFonts w:ascii="Bahnschrift" w:eastAsia="Arial" w:hAnsi="Bahnschrift"/>
          <w:spacing w:val="-1"/>
        </w:rPr>
        <w:t>décrit</w:t>
      </w:r>
      <w:r w:rsidRPr="00C26F74">
        <w:rPr>
          <w:rFonts w:ascii="Bahnschrift" w:eastAsia="Arial" w:hAnsi="Bahnschrift"/>
        </w:rPr>
        <w:t xml:space="preserve">s à </w:t>
      </w:r>
      <w:r w:rsidRPr="00C26F74">
        <w:rPr>
          <w:rFonts w:ascii="Bahnschrift" w:eastAsia="Arial" w:hAnsi="Bahnschrift"/>
          <w:spacing w:val="-1"/>
        </w:rPr>
        <w:t>l’A</w:t>
      </w:r>
      <w:r w:rsidRPr="00C26F74">
        <w:rPr>
          <w:rFonts w:ascii="Bahnschrift" w:eastAsia="Arial" w:hAnsi="Bahnschrift"/>
        </w:rPr>
        <w:t>rticle 13 du RGAO, en un volume portant clairement l’indication “ORIGINAL”. De plus, le Sou</w:t>
      </w:r>
      <w:r w:rsidRPr="00C26F74">
        <w:rPr>
          <w:rFonts w:ascii="Bahnschrift" w:eastAsia="Arial" w:hAnsi="Bahnschrift"/>
          <w:spacing w:val="2"/>
        </w:rPr>
        <w:t>missionnair</w:t>
      </w:r>
      <w:r w:rsidRPr="00C26F74">
        <w:rPr>
          <w:rFonts w:ascii="Bahnschrift" w:eastAsia="Arial" w:hAnsi="Bahnschrift"/>
        </w:rPr>
        <w:t xml:space="preserve">e </w:t>
      </w:r>
      <w:r w:rsidRPr="00C26F74">
        <w:rPr>
          <w:rFonts w:ascii="Bahnschrift" w:eastAsia="Arial" w:hAnsi="Bahnschrift"/>
          <w:spacing w:val="2"/>
        </w:rPr>
        <w:t>soumettr</w:t>
      </w:r>
      <w:r w:rsidRPr="00C26F74">
        <w:rPr>
          <w:rFonts w:ascii="Bahnschrift" w:eastAsia="Arial" w:hAnsi="Bahnschrift"/>
        </w:rPr>
        <w:t xml:space="preserve">a </w:t>
      </w:r>
      <w:r w:rsidRPr="00C26F74">
        <w:rPr>
          <w:rFonts w:ascii="Bahnschrift" w:eastAsia="Arial" w:hAnsi="Bahnschrift"/>
          <w:spacing w:val="2"/>
        </w:rPr>
        <w:t>l</w:t>
      </w:r>
      <w:r w:rsidRPr="00C26F74">
        <w:rPr>
          <w:rFonts w:ascii="Bahnschrift" w:eastAsia="Arial" w:hAnsi="Bahnschrift"/>
        </w:rPr>
        <w:t xml:space="preserve">e </w:t>
      </w:r>
      <w:r w:rsidRPr="00C26F74">
        <w:rPr>
          <w:rFonts w:ascii="Bahnschrift" w:eastAsia="Arial" w:hAnsi="Bahnschrift"/>
          <w:spacing w:val="2"/>
        </w:rPr>
        <w:t>nombr</w:t>
      </w:r>
      <w:r w:rsidRPr="00C26F74">
        <w:rPr>
          <w:rFonts w:ascii="Bahnschrift" w:eastAsia="Arial" w:hAnsi="Bahnschrift"/>
        </w:rPr>
        <w:t xml:space="preserve">e </w:t>
      </w:r>
      <w:r w:rsidRPr="00C26F74">
        <w:rPr>
          <w:rFonts w:ascii="Bahnschrift" w:eastAsia="Arial" w:hAnsi="Bahnschrift"/>
          <w:spacing w:val="2"/>
        </w:rPr>
        <w:t>d</w:t>
      </w:r>
      <w:r w:rsidRPr="00C26F74">
        <w:rPr>
          <w:rFonts w:ascii="Bahnschrift" w:eastAsia="Arial" w:hAnsi="Bahnschrift"/>
        </w:rPr>
        <w:t xml:space="preserve">e </w:t>
      </w:r>
      <w:r w:rsidRPr="00C26F74">
        <w:rPr>
          <w:rFonts w:ascii="Bahnschrift" w:eastAsia="Arial" w:hAnsi="Bahnschrift"/>
          <w:spacing w:val="2"/>
        </w:rPr>
        <w:t>copie</w:t>
      </w:r>
      <w:r w:rsidRPr="00C26F74">
        <w:rPr>
          <w:rFonts w:ascii="Bahnschrift" w:eastAsia="Arial" w:hAnsi="Bahnschrift"/>
        </w:rPr>
        <w:t xml:space="preserve">s </w:t>
      </w:r>
      <w:r w:rsidRPr="00C26F74">
        <w:rPr>
          <w:rFonts w:ascii="Bahnschrift" w:eastAsia="Arial" w:hAnsi="Bahnschrift"/>
          <w:spacing w:val="2"/>
        </w:rPr>
        <w:t>requi</w:t>
      </w:r>
      <w:r w:rsidRPr="00C26F74">
        <w:rPr>
          <w:rFonts w:ascii="Bahnschrift" w:eastAsia="Arial" w:hAnsi="Bahnschrift"/>
        </w:rPr>
        <w:t xml:space="preserve">s </w:t>
      </w:r>
      <w:r w:rsidRPr="00C26F74">
        <w:rPr>
          <w:rFonts w:ascii="Bahnschrift" w:eastAsia="Arial" w:hAnsi="Bahnschrift"/>
          <w:spacing w:val="2"/>
        </w:rPr>
        <w:t>dan</w:t>
      </w:r>
      <w:r w:rsidRPr="00C26F74">
        <w:rPr>
          <w:rFonts w:ascii="Bahnschrift" w:eastAsia="Arial" w:hAnsi="Bahnschrift"/>
        </w:rPr>
        <w:t xml:space="preserve">s </w:t>
      </w:r>
      <w:r w:rsidRPr="00C26F74">
        <w:rPr>
          <w:rFonts w:ascii="Bahnschrift" w:eastAsia="Arial" w:hAnsi="Bahnschrift"/>
          <w:spacing w:val="2"/>
        </w:rPr>
        <w:t>le</w:t>
      </w:r>
      <w:r w:rsidRPr="00C26F74">
        <w:rPr>
          <w:rFonts w:ascii="Bahnschrift" w:eastAsia="Arial" w:hAnsi="Bahnschrift"/>
        </w:rPr>
        <w:t xml:space="preserve">s </w:t>
      </w:r>
      <w:r w:rsidRPr="00C26F74">
        <w:rPr>
          <w:rFonts w:ascii="Bahnschrift" w:eastAsia="Arial" w:hAnsi="Bahnschrift"/>
          <w:spacing w:val="2"/>
        </w:rPr>
        <w:t>R</w:t>
      </w:r>
      <w:r w:rsidRPr="00C26F74">
        <w:rPr>
          <w:rFonts w:ascii="Bahnschrift" w:eastAsia="Arial" w:hAnsi="Bahnschrift"/>
          <w:spacing w:val="-14"/>
        </w:rPr>
        <w:t>P</w:t>
      </w:r>
      <w:r w:rsidRPr="00C26F74">
        <w:rPr>
          <w:rFonts w:ascii="Bahnschrift" w:eastAsia="Arial" w:hAnsi="Bahnschrift"/>
          <w:spacing w:val="2"/>
        </w:rPr>
        <w:t>AO</w:t>
      </w:r>
      <w:r w:rsidRPr="00C26F74">
        <w:rPr>
          <w:rFonts w:ascii="Bahnschrift" w:eastAsia="Arial" w:hAnsi="Bahnschrift"/>
        </w:rPr>
        <w:t xml:space="preserve">, </w:t>
      </w:r>
      <w:r w:rsidRPr="00C26F74">
        <w:rPr>
          <w:rFonts w:ascii="Bahnschrift" w:eastAsia="Arial" w:hAnsi="Bahnschrift"/>
          <w:spacing w:val="2"/>
        </w:rPr>
        <w:t>portan</w:t>
      </w:r>
      <w:r w:rsidRPr="00C26F74">
        <w:rPr>
          <w:rFonts w:ascii="Bahnschrift" w:eastAsia="Arial" w:hAnsi="Bahnschrift"/>
        </w:rPr>
        <w:t xml:space="preserve">t </w:t>
      </w:r>
      <w:r w:rsidRPr="00C26F74">
        <w:rPr>
          <w:rFonts w:ascii="Bahnschrift" w:eastAsia="Arial" w:hAnsi="Bahnschrift"/>
          <w:spacing w:val="2"/>
        </w:rPr>
        <w:t>l’indicatio</w:t>
      </w:r>
      <w:r w:rsidRPr="00C26F74">
        <w:rPr>
          <w:rFonts w:ascii="Bahnschrift" w:eastAsia="Arial" w:hAnsi="Bahnschrift"/>
        </w:rPr>
        <w:t>n “COPIE”. En cas de divergence entre l’original et les copies, l’original fera foi.</w:t>
      </w:r>
    </w:p>
    <w:p w14:paraId="3FE4EC10" w14:textId="77777777" w:rsidR="00570009" w:rsidRPr="00C26F74" w:rsidRDefault="00570009" w:rsidP="00570009">
      <w:pPr>
        <w:spacing w:before="4" w:after="0" w:line="260" w:lineRule="exact"/>
        <w:rPr>
          <w:rFonts w:ascii="Bahnschrift" w:hAnsi="Bahnschrift"/>
          <w:sz w:val="26"/>
          <w:szCs w:val="26"/>
        </w:rPr>
      </w:pPr>
    </w:p>
    <w:p w14:paraId="4C40F5CF" w14:textId="77777777" w:rsidR="00570009" w:rsidRPr="00C26F74" w:rsidRDefault="00570009" w:rsidP="00570009">
      <w:pPr>
        <w:spacing w:after="0" w:line="250" w:lineRule="auto"/>
        <w:ind w:left="510" w:right="49" w:hanging="510"/>
        <w:rPr>
          <w:rFonts w:ascii="Bahnschrift" w:eastAsia="Arial" w:hAnsi="Bahnschrift"/>
        </w:rPr>
      </w:pPr>
      <w:r w:rsidRPr="00C26F74">
        <w:rPr>
          <w:rFonts w:ascii="Bahnschrift" w:eastAsia="Arial" w:hAnsi="Bahnschrift"/>
        </w:rPr>
        <w:t xml:space="preserve">20.2. </w:t>
      </w:r>
      <w:r w:rsidRPr="00C26F74">
        <w:rPr>
          <w:rFonts w:ascii="Bahnschrift" w:eastAsia="Arial" w:hAnsi="Bahnschrift"/>
          <w:spacing w:val="-12"/>
        </w:rPr>
        <w:t>L</w:t>
      </w:r>
      <w:r w:rsidRPr="00C26F74">
        <w:rPr>
          <w:rFonts w:ascii="Bahnschrift" w:eastAsia="Arial" w:hAnsi="Bahnschrift"/>
        </w:rPr>
        <w:t>’original et toutes les copies de l’o</w:t>
      </w:r>
      <w:r w:rsidRPr="00C26F74">
        <w:rPr>
          <w:rFonts w:ascii="Bahnschrift" w:eastAsia="Arial" w:hAnsi="Bahnschrift"/>
          <w:spacing w:val="-4"/>
        </w:rPr>
        <w:t>f</w:t>
      </w:r>
      <w:r w:rsidRPr="00C26F74">
        <w:rPr>
          <w:rFonts w:ascii="Bahnschrift" w:eastAsia="Arial" w:hAnsi="Bahnschrift"/>
        </w:rPr>
        <w:t>fre devront être dactylographiés ou écrits à l’encre in</w:t>
      </w:r>
      <w:r w:rsidRPr="00C26F74">
        <w:rPr>
          <w:rFonts w:ascii="Bahnschrift" w:eastAsia="Arial" w:hAnsi="Bahnschrift"/>
          <w:spacing w:val="2"/>
        </w:rPr>
        <w:t>délébil</w:t>
      </w:r>
      <w:r w:rsidRPr="00C26F74">
        <w:rPr>
          <w:rFonts w:ascii="Bahnschrift" w:eastAsia="Arial" w:hAnsi="Bahnschrift"/>
        </w:rPr>
        <w:t>e</w:t>
      </w:r>
    </w:p>
    <w:p w14:paraId="7322D16D" w14:textId="77777777" w:rsidR="00570009" w:rsidRPr="00C26F74" w:rsidRDefault="00570009" w:rsidP="00570009">
      <w:pPr>
        <w:spacing w:after="0" w:line="240" w:lineRule="auto"/>
        <w:ind w:right="49"/>
        <w:jc w:val="both"/>
        <w:rPr>
          <w:rFonts w:ascii="Bahnschrift" w:eastAsia="Arial" w:hAnsi="Bahnschrift"/>
        </w:rPr>
      </w:pPr>
      <w:r w:rsidRPr="00C26F74">
        <w:rPr>
          <w:rFonts w:ascii="Bahnschrift" w:eastAsia="Arial" w:hAnsi="Bahnschrift"/>
          <w:spacing w:val="2"/>
        </w:rPr>
        <w:t>(Dans l</w:t>
      </w:r>
      <w:r w:rsidRPr="00C26F74">
        <w:rPr>
          <w:rFonts w:ascii="Bahnschrift" w:eastAsia="Arial" w:hAnsi="Bahnschrift"/>
        </w:rPr>
        <w:t xml:space="preserve">e </w:t>
      </w:r>
      <w:r w:rsidRPr="00C26F74">
        <w:rPr>
          <w:rFonts w:ascii="Bahnschrift" w:eastAsia="Arial" w:hAnsi="Bahnschrift"/>
          <w:spacing w:val="2"/>
        </w:rPr>
        <w:t>ca</w:t>
      </w:r>
      <w:r w:rsidRPr="00C26F74">
        <w:rPr>
          <w:rFonts w:ascii="Bahnschrift" w:eastAsia="Arial" w:hAnsi="Bahnschrift"/>
        </w:rPr>
        <w:t>s</w:t>
      </w:r>
      <w:r w:rsidRPr="00C26F74">
        <w:rPr>
          <w:rFonts w:ascii="Bahnschrift" w:eastAsia="Arial" w:hAnsi="Bahnschrift"/>
          <w:spacing w:val="2"/>
        </w:rPr>
        <w:t xml:space="preserve"> de</w:t>
      </w:r>
      <w:r w:rsidRPr="00C26F74">
        <w:rPr>
          <w:rFonts w:ascii="Bahnschrift" w:eastAsia="Arial" w:hAnsi="Bahnschrift"/>
        </w:rPr>
        <w:t>s</w:t>
      </w:r>
      <w:r w:rsidRPr="00C26F74">
        <w:rPr>
          <w:rFonts w:ascii="Bahnschrift" w:eastAsia="Arial" w:hAnsi="Bahnschrift"/>
          <w:spacing w:val="2"/>
        </w:rPr>
        <w:t xml:space="preserve"> copies</w:t>
      </w:r>
      <w:r w:rsidRPr="00C26F74">
        <w:rPr>
          <w:rFonts w:ascii="Bahnschrift" w:eastAsia="Arial" w:hAnsi="Bahnschrift"/>
        </w:rPr>
        <w:t xml:space="preserve">, </w:t>
      </w:r>
      <w:r w:rsidRPr="00C26F74">
        <w:rPr>
          <w:rFonts w:ascii="Bahnschrift" w:eastAsia="Arial" w:hAnsi="Bahnschrift"/>
          <w:spacing w:val="2"/>
        </w:rPr>
        <w:t>de</w:t>
      </w:r>
      <w:r w:rsidRPr="00C26F74">
        <w:rPr>
          <w:rFonts w:ascii="Bahnschrift" w:eastAsia="Arial" w:hAnsi="Bahnschrift"/>
        </w:rPr>
        <w:t xml:space="preserve">s </w:t>
      </w:r>
      <w:r w:rsidRPr="00C26F74">
        <w:rPr>
          <w:rFonts w:ascii="Bahnschrift" w:eastAsia="Arial" w:hAnsi="Bahnschrift"/>
          <w:spacing w:val="-1"/>
        </w:rPr>
        <w:t>photocopie</w:t>
      </w:r>
      <w:r w:rsidRPr="00C26F74">
        <w:rPr>
          <w:rFonts w:ascii="Bahnschrift" w:eastAsia="Arial" w:hAnsi="Bahnschrift"/>
        </w:rPr>
        <w:t xml:space="preserve">s </w:t>
      </w:r>
      <w:r w:rsidRPr="00C26F74">
        <w:rPr>
          <w:rFonts w:ascii="Bahnschrift" w:eastAsia="Arial" w:hAnsi="Bahnschrift"/>
          <w:spacing w:val="-1"/>
        </w:rPr>
        <w:t>son</w:t>
      </w:r>
      <w:r w:rsidRPr="00C26F74">
        <w:rPr>
          <w:rFonts w:ascii="Bahnschrift" w:eastAsia="Arial" w:hAnsi="Bahnschrift"/>
        </w:rPr>
        <w:t xml:space="preserve">t </w:t>
      </w:r>
      <w:r w:rsidRPr="00C26F74">
        <w:rPr>
          <w:rFonts w:ascii="Bahnschrift" w:eastAsia="Arial" w:hAnsi="Bahnschrift"/>
          <w:spacing w:val="-1"/>
        </w:rPr>
        <w:t>égalemen</w:t>
      </w:r>
      <w:r w:rsidRPr="00C26F74">
        <w:rPr>
          <w:rFonts w:ascii="Bahnschrift" w:eastAsia="Arial" w:hAnsi="Bahnschrift"/>
        </w:rPr>
        <w:t xml:space="preserve">t </w:t>
      </w:r>
      <w:r w:rsidRPr="00C26F74">
        <w:rPr>
          <w:rFonts w:ascii="Bahnschrift" w:eastAsia="Arial" w:hAnsi="Bahnschrift"/>
          <w:spacing w:val="-1"/>
        </w:rPr>
        <w:t>acceptables</w:t>
      </w:r>
      <w:r w:rsidRPr="00C26F74">
        <w:rPr>
          <w:rFonts w:ascii="Bahnschrift" w:eastAsia="Arial" w:hAnsi="Bahnschrift"/>
        </w:rPr>
        <w:t xml:space="preserve">) </w:t>
      </w:r>
      <w:r w:rsidRPr="00C26F74">
        <w:rPr>
          <w:rFonts w:ascii="Bahnschrift" w:eastAsia="Arial" w:hAnsi="Bahnschrift"/>
          <w:spacing w:val="-1"/>
        </w:rPr>
        <w:t>e</w:t>
      </w:r>
      <w:r w:rsidRPr="00C26F74">
        <w:rPr>
          <w:rFonts w:ascii="Bahnschrift" w:eastAsia="Arial" w:hAnsi="Bahnschrift"/>
        </w:rPr>
        <w:t xml:space="preserve">t </w:t>
      </w:r>
      <w:r w:rsidRPr="00C26F74">
        <w:rPr>
          <w:rFonts w:ascii="Bahnschrift" w:eastAsia="Arial" w:hAnsi="Bahnschrift"/>
          <w:spacing w:val="-1"/>
        </w:rPr>
        <w:t>se</w:t>
      </w:r>
      <w:r w:rsidRPr="00C26F74">
        <w:rPr>
          <w:rFonts w:ascii="Bahnschrift" w:eastAsia="Arial" w:hAnsi="Bahnschrift"/>
        </w:rPr>
        <w:t>ront signés par la ou les personnes dûment ha</w:t>
      </w:r>
      <w:r w:rsidRPr="00C26F74">
        <w:rPr>
          <w:rFonts w:ascii="Bahnschrift" w:eastAsia="Arial" w:hAnsi="Bahnschrift"/>
          <w:spacing w:val="2"/>
        </w:rPr>
        <w:t>bilitée</w:t>
      </w:r>
      <w:r w:rsidRPr="00C26F74">
        <w:rPr>
          <w:rFonts w:ascii="Bahnschrift" w:eastAsia="Arial" w:hAnsi="Bahnschrift"/>
        </w:rPr>
        <w:t xml:space="preserve">s à </w:t>
      </w:r>
      <w:r w:rsidRPr="00C26F74">
        <w:rPr>
          <w:rFonts w:ascii="Bahnschrift" w:eastAsia="Arial" w:hAnsi="Bahnschrift"/>
          <w:spacing w:val="2"/>
        </w:rPr>
        <w:t>signe</w:t>
      </w:r>
      <w:r w:rsidRPr="00C26F74">
        <w:rPr>
          <w:rFonts w:ascii="Bahnschrift" w:eastAsia="Arial" w:hAnsi="Bahnschrift"/>
        </w:rPr>
        <w:t xml:space="preserve">r </w:t>
      </w:r>
      <w:r w:rsidRPr="00C26F74">
        <w:rPr>
          <w:rFonts w:ascii="Bahnschrift" w:eastAsia="Arial" w:hAnsi="Bahnschrift"/>
          <w:spacing w:val="2"/>
        </w:rPr>
        <w:t>a</w:t>
      </w:r>
      <w:r w:rsidRPr="00C26F74">
        <w:rPr>
          <w:rFonts w:ascii="Bahnschrift" w:eastAsia="Arial" w:hAnsi="Bahnschrift"/>
        </w:rPr>
        <w:t xml:space="preserve">u </w:t>
      </w:r>
      <w:r w:rsidRPr="00C26F74">
        <w:rPr>
          <w:rFonts w:ascii="Bahnschrift" w:eastAsia="Arial" w:hAnsi="Bahnschrift"/>
          <w:spacing w:val="2"/>
        </w:rPr>
        <w:t>no</w:t>
      </w:r>
      <w:r w:rsidRPr="00C26F74">
        <w:rPr>
          <w:rFonts w:ascii="Bahnschrift" w:eastAsia="Arial" w:hAnsi="Bahnschrift"/>
        </w:rPr>
        <w:t xml:space="preserve">m </w:t>
      </w:r>
      <w:r w:rsidRPr="00C26F74">
        <w:rPr>
          <w:rFonts w:ascii="Bahnschrift" w:eastAsia="Arial" w:hAnsi="Bahnschrift"/>
          <w:spacing w:val="2"/>
        </w:rPr>
        <w:t>d</w:t>
      </w:r>
      <w:r w:rsidRPr="00C26F74">
        <w:rPr>
          <w:rFonts w:ascii="Bahnschrift" w:eastAsia="Arial" w:hAnsi="Bahnschrift"/>
        </w:rPr>
        <w:t xml:space="preserve">u </w:t>
      </w:r>
      <w:r w:rsidRPr="00C26F74">
        <w:rPr>
          <w:rFonts w:ascii="Bahnschrift" w:eastAsia="Arial" w:hAnsi="Bahnschrift"/>
          <w:spacing w:val="2"/>
        </w:rPr>
        <w:t>Soumissionnaire</w:t>
      </w:r>
      <w:r w:rsidRPr="00C26F74">
        <w:rPr>
          <w:rFonts w:ascii="Bahnschrift" w:eastAsia="Arial" w:hAnsi="Bahnschrift"/>
        </w:rPr>
        <w:t xml:space="preserve">, conformément à l’Article 6.1 (a) </w:t>
      </w:r>
      <w:r w:rsidRPr="00C26F74">
        <w:rPr>
          <w:rFonts w:ascii="Bahnschrift" w:eastAsia="Arial" w:hAnsi="Bahnschrift"/>
          <w:spacing w:val="2"/>
        </w:rPr>
        <w:t>O</w:t>
      </w:r>
      <w:r w:rsidRPr="00C26F74">
        <w:rPr>
          <w:rFonts w:ascii="Bahnschrift" w:eastAsia="Arial" w:hAnsi="Bahnschrift"/>
        </w:rPr>
        <w:t xml:space="preserve">u </w:t>
      </w:r>
      <w:r w:rsidRPr="00C26F74">
        <w:rPr>
          <w:rFonts w:ascii="Bahnschrift" w:eastAsia="Arial" w:hAnsi="Bahnschrift"/>
          <w:spacing w:val="2"/>
        </w:rPr>
        <w:t>6.</w:t>
      </w:r>
      <w:r w:rsidRPr="00C26F74">
        <w:rPr>
          <w:rFonts w:ascii="Bahnschrift" w:eastAsia="Arial" w:hAnsi="Bahnschrift"/>
        </w:rPr>
        <w:t xml:space="preserve">2 </w:t>
      </w:r>
      <w:r w:rsidRPr="00C26F74">
        <w:rPr>
          <w:rFonts w:ascii="Bahnschrift" w:eastAsia="Arial" w:hAnsi="Bahnschrift"/>
          <w:spacing w:val="2"/>
        </w:rPr>
        <w:t>(c</w:t>
      </w:r>
      <w:r w:rsidRPr="00C26F74">
        <w:rPr>
          <w:rFonts w:ascii="Bahnschrift" w:eastAsia="Arial" w:hAnsi="Bahnschrift"/>
        </w:rPr>
        <w:t xml:space="preserve">) </w:t>
      </w:r>
      <w:r w:rsidRPr="00C26F74">
        <w:rPr>
          <w:rFonts w:ascii="Bahnschrift" w:eastAsia="Arial" w:hAnsi="Bahnschrift"/>
          <w:spacing w:val="2"/>
        </w:rPr>
        <w:t>d</w:t>
      </w:r>
      <w:r w:rsidRPr="00C26F74">
        <w:rPr>
          <w:rFonts w:ascii="Bahnschrift" w:eastAsia="Arial" w:hAnsi="Bahnschrift"/>
        </w:rPr>
        <w:t xml:space="preserve">u </w:t>
      </w:r>
      <w:r w:rsidRPr="00C26F74">
        <w:rPr>
          <w:rFonts w:ascii="Bahnschrift" w:eastAsia="Arial" w:hAnsi="Bahnschrift"/>
          <w:spacing w:val="2"/>
        </w:rPr>
        <w:t>RGAO</w:t>
      </w:r>
      <w:r w:rsidRPr="00C26F74">
        <w:rPr>
          <w:rFonts w:ascii="Bahnschrift" w:eastAsia="Arial" w:hAnsi="Bahnschrift"/>
        </w:rPr>
        <w:t xml:space="preserve">, </w:t>
      </w:r>
      <w:r w:rsidRPr="00C26F74">
        <w:rPr>
          <w:rFonts w:ascii="Bahnschrift" w:eastAsia="Arial" w:hAnsi="Bahnschrift"/>
          <w:spacing w:val="2"/>
        </w:rPr>
        <w:t>selo</w:t>
      </w:r>
      <w:r w:rsidRPr="00C26F74">
        <w:rPr>
          <w:rFonts w:ascii="Bahnschrift" w:eastAsia="Arial" w:hAnsi="Bahnschrift"/>
        </w:rPr>
        <w:t xml:space="preserve">n </w:t>
      </w:r>
      <w:r w:rsidRPr="00C26F74">
        <w:rPr>
          <w:rFonts w:ascii="Bahnschrift" w:eastAsia="Arial" w:hAnsi="Bahnschrift"/>
          <w:spacing w:val="2"/>
        </w:rPr>
        <w:t>l</w:t>
      </w:r>
      <w:r w:rsidRPr="00C26F74">
        <w:rPr>
          <w:rFonts w:ascii="Bahnschrift" w:eastAsia="Arial" w:hAnsi="Bahnschrift"/>
        </w:rPr>
        <w:t xml:space="preserve">e </w:t>
      </w:r>
      <w:r w:rsidRPr="00C26F74">
        <w:rPr>
          <w:rFonts w:ascii="Bahnschrift" w:eastAsia="Arial" w:hAnsi="Bahnschrift"/>
          <w:spacing w:val="2"/>
        </w:rPr>
        <w:t>cas</w:t>
      </w:r>
      <w:r w:rsidRPr="00C26F74">
        <w:rPr>
          <w:rFonts w:ascii="Bahnschrift" w:eastAsia="Arial" w:hAnsi="Bahnschrift"/>
        </w:rPr>
        <w:t xml:space="preserve">. </w:t>
      </w:r>
      <w:r w:rsidRPr="00C26F74">
        <w:rPr>
          <w:rFonts w:ascii="Bahnschrift" w:eastAsia="Arial" w:hAnsi="Bahnschrift"/>
          <w:spacing w:val="-22"/>
        </w:rPr>
        <w:t>T</w:t>
      </w:r>
      <w:r w:rsidRPr="00C26F74">
        <w:rPr>
          <w:rFonts w:ascii="Bahnschrift" w:eastAsia="Arial" w:hAnsi="Bahnschrift"/>
          <w:spacing w:val="2"/>
        </w:rPr>
        <w:t>oute</w:t>
      </w:r>
      <w:r w:rsidRPr="00C26F74">
        <w:rPr>
          <w:rFonts w:ascii="Bahnschrift" w:eastAsia="Arial" w:hAnsi="Bahnschrift"/>
        </w:rPr>
        <w:t xml:space="preserve">s </w:t>
      </w:r>
      <w:r w:rsidRPr="00C26F74">
        <w:rPr>
          <w:rFonts w:ascii="Bahnschrift" w:eastAsia="Arial" w:hAnsi="Bahnschrift"/>
          <w:spacing w:val="2"/>
        </w:rPr>
        <w:t>le</w:t>
      </w:r>
      <w:r w:rsidRPr="00C26F74">
        <w:rPr>
          <w:rFonts w:ascii="Bahnschrift" w:eastAsia="Arial" w:hAnsi="Bahnschrift"/>
        </w:rPr>
        <w:t>s pages de l’o</w:t>
      </w:r>
      <w:r w:rsidRPr="00C26F74">
        <w:rPr>
          <w:rFonts w:ascii="Bahnschrift" w:eastAsia="Arial" w:hAnsi="Bahnschrift"/>
          <w:spacing w:val="-4"/>
        </w:rPr>
        <w:t>f</w:t>
      </w:r>
      <w:r w:rsidRPr="00C26F74">
        <w:rPr>
          <w:rFonts w:ascii="Bahnschrift" w:eastAsia="Arial" w:hAnsi="Bahnschrift"/>
        </w:rPr>
        <w:t xml:space="preserve">fre comprenant des surcharges ou </w:t>
      </w:r>
      <w:r w:rsidRPr="00C26F74">
        <w:rPr>
          <w:rFonts w:ascii="Bahnschrift" w:eastAsia="Arial" w:hAnsi="Bahnschrift"/>
          <w:spacing w:val="2"/>
        </w:rPr>
        <w:t>de</w:t>
      </w:r>
      <w:r w:rsidRPr="00C26F74">
        <w:rPr>
          <w:rFonts w:ascii="Bahnschrift" w:eastAsia="Arial" w:hAnsi="Bahnschrift"/>
        </w:rPr>
        <w:t xml:space="preserve">s </w:t>
      </w:r>
      <w:r w:rsidRPr="00C26F74">
        <w:rPr>
          <w:rFonts w:ascii="Bahnschrift" w:eastAsia="Arial" w:hAnsi="Bahnschrift"/>
          <w:spacing w:val="2"/>
        </w:rPr>
        <w:t>changem</w:t>
      </w:r>
      <w:r w:rsidRPr="00C26F74">
        <w:rPr>
          <w:rFonts w:ascii="Bahnschrift" w:eastAsia="Arial" w:hAnsi="Bahnschrift"/>
          <w:spacing w:val="1"/>
        </w:rPr>
        <w:t>e</w:t>
      </w:r>
      <w:r w:rsidRPr="00C26F74">
        <w:rPr>
          <w:rFonts w:ascii="Bahnschrift" w:eastAsia="Arial" w:hAnsi="Bahnschrift"/>
          <w:spacing w:val="2"/>
        </w:rPr>
        <w:t>nt</w:t>
      </w:r>
      <w:r w:rsidRPr="00C26F74">
        <w:rPr>
          <w:rFonts w:ascii="Bahnschrift" w:eastAsia="Arial" w:hAnsi="Bahnschrift"/>
        </w:rPr>
        <w:t xml:space="preserve">s </w:t>
      </w:r>
      <w:r w:rsidRPr="00C26F74">
        <w:rPr>
          <w:rFonts w:ascii="Bahnschrift" w:eastAsia="Arial" w:hAnsi="Bahnschrift"/>
          <w:spacing w:val="2"/>
        </w:rPr>
        <w:t>seron</w:t>
      </w:r>
      <w:r w:rsidRPr="00C26F74">
        <w:rPr>
          <w:rFonts w:ascii="Bahnschrift" w:eastAsia="Arial" w:hAnsi="Bahnschrift"/>
        </w:rPr>
        <w:t xml:space="preserve">t </w:t>
      </w:r>
      <w:r w:rsidRPr="00C26F74">
        <w:rPr>
          <w:rFonts w:ascii="Bahnschrift" w:eastAsia="Arial" w:hAnsi="Bahnschrift"/>
          <w:spacing w:val="2"/>
        </w:rPr>
        <w:t>paraphée</w:t>
      </w:r>
      <w:r w:rsidRPr="00C26F74">
        <w:rPr>
          <w:rFonts w:ascii="Bahnschrift" w:eastAsia="Arial" w:hAnsi="Bahnschrift"/>
        </w:rPr>
        <w:t xml:space="preserve">s </w:t>
      </w:r>
      <w:r w:rsidRPr="00C26F74">
        <w:rPr>
          <w:rFonts w:ascii="Bahnschrift" w:eastAsia="Arial" w:hAnsi="Bahnschrift"/>
          <w:spacing w:val="2"/>
        </w:rPr>
        <w:t>pa</w:t>
      </w:r>
      <w:r w:rsidRPr="00C26F74">
        <w:rPr>
          <w:rFonts w:ascii="Bahnschrift" w:eastAsia="Arial" w:hAnsi="Bahnschrift"/>
        </w:rPr>
        <w:t xml:space="preserve">r </w:t>
      </w:r>
      <w:r w:rsidRPr="00C26F74">
        <w:rPr>
          <w:rFonts w:ascii="Bahnschrift" w:eastAsia="Arial" w:hAnsi="Bahnschrift"/>
          <w:spacing w:val="2"/>
        </w:rPr>
        <w:t>l</w:t>
      </w:r>
      <w:r w:rsidRPr="00C26F74">
        <w:rPr>
          <w:rFonts w:ascii="Bahnschrift" w:eastAsia="Arial" w:hAnsi="Bahnschrift"/>
        </w:rPr>
        <w:t xml:space="preserve">e </w:t>
      </w:r>
      <w:r w:rsidRPr="00C26F74">
        <w:rPr>
          <w:rFonts w:ascii="Bahnschrift" w:eastAsia="Arial" w:hAnsi="Bahnschrift"/>
          <w:spacing w:val="2"/>
        </w:rPr>
        <w:t>o</w:t>
      </w:r>
      <w:r w:rsidRPr="00C26F74">
        <w:rPr>
          <w:rFonts w:ascii="Bahnschrift" w:eastAsia="Arial" w:hAnsi="Bahnschrift"/>
        </w:rPr>
        <w:t>u les signataires de l’o</w:t>
      </w:r>
      <w:r w:rsidRPr="00C26F74">
        <w:rPr>
          <w:rFonts w:ascii="Bahnschrift" w:eastAsia="Arial" w:hAnsi="Bahnschrift"/>
          <w:spacing w:val="-4"/>
        </w:rPr>
        <w:t>f</w:t>
      </w:r>
      <w:r w:rsidRPr="00C26F74">
        <w:rPr>
          <w:rFonts w:ascii="Bahnschrift" w:eastAsia="Arial" w:hAnsi="Bahnschrift"/>
        </w:rPr>
        <w:t>fre.</w:t>
      </w:r>
    </w:p>
    <w:p w14:paraId="19C92A87" w14:textId="77777777" w:rsidR="00570009" w:rsidRPr="00C26F74" w:rsidRDefault="00570009" w:rsidP="00570009">
      <w:pPr>
        <w:spacing w:after="0" w:line="240" w:lineRule="auto"/>
        <w:rPr>
          <w:rFonts w:ascii="Bahnschrift" w:hAnsi="Bahnschrift"/>
          <w:sz w:val="26"/>
          <w:szCs w:val="26"/>
        </w:rPr>
      </w:pPr>
    </w:p>
    <w:p w14:paraId="55712E1F" w14:textId="77777777" w:rsidR="00570009" w:rsidRPr="00C26F74" w:rsidRDefault="00570009" w:rsidP="00570009">
      <w:pPr>
        <w:spacing w:after="0" w:line="250" w:lineRule="auto"/>
        <w:ind w:right="52"/>
        <w:jc w:val="both"/>
        <w:rPr>
          <w:rFonts w:ascii="Bahnschrift" w:eastAsia="Arial" w:hAnsi="Bahnschrift"/>
        </w:rPr>
      </w:pPr>
      <w:r w:rsidRPr="00C26F74">
        <w:rPr>
          <w:rFonts w:ascii="Bahnschrift" w:eastAsia="Arial" w:hAnsi="Bahnschrift"/>
        </w:rPr>
        <w:t xml:space="preserve">20.3. </w:t>
      </w:r>
      <w:r w:rsidRPr="00C26F74">
        <w:rPr>
          <w:rFonts w:ascii="Bahnschrift" w:eastAsia="Arial" w:hAnsi="Bahnschrift"/>
          <w:spacing w:val="-12"/>
        </w:rPr>
        <w:t>L</w:t>
      </w:r>
      <w:r w:rsidRPr="00C26F74">
        <w:rPr>
          <w:rFonts w:ascii="Bahnschrift" w:eastAsia="Arial" w:hAnsi="Bahnschrift"/>
        </w:rPr>
        <w:t>’o</w:t>
      </w:r>
      <w:r w:rsidRPr="00C26F74">
        <w:rPr>
          <w:rFonts w:ascii="Bahnschrift" w:eastAsia="Arial" w:hAnsi="Bahnschrift"/>
          <w:spacing w:val="-4"/>
        </w:rPr>
        <w:t>f</w:t>
      </w:r>
      <w:r w:rsidRPr="00C26F74">
        <w:rPr>
          <w:rFonts w:ascii="Bahnschrift" w:eastAsia="Arial" w:hAnsi="Bahnschrift"/>
        </w:rPr>
        <w:t xml:space="preserve">fre ne doit comporter aucune modification, </w:t>
      </w:r>
      <w:r w:rsidRPr="00C26F74">
        <w:rPr>
          <w:rFonts w:ascii="Bahnschrift" w:eastAsia="Arial" w:hAnsi="Bahnschrift"/>
          <w:spacing w:val="-1"/>
        </w:rPr>
        <w:t>sup</w:t>
      </w:r>
      <w:r w:rsidRPr="00C26F74">
        <w:rPr>
          <w:rFonts w:ascii="Bahnschrift" w:eastAsia="Arial" w:hAnsi="Bahnschrift"/>
        </w:rPr>
        <w:t>p</w:t>
      </w:r>
      <w:r w:rsidRPr="00C26F74">
        <w:rPr>
          <w:rFonts w:ascii="Bahnschrift" w:eastAsia="Arial" w:hAnsi="Bahnschrift"/>
          <w:spacing w:val="-1"/>
        </w:rPr>
        <w:t>ress</w:t>
      </w:r>
      <w:r w:rsidRPr="00C26F74">
        <w:rPr>
          <w:rFonts w:ascii="Bahnschrift" w:eastAsia="Arial" w:hAnsi="Bahnschrift"/>
        </w:rPr>
        <w:t>i</w:t>
      </w:r>
      <w:r w:rsidRPr="00C26F74">
        <w:rPr>
          <w:rFonts w:ascii="Bahnschrift" w:eastAsia="Arial" w:hAnsi="Bahnschrift"/>
          <w:spacing w:val="-1"/>
        </w:rPr>
        <w:t>o</w:t>
      </w:r>
      <w:r w:rsidRPr="00C26F74">
        <w:rPr>
          <w:rFonts w:ascii="Bahnschrift" w:eastAsia="Arial" w:hAnsi="Bahnschrift"/>
        </w:rPr>
        <w:t xml:space="preserve">n </w:t>
      </w:r>
      <w:r w:rsidRPr="00C26F74">
        <w:rPr>
          <w:rFonts w:ascii="Bahnschrift" w:eastAsia="Arial" w:hAnsi="Bahnschrift"/>
          <w:spacing w:val="-1"/>
        </w:rPr>
        <w:t>n</w:t>
      </w:r>
      <w:r w:rsidRPr="00C26F74">
        <w:rPr>
          <w:rFonts w:ascii="Bahnschrift" w:eastAsia="Arial" w:hAnsi="Bahnschrift"/>
        </w:rPr>
        <w:t xml:space="preserve">i </w:t>
      </w:r>
      <w:r w:rsidRPr="00C26F74">
        <w:rPr>
          <w:rFonts w:ascii="Bahnschrift" w:eastAsia="Arial" w:hAnsi="Bahnschrift"/>
          <w:spacing w:val="-1"/>
        </w:rPr>
        <w:t>surch</w:t>
      </w:r>
      <w:r w:rsidRPr="00C26F74">
        <w:rPr>
          <w:rFonts w:ascii="Bahnschrift" w:eastAsia="Arial" w:hAnsi="Bahnschrift"/>
        </w:rPr>
        <w:t>a</w:t>
      </w:r>
      <w:r w:rsidRPr="00C26F74">
        <w:rPr>
          <w:rFonts w:ascii="Bahnschrift" w:eastAsia="Arial" w:hAnsi="Bahnschrift"/>
          <w:spacing w:val="-1"/>
        </w:rPr>
        <w:t>rge</w:t>
      </w:r>
      <w:r w:rsidRPr="00C26F74">
        <w:rPr>
          <w:rFonts w:ascii="Bahnschrift" w:eastAsia="Arial" w:hAnsi="Bahnschrift"/>
        </w:rPr>
        <w:t xml:space="preserve">, à </w:t>
      </w:r>
      <w:r w:rsidRPr="00C26F74">
        <w:rPr>
          <w:rFonts w:ascii="Bahnschrift" w:eastAsia="Arial" w:hAnsi="Bahnschrift"/>
          <w:spacing w:val="-1"/>
        </w:rPr>
        <w:t>moi</w:t>
      </w:r>
      <w:r w:rsidRPr="00C26F74">
        <w:rPr>
          <w:rFonts w:ascii="Bahnschrift" w:eastAsia="Arial" w:hAnsi="Bahnschrift"/>
        </w:rPr>
        <w:t xml:space="preserve">ns </w:t>
      </w:r>
      <w:r w:rsidRPr="00C26F74">
        <w:rPr>
          <w:rFonts w:ascii="Bahnschrift" w:eastAsia="Arial" w:hAnsi="Bahnschrift"/>
          <w:spacing w:val="-1"/>
        </w:rPr>
        <w:t>qu</w:t>
      </w:r>
      <w:r w:rsidRPr="00C26F74">
        <w:rPr>
          <w:rFonts w:ascii="Bahnschrift" w:eastAsia="Arial" w:hAnsi="Bahnschrift"/>
        </w:rPr>
        <w:t xml:space="preserve">e </w:t>
      </w:r>
      <w:r w:rsidRPr="00C26F74">
        <w:rPr>
          <w:rFonts w:ascii="Bahnschrift" w:eastAsia="Arial" w:hAnsi="Bahnschrift"/>
          <w:spacing w:val="-1"/>
        </w:rPr>
        <w:t>d</w:t>
      </w:r>
      <w:r w:rsidRPr="00C26F74">
        <w:rPr>
          <w:rFonts w:ascii="Bahnschrift" w:eastAsia="Arial" w:hAnsi="Bahnschrift"/>
        </w:rPr>
        <w:t xml:space="preserve">e </w:t>
      </w:r>
      <w:r w:rsidRPr="00C26F74">
        <w:rPr>
          <w:rFonts w:ascii="Bahnschrift" w:eastAsia="Arial" w:hAnsi="Bahnschrift"/>
          <w:spacing w:val="-1"/>
        </w:rPr>
        <w:t>tell</w:t>
      </w:r>
      <w:r w:rsidRPr="00C26F74">
        <w:rPr>
          <w:rFonts w:ascii="Bahnschrift" w:eastAsia="Arial" w:hAnsi="Bahnschrift"/>
        </w:rPr>
        <w:t xml:space="preserve">es </w:t>
      </w:r>
      <w:r w:rsidRPr="00C26F74">
        <w:rPr>
          <w:rFonts w:ascii="Bahnschrift" w:eastAsia="Arial" w:hAnsi="Bahnschrift"/>
          <w:spacing w:val="-1"/>
        </w:rPr>
        <w:t>correction</w:t>
      </w:r>
      <w:r w:rsidRPr="00C26F74">
        <w:rPr>
          <w:rFonts w:ascii="Bahnschrift" w:eastAsia="Arial" w:hAnsi="Bahnschrift"/>
        </w:rPr>
        <w:t xml:space="preserve">s </w:t>
      </w:r>
      <w:r w:rsidRPr="00C26F74">
        <w:rPr>
          <w:rFonts w:ascii="Bahnschrift" w:eastAsia="Arial" w:hAnsi="Bahnschrift"/>
          <w:spacing w:val="-1"/>
        </w:rPr>
        <w:t>n</w:t>
      </w:r>
      <w:r w:rsidRPr="00C26F74">
        <w:rPr>
          <w:rFonts w:ascii="Bahnschrift" w:eastAsia="Arial" w:hAnsi="Bahnschrift"/>
        </w:rPr>
        <w:t xml:space="preserve">e </w:t>
      </w:r>
      <w:r w:rsidRPr="00C26F74">
        <w:rPr>
          <w:rFonts w:ascii="Bahnschrift" w:eastAsia="Arial" w:hAnsi="Bahnschrift"/>
          <w:spacing w:val="-1"/>
        </w:rPr>
        <w:t>soien</w:t>
      </w:r>
      <w:r w:rsidRPr="00C26F74">
        <w:rPr>
          <w:rFonts w:ascii="Bahnschrift" w:eastAsia="Arial" w:hAnsi="Bahnschrift"/>
        </w:rPr>
        <w:t xml:space="preserve">t </w:t>
      </w:r>
      <w:r w:rsidRPr="00C26F74">
        <w:rPr>
          <w:rFonts w:ascii="Bahnschrift" w:eastAsia="Arial" w:hAnsi="Bahnschrift"/>
          <w:spacing w:val="-1"/>
        </w:rPr>
        <w:t>paraphée</w:t>
      </w:r>
      <w:r w:rsidRPr="00C26F74">
        <w:rPr>
          <w:rFonts w:ascii="Bahnschrift" w:eastAsia="Arial" w:hAnsi="Bahnschrift"/>
        </w:rPr>
        <w:t xml:space="preserve">s </w:t>
      </w:r>
      <w:r w:rsidRPr="00C26F74">
        <w:rPr>
          <w:rFonts w:ascii="Bahnschrift" w:eastAsia="Arial" w:hAnsi="Bahnschrift"/>
          <w:spacing w:val="-1"/>
        </w:rPr>
        <w:t>pa</w:t>
      </w:r>
      <w:r w:rsidRPr="00C26F74">
        <w:rPr>
          <w:rFonts w:ascii="Bahnschrift" w:eastAsia="Arial" w:hAnsi="Bahnschrift"/>
        </w:rPr>
        <w:t xml:space="preserve">r </w:t>
      </w:r>
      <w:r w:rsidRPr="00C26F74">
        <w:rPr>
          <w:rFonts w:ascii="Bahnschrift" w:eastAsia="Arial" w:hAnsi="Bahnschrift"/>
          <w:spacing w:val="-1"/>
        </w:rPr>
        <w:t>l</w:t>
      </w:r>
      <w:r w:rsidRPr="00C26F74">
        <w:rPr>
          <w:rFonts w:ascii="Bahnschrift" w:eastAsia="Arial" w:hAnsi="Bahnschrift"/>
        </w:rPr>
        <w:t xml:space="preserve">e </w:t>
      </w:r>
      <w:r w:rsidRPr="00C26F74">
        <w:rPr>
          <w:rFonts w:ascii="Bahnschrift" w:eastAsia="Arial" w:hAnsi="Bahnschrift"/>
          <w:spacing w:val="-1"/>
        </w:rPr>
        <w:t>o</w:t>
      </w:r>
      <w:r w:rsidRPr="00C26F74">
        <w:rPr>
          <w:rFonts w:ascii="Bahnschrift" w:eastAsia="Arial" w:hAnsi="Bahnschrift"/>
        </w:rPr>
        <w:t xml:space="preserve">u </w:t>
      </w:r>
      <w:r w:rsidRPr="00C26F74">
        <w:rPr>
          <w:rFonts w:ascii="Bahnschrift" w:eastAsia="Arial" w:hAnsi="Bahnschrift"/>
          <w:spacing w:val="-1"/>
        </w:rPr>
        <w:t>le</w:t>
      </w:r>
      <w:r w:rsidRPr="00C26F74">
        <w:rPr>
          <w:rFonts w:ascii="Bahnschrift" w:eastAsia="Arial" w:hAnsi="Bahnschrift"/>
        </w:rPr>
        <w:t xml:space="preserve">s </w:t>
      </w:r>
      <w:r w:rsidRPr="00C26F74">
        <w:rPr>
          <w:rFonts w:ascii="Bahnschrift" w:eastAsia="Arial" w:hAnsi="Bahnschrift"/>
          <w:spacing w:val="-1"/>
        </w:rPr>
        <w:t>si</w:t>
      </w:r>
      <w:r w:rsidRPr="00C26F74">
        <w:rPr>
          <w:rFonts w:ascii="Bahnschrift" w:eastAsia="Arial" w:hAnsi="Bahnschrift"/>
        </w:rPr>
        <w:t>gnataires de la soumission.</w:t>
      </w:r>
    </w:p>
    <w:p w14:paraId="72033420" w14:textId="77777777" w:rsidR="00570009" w:rsidRPr="00C26F74" w:rsidRDefault="00570009" w:rsidP="00570009">
      <w:pPr>
        <w:spacing w:after="0" w:line="250" w:lineRule="auto"/>
        <w:ind w:right="52"/>
        <w:jc w:val="both"/>
        <w:rPr>
          <w:rFonts w:ascii="Bahnschrift" w:eastAsia="Arial" w:hAnsi="Bahnschrift"/>
        </w:rPr>
      </w:pPr>
    </w:p>
    <w:p w14:paraId="7FF399CB" w14:textId="77777777" w:rsidR="00570009" w:rsidRPr="00C26F74" w:rsidRDefault="00570009" w:rsidP="00570009">
      <w:pPr>
        <w:tabs>
          <w:tab w:val="left" w:pos="7797"/>
        </w:tabs>
        <w:spacing w:after="0" w:line="336" w:lineRule="exact"/>
        <w:ind w:left="4088" w:right="2834" w:hanging="1394"/>
        <w:jc w:val="center"/>
        <w:rPr>
          <w:rFonts w:ascii="Bahnschrift" w:eastAsia="Arial" w:hAnsi="Bahnschrift"/>
          <w:sz w:val="30"/>
          <w:szCs w:val="30"/>
        </w:rPr>
      </w:pPr>
      <w:r w:rsidRPr="00C26F74">
        <w:rPr>
          <w:rFonts w:ascii="Bahnschrift" w:eastAsia="Arial" w:hAnsi="Bahnschrift"/>
          <w:b/>
          <w:bCs/>
          <w:sz w:val="30"/>
          <w:szCs w:val="30"/>
        </w:rPr>
        <w:t xml:space="preserve">D. Dépôt des </w:t>
      </w:r>
      <w:r w:rsidRPr="00C26F74">
        <w:rPr>
          <w:rFonts w:ascii="Bahnschrift" w:eastAsia="Arial" w:hAnsi="Bahnschrift"/>
          <w:b/>
          <w:bCs/>
          <w:w w:val="99"/>
          <w:sz w:val="30"/>
          <w:szCs w:val="30"/>
        </w:rPr>
        <w:t>o</w:t>
      </w:r>
      <w:r w:rsidRPr="00C26F74">
        <w:rPr>
          <w:rFonts w:ascii="Bahnschrift" w:eastAsia="Arial" w:hAnsi="Bahnschrift"/>
          <w:b/>
          <w:bCs/>
          <w:sz w:val="30"/>
          <w:szCs w:val="30"/>
        </w:rPr>
        <w:t>ffres</w:t>
      </w:r>
    </w:p>
    <w:p w14:paraId="3F600FC9" w14:textId="77777777" w:rsidR="00570009" w:rsidRPr="00C26F74" w:rsidRDefault="00570009" w:rsidP="00570009">
      <w:pPr>
        <w:spacing w:after="0" w:line="250" w:lineRule="auto"/>
        <w:ind w:right="52"/>
        <w:jc w:val="both"/>
        <w:rPr>
          <w:rFonts w:ascii="Bahnschrift" w:eastAsia="Arial" w:hAnsi="Bahnschrift"/>
        </w:rPr>
      </w:pPr>
    </w:p>
    <w:p w14:paraId="634A626A" w14:textId="77777777" w:rsidR="00570009" w:rsidRPr="00C26F74" w:rsidRDefault="00570009" w:rsidP="00570009">
      <w:pPr>
        <w:spacing w:before="9" w:after="0" w:line="240" w:lineRule="auto"/>
        <w:ind w:left="147" w:right="-20"/>
        <w:rPr>
          <w:rFonts w:ascii="Bahnschrift" w:eastAsia="Arial" w:hAnsi="Bahnschrift"/>
        </w:rPr>
      </w:pPr>
      <w:r w:rsidRPr="00C26F74">
        <w:rPr>
          <w:rFonts w:ascii="Bahnschrift" w:eastAsia="Arial" w:hAnsi="Bahnschrift"/>
          <w:b/>
          <w:bCs/>
        </w:rPr>
        <w:t>Article 21 : Cachetage et marquage des offres</w:t>
      </w:r>
    </w:p>
    <w:p w14:paraId="37AE78E4" w14:textId="77777777" w:rsidR="00570009" w:rsidRPr="00C26F74" w:rsidRDefault="00570009" w:rsidP="00570009">
      <w:pPr>
        <w:spacing w:after="0" w:line="250" w:lineRule="auto"/>
        <w:ind w:left="142" w:right="-58"/>
        <w:jc w:val="both"/>
        <w:rPr>
          <w:rFonts w:ascii="Bahnschrift" w:eastAsia="Arial" w:hAnsi="Bahnschrift"/>
        </w:rPr>
      </w:pPr>
      <w:r w:rsidRPr="00C26F74">
        <w:rPr>
          <w:rFonts w:ascii="Bahnschrift" w:eastAsia="Arial" w:hAnsi="Bahnschrift"/>
        </w:rPr>
        <w:t>21.1. Le Soumissionnaire placera l’original et les copies des documents constitutifs de l’o</w:t>
      </w:r>
      <w:r w:rsidRPr="00C26F74">
        <w:rPr>
          <w:rFonts w:ascii="Bahnschrift" w:eastAsia="Arial" w:hAnsi="Bahnschrift"/>
          <w:spacing w:val="-4"/>
        </w:rPr>
        <w:t>f</w:t>
      </w:r>
      <w:r w:rsidRPr="00C26F74">
        <w:rPr>
          <w:rFonts w:ascii="Bahnschrift" w:eastAsia="Arial" w:hAnsi="Bahnschrift"/>
        </w:rPr>
        <w:t>fre dans deux envelo</w:t>
      </w:r>
      <w:r w:rsidRPr="00C26F74">
        <w:rPr>
          <w:rFonts w:ascii="Bahnschrift" w:eastAsia="Arial" w:hAnsi="Bahnschrift"/>
          <w:spacing w:val="1"/>
        </w:rPr>
        <w:t>p</w:t>
      </w:r>
      <w:r w:rsidRPr="00C26F74">
        <w:rPr>
          <w:rFonts w:ascii="Bahnschrift" w:eastAsia="Arial" w:hAnsi="Bahnschrift"/>
        </w:rPr>
        <w:t xml:space="preserve">pes séparées et </w:t>
      </w:r>
      <w:r w:rsidRPr="00C26F74">
        <w:rPr>
          <w:rFonts w:ascii="Bahnschrift" w:eastAsia="Arial" w:hAnsi="Bahnschrift"/>
          <w:spacing w:val="1"/>
        </w:rPr>
        <w:t>s</w:t>
      </w:r>
      <w:r w:rsidRPr="00C26F74">
        <w:rPr>
          <w:rFonts w:ascii="Bahnschrift" w:eastAsia="Arial" w:hAnsi="Bahnschrift"/>
        </w:rPr>
        <w:t>cellées por</w:t>
      </w:r>
      <w:r w:rsidRPr="00C26F74">
        <w:rPr>
          <w:rFonts w:ascii="Bahnschrift" w:eastAsia="Arial" w:hAnsi="Bahnschrift"/>
          <w:spacing w:val="1"/>
        </w:rPr>
        <w:t>t</w:t>
      </w:r>
      <w:r w:rsidRPr="00C26F74">
        <w:rPr>
          <w:rFonts w:ascii="Bahnschrift" w:eastAsia="Arial" w:hAnsi="Bahnschrift"/>
        </w:rPr>
        <w:t>ant la mention</w:t>
      </w:r>
      <w:r w:rsidR="005350CB" w:rsidRPr="00C26F74">
        <w:rPr>
          <w:rFonts w:ascii="Bahnschrift" w:eastAsia="Arial" w:hAnsi="Bahnschrift"/>
        </w:rPr>
        <w:t xml:space="preserve"> « ORIGINAL »</w:t>
      </w:r>
      <w:r w:rsidRPr="00C26F74">
        <w:rPr>
          <w:rFonts w:ascii="Bahnschrift" w:eastAsia="Arial" w:hAnsi="Bahnschrift"/>
        </w:rPr>
        <w:t xml:space="preserve"> et</w:t>
      </w:r>
      <w:r w:rsidR="005350CB" w:rsidRPr="00C26F74">
        <w:rPr>
          <w:rFonts w:ascii="Bahnschrift" w:eastAsia="Arial" w:hAnsi="Bahnschrift"/>
        </w:rPr>
        <w:t xml:space="preserve"> « COPIE »</w:t>
      </w:r>
      <w:r w:rsidRPr="00C26F74">
        <w:rPr>
          <w:rFonts w:ascii="Bahnschrift" w:eastAsia="Arial" w:hAnsi="Bahnschrift"/>
        </w:rPr>
        <w:t xml:space="preserve">, selon le </w:t>
      </w:r>
      <w:r w:rsidRPr="00C26F74">
        <w:rPr>
          <w:rFonts w:ascii="Bahnschrift" w:eastAsia="Arial" w:hAnsi="Bahnschrift"/>
          <w:spacing w:val="2"/>
        </w:rPr>
        <w:t>cas</w:t>
      </w:r>
      <w:r w:rsidRPr="00C26F74">
        <w:rPr>
          <w:rFonts w:ascii="Bahnschrift" w:eastAsia="Arial" w:hAnsi="Bahnschrift"/>
        </w:rPr>
        <w:t xml:space="preserve">. </w:t>
      </w:r>
      <w:r w:rsidRPr="00C26F74">
        <w:rPr>
          <w:rFonts w:ascii="Bahnschrift" w:eastAsia="Arial" w:hAnsi="Bahnschrift"/>
          <w:spacing w:val="2"/>
        </w:rPr>
        <w:t>Ce</w:t>
      </w:r>
      <w:r w:rsidRPr="00C26F74">
        <w:rPr>
          <w:rFonts w:ascii="Bahnschrift" w:eastAsia="Arial" w:hAnsi="Bahnschrift"/>
        </w:rPr>
        <w:t xml:space="preserve">s </w:t>
      </w:r>
      <w:r w:rsidRPr="00C26F74">
        <w:rPr>
          <w:rFonts w:ascii="Bahnschrift" w:eastAsia="Arial" w:hAnsi="Bahnschrift"/>
          <w:spacing w:val="2"/>
        </w:rPr>
        <w:t>enveloppe</w:t>
      </w:r>
      <w:r w:rsidRPr="00C26F74">
        <w:rPr>
          <w:rFonts w:ascii="Bahnschrift" w:eastAsia="Arial" w:hAnsi="Bahnschrift"/>
        </w:rPr>
        <w:t xml:space="preserve">s </w:t>
      </w:r>
      <w:r w:rsidRPr="00C26F74">
        <w:rPr>
          <w:rFonts w:ascii="Bahnschrift" w:eastAsia="Arial" w:hAnsi="Bahnschrift"/>
          <w:spacing w:val="2"/>
        </w:rPr>
        <w:t>seron</w:t>
      </w:r>
      <w:r w:rsidRPr="00C26F74">
        <w:rPr>
          <w:rFonts w:ascii="Bahnschrift" w:eastAsia="Arial" w:hAnsi="Bahnschrift"/>
        </w:rPr>
        <w:t xml:space="preserve">t </w:t>
      </w:r>
      <w:r w:rsidRPr="00C26F74">
        <w:rPr>
          <w:rFonts w:ascii="Bahnschrift" w:eastAsia="Arial" w:hAnsi="Bahnschrift"/>
          <w:spacing w:val="2"/>
        </w:rPr>
        <w:t>ensuit</w:t>
      </w:r>
      <w:r w:rsidRPr="00C26F74">
        <w:rPr>
          <w:rFonts w:ascii="Bahnschrift" w:eastAsia="Arial" w:hAnsi="Bahnschrift"/>
        </w:rPr>
        <w:t xml:space="preserve">e </w:t>
      </w:r>
      <w:r w:rsidRPr="00C26F74">
        <w:rPr>
          <w:rFonts w:ascii="Bahnschrift" w:eastAsia="Arial" w:hAnsi="Bahnschrift"/>
          <w:spacing w:val="2"/>
        </w:rPr>
        <w:t>placée</w:t>
      </w:r>
      <w:r w:rsidRPr="00C26F74">
        <w:rPr>
          <w:rFonts w:ascii="Bahnschrift" w:eastAsia="Arial" w:hAnsi="Bahnschrift"/>
        </w:rPr>
        <w:t>s dans une enveloppe extérieure qui devra également être scellée, mais qui ne devra donner aucune indication sur l’identité du Soumissionnaire.</w:t>
      </w:r>
    </w:p>
    <w:p w14:paraId="3B608A63" w14:textId="77777777" w:rsidR="00570009" w:rsidRPr="00C26F74" w:rsidRDefault="00570009" w:rsidP="00570009">
      <w:pPr>
        <w:spacing w:after="0" w:line="240" w:lineRule="auto"/>
        <w:rPr>
          <w:rFonts w:ascii="Bahnschrift" w:hAnsi="Bahnschrift"/>
          <w:sz w:val="26"/>
          <w:szCs w:val="26"/>
        </w:rPr>
      </w:pPr>
    </w:p>
    <w:p w14:paraId="01A9BD5A" w14:textId="77777777" w:rsidR="00570009" w:rsidRPr="00C26F74" w:rsidRDefault="00570009" w:rsidP="00570009">
      <w:pPr>
        <w:spacing w:after="0" w:line="240" w:lineRule="auto"/>
        <w:ind w:left="147" w:right="-20"/>
        <w:rPr>
          <w:rFonts w:ascii="Bahnschrift" w:eastAsia="Arial" w:hAnsi="Bahnschrift"/>
        </w:rPr>
      </w:pPr>
      <w:r w:rsidRPr="00C26F74">
        <w:rPr>
          <w:rFonts w:ascii="Bahnschrift" w:eastAsia="Arial" w:hAnsi="Bahnschrift"/>
        </w:rPr>
        <w:t xml:space="preserve">21.2. Les enveloppes intérieures et </w:t>
      </w:r>
      <w:r w:rsidR="005350CB" w:rsidRPr="00C26F74">
        <w:rPr>
          <w:rFonts w:ascii="Bahnschrift" w:eastAsia="Arial" w:hAnsi="Bahnschrift"/>
        </w:rPr>
        <w:t>extérieures :</w:t>
      </w:r>
    </w:p>
    <w:p w14:paraId="67D1E0D0" w14:textId="77777777" w:rsidR="00570009" w:rsidRPr="00C26F74" w:rsidRDefault="00570009" w:rsidP="00570009">
      <w:pPr>
        <w:spacing w:after="0" w:line="240" w:lineRule="auto"/>
        <w:ind w:left="827" w:right="-58" w:hanging="340"/>
        <w:jc w:val="both"/>
        <w:rPr>
          <w:rFonts w:ascii="Bahnschrift" w:eastAsia="Arial" w:hAnsi="Bahnschrift"/>
        </w:rPr>
      </w:pPr>
      <w:r w:rsidRPr="00C26F74">
        <w:rPr>
          <w:rFonts w:ascii="Bahnschrift" w:eastAsia="Arial" w:hAnsi="Bahnschrift"/>
          <w:spacing w:val="2"/>
        </w:rPr>
        <w:t>a</w:t>
      </w:r>
      <w:r w:rsidRPr="00C26F74">
        <w:rPr>
          <w:rFonts w:ascii="Bahnschrift" w:eastAsia="Arial" w:hAnsi="Bahnschrift"/>
        </w:rPr>
        <w:t xml:space="preserve">. </w:t>
      </w:r>
      <w:r w:rsidRPr="00C26F74">
        <w:rPr>
          <w:rFonts w:ascii="Bahnschrift" w:eastAsia="Arial" w:hAnsi="Bahnschrift"/>
          <w:spacing w:val="2"/>
        </w:rPr>
        <w:t>Seron</w:t>
      </w:r>
      <w:r w:rsidRPr="00C26F74">
        <w:rPr>
          <w:rFonts w:ascii="Bahnschrift" w:eastAsia="Arial" w:hAnsi="Bahnschrift"/>
        </w:rPr>
        <w:t xml:space="preserve">t </w:t>
      </w:r>
      <w:r w:rsidRPr="00C26F74">
        <w:rPr>
          <w:rFonts w:ascii="Bahnschrift" w:eastAsia="Arial" w:hAnsi="Bahnschrift"/>
          <w:spacing w:val="2"/>
        </w:rPr>
        <w:t>adressée</w:t>
      </w:r>
      <w:r w:rsidRPr="00C26F74">
        <w:rPr>
          <w:rFonts w:ascii="Bahnschrift" w:eastAsia="Arial" w:hAnsi="Bahnschrift"/>
        </w:rPr>
        <w:t xml:space="preserve">s à </w:t>
      </w:r>
      <w:r w:rsidRPr="00C26F74">
        <w:rPr>
          <w:rFonts w:ascii="Bahnschrift" w:eastAsia="Arial" w:hAnsi="Bahnschrift"/>
          <w:spacing w:val="2"/>
        </w:rPr>
        <w:t>l’Autorit</w:t>
      </w:r>
      <w:r w:rsidRPr="00C26F74">
        <w:rPr>
          <w:rFonts w:ascii="Bahnschrift" w:eastAsia="Arial" w:hAnsi="Bahnschrift"/>
        </w:rPr>
        <w:t xml:space="preserve">é </w:t>
      </w:r>
      <w:r w:rsidRPr="00C26F74">
        <w:rPr>
          <w:rFonts w:ascii="Bahnschrift" w:eastAsia="Arial" w:hAnsi="Bahnschrift"/>
          <w:spacing w:val="2"/>
        </w:rPr>
        <w:t>Contractant</w:t>
      </w:r>
      <w:r w:rsidRPr="00C26F74">
        <w:rPr>
          <w:rFonts w:ascii="Bahnschrift" w:eastAsia="Arial" w:hAnsi="Bahnschrift"/>
        </w:rPr>
        <w:t xml:space="preserve">e à l’adresse indiquée dans le Règlement Particulier de l'Appel </w:t>
      </w:r>
      <w:r w:rsidR="005350CB" w:rsidRPr="00C26F74">
        <w:rPr>
          <w:rFonts w:ascii="Bahnschrift" w:eastAsia="Arial" w:hAnsi="Bahnschrift"/>
        </w:rPr>
        <w:t>d’Offres ;</w:t>
      </w:r>
    </w:p>
    <w:p w14:paraId="79AA7177" w14:textId="77777777" w:rsidR="00570009" w:rsidRPr="00C26F74" w:rsidRDefault="00570009" w:rsidP="00570009">
      <w:pPr>
        <w:spacing w:after="0" w:line="240" w:lineRule="auto"/>
        <w:ind w:left="827" w:right="-58" w:hanging="340"/>
        <w:jc w:val="both"/>
        <w:rPr>
          <w:rFonts w:ascii="Bahnschrift" w:eastAsia="Arial" w:hAnsi="Bahnschrift"/>
        </w:rPr>
      </w:pPr>
      <w:r w:rsidRPr="00C26F74">
        <w:rPr>
          <w:rFonts w:ascii="Bahnschrift" w:eastAsia="Arial" w:hAnsi="Bahnschrift"/>
        </w:rPr>
        <w:t xml:space="preserve">b. Porteront le nom du projet ainsi que l’objet et le </w:t>
      </w:r>
      <w:r w:rsidRPr="00C26F74">
        <w:rPr>
          <w:rFonts w:ascii="Bahnschrift" w:eastAsia="Arial" w:hAnsi="Bahnschrift"/>
          <w:spacing w:val="-2"/>
        </w:rPr>
        <w:t>numér</w:t>
      </w:r>
      <w:r w:rsidRPr="00C26F74">
        <w:rPr>
          <w:rFonts w:ascii="Bahnschrift" w:eastAsia="Arial" w:hAnsi="Bahnschrift"/>
        </w:rPr>
        <w:t xml:space="preserve">o </w:t>
      </w:r>
      <w:r w:rsidRPr="00C26F74">
        <w:rPr>
          <w:rFonts w:ascii="Bahnschrift" w:eastAsia="Arial" w:hAnsi="Bahnschrift"/>
          <w:spacing w:val="-2"/>
        </w:rPr>
        <w:t>d</w:t>
      </w:r>
      <w:r w:rsidRPr="00C26F74">
        <w:rPr>
          <w:rFonts w:ascii="Bahnschrift" w:eastAsia="Arial" w:hAnsi="Bahnschrift"/>
        </w:rPr>
        <w:t xml:space="preserve">e </w:t>
      </w:r>
      <w:r w:rsidRPr="00C26F74">
        <w:rPr>
          <w:rFonts w:ascii="Bahnschrift" w:eastAsia="Arial" w:hAnsi="Bahnschrift"/>
          <w:spacing w:val="-2"/>
        </w:rPr>
        <w:t>l’</w:t>
      </w:r>
      <w:r w:rsidRPr="00C26F74">
        <w:rPr>
          <w:rFonts w:ascii="Bahnschrift" w:eastAsia="Arial" w:hAnsi="Bahnschrift"/>
          <w:spacing w:val="-6"/>
        </w:rPr>
        <w:t>A</w:t>
      </w:r>
      <w:r w:rsidRPr="00C26F74">
        <w:rPr>
          <w:rFonts w:ascii="Bahnschrift" w:eastAsia="Arial" w:hAnsi="Bahnschrift"/>
          <w:spacing w:val="-2"/>
        </w:rPr>
        <w:t>vi</w:t>
      </w:r>
      <w:r w:rsidRPr="00C26F74">
        <w:rPr>
          <w:rFonts w:ascii="Bahnschrift" w:eastAsia="Arial" w:hAnsi="Bahnschrift"/>
        </w:rPr>
        <w:t xml:space="preserve">s </w:t>
      </w:r>
      <w:r w:rsidRPr="00C26F74">
        <w:rPr>
          <w:rFonts w:ascii="Bahnschrift" w:eastAsia="Arial" w:hAnsi="Bahnschrift"/>
          <w:spacing w:val="-2"/>
        </w:rPr>
        <w:t>d’Appe</w:t>
      </w:r>
      <w:r w:rsidRPr="00C26F74">
        <w:rPr>
          <w:rFonts w:ascii="Bahnschrift" w:eastAsia="Arial" w:hAnsi="Bahnschrift"/>
        </w:rPr>
        <w:t xml:space="preserve">l </w:t>
      </w:r>
      <w:r w:rsidRPr="00C26F74">
        <w:rPr>
          <w:rFonts w:ascii="Bahnschrift" w:eastAsia="Arial" w:hAnsi="Bahnschrift"/>
          <w:spacing w:val="-2"/>
        </w:rPr>
        <w:t>d’O</w:t>
      </w:r>
      <w:r w:rsidRPr="00C26F74">
        <w:rPr>
          <w:rFonts w:ascii="Bahnschrift" w:eastAsia="Arial" w:hAnsi="Bahnschrift"/>
          <w:spacing w:val="-6"/>
        </w:rPr>
        <w:t>f</w:t>
      </w:r>
      <w:r w:rsidRPr="00C26F74">
        <w:rPr>
          <w:rFonts w:ascii="Bahnschrift" w:eastAsia="Arial" w:hAnsi="Bahnschrift"/>
          <w:spacing w:val="-2"/>
        </w:rPr>
        <w:t>fre</w:t>
      </w:r>
      <w:r w:rsidRPr="00C26F74">
        <w:rPr>
          <w:rFonts w:ascii="Bahnschrift" w:eastAsia="Arial" w:hAnsi="Bahnschrift"/>
        </w:rPr>
        <w:t xml:space="preserve">s </w:t>
      </w:r>
      <w:r w:rsidRPr="00C26F74">
        <w:rPr>
          <w:rFonts w:ascii="Bahnschrift" w:eastAsia="Arial" w:hAnsi="Bahnschrift"/>
          <w:spacing w:val="-2"/>
        </w:rPr>
        <w:t>indiqué</w:t>
      </w:r>
      <w:r w:rsidRPr="00C26F74">
        <w:rPr>
          <w:rFonts w:ascii="Bahnschrift" w:eastAsia="Arial" w:hAnsi="Bahnschrift"/>
        </w:rPr>
        <w:t xml:space="preserve">s </w:t>
      </w:r>
      <w:r w:rsidRPr="00C26F74">
        <w:rPr>
          <w:rFonts w:ascii="Bahnschrift" w:eastAsia="Arial" w:hAnsi="Bahnschrift"/>
          <w:spacing w:val="-2"/>
        </w:rPr>
        <w:t>dan</w:t>
      </w:r>
      <w:r w:rsidRPr="00C26F74">
        <w:rPr>
          <w:rFonts w:ascii="Bahnschrift" w:eastAsia="Arial" w:hAnsi="Bahnschrift"/>
        </w:rPr>
        <w:t xml:space="preserve">s </w:t>
      </w:r>
      <w:r w:rsidRPr="00C26F74">
        <w:rPr>
          <w:rFonts w:ascii="Bahnschrift" w:eastAsia="Arial" w:hAnsi="Bahnschrift"/>
          <w:spacing w:val="-2"/>
        </w:rPr>
        <w:t>l</w:t>
      </w:r>
      <w:r w:rsidRPr="00C26F74">
        <w:rPr>
          <w:rFonts w:ascii="Bahnschrift" w:eastAsia="Arial" w:hAnsi="Bahnschrift"/>
        </w:rPr>
        <w:t xml:space="preserve">e </w:t>
      </w:r>
      <w:r w:rsidRPr="00C26F74">
        <w:rPr>
          <w:rFonts w:ascii="Bahnschrift" w:eastAsia="Arial" w:hAnsi="Bahnschrift"/>
          <w:spacing w:val="2"/>
        </w:rPr>
        <w:t>R</w:t>
      </w:r>
      <w:r w:rsidRPr="00C26F74">
        <w:rPr>
          <w:rFonts w:ascii="Bahnschrift" w:eastAsia="Arial" w:hAnsi="Bahnschrift"/>
          <w:spacing w:val="-14"/>
        </w:rPr>
        <w:t>P</w:t>
      </w:r>
      <w:r w:rsidRPr="00C26F74">
        <w:rPr>
          <w:rFonts w:ascii="Bahnschrift" w:eastAsia="Arial" w:hAnsi="Bahnschrift"/>
          <w:spacing w:val="2"/>
        </w:rPr>
        <w:t>AO</w:t>
      </w:r>
      <w:r w:rsidRPr="00C26F74">
        <w:rPr>
          <w:rFonts w:ascii="Bahnschrift" w:eastAsia="Arial" w:hAnsi="Bahnschrift"/>
        </w:rPr>
        <w:t xml:space="preserve">, </w:t>
      </w:r>
      <w:r w:rsidRPr="00C26F74">
        <w:rPr>
          <w:rFonts w:ascii="Bahnschrift" w:eastAsia="Arial" w:hAnsi="Bahnschrift"/>
          <w:spacing w:val="2"/>
        </w:rPr>
        <w:t>e</w:t>
      </w:r>
      <w:r w:rsidRPr="00C26F74">
        <w:rPr>
          <w:rFonts w:ascii="Bahnschrift" w:eastAsia="Arial" w:hAnsi="Bahnschrift"/>
        </w:rPr>
        <w:t xml:space="preserve">t </w:t>
      </w:r>
      <w:r w:rsidRPr="00C26F74">
        <w:rPr>
          <w:rFonts w:ascii="Bahnschrift" w:eastAsia="Arial" w:hAnsi="Bahnschrift"/>
          <w:spacing w:val="2"/>
        </w:rPr>
        <w:t>l</w:t>
      </w:r>
      <w:r w:rsidRPr="00C26F74">
        <w:rPr>
          <w:rFonts w:ascii="Bahnschrift" w:eastAsia="Arial" w:hAnsi="Bahnschrift"/>
        </w:rPr>
        <w:t xml:space="preserve">a </w:t>
      </w:r>
      <w:r w:rsidRPr="00C26F74">
        <w:rPr>
          <w:rFonts w:ascii="Bahnschrift" w:eastAsia="Arial" w:hAnsi="Bahnschrift"/>
          <w:spacing w:val="2"/>
        </w:rPr>
        <w:t>mentio</w:t>
      </w:r>
      <w:r w:rsidRPr="00C26F74">
        <w:rPr>
          <w:rFonts w:ascii="Bahnschrift" w:eastAsia="Arial" w:hAnsi="Bahnschrift"/>
        </w:rPr>
        <w:t xml:space="preserve">n </w:t>
      </w:r>
      <w:r w:rsidRPr="00C26F74">
        <w:rPr>
          <w:rFonts w:ascii="Bahnschrift" w:eastAsia="Arial" w:hAnsi="Bahnschrift"/>
          <w:spacing w:val="2"/>
        </w:rPr>
        <w:t>“</w:t>
      </w:r>
      <w:r w:rsidRPr="00C26F74">
        <w:rPr>
          <w:rFonts w:ascii="Bahnschrift" w:eastAsia="Arial" w:hAnsi="Bahnschrift"/>
          <w:b/>
        </w:rPr>
        <w:t xml:space="preserve">A </w:t>
      </w:r>
      <w:r w:rsidRPr="00C26F74">
        <w:rPr>
          <w:rFonts w:ascii="Bahnschrift" w:eastAsia="Arial" w:hAnsi="Bahnschrift"/>
          <w:b/>
          <w:spacing w:val="2"/>
        </w:rPr>
        <w:t>N'OUVRI</w:t>
      </w:r>
      <w:r w:rsidRPr="00C26F74">
        <w:rPr>
          <w:rFonts w:ascii="Bahnschrift" w:eastAsia="Arial" w:hAnsi="Bahnschrift"/>
          <w:b/>
        </w:rPr>
        <w:t>R</w:t>
      </w:r>
      <w:r w:rsidRPr="00C26F74">
        <w:rPr>
          <w:rFonts w:ascii="Bahnschrift" w:eastAsia="Arial" w:hAnsi="Bahnschrift"/>
          <w:b/>
          <w:spacing w:val="2"/>
        </w:rPr>
        <w:t>QU'E</w:t>
      </w:r>
      <w:r w:rsidRPr="00C26F74">
        <w:rPr>
          <w:rFonts w:ascii="Bahnschrift" w:eastAsia="Arial" w:hAnsi="Bahnschrift"/>
          <w:b/>
        </w:rPr>
        <w:t>N SEANCE DE DEPOUILLEMENT</w:t>
      </w:r>
      <w:r w:rsidRPr="00C26F74">
        <w:rPr>
          <w:rFonts w:ascii="Bahnschrift" w:eastAsia="Arial" w:hAnsi="Bahnschrift"/>
        </w:rPr>
        <w:t>”.</w:t>
      </w:r>
    </w:p>
    <w:p w14:paraId="1ACFC8BC" w14:textId="77777777" w:rsidR="00570009" w:rsidRPr="00C26F74" w:rsidRDefault="00570009" w:rsidP="00570009">
      <w:pPr>
        <w:spacing w:after="0" w:line="240" w:lineRule="auto"/>
        <w:rPr>
          <w:rFonts w:ascii="Bahnschrift" w:hAnsi="Bahnschrift"/>
          <w:sz w:val="26"/>
          <w:szCs w:val="26"/>
        </w:rPr>
      </w:pPr>
    </w:p>
    <w:p w14:paraId="30549A5B" w14:textId="77777777" w:rsidR="00570009" w:rsidRPr="00C26F74" w:rsidRDefault="00570009" w:rsidP="00570009">
      <w:pPr>
        <w:spacing w:after="0" w:line="240" w:lineRule="auto"/>
        <w:ind w:right="52"/>
        <w:jc w:val="both"/>
        <w:rPr>
          <w:rFonts w:ascii="Bahnschrift" w:eastAsia="Arial" w:hAnsi="Bahnschrift"/>
        </w:rPr>
      </w:pPr>
      <w:r w:rsidRPr="00C26F74">
        <w:rPr>
          <w:rFonts w:ascii="Bahnschrift" w:eastAsia="Arial" w:hAnsi="Bahnschrift"/>
          <w:spacing w:val="-2"/>
        </w:rPr>
        <w:t>21.3</w:t>
      </w:r>
      <w:r w:rsidRPr="00C26F74">
        <w:rPr>
          <w:rFonts w:ascii="Bahnschrift" w:eastAsia="Arial" w:hAnsi="Bahnschrift"/>
        </w:rPr>
        <w:t>.</w:t>
      </w:r>
      <w:r w:rsidRPr="00C26F74">
        <w:rPr>
          <w:rFonts w:ascii="Bahnschrift" w:eastAsia="Arial" w:hAnsi="Bahnschrift"/>
          <w:spacing w:val="-2"/>
        </w:rPr>
        <w:t xml:space="preserve"> Les enveloppe</w:t>
      </w:r>
      <w:r w:rsidRPr="00C26F74">
        <w:rPr>
          <w:rFonts w:ascii="Bahnschrift" w:eastAsia="Arial" w:hAnsi="Bahnschrift"/>
        </w:rPr>
        <w:t xml:space="preserve">s </w:t>
      </w:r>
      <w:r w:rsidRPr="00C26F74">
        <w:rPr>
          <w:rFonts w:ascii="Bahnschrift" w:eastAsia="Arial" w:hAnsi="Bahnschrift"/>
          <w:spacing w:val="-2"/>
        </w:rPr>
        <w:t>intérieure</w:t>
      </w:r>
      <w:r w:rsidRPr="00C26F74">
        <w:rPr>
          <w:rFonts w:ascii="Bahnschrift" w:eastAsia="Arial" w:hAnsi="Bahnschrift"/>
        </w:rPr>
        <w:t xml:space="preserve">s </w:t>
      </w:r>
      <w:r w:rsidRPr="00C26F74">
        <w:rPr>
          <w:rFonts w:ascii="Bahnschrift" w:eastAsia="Arial" w:hAnsi="Bahnschrift"/>
          <w:spacing w:val="-2"/>
        </w:rPr>
        <w:t>porteron</w:t>
      </w:r>
      <w:r w:rsidRPr="00C26F74">
        <w:rPr>
          <w:rFonts w:ascii="Bahnschrift" w:eastAsia="Arial" w:hAnsi="Bahnschrift"/>
        </w:rPr>
        <w:t xml:space="preserve">t </w:t>
      </w:r>
      <w:r w:rsidRPr="00C26F74">
        <w:rPr>
          <w:rFonts w:ascii="Bahnschrift" w:eastAsia="Arial" w:hAnsi="Bahnschrift"/>
          <w:spacing w:val="-2"/>
        </w:rPr>
        <w:t>égalemen</w:t>
      </w:r>
      <w:r w:rsidRPr="00C26F74">
        <w:rPr>
          <w:rFonts w:ascii="Bahnschrift" w:eastAsia="Arial" w:hAnsi="Bahnschrift"/>
        </w:rPr>
        <w:t xml:space="preserve">t </w:t>
      </w:r>
      <w:r w:rsidRPr="00C26F74">
        <w:rPr>
          <w:rFonts w:ascii="Bahnschrift" w:eastAsia="Arial" w:hAnsi="Bahnschrift"/>
          <w:spacing w:val="2"/>
        </w:rPr>
        <w:t>l</w:t>
      </w:r>
      <w:r w:rsidRPr="00C26F74">
        <w:rPr>
          <w:rFonts w:ascii="Bahnschrift" w:eastAsia="Arial" w:hAnsi="Bahnschrift"/>
        </w:rPr>
        <w:t xml:space="preserve">e </w:t>
      </w:r>
      <w:r w:rsidRPr="00C26F74">
        <w:rPr>
          <w:rFonts w:ascii="Bahnschrift" w:eastAsia="Arial" w:hAnsi="Bahnschrift"/>
          <w:spacing w:val="2"/>
        </w:rPr>
        <w:t>no</w:t>
      </w:r>
      <w:r w:rsidRPr="00C26F74">
        <w:rPr>
          <w:rFonts w:ascii="Bahnschrift" w:eastAsia="Arial" w:hAnsi="Bahnschrift"/>
        </w:rPr>
        <w:t xml:space="preserve">m </w:t>
      </w:r>
      <w:r w:rsidRPr="00C26F74">
        <w:rPr>
          <w:rFonts w:ascii="Bahnschrift" w:eastAsia="Arial" w:hAnsi="Bahnschrift"/>
          <w:spacing w:val="2"/>
        </w:rPr>
        <w:t>e</w:t>
      </w:r>
      <w:r w:rsidRPr="00C26F74">
        <w:rPr>
          <w:rFonts w:ascii="Bahnschrift" w:eastAsia="Arial" w:hAnsi="Bahnschrift"/>
        </w:rPr>
        <w:t xml:space="preserve">t </w:t>
      </w:r>
      <w:r w:rsidRPr="00C26F74">
        <w:rPr>
          <w:rFonts w:ascii="Bahnschrift" w:eastAsia="Arial" w:hAnsi="Bahnschrift"/>
          <w:spacing w:val="2"/>
        </w:rPr>
        <w:t>l’adress</w:t>
      </w:r>
      <w:r w:rsidRPr="00C26F74">
        <w:rPr>
          <w:rFonts w:ascii="Bahnschrift" w:eastAsia="Arial" w:hAnsi="Bahnschrift"/>
        </w:rPr>
        <w:t xml:space="preserve">e </w:t>
      </w:r>
      <w:r w:rsidRPr="00C26F74">
        <w:rPr>
          <w:rFonts w:ascii="Bahnschrift" w:eastAsia="Arial" w:hAnsi="Bahnschrift"/>
          <w:spacing w:val="2"/>
        </w:rPr>
        <w:t>d</w:t>
      </w:r>
      <w:r w:rsidRPr="00C26F74">
        <w:rPr>
          <w:rFonts w:ascii="Bahnschrift" w:eastAsia="Arial" w:hAnsi="Bahnschrift"/>
        </w:rPr>
        <w:t xml:space="preserve">u </w:t>
      </w:r>
      <w:r w:rsidRPr="00C26F74">
        <w:rPr>
          <w:rFonts w:ascii="Bahnschrift" w:eastAsia="Arial" w:hAnsi="Bahnschrift"/>
          <w:spacing w:val="2"/>
        </w:rPr>
        <w:t>Soumissionnair</w:t>
      </w:r>
      <w:r w:rsidRPr="00C26F74">
        <w:rPr>
          <w:rFonts w:ascii="Bahnschrift" w:eastAsia="Arial" w:hAnsi="Bahnschrift"/>
        </w:rPr>
        <w:t xml:space="preserve">e </w:t>
      </w:r>
      <w:r w:rsidRPr="00C26F74">
        <w:rPr>
          <w:rFonts w:ascii="Bahnschrift" w:eastAsia="Arial" w:hAnsi="Bahnschrift"/>
          <w:spacing w:val="2"/>
        </w:rPr>
        <w:t>d</w:t>
      </w:r>
      <w:r w:rsidRPr="00C26F74">
        <w:rPr>
          <w:rFonts w:ascii="Bahnschrift" w:eastAsia="Arial" w:hAnsi="Bahnschrift"/>
        </w:rPr>
        <w:t xml:space="preserve">e façon à permettre à l’Autorité Contractante de </w:t>
      </w:r>
      <w:r w:rsidRPr="00C26F74">
        <w:rPr>
          <w:rFonts w:ascii="Bahnschrift" w:eastAsia="Arial" w:hAnsi="Bahnschrift"/>
          <w:spacing w:val="2"/>
        </w:rPr>
        <w:t>renvoye</w:t>
      </w:r>
      <w:r w:rsidRPr="00C26F74">
        <w:rPr>
          <w:rFonts w:ascii="Bahnschrift" w:eastAsia="Arial" w:hAnsi="Bahnschrift"/>
        </w:rPr>
        <w:t xml:space="preserve">r </w:t>
      </w:r>
      <w:r w:rsidRPr="00C26F74">
        <w:rPr>
          <w:rFonts w:ascii="Bahnschrift" w:eastAsia="Arial" w:hAnsi="Bahnschrift"/>
          <w:spacing w:val="2"/>
        </w:rPr>
        <w:t>l’o</w:t>
      </w:r>
      <w:r w:rsidRPr="00C26F74">
        <w:rPr>
          <w:rFonts w:ascii="Bahnschrift" w:eastAsia="Arial" w:hAnsi="Bahnschrift"/>
          <w:spacing w:val="-2"/>
        </w:rPr>
        <w:t>f</w:t>
      </w:r>
      <w:r w:rsidRPr="00C26F74">
        <w:rPr>
          <w:rFonts w:ascii="Bahnschrift" w:eastAsia="Arial" w:hAnsi="Bahnschrift"/>
          <w:spacing w:val="2"/>
        </w:rPr>
        <w:t>fr</w:t>
      </w:r>
      <w:r w:rsidRPr="00C26F74">
        <w:rPr>
          <w:rFonts w:ascii="Bahnschrift" w:eastAsia="Arial" w:hAnsi="Bahnschrift"/>
        </w:rPr>
        <w:t xml:space="preserve">e </w:t>
      </w:r>
      <w:r w:rsidRPr="00C26F74">
        <w:rPr>
          <w:rFonts w:ascii="Bahnschrift" w:eastAsia="Arial" w:hAnsi="Bahnschrift"/>
          <w:spacing w:val="2"/>
        </w:rPr>
        <w:t>scellé</w:t>
      </w:r>
      <w:r w:rsidRPr="00C26F74">
        <w:rPr>
          <w:rFonts w:ascii="Bahnschrift" w:eastAsia="Arial" w:hAnsi="Bahnschrift"/>
        </w:rPr>
        <w:t xml:space="preserve">e </w:t>
      </w:r>
      <w:r w:rsidRPr="00C26F74">
        <w:rPr>
          <w:rFonts w:ascii="Bahnschrift" w:eastAsia="Arial" w:hAnsi="Bahnschrift"/>
          <w:spacing w:val="2"/>
        </w:rPr>
        <w:t>s</w:t>
      </w:r>
      <w:r w:rsidRPr="00C26F74">
        <w:rPr>
          <w:rFonts w:ascii="Bahnschrift" w:eastAsia="Arial" w:hAnsi="Bahnschrift"/>
        </w:rPr>
        <w:t xml:space="preserve">i </w:t>
      </w:r>
      <w:r w:rsidRPr="00C26F74">
        <w:rPr>
          <w:rFonts w:ascii="Bahnschrift" w:eastAsia="Arial" w:hAnsi="Bahnschrift"/>
          <w:spacing w:val="2"/>
        </w:rPr>
        <w:t>ell</w:t>
      </w:r>
      <w:r w:rsidRPr="00C26F74">
        <w:rPr>
          <w:rFonts w:ascii="Bahnschrift" w:eastAsia="Arial" w:hAnsi="Bahnschrift"/>
        </w:rPr>
        <w:t xml:space="preserve">e a </w:t>
      </w:r>
      <w:r w:rsidRPr="00C26F74">
        <w:rPr>
          <w:rFonts w:ascii="Bahnschrift" w:eastAsia="Arial" w:hAnsi="Bahnschrift"/>
          <w:spacing w:val="2"/>
        </w:rPr>
        <w:t>ét</w:t>
      </w:r>
      <w:r w:rsidRPr="00C26F74">
        <w:rPr>
          <w:rFonts w:ascii="Bahnschrift" w:eastAsia="Arial" w:hAnsi="Bahnschrift"/>
        </w:rPr>
        <w:t xml:space="preserve">é </w:t>
      </w:r>
      <w:r w:rsidRPr="00C26F74">
        <w:rPr>
          <w:rFonts w:ascii="Bahnschrift" w:eastAsia="Arial" w:hAnsi="Bahnschrift"/>
          <w:spacing w:val="2"/>
        </w:rPr>
        <w:t>déclaré</w:t>
      </w:r>
      <w:r w:rsidRPr="00C26F74">
        <w:rPr>
          <w:rFonts w:ascii="Bahnschrift" w:eastAsia="Arial" w:hAnsi="Bahnschrift"/>
        </w:rPr>
        <w:t xml:space="preserve">e </w:t>
      </w:r>
      <w:r w:rsidRPr="00C26F74">
        <w:rPr>
          <w:rFonts w:ascii="Bahnschrift" w:eastAsia="Arial" w:hAnsi="Bahnschrift"/>
          <w:spacing w:val="1"/>
        </w:rPr>
        <w:t>hor</w:t>
      </w:r>
      <w:r w:rsidRPr="00C26F74">
        <w:rPr>
          <w:rFonts w:ascii="Bahnschrift" w:eastAsia="Arial" w:hAnsi="Bahnschrift"/>
        </w:rPr>
        <w:t>s</w:t>
      </w:r>
      <w:r w:rsidRPr="00C26F74">
        <w:rPr>
          <w:rFonts w:ascii="Bahnschrift" w:eastAsia="Arial" w:hAnsi="Bahnschrift"/>
          <w:spacing w:val="1"/>
        </w:rPr>
        <w:t xml:space="preserve"> déla</w:t>
      </w:r>
      <w:r w:rsidRPr="00C26F74">
        <w:rPr>
          <w:rFonts w:ascii="Bahnschrift" w:eastAsia="Arial" w:hAnsi="Bahnschrift"/>
        </w:rPr>
        <w:t>i</w:t>
      </w:r>
      <w:r w:rsidRPr="00C26F74">
        <w:rPr>
          <w:rFonts w:ascii="Bahnschrift" w:eastAsia="Arial" w:hAnsi="Bahnschrift"/>
          <w:spacing w:val="1"/>
        </w:rPr>
        <w:t xml:space="preserve"> conformémen</w:t>
      </w:r>
      <w:r w:rsidRPr="00C26F74">
        <w:rPr>
          <w:rFonts w:ascii="Bahnschrift" w:eastAsia="Arial" w:hAnsi="Bahnschrift"/>
        </w:rPr>
        <w:t xml:space="preserve">t </w:t>
      </w:r>
      <w:r w:rsidRPr="00C26F74">
        <w:rPr>
          <w:rFonts w:ascii="Bahnschrift" w:eastAsia="Arial" w:hAnsi="Bahnschrift"/>
          <w:spacing w:val="1"/>
        </w:rPr>
        <w:t>au</w:t>
      </w:r>
      <w:r w:rsidRPr="00C26F74">
        <w:rPr>
          <w:rFonts w:ascii="Bahnschrift" w:eastAsia="Arial" w:hAnsi="Bahnschrift"/>
        </w:rPr>
        <w:t>x</w:t>
      </w:r>
      <w:r w:rsidRPr="00C26F74">
        <w:rPr>
          <w:rFonts w:ascii="Bahnschrift" w:eastAsia="Arial" w:hAnsi="Bahnschrift"/>
          <w:spacing w:val="1"/>
        </w:rPr>
        <w:t xml:space="preserve"> disposition</w:t>
      </w:r>
      <w:r w:rsidRPr="00C26F74">
        <w:rPr>
          <w:rFonts w:ascii="Bahnschrift" w:eastAsia="Arial" w:hAnsi="Bahnschrift"/>
        </w:rPr>
        <w:t>s</w:t>
      </w:r>
      <w:r w:rsidRPr="00C26F74">
        <w:rPr>
          <w:rFonts w:ascii="Bahnschrift" w:eastAsia="Arial" w:hAnsi="Bahnschrift"/>
          <w:spacing w:val="1"/>
        </w:rPr>
        <w:t xml:space="preserve"> de</w:t>
      </w:r>
      <w:r w:rsidRPr="00C26F74">
        <w:rPr>
          <w:rFonts w:ascii="Bahnschrift" w:eastAsia="Arial" w:hAnsi="Bahnschrift"/>
        </w:rPr>
        <w:t>s articles 23 et 24 du RGAO.</w:t>
      </w:r>
    </w:p>
    <w:p w14:paraId="38B26888" w14:textId="77777777" w:rsidR="00570009" w:rsidRPr="00C26F74" w:rsidRDefault="00570009" w:rsidP="00570009">
      <w:pPr>
        <w:spacing w:before="9" w:after="0" w:line="250" w:lineRule="auto"/>
        <w:ind w:left="510" w:right="49" w:hanging="510"/>
        <w:jc w:val="both"/>
        <w:rPr>
          <w:rFonts w:ascii="Bahnschrift" w:eastAsia="Arial" w:hAnsi="Bahnschrift"/>
          <w:spacing w:val="2"/>
        </w:rPr>
      </w:pPr>
    </w:p>
    <w:p w14:paraId="2F60EA38" w14:textId="77777777" w:rsidR="00570009" w:rsidRPr="00C26F74" w:rsidRDefault="00570009" w:rsidP="00570009">
      <w:pPr>
        <w:spacing w:before="9" w:after="0" w:line="250" w:lineRule="auto"/>
        <w:ind w:left="510" w:right="49" w:hanging="510"/>
        <w:jc w:val="both"/>
        <w:rPr>
          <w:rFonts w:ascii="Bahnschrift" w:eastAsia="Arial" w:hAnsi="Bahnschrift"/>
        </w:rPr>
      </w:pPr>
      <w:r w:rsidRPr="00C26F74">
        <w:rPr>
          <w:rFonts w:ascii="Bahnschrift" w:eastAsia="Arial" w:hAnsi="Bahnschrift"/>
          <w:spacing w:val="2"/>
        </w:rPr>
        <w:t>21.4</w:t>
      </w:r>
      <w:r w:rsidRPr="00C26F74">
        <w:rPr>
          <w:rFonts w:ascii="Bahnschrift" w:eastAsia="Arial" w:hAnsi="Bahnschrift"/>
        </w:rPr>
        <w:t xml:space="preserve">. </w:t>
      </w:r>
      <w:r w:rsidRPr="00C26F74">
        <w:rPr>
          <w:rFonts w:ascii="Bahnschrift" w:eastAsia="Arial" w:hAnsi="Bahnschrift"/>
          <w:spacing w:val="2"/>
        </w:rPr>
        <w:t>S</w:t>
      </w:r>
      <w:r w:rsidRPr="00C26F74">
        <w:rPr>
          <w:rFonts w:ascii="Bahnschrift" w:eastAsia="Arial" w:hAnsi="Bahnschrift"/>
        </w:rPr>
        <w:t xml:space="preserve">i </w:t>
      </w:r>
      <w:r w:rsidRPr="00C26F74">
        <w:rPr>
          <w:rFonts w:ascii="Bahnschrift" w:eastAsia="Arial" w:hAnsi="Bahnschrift"/>
          <w:spacing w:val="2"/>
        </w:rPr>
        <w:t>l’envelopp</w:t>
      </w:r>
      <w:r w:rsidRPr="00C26F74">
        <w:rPr>
          <w:rFonts w:ascii="Bahnschrift" w:eastAsia="Arial" w:hAnsi="Bahnschrift"/>
        </w:rPr>
        <w:t xml:space="preserve">e </w:t>
      </w:r>
      <w:r w:rsidRPr="00C26F74">
        <w:rPr>
          <w:rFonts w:ascii="Bahnschrift" w:eastAsia="Arial" w:hAnsi="Bahnschrift"/>
          <w:spacing w:val="2"/>
        </w:rPr>
        <w:t>extérieur</w:t>
      </w:r>
      <w:r w:rsidRPr="00C26F74">
        <w:rPr>
          <w:rFonts w:ascii="Bahnschrift" w:eastAsia="Arial" w:hAnsi="Bahnschrift"/>
        </w:rPr>
        <w:t xml:space="preserve">e </w:t>
      </w:r>
      <w:r w:rsidRPr="00C26F74">
        <w:rPr>
          <w:rFonts w:ascii="Bahnschrift" w:eastAsia="Arial" w:hAnsi="Bahnschrift"/>
          <w:spacing w:val="2"/>
        </w:rPr>
        <w:t>n’es</w:t>
      </w:r>
      <w:r w:rsidRPr="00C26F74">
        <w:rPr>
          <w:rFonts w:ascii="Bahnschrift" w:eastAsia="Arial" w:hAnsi="Bahnschrift"/>
        </w:rPr>
        <w:t xml:space="preserve">t </w:t>
      </w:r>
      <w:r w:rsidRPr="00C26F74">
        <w:rPr>
          <w:rFonts w:ascii="Bahnschrift" w:eastAsia="Arial" w:hAnsi="Bahnschrift"/>
          <w:spacing w:val="2"/>
        </w:rPr>
        <w:t>pa</w:t>
      </w:r>
      <w:r w:rsidRPr="00C26F74">
        <w:rPr>
          <w:rFonts w:ascii="Bahnschrift" w:eastAsia="Arial" w:hAnsi="Bahnschrift"/>
        </w:rPr>
        <w:t xml:space="preserve">s </w:t>
      </w:r>
      <w:r w:rsidRPr="00C26F74">
        <w:rPr>
          <w:rFonts w:ascii="Bahnschrift" w:eastAsia="Arial" w:hAnsi="Bahnschrift"/>
          <w:spacing w:val="2"/>
        </w:rPr>
        <w:t>scellé</w:t>
      </w:r>
      <w:r w:rsidRPr="00C26F74">
        <w:rPr>
          <w:rFonts w:ascii="Bahnschrift" w:eastAsia="Arial" w:hAnsi="Bahnschrift"/>
        </w:rPr>
        <w:t xml:space="preserve">e </w:t>
      </w:r>
      <w:r w:rsidRPr="00C26F74">
        <w:rPr>
          <w:rFonts w:ascii="Bahnschrift" w:eastAsia="Arial" w:hAnsi="Bahnschrift"/>
          <w:spacing w:val="2"/>
        </w:rPr>
        <w:t>e</w:t>
      </w:r>
      <w:r w:rsidRPr="00C26F74">
        <w:rPr>
          <w:rFonts w:ascii="Bahnschrift" w:eastAsia="Arial" w:hAnsi="Bahnschrift"/>
        </w:rPr>
        <w:t xml:space="preserve">t </w:t>
      </w:r>
      <w:r w:rsidRPr="00C26F74">
        <w:rPr>
          <w:rFonts w:ascii="Bahnschrift" w:eastAsia="Arial" w:hAnsi="Bahnschrift"/>
          <w:spacing w:val="2"/>
        </w:rPr>
        <w:t>marqué</w:t>
      </w:r>
      <w:r w:rsidRPr="00C26F74">
        <w:rPr>
          <w:rFonts w:ascii="Bahnschrift" w:eastAsia="Arial" w:hAnsi="Bahnschrift"/>
        </w:rPr>
        <w:t xml:space="preserve">e </w:t>
      </w:r>
      <w:r w:rsidRPr="00C26F74">
        <w:rPr>
          <w:rFonts w:ascii="Bahnschrift" w:eastAsia="Arial" w:hAnsi="Bahnschrift"/>
          <w:spacing w:val="2"/>
        </w:rPr>
        <w:t>comm</w:t>
      </w:r>
      <w:r w:rsidRPr="00C26F74">
        <w:rPr>
          <w:rFonts w:ascii="Bahnschrift" w:eastAsia="Arial" w:hAnsi="Bahnschrift"/>
        </w:rPr>
        <w:t xml:space="preserve">e </w:t>
      </w:r>
      <w:r w:rsidRPr="00C26F74">
        <w:rPr>
          <w:rFonts w:ascii="Bahnschrift" w:eastAsia="Arial" w:hAnsi="Bahnschrift"/>
          <w:spacing w:val="2"/>
        </w:rPr>
        <w:t>indiqu</w:t>
      </w:r>
      <w:r w:rsidRPr="00C26F74">
        <w:rPr>
          <w:rFonts w:ascii="Bahnschrift" w:eastAsia="Arial" w:hAnsi="Bahnschrift"/>
        </w:rPr>
        <w:t xml:space="preserve">é </w:t>
      </w:r>
      <w:r w:rsidRPr="00C26F74">
        <w:rPr>
          <w:rFonts w:ascii="Bahnschrift" w:eastAsia="Arial" w:hAnsi="Bahnschrift"/>
          <w:spacing w:val="2"/>
        </w:rPr>
        <w:t>au</w:t>
      </w:r>
      <w:r w:rsidRPr="00C26F74">
        <w:rPr>
          <w:rFonts w:ascii="Bahnschrift" w:eastAsia="Arial" w:hAnsi="Bahnschrift"/>
        </w:rPr>
        <w:t xml:space="preserve">x </w:t>
      </w:r>
      <w:r w:rsidRPr="00C26F74">
        <w:rPr>
          <w:rFonts w:ascii="Bahnschrift" w:eastAsia="Arial" w:hAnsi="Bahnschrift"/>
          <w:spacing w:val="2"/>
        </w:rPr>
        <w:t>article</w:t>
      </w:r>
      <w:r w:rsidRPr="00C26F74">
        <w:rPr>
          <w:rFonts w:ascii="Bahnschrift" w:eastAsia="Arial" w:hAnsi="Bahnschrift"/>
        </w:rPr>
        <w:t xml:space="preserve">s </w:t>
      </w:r>
      <w:r w:rsidRPr="00C26F74">
        <w:rPr>
          <w:rFonts w:ascii="Bahnschrift" w:eastAsia="Arial" w:hAnsi="Bahnschrift"/>
          <w:spacing w:val="2"/>
        </w:rPr>
        <w:t>21.</w:t>
      </w:r>
      <w:r w:rsidRPr="00C26F74">
        <w:rPr>
          <w:rFonts w:ascii="Bahnschrift" w:eastAsia="Arial" w:hAnsi="Bahnschrift"/>
        </w:rPr>
        <w:t xml:space="preserve">1 </w:t>
      </w:r>
      <w:r w:rsidRPr="00C26F74">
        <w:rPr>
          <w:rFonts w:ascii="Bahnschrift" w:eastAsia="Arial" w:hAnsi="Bahnschrift"/>
          <w:spacing w:val="2"/>
        </w:rPr>
        <w:t>e</w:t>
      </w:r>
      <w:r w:rsidRPr="00C26F74">
        <w:rPr>
          <w:rFonts w:ascii="Bahnschrift" w:eastAsia="Arial" w:hAnsi="Bahnschrift"/>
        </w:rPr>
        <w:t xml:space="preserve">t </w:t>
      </w:r>
      <w:r w:rsidRPr="00C26F74">
        <w:rPr>
          <w:rFonts w:ascii="Bahnschrift" w:eastAsia="Arial" w:hAnsi="Bahnschrift"/>
          <w:spacing w:val="1"/>
        </w:rPr>
        <w:t>21.</w:t>
      </w:r>
      <w:r w:rsidRPr="00C26F74">
        <w:rPr>
          <w:rFonts w:ascii="Bahnschrift" w:eastAsia="Arial" w:hAnsi="Bahnschrift"/>
        </w:rPr>
        <w:t xml:space="preserve">2 </w:t>
      </w:r>
      <w:r w:rsidRPr="00C26F74">
        <w:rPr>
          <w:rFonts w:ascii="Bahnschrift" w:eastAsia="Arial" w:hAnsi="Bahnschrift"/>
          <w:spacing w:val="1"/>
        </w:rPr>
        <w:t>Susvisés</w:t>
      </w:r>
      <w:r w:rsidRPr="00C26F74">
        <w:rPr>
          <w:rFonts w:ascii="Bahnschrift" w:eastAsia="Arial" w:hAnsi="Bahnschrift"/>
        </w:rPr>
        <w:t>,</w:t>
      </w:r>
      <w:r w:rsidRPr="00C26F74">
        <w:rPr>
          <w:rFonts w:ascii="Bahnschrift" w:eastAsia="Arial" w:hAnsi="Bahnschrift"/>
          <w:spacing w:val="1"/>
        </w:rPr>
        <w:t xml:space="preserve"> l’Autorit</w:t>
      </w:r>
      <w:r w:rsidRPr="00C26F74">
        <w:rPr>
          <w:rFonts w:ascii="Bahnschrift" w:eastAsia="Arial" w:hAnsi="Bahnschrift"/>
        </w:rPr>
        <w:t xml:space="preserve">é </w:t>
      </w:r>
      <w:r w:rsidRPr="00C26F74">
        <w:rPr>
          <w:rFonts w:ascii="Bahnschrift" w:eastAsia="Arial" w:hAnsi="Bahnschrift"/>
          <w:spacing w:val="1"/>
        </w:rPr>
        <w:t>Contractant</w:t>
      </w:r>
      <w:r w:rsidRPr="00C26F74">
        <w:rPr>
          <w:rFonts w:ascii="Bahnschrift" w:eastAsia="Arial" w:hAnsi="Bahnschrift"/>
        </w:rPr>
        <w:t>e</w:t>
      </w:r>
      <w:r w:rsidRPr="00C26F74">
        <w:rPr>
          <w:rFonts w:ascii="Bahnschrift" w:eastAsia="Arial" w:hAnsi="Bahnschrift"/>
          <w:spacing w:val="1"/>
        </w:rPr>
        <w:t xml:space="preserve"> n</w:t>
      </w:r>
      <w:r w:rsidRPr="00C26F74">
        <w:rPr>
          <w:rFonts w:ascii="Bahnschrift" w:eastAsia="Arial" w:hAnsi="Bahnschrift"/>
        </w:rPr>
        <w:t xml:space="preserve">e </w:t>
      </w:r>
      <w:r w:rsidRPr="00C26F74">
        <w:rPr>
          <w:rFonts w:ascii="Bahnschrift" w:eastAsia="Arial" w:hAnsi="Bahnschrift"/>
          <w:spacing w:val="1"/>
        </w:rPr>
        <w:t>ser</w:t>
      </w:r>
      <w:r w:rsidRPr="00C26F74">
        <w:rPr>
          <w:rFonts w:ascii="Bahnschrift" w:eastAsia="Arial" w:hAnsi="Bahnschrift"/>
        </w:rPr>
        <w:t xml:space="preserve">a </w:t>
      </w:r>
      <w:r w:rsidRPr="00C26F74">
        <w:rPr>
          <w:rFonts w:ascii="Bahnschrift" w:eastAsia="Arial" w:hAnsi="Bahnschrift"/>
          <w:spacing w:val="1"/>
        </w:rPr>
        <w:t>nullemen</w:t>
      </w:r>
      <w:r w:rsidRPr="00C26F74">
        <w:rPr>
          <w:rFonts w:ascii="Bahnschrift" w:eastAsia="Arial" w:hAnsi="Bahnschrift"/>
        </w:rPr>
        <w:t>t</w:t>
      </w:r>
      <w:r w:rsidRPr="00C26F74">
        <w:rPr>
          <w:rFonts w:ascii="Bahnschrift" w:eastAsia="Arial" w:hAnsi="Bahnschrift"/>
          <w:spacing w:val="1"/>
        </w:rPr>
        <w:t xml:space="preserve"> responsabl</w:t>
      </w:r>
      <w:r w:rsidRPr="00C26F74">
        <w:rPr>
          <w:rFonts w:ascii="Bahnschrift" w:eastAsia="Arial" w:hAnsi="Bahnschrift"/>
        </w:rPr>
        <w:t xml:space="preserve">e </w:t>
      </w:r>
      <w:r w:rsidRPr="00C26F74">
        <w:rPr>
          <w:rFonts w:ascii="Bahnschrift" w:eastAsia="Arial" w:hAnsi="Bahnschrift"/>
          <w:spacing w:val="2"/>
        </w:rPr>
        <w:t>s</w:t>
      </w:r>
      <w:r w:rsidRPr="00C26F74">
        <w:rPr>
          <w:rFonts w:ascii="Bahnschrift" w:eastAsia="Arial" w:hAnsi="Bahnschrift"/>
        </w:rPr>
        <w:t>i</w:t>
      </w:r>
      <w:r w:rsidRPr="00C26F74">
        <w:rPr>
          <w:rFonts w:ascii="Bahnschrift" w:eastAsia="Arial" w:hAnsi="Bahnschrift"/>
          <w:spacing w:val="1"/>
        </w:rPr>
        <w:t xml:space="preserve"> l’o</w:t>
      </w:r>
      <w:r w:rsidRPr="00C26F74">
        <w:rPr>
          <w:rFonts w:ascii="Bahnschrift" w:eastAsia="Arial" w:hAnsi="Bahnschrift"/>
          <w:spacing w:val="-3"/>
        </w:rPr>
        <w:t>f</w:t>
      </w:r>
      <w:r w:rsidRPr="00C26F74">
        <w:rPr>
          <w:rFonts w:ascii="Bahnschrift" w:eastAsia="Arial" w:hAnsi="Bahnschrift"/>
          <w:spacing w:val="1"/>
        </w:rPr>
        <w:t>fr</w:t>
      </w:r>
      <w:r w:rsidRPr="00C26F74">
        <w:rPr>
          <w:rFonts w:ascii="Bahnschrift" w:eastAsia="Arial" w:hAnsi="Bahnschrift"/>
        </w:rPr>
        <w:t xml:space="preserve">e </w:t>
      </w:r>
      <w:r w:rsidRPr="00C26F74">
        <w:rPr>
          <w:rFonts w:ascii="Bahnschrift" w:eastAsia="Arial" w:hAnsi="Bahnschrift"/>
          <w:spacing w:val="1"/>
        </w:rPr>
        <w:t>es</w:t>
      </w:r>
      <w:r w:rsidRPr="00C26F74">
        <w:rPr>
          <w:rFonts w:ascii="Bahnschrift" w:eastAsia="Arial" w:hAnsi="Bahnschrift"/>
        </w:rPr>
        <w:t>t</w:t>
      </w:r>
      <w:r w:rsidRPr="00C26F74">
        <w:rPr>
          <w:rFonts w:ascii="Bahnschrift" w:eastAsia="Arial" w:hAnsi="Bahnschrift"/>
          <w:spacing w:val="1"/>
        </w:rPr>
        <w:t xml:space="preserve"> égaré</w:t>
      </w:r>
      <w:r w:rsidRPr="00C26F74">
        <w:rPr>
          <w:rFonts w:ascii="Bahnschrift" w:eastAsia="Arial" w:hAnsi="Bahnschrift"/>
        </w:rPr>
        <w:t>e</w:t>
      </w:r>
      <w:r w:rsidRPr="00C26F74">
        <w:rPr>
          <w:rFonts w:ascii="Bahnschrift" w:eastAsia="Arial" w:hAnsi="Bahnschrift"/>
          <w:spacing w:val="1"/>
        </w:rPr>
        <w:t xml:space="preserve"> o</w:t>
      </w:r>
      <w:r w:rsidRPr="00C26F74">
        <w:rPr>
          <w:rFonts w:ascii="Bahnschrift" w:eastAsia="Arial" w:hAnsi="Bahnschrift"/>
        </w:rPr>
        <w:t>u ouverte prématurément.</w:t>
      </w:r>
    </w:p>
    <w:p w14:paraId="340644C1" w14:textId="77777777" w:rsidR="00570009" w:rsidRPr="00C26F74" w:rsidRDefault="00570009" w:rsidP="00570009">
      <w:pPr>
        <w:spacing w:before="4" w:after="0" w:line="260" w:lineRule="exact"/>
        <w:rPr>
          <w:rFonts w:ascii="Bahnschrift" w:hAnsi="Bahnschrift"/>
          <w:sz w:val="26"/>
          <w:szCs w:val="26"/>
        </w:rPr>
      </w:pPr>
    </w:p>
    <w:p w14:paraId="6F8874DB" w14:textId="77777777" w:rsidR="00570009" w:rsidRPr="00C26F74" w:rsidRDefault="00570009" w:rsidP="00570009">
      <w:pPr>
        <w:spacing w:after="0" w:line="240" w:lineRule="auto"/>
        <w:rPr>
          <w:rFonts w:ascii="Bahnschrift" w:eastAsia="Arial" w:hAnsi="Bahnschrift"/>
          <w:b/>
          <w:bCs/>
        </w:rPr>
      </w:pPr>
      <w:r w:rsidRPr="00C26F74">
        <w:rPr>
          <w:rFonts w:ascii="Bahnschrift" w:eastAsia="Arial" w:hAnsi="Bahnschrift"/>
          <w:b/>
          <w:bCs/>
        </w:rPr>
        <w:t xml:space="preserve">Article </w:t>
      </w:r>
      <w:r w:rsidR="005350CB" w:rsidRPr="00C26F74">
        <w:rPr>
          <w:rFonts w:ascii="Bahnschrift" w:eastAsia="Arial" w:hAnsi="Bahnschrift"/>
          <w:b/>
          <w:bCs/>
        </w:rPr>
        <w:t>22 :</w:t>
      </w:r>
      <w:r w:rsidRPr="00C26F74">
        <w:rPr>
          <w:rFonts w:ascii="Bahnschrift" w:eastAsia="Arial" w:hAnsi="Bahnschrift"/>
          <w:b/>
          <w:bCs/>
        </w:rPr>
        <w:t xml:space="preserve"> Date et heure limites de dépôt des offres</w:t>
      </w:r>
    </w:p>
    <w:p w14:paraId="60F7E01B" w14:textId="77777777" w:rsidR="00570009" w:rsidRPr="00C26F74" w:rsidRDefault="00570009" w:rsidP="00570009">
      <w:pPr>
        <w:spacing w:after="0" w:line="240" w:lineRule="auto"/>
        <w:ind w:right="49"/>
        <w:jc w:val="both"/>
        <w:rPr>
          <w:rFonts w:ascii="Bahnschrift" w:eastAsia="Arial" w:hAnsi="Bahnschrift"/>
        </w:rPr>
      </w:pPr>
      <w:r w:rsidRPr="00C26F74">
        <w:rPr>
          <w:rFonts w:ascii="Bahnschrift" w:eastAsia="Arial" w:hAnsi="Bahnschrift"/>
          <w:spacing w:val="2"/>
        </w:rPr>
        <w:t>22.1</w:t>
      </w:r>
      <w:r w:rsidRPr="00C26F74">
        <w:rPr>
          <w:rFonts w:ascii="Bahnschrift" w:eastAsia="Arial" w:hAnsi="Bahnschrift"/>
        </w:rPr>
        <w:t xml:space="preserve">. </w:t>
      </w:r>
      <w:r w:rsidRPr="00C26F74">
        <w:rPr>
          <w:rFonts w:ascii="Bahnschrift" w:eastAsia="Arial" w:hAnsi="Bahnschrift"/>
          <w:spacing w:val="2"/>
        </w:rPr>
        <w:t>Le</w:t>
      </w:r>
      <w:r w:rsidRPr="00C26F74">
        <w:rPr>
          <w:rFonts w:ascii="Bahnschrift" w:eastAsia="Arial" w:hAnsi="Bahnschrift"/>
        </w:rPr>
        <w:t xml:space="preserve">s </w:t>
      </w:r>
      <w:r w:rsidRPr="00C26F74">
        <w:rPr>
          <w:rFonts w:ascii="Bahnschrift" w:eastAsia="Arial" w:hAnsi="Bahnschrift"/>
          <w:spacing w:val="2"/>
        </w:rPr>
        <w:t>o</w:t>
      </w:r>
      <w:r w:rsidRPr="00C26F74">
        <w:rPr>
          <w:rFonts w:ascii="Bahnschrift" w:eastAsia="Arial" w:hAnsi="Bahnschrift"/>
          <w:spacing w:val="-2"/>
        </w:rPr>
        <w:t>f</w:t>
      </w:r>
      <w:r w:rsidRPr="00C26F74">
        <w:rPr>
          <w:rFonts w:ascii="Bahnschrift" w:eastAsia="Arial" w:hAnsi="Bahnschrift"/>
          <w:spacing w:val="2"/>
        </w:rPr>
        <w:t>fre</w:t>
      </w:r>
      <w:r w:rsidRPr="00C26F74">
        <w:rPr>
          <w:rFonts w:ascii="Bahnschrift" w:eastAsia="Arial" w:hAnsi="Bahnschrift"/>
        </w:rPr>
        <w:t xml:space="preserve">s </w:t>
      </w:r>
      <w:r w:rsidRPr="00C26F74">
        <w:rPr>
          <w:rFonts w:ascii="Bahnschrift" w:eastAsia="Arial" w:hAnsi="Bahnschrift"/>
          <w:spacing w:val="2"/>
        </w:rPr>
        <w:t>doiven</w:t>
      </w:r>
      <w:r w:rsidRPr="00C26F74">
        <w:rPr>
          <w:rFonts w:ascii="Bahnschrift" w:eastAsia="Arial" w:hAnsi="Bahnschrift"/>
        </w:rPr>
        <w:t xml:space="preserve">t </w:t>
      </w:r>
      <w:r w:rsidRPr="00C26F74">
        <w:rPr>
          <w:rFonts w:ascii="Bahnschrift" w:eastAsia="Arial" w:hAnsi="Bahnschrift"/>
          <w:spacing w:val="2"/>
        </w:rPr>
        <w:t>êtr</w:t>
      </w:r>
      <w:r w:rsidRPr="00C26F74">
        <w:rPr>
          <w:rFonts w:ascii="Bahnschrift" w:eastAsia="Arial" w:hAnsi="Bahnschrift"/>
        </w:rPr>
        <w:t xml:space="preserve">e </w:t>
      </w:r>
      <w:r w:rsidRPr="00C26F74">
        <w:rPr>
          <w:rFonts w:ascii="Bahnschrift" w:eastAsia="Arial" w:hAnsi="Bahnschrift"/>
          <w:spacing w:val="2"/>
        </w:rPr>
        <w:t>reçue</w:t>
      </w:r>
      <w:r w:rsidRPr="00C26F74">
        <w:rPr>
          <w:rFonts w:ascii="Bahnschrift" w:eastAsia="Arial" w:hAnsi="Bahnschrift"/>
        </w:rPr>
        <w:t xml:space="preserve">s </w:t>
      </w:r>
      <w:r w:rsidRPr="00C26F74">
        <w:rPr>
          <w:rFonts w:ascii="Bahnschrift" w:eastAsia="Arial" w:hAnsi="Bahnschrift"/>
          <w:spacing w:val="2"/>
        </w:rPr>
        <w:t>pa</w:t>
      </w:r>
      <w:r w:rsidRPr="00C26F74">
        <w:rPr>
          <w:rFonts w:ascii="Bahnschrift" w:eastAsia="Arial" w:hAnsi="Bahnschrift"/>
        </w:rPr>
        <w:t xml:space="preserve">r </w:t>
      </w:r>
      <w:r w:rsidRPr="00C26F74">
        <w:rPr>
          <w:rFonts w:ascii="Bahnschrift" w:eastAsia="Arial" w:hAnsi="Bahnschrift"/>
          <w:spacing w:val="2"/>
        </w:rPr>
        <w:t>l’Autorit</w:t>
      </w:r>
      <w:r w:rsidRPr="00C26F74">
        <w:rPr>
          <w:rFonts w:ascii="Bahnschrift" w:eastAsia="Arial" w:hAnsi="Bahnschrift"/>
        </w:rPr>
        <w:t xml:space="preserve">é </w:t>
      </w:r>
      <w:r w:rsidRPr="00C26F74">
        <w:rPr>
          <w:rFonts w:ascii="Bahnschrift" w:eastAsia="Arial" w:hAnsi="Bahnschrift"/>
          <w:spacing w:val="2"/>
        </w:rPr>
        <w:t>Contractant</w:t>
      </w:r>
      <w:r w:rsidRPr="00C26F74">
        <w:rPr>
          <w:rFonts w:ascii="Bahnschrift" w:eastAsia="Arial" w:hAnsi="Bahnschrift"/>
        </w:rPr>
        <w:t xml:space="preserve">e à </w:t>
      </w:r>
      <w:r w:rsidRPr="00C26F74">
        <w:rPr>
          <w:rFonts w:ascii="Bahnschrift" w:eastAsia="Arial" w:hAnsi="Bahnschrift"/>
          <w:spacing w:val="2"/>
        </w:rPr>
        <w:t>l’adress</w:t>
      </w:r>
      <w:r w:rsidRPr="00C26F74">
        <w:rPr>
          <w:rFonts w:ascii="Bahnschrift" w:eastAsia="Arial" w:hAnsi="Bahnschrift"/>
        </w:rPr>
        <w:t xml:space="preserve">e </w:t>
      </w:r>
      <w:r w:rsidRPr="00C26F74">
        <w:rPr>
          <w:rFonts w:ascii="Bahnschrift" w:eastAsia="Arial" w:hAnsi="Bahnschrift"/>
          <w:spacing w:val="2"/>
        </w:rPr>
        <w:t>spécifié</w:t>
      </w:r>
      <w:r w:rsidRPr="00C26F74">
        <w:rPr>
          <w:rFonts w:ascii="Bahnschrift" w:eastAsia="Arial" w:hAnsi="Bahnschrift"/>
        </w:rPr>
        <w:t xml:space="preserve">e à </w:t>
      </w:r>
      <w:r w:rsidRPr="00C26F74">
        <w:rPr>
          <w:rFonts w:ascii="Bahnschrift" w:eastAsia="Arial" w:hAnsi="Bahnschrift"/>
          <w:spacing w:val="2"/>
        </w:rPr>
        <w:t>l'articl</w:t>
      </w:r>
      <w:r w:rsidRPr="00C26F74">
        <w:rPr>
          <w:rFonts w:ascii="Bahnschrift" w:eastAsia="Arial" w:hAnsi="Bahnschrift"/>
        </w:rPr>
        <w:t>e 21.2 du R</w:t>
      </w:r>
      <w:r w:rsidRPr="00C26F74">
        <w:rPr>
          <w:rFonts w:ascii="Bahnschrift" w:eastAsia="Arial" w:hAnsi="Bahnschrift"/>
          <w:spacing w:val="-16"/>
        </w:rPr>
        <w:t>P</w:t>
      </w:r>
      <w:r w:rsidRPr="00C26F74">
        <w:rPr>
          <w:rFonts w:ascii="Bahnschrift" w:eastAsia="Arial" w:hAnsi="Bahnschrift"/>
        </w:rPr>
        <w:t xml:space="preserve">AO au plus tard à la date et à l’heure </w:t>
      </w:r>
      <w:r w:rsidRPr="00C26F74">
        <w:rPr>
          <w:rFonts w:ascii="Bahnschrift" w:eastAsia="Arial" w:hAnsi="Bahnschrift"/>
          <w:spacing w:val="-2"/>
        </w:rPr>
        <w:t>spécifiée</w:t>
      </w:r>
      <w:r w:rsidRPr="00C26F74">
        <w:rPr>
          <w:rFonts w:ascii="Bahnschrift" w:eastAsia="Arial" w:hAnsi="Bahnschrift"/>
        </w:rPr>
        <w:t xml:space="preserve">s </w:t>
      </w:r>
      <w:r w:rsidRPr="00C26F74">
        <w:rPr>
          <w:rFonts w:ascii="Bahnschrift" w:eastAsia="Arial" w:hAnsi="Bahnschrift"/>
          <w:spacing w:val="-2"/>
        </w:rPr>
        <w:t>dan</w:t>
      </w:r>
      <w:r w:rsidRPr="00C26F74">
        <w:rPr>
          <w:rFonts w:ascii="Bahnschrift" w:eastAsia="Arial" w:hAnsi="Bahnschrift"/>
        </w:rPr>
        <w:t xml:space="preserve">s </w:t>
      </w:r>
      <w:r w:rsidRPr="00C26F74">
        <w:rPr>
          <w:rFonts w:ascii="Bahnschrift" w:eastAsia="Arial" w:hAnsi="Bahnschrift"/>
          <w:spacing w:val="-2"/>
        </w:rPr>
        <w:t>l</w:t>
      </w:r>
      <w:r w:rsidRPr="00C26F74">
        <w:rPr>
          <w:rFonts w:ascii="Bahnschrift" w:eastAsia="Arial" w:hAnsi="Bahnschrift"/>
        </w:rPr>
        <w:t xml:space="preserve">e </w:t>
      </w:r>
      <w:r w:rsidRPr="00C26F74">
        <w:rPr>
          <w:rFonts w:ascii="Bahnschrift" w:eastAsia="Arial" w:hAnsi="Bahnschrift"/>
          <w:spacing w:val="-2"/>
        </w:rPr>
        <w:t>Règlemen</w:t>
      </w:r>
      <w:r w:rsidRPr="00C26F74">
        <w:rPr>
          <w:rFonts w:ascii="Bahnschrift" w:eastAsia="Arial" w:hAnsi="Bahnschrift"/>
        </w:rPr>
        <w:t xml:space="preserve">t </w:t>
      </w:r>
      <w:r w:rsidRPr="00C26F74">
        <w:rPr>
          <w:rFonts w:ascii="Bahnschrift" w:eastAsia="Arial" w:hAnsi="Bahnschrift"/>
          <w:spacing w:val="-2"/>
        </w:rPr>
        <w:t>Particulie</w:t>
      </w:r>
      <w:r w:rsidRPr="00C26F74">
        <w:rPr>
          <w:rFonts w:ascii="Bahnschrift" w:eastAsia="Arial" w:hAnsi="Bahnschrift"/>
        </w:rPr>
        <w:t xml:space="preserve">r </w:t>
      </w:r>
      <w:r w:rsidRPr="00C26F74">
        <w:rPr>
          <w:rFonts w:ascii="Bahnschrift" w:eastAsia="Arial" w:hAnsi="Bahnschrift"/>
          <w:spacing w:val="-2"/>
        </w:rPr>
        <w:t>d</w:t>
      </w:r>
      <w:r w:rsidRPr="00C26F74">
        <w:rPr>
          <w:rFonts w:ascii="Bahnschrift" w:eastAsia="Arial" w:hAnsi="Bahnschrift"/>
        </w:rPr>
        <w:t xml:space="preserve">e </w:t>
      </w:r>
      <w:r w:rsidRPr="00C26F74">
        <w:rPr>
          <w:rFonts w:ascii="Bahnschrift" w:eastAsia="Arial" w:hAnsi="Bahnschrift"/>
          <w:spacing w:val="-2"/>
        </w:rPr>
        <w:t>l'Ap</w:t>
      </w:r>
      <w:r w:rsidRPr="00C26F74">
        <w:rPr>
          <w:rFonts w:ascii="Bahnschrift" w:eastAsia="Arial" w:hAnsi="Bahnschrift"/>
        </w:rPr>
        <w:t>pel d'O</w:t>
      </w:r>
      <w:r w:rsidRPr="00C26F74">
        <w:rPr>
          <w:rFonts w:ascii="Bahnschrift" w:eastAsia="Arial" w:hAnsi="Bahnschrift"/>
          <w:spacing w:val="-4"/>
        </w:rPr>
        <w:t>f</w:t>
      </w:r>
      <w:r w:rsidRPr="00C26F74">
        <w:rPr>
          <w:rFonts w:ascii="Bahnschrift" w:eastAsia="Arial" w:hAnsi="Bahnschrift"/>
        </w:rPr>
        <w:t>fres.</w:t>
      </w:r>
    </w:p>
    <w:p w14:paraId="205D510A" w14:textId="77777777" w:rsidR="00570009" w:rsidRPr="00C26F74" w:rsidRDefault="00570009" w:rsidP="00570009">
      <w:pPr>
        <w:spacing w:before="4" w:after="0" w:line="260" w:lineRule="exact"/>
        <w:rPr>
          <w:rFonts w:ascii="Bahnschrift" w:hAnsi="Bahnschrift"/>
          <w:sz w:val="26"/>
          <w:szCs w:val="26"/>
        </w:rPr>
      </w:pPr>
    </w:p>
    <w:p w14:paraId="36FAAF52" w14:textId="77777777" w:rsidR="00570009" w:rsidRPr="00C26F74" w:rsidRDefault="00570009" w:rsidP="00570009">
      <w:pPr>
        <w:spacing w:after="0" w:line="250" w:lineRule="auto"/>
        <w:ind w:right="49"/>
        <w:jc w:val="both"/>
        <w:rPr>
          <w:rFonts w:ascii="Bahnschrift" w:eastAsia="Arial" w:hAnsi="Bahnschrift"/>
        </w:rPr>
      </w:pPr>
      <w:r w:rsidRPr="00C26F74">
        <w:rPr>
          <w:rFonts w:ascii="Bahnschrift" w:eastAsia="Arial" w:hAnsi="Bahnschrift"/>
        </w:rPr>
        <w:lastRenderedPageBreak/>
        <w:t xml:space="preserve">22.2. </w:t>
      </w:r>
      <w:r w:rsidRPr="00C26F74">
        <w:rPr>
          <w:rFonts w:ascii="Bahnschrift" w:eastAsia="Arial" w:hAnsi="Bahnschrift"/>
          <w:spacing w:val="-12"/>
        </w:rPr>
        <w:t>L</w:t>
      </w:r>
      <w:r w:rsidRPr="00C26F74">
        <w:rPr>
          <w:rFonts w:ascii="Bahnschrift" w:eastAsia="Arial" w:hAnsi="Bahnschrift"/>
        </w:rPr>
        <w:t>’Autorité Contractante peut, à son gré, repor</w:t>
      </w:r>
      <w:r w:rsidRPr="00C26F74">
        <w:rPr>
          <w:rFonts w:ascii="Bahnschrift" w:eastAsia="Arial" w:hAnsi="Bahnschrift"/>
          <w:spacing w:val="-2"/>
        </w:rPr>
        <w:t>te</w:t>
      </w:r>
      <w:r w:rsidRPr="00C26F74">
        <w:rPr>
          <w:rFonts w:ascii="Bahnschrift" w:eastAsia="Arial" w:hAnsi="Bahnschrift"/>
        </w:rPr>
        <w:t xml:space="preserve">r </w:t>
      </w:r>
      <w:r w:rsidRPr="00C26F74">
        <w:rPr>
          <w:rFonts w:ascii="Bahnschrift" w:eastAsia="Arial" w:hAnsi="Bahnschrift"/>
          <w:spacing w:val="-2"/>
        </w:rPr>
        <w:t>l</w:t>
      </w:r>
      <w:r w:rsidRPr="00C26F74">
        <w:rPr>
          <w:rFonts w:ascii="Bahnschrift" w:eastAsia="Arial" w:hAnsi="Bahnschrift"/>
        </w:rPr>
        <w:t xml:space="preserve">a </w:t>
      </w:r>
      <w:r w:rsidRPr="00C26F74">
        <w:rPr>
          <w:rFonts w:ascii="Bahnschrift" w:eastAsia="Arial" w:hAnsi="Bahnschrift"/>
          <w:spacing w:val="-2"/>
        </w:rPr>
        <w:t>dat</w:t>
      </w:r>
      <w:r w:rsidRPr="00C26F74">
        <w:rPr>
          <w:rFonts w:ascii="Bahnschrift" w:eastAsia="Arial" w:hAnsi="Bahnschrift"/>
        </w:rPr>
        <w:t xml:space="preserve">e </w:t>
      </w:r>
      <w:r w:rsidRPr="00C26F74">
        <w:rPr>
          <w:rFonts w:ascii="Bahnschrift" w:eastAsia="Arial" w:hAnsi="Bahnschrift"/>
          <w:spacing w:val="-2"/>
        </w:rPr>
        <w:t>limit</w:t>
      </w:r>
      <w:r w:rsidRPr="00C26F74">
        <w:rPr>
          <w:rFonts w:ascii="Bahnschrift" w:eastAsia="Arial" w:hAnsi="Bahnschrift"/>
        </w:rPr>
        <w:t xml:space="preserve">e </w:t>
      </w:r>
      <w:r w:rsidRPr="00C26F74">
        <w:rPr>
          <w:rFonts w:ascii="Bahnschrift" w:eastAsia="Arial" w:hAnsi="Bahnschrift"/>
          <w:spacing w:val="-2"/>
        </w:rPr>
        <w:t>fixé</w:t>
      </w:r>
      <w:r w:rsidRPr="00C26F74">
        <w:rPr>
          <w:rFonts w:ascii="Bahnschrift" w:eastAsia="Arial" w:hAnsi="Bahnschrift"/>
        </w:rPr>
        <w:t xml:space="preserve">e </w:t>
      </w:r>
      <w:r w:rsidRPr="00C26F74">
        <w:rPr>
          <w:rFonts w:ascii="Bahnschrift" w:eastAsia="Arial" w:hAnsi="Bahnschrift"/>
          <w:spacing w:val="-2"/>
        </w:rPr>
        <w:t>pou</w:t>
      </w:r>
      <w:r w:rsidRPr="00C26F74">
        <w:rPr>
          <w:rFonts w:ascii="Bahnschrift" w:eastAsia="Arial" w:hAnsi="Bahnschrift"/>
        </w:rPr>
        <w:t xml:space="preserve">r </w:t>
      </w:r>
      <w:r w:rsidRPr="00C26F74">
        <w:rPr>
          <w:rFonts w:ascii="Bahnschrift" w:eastAsia="Arial" w:hAnsi="Bahnschrift"/>
          <w:spacing w:val="-2"/>
        </w:rPr>
        <w:t>l</w:t>
      </w:r>
      <w:r w:rsidRPr="00C26F74">
        <w:rPr>
          <w:rFonts w:ascii="Bahnschrift" w:eastAsia="Arial" w:hAnsi="Bahnschrift"/>
        </w:rPr>
        <w:t xml:space="preserve">e </w:t>
      </w:r>
      <w:r w:rsidRPr="00C26F74">
        <w:rPr>
          <w:rFonts w:ascii="Bahnschrift" w:eastAsia="Arial" w:hAnsi="Bahnschrift"/>
          <w:spacing w:val="-2"/>
        </w:rPr>
        <w:t>dépô</w:t>
      </w:r>
      <w:r w:rsidRPr="00C26F74">
        <w:rPr>
          <w:rFonts w:ascii="Bahnschrift" w:eastAsia="Arial" w:hAnsi="Bahnschrift"/>
        </w:rPr>
        <w:t xml:space="preserve">t </w:t>
      </w:r>
      <w:r w:rsidRPr="00C26F74">
        <w:rPr>
          <w:rFonts w:ascii="Bahnschrift" w:eastAsia="Arial" w:hAnsi="Bahnschrift"/>
          <w:spacing w:val="-2"/>
        </w:rPr>
        <w:t>de</w:t>
      </w:r>
      <w:r w:rsidRPr="00C26F74">
        <w:rPr>
          <w:rFonts w:ascii="Bahnschrift" w:eastAsia="Arial" w:hAnsi="Bahnschrift"/>
        </w:rPr>
        <w:t xml:space="preserve">s </w:t>
      </w:r>
      <w:r w:rsidRPr="00C26F74">
        <w:rPr>
          <w:rFonts w:ascii="Bahnschrift" w:eastAsia="Arial" w:hAnsi="Bahnschrift"/>
          <w:spacing w:val="-2"/>
        </w:rPr>
        <w:t>o</w:t>
      </w:r>
      <w:r w:rsidRPr="00C26F74">
        <w:rPr>
          <w:rFonts w:ascii="Bahnschrift" w:eastAsia="Arial" w:hAnsi="Bahnschrift"/>
          <w:spacing w:val="-6"/>
        </w:rPr>
        <w:t>f</w:t>
      </w:r>
      <w:r w:rsidRPr="00C26F74">
        <w:rPr>
          <w:rFonts w:ascii="Bahnschrift" w:eastAsia="Arial" w:hAnsi="Bahnschrift"/>
          <w:spacing w:val="-2"/>
        </w:rPr>
        <w:t>fre</w:t>
      </w:r>
      <w:r w:rsidRPr="00C26F74">
        <w:rPr>
          <w:rFonts w:ascii="Bahnschrift" w:eastAsia="Arial" w:hAnsi="Bahnschrift"/>
        </w:rPr>
        <w:t xml:space="preserve">s </w:t>
      </w:r>
      <w:r w:rsidRPr="00C26F74">
        <w:rPr>
          <w:rFonts w:ascii="Bahnschrift" w:eastAsia="Arial" w:hAnsi="Bahnschrift"/>
          <w:spacing w:val="-2"/>
        </w:rPr>
        <w:t>e</w:t>
      </w:r>
      <w:r w:rsidRPr="00C26F74">
        <w:rPr>
          <w:rFonts w:ascii="Bahnschrift" w:eastAsia="Arial" w:hAnsi="Bahnschrift"/>
        </w:rPr>
        <w:t xml:space="preserve">n </w:t>
      </w:r>
      <w:r w:rsidRPr="00C26F74">
        <w:rPr>
          <w:rFonts w:ascii="Bahnschrift" w:eastAsia="Arial" w:hAnsi="Bahnschrift"/>
          <w:spacing w:val="2"/>
        </w:rPr>
        <w:t>publian</w:t>
      </w:r>
      <w:r w:rsidRPr="00C26F74">
        <w:rPr>
          <w:rFonts w:ascii="Bahnschrift" w:eastAsia="Arial" w:hAnsi="Bahnschrift"/>
        </w:rPr>
        <w:t xml:space="preserve">t </w:t>
      </w:r>
      <w:r w:rsidRPr="00C26F74">
        <w:rPr>
          <w:rFonts w:ascii="Bahnschrift" w:eastAsia="Arial" w:hAnsi="Bahnschrift"/>
          <w:spacing w:val="2"/>
        </w:rPr>
        <w:t>u</w:t>
      </w:r>
      <w:r w:rsidRPr="00C26F74">
        <w:rPr>
          <w:rFonts w:ascii="Bahnschrift" w:eastAsia="Arial" w:hAnsi="Bahnschrift"/>
        </w:rPr>
        <w:t xml:space="preserve">n </w:t>
      </w:r>
      <w:r w:rsidRPr="00C26F74">
        <w:rPr>
          <w:rFonts w:ascii="Bahnschrift" w:eastAsia="Arial" w:hAnsi="Bahnschrift"/>
          <w:spacing w:val="2"/>
        </w:rPr>
        <w:t>additi</w:t>
      </w:r>
      <w:r w:rsidRPr="00C26F74">
        <w:rPr>
          <w:rFonts w:ascii="Bahnschrift" w:eastAsia="Arial" w:hAnsi="Bahnschrift"/>
        </w:rPr>
        <w:t xml:space="preserve">f </w:t>
      </w:r>
      <w:r w:rsidRPr="00C26F74">
        <w:rPr>
          <w:rFonts w:ascii="Bahnschrift" w:eastAsia="Arial" w:hAnsi="Bahnschrift"/>
          <w:spacing w:val="2"/>
        </w:rPr>
        <w:t>conformémen</w:t>
      </w:r>
      <w:r w:rsidRPr="00C26F74">
        <w:rPr>
          <w:rFonts w:ascii="Bahnschrift" w:eastAsia="Arial" w:hAnsi="Bahnschrift"/>
        </w:rPr>
        <w:t xml:space="preserve">t </w:t>
      </w:r>
      <w:r w:rsidRPr="00C26F74">
        <w:rPr>
          <w:rFonts w:ascii="Bahnschrift" w:eastAsia="Arial" w:hAnsi="Bahnschrift"/>
          <w:spacing w:val="2"/>
        </w:rPr>
        <w:t>au</w:t>
      </w:r>
      <w:r w:rsidRPr="00C26F74">
        <w:rPr>
          <w:rFonts w:ascii="Bahnschrift" w:eastAsia="Arial" w:hAnsi="Bahnschrift"/>
        </w:rPr>
        <w:t xml:space="preserve">x </w:t>
      </w:r>
      <w:r w:rsidRPr="00C26F74">
        <w:rPr>
          <w:rFonts w:ascii="Bahnschrift" w:eastAsia="Arial" w:hAnsi="Bahnschrift"/>
          <w:spacing w:val="2"/>
        </w:rPr>
        <w:t>disposi</w:t>
      </w:r>
      <w:r w:rsidRPr="00C26F74">
        <w:rPr>
          <w:rFonts w:ascii="Bahnschrift" w:eastAsia="Arial" w:hAnsi="Bahnschrift"/>
          <w:spacing w:val="-1"/>
        </w:rPr>
        <w:t>tion</w:t>
      </w:r>
      <w:r w:rsidRPr="00C26F74">
        <w:rPr>
          <w:rFonts w:ascii="Bahnschrift" w:eastAsia="Arial" w:hAnsi="Bahnschrift"/>
        </w:rPr>
        <w:t xml:space="preserve">s </w:t>
      </w:r>
      <w:r w:rsidRPr="00C26F74">
        <w:rPr>
          <w:rFonts w:ascii="Bahnschrift" w:eastAsia="Arial" w:hAnsi="Bahnschrift"/>
          <w:spacing w:val="-1"/>
        </w:rPr>
        <w:t>d</w:t>
      </w:r>
      <w:r w:rsidRPr="00C26F74">
        <w:rPr>
          <w:rFonts w:ascii="Bahnschrift" w:eastAsia="Arial" w:hAnsi="Bahnschrift"/>
        </w:rPr>
        <w:t xml:space="preserve">e </w:t>
      </w:r>
      <w:r w:rsidRPr="00C26F74">
        <w:rPr>
          <w:rFonts w:ascii="Bahnschrift" w:eastAsia="Arial" w:hAnsi="Bahnschrift"/>
          <w:spacing w:val="-1"/>
        </w:rPr>
        <w:t>l'articl</w:t>
      </w:r>
      <w:r w:rsidRPr="00C26F74">
        <w:rPr>
          <w:rFonts w:ascii="Bahnschrift" w:eastAsia="Arial" w:hAnsi="Bahnschrift"/>
        </w:rPr>
        <w:t xml:space="preserve">e </w:t>
      </w:r>
      <w:r w:rsidRPr="00C26F74">
        <w:rPr>
          <w:rFonts w:ascii="Bahnschrift" w:eastAsia="Arial" w:hAnsi="Bahnschrift"/>
          <w:spacing w:val="-1"/>
        </w:rPr>
        <w:t>1</w:t>
      </w:r>
      <w:r w:rsidRPr="00C26F74">
        <w:rPr>
          <w:rFonts w:ascii="Bahnschrift" w:eastAsia="Arial" w:hAnsi="Bahnschrift"/>
        </w:rPr>
        <w:t xml:space="preserve">0 </w:t>
      </w:r>
      <w:r w:rsidRPr="00C26F74">
        <w:rPr>
          <w:rFonts w:ascii="Bahnschrift" w:eastAsia="Arial" w:hAnsi="Bahnschrift"/>
          <w:spacing w:val="-1"/>
        </w:rPr>
        <w:t>d</w:t>
      </w:r>
      <w:r w:rsidRPr="00C26F74">
        <w:rPr>
          <w:rFonts w:ascii="Bahnschrift" w:eastAsia="Arial" w:hAnsi="Bahnschrift"/>
        </w:rPr>
        <w:t xml:space="preserve">u </w:t>
      </w:r>
      <w:r w:rsidRPr="00C26F74">
        <w:rPr>
          <w:rFonts w:ascii="Bahnschrift" w:eastAsia="Arial" w:hAnsi="Bahnschrift"/>
          <w:spacing w:val="-1"/>
        </w:rPr>
        <w:t>RGAO</w:t>
      </w:r>
      <w:r w:rsidRPr="00C26F74">
        <w:rPr>
          <w:rFonts w:ascii="Bahnschrift" w:eastAsia="Arial" w:hAnsi="Bahnschrift"/>
        </w:rPr>
        <w:t xml:space="preserve">. </w:t>
      </w:r>
      <w:r w:rsidRPr="00C26F74">
        <w:rPr>
          <w:rFonts w:ascii="Bahnschrift" w:eastAsia="Arial" w:hAnsi="Bahnschrift"/>
          <w:spacing w:val="-1"/>
        </w:rPr>
        <w:t>Dan</w:t>
      </w:r>
      <w:r w:rsidRPr="00C26F74">
        <w:rPr>
          <w:rFonts w:ascii="Bahnschrift" w:eastAsia="Arial" w:hAnsi="Bahnschrift"/>
        </w:rPr>
        <w:t xml:space="preserve">s </w:t>
      </w:r>
      <w:r w:rsidRPr="00C26F74">
        <w:rPr>
          <w:rFonts w:ascii="Bahnschrift" w:eastAsia="Arial" w:hAnsi="Bahnschrift"/>
          <w:spacing w:val="-1"/>
        </w:rPr>
        <w:t>c</w:t>
      </w:r>
      <w:r w:rsidRPr="00C26F74">
        <w:rPr>
          <w:rFonts w:ascii="Bahnschrift" w:eastAsia="Arial" w:hAnsi="Bahnschrift"/>
        </w:rPr>
        <w:t xml:space="preserve">e </w:t>
      </w:r>
      <w:r w:rsidRPr="00C26F74">
        <w:rPr>
          <w:rFonts w:ascii="Bahnschrift" w:eastAsia="Arial" w:hAnsi="Bahnschrift"/>
          <w:spacing w:val="-1"/>
        </w:rPr>
        <w:t>cas</w:t>
      </w:r>
      <w:r w:rsidRPr="00C26F74">
        <w:rPr>
          <w:rFonts w:ascii="Bahnschrift" w:eastAsia="Arial" w:hAnsi="Bahnschrift"/>
        </w:rPr>
        <w:t xml:space="preserve">, </w:t>
      </w:r>
      <w:r w:rsidRPr="00C26F74">
        <w:rPr>
          <w:rFonts w:ascii="Bahnschrift" w:eastAsia="Arial" w:hAnsi="Bahnschrift"/>
          <w:spacing w:val="-1"/>
        </w:rPr>
        <w:t>tou</w:t>
      </w:r>
      <w:r w:rsidRPr="00C26F74">
        <w:rPr>
          <w:rFonts w:ascii="Bahnschrift" w:eastAsia="Arial" w:hAnsi="Bahnschrift"/>
        </w:rPr>
        <w:t xml:space="preserve">s </w:t>
      </w:r>
      <w:r w:rsidRPr="00C26F74">
        <w:rPr>
          <w:rFonts w:ascii="Bahnschrift" w:eastAsia="Arial" w:hAnsi="Bahnschrift"/>
          <w:spacing w:val="2"/>
        </w:rPr>
        <w:t>le</w:t>
      </w:r>
      <w:r w:rsidRPr="00C26F74">
        <w:rPr>
          <w:rFonts w:ascii="Bahnschrift" w:eastAsia="Arial" w:hAnsi="Bahnschrift"/>
        </w:rPr>
        <w:t xml:space="preserve">s </w:t>
      </w:r>
      <w:r w:rsidRPr="00C26F74">
        <w:rPr>
          <w:rFonts w:ascii="Bahnschrift" w:eastAsia="Arial" w:hAnsi="Bahnschrift"/>
          <w:spacing w:val="2"/>
        </w:rPr>
        <w:t>droit</w:t>
      </w:r>
      <w:r w:rsidRPr="00C26F74">
        <w:rPr>
          <w:rFonts w:ascii="Bahnschrift" w:eastAsia="Arial" w:hAnsi="Bahnschrift"/>
        </w:rPr>
        <w:t>s</w:t>
      </w:r>
      <w:r w:rsidRPr="00C26F74">
        <w:rPr>
          <w:rFonts w:ascii="Bahnschrift" w:eastAsia="Arial" w:hAnsi="Bahnschrift"/>
          <w:spacing w:val="2"/>
        </w:rPr>
        <w:t xml:space="preserve"> e</w:t>
      </w:r>
      <w:r w:rsidRPr="00C26F74">
        <w:rPr>
          <w:rFonts w:ascii="Bahnschrift" w:eastAsia="Arial" w:hAnsi="Bahnschrift"/>
        </w:rPr>
        <w:t>t</w:t>
      </w:r>
      <w:r w:rsidRPr="00C26F74">
        <w:rPr>
          <w:rFonts w:ascii="Bahnschrift" w:eastAsia="Arial" w:hAnsi="Bahnschrift"/>
          <w:spacing w:val="2"/>
        </w:rPr>
        <w:t xml:space="preserve"> obligation</w:t>
      </w:r>
      <w:r w:rsidRPr="00C26F74">
        <w:rPr>
          <w:rFonts w:ascii="Bahnschrift" w:eastAsia="Arial" w:hAnsi="Bahnschrift"/>
        </w:rPr>
        <w:t>s</w:t>
      </w:r>
      <w:r w:rsidRPr="00C26F74">
        <w:rPr>
          <w:rFonts w:ascii="Bahnschrift" w:eastAsia="Arial" w:hAnsi="Bahnschrift"/>
          <w:spacing w:val="2"/>
        </w:rPr>
        <w:t xml:space="preserve"> d</w:t>
      </w:r>
      <w:r w:rsidRPr="00C26F74">
        <w:rPr>
          <w:rFonts w:ascii="Bahnschrift" w:eastAsia="Arial" w:hAnsi="Bahnschrift"/>
        </w:rPr>
        <w:t xml:space="preserve">e </w:t>
      </w:r>
      <w:r w:rsidRPr="00C26F74">
        <w:rPr>
          <w:rFonts w:ascii="Bahnschrift" w:eastAsia="Arial" w:hAnsi="Bahnschrift"/>
          <w:spacing w:val="2"/>
        </w:rPr>
        <w:t>l’Autorit</w:t>
      </w:r>
      <w:r w:rsidRPr="00C26F74">
        <w:rPr>
          <w:rFonts w:ascii="Bahnschrift" w:eastAsia="Arial" w:hAnsi="Bahnschrift"/>
        </w:rPr>
        <w:t xml:space="preserve">é </w:t>
      </w:r>
      <w:r w:rsidRPr="00C26F74">
        <w:rPr>
          <w:rFonts w:ascii="Bahnschrift" w:eastAsia="Arial" w:hAnsi="Bahnschrift"/>
          <w:spacing w:val="2"/>
        </w:rPr>
        <w:t>Contrac</w:t>
      </w:r>
      <w:r w:rsidRPr="00C26F74">
        <w:rPr>
          <w:rFonts w:ascii="Bahnschrift" w:eastAsia="Arial" w:hAnsi="Bahnschrift"/>
          <w:spacing w:val="1"/>
        </w:rPr>
        <w:t>tant</w:t>
      </w:r>
      <w:r w:rsidRPr="00C26F74">
        <w:rPr>
          <w:rFonts w:ascii="Bahnschrift" w:eastAsia="Arial" w:hAnsi="Bahnschrift"/>
        </w:rPr>
        <w:t xml:space="preserve">e </w:t>
      </w:r>
      <w:r w:rsidRPr="00C26F74">
        <w:rPr>
          <w:rFonts w:ascii="Bahnschrift" w:eastAsia="Arial" w:hAnsi="Bahnschrift"/>
          <w:spacing w:val="1"/>
        </w:rPr>
        <w:t>e</w:t>
      </w:r>
      <w:r w:rsidRPr="00C26F74">
        <w:rPr>
          <w:rFonts w:ascii="Bahnschrift" w:eastAsia="Arial" w:hAnsi="Bahnschrift"/>
        </w:rPr>
        <w:t>t</w:t>
      </w:r>
      <w:r w:rsidRPr="00C26F74">
        <w:rPr>
          <w:rFonts w:ascii="Bahnschrift" w:eastAsia="Arial" w:hAnsi="Bahnschrift"/>
          <w:spacing w:val="1"/>
        </w:rPr>
        <w:t xml:space="preserve"> de</w:t>
      </w:r>
      <w:r w:rsidRPr="00C26F74">
        <w:rPr>
          <w:rFonts w:ascii="Bahnschrift" w:eastAsia="Arial" w:hAnsi="Bahnschrift"/>
        </w:rPr>
        <w:t>s</w:t>
      </w:r>
      <w:r w:rsidRPr="00C26F74">
        <w:rPr>
          <w:rFonts w:ascii="Bahnschrift" w:eastAsia="Arial" w:hAnsi="Bahnschrift"/>
          <w:spacing w:val="1"/>
        </w:rPr>
        <w:t xml:space="preserve"> Soumissionnaire</w:t>
      </w:r>
      <w:r w:rsidRPr="00C26F74">
        <w:rPr>
          <w:rFonts w:ascii="Bahnschrift" w:eastAsia="Arial" w:hAnsi="Bahnschrift"/>
        </w:rPr>
        <w:t xml:space="preserve">s </w:t>
      </w:r>
      <w:r w:rsidRPr="00C26F74">
        <w:rPr>
          <w:rFonts w:ascii="Bahnschrift" w:eastAsia="Arial" w:hAnsi="Bahnschrift"/>
          <w:spacing w:val="1"/>
        </w:rPr>
        <w:t>précédemmen</w:t>
      </w:r>
      <w:r w:rsidRPr="00C26F74">
        <w:rPr>
          <w:rFonts w:ascii="Bahnschrift" w:eastAsia="Arial" w:hAnsi="Bahnschrift"/>
        </w:rPr>
        <w:t>t régis par la date limite initiale seront régis par la nouvelle date limite.</w:t>
      </w:r>
    </w:p>
    <w:p w14:paraId="4A24A997" w14:textId="77777777" w:rsidR="00570009" w:rsidRPr="00C26F74" w:rsidRDefault="00570009" w:rsidP="00570009">
      <w:pPr>
        <w:spacing w:after="0" w:line="240" w:lineRule="auto"/>
        <w:rPr>
          <w:rFonts w:ascii="Bahnschrift" w:eastAsia="Arial" w:hAnsi="Bahnschrift"/>
          <w:b/>
          <w:bCs/>
        </w:rPr>
      </w:pPr>
    </w:p>
    <w:p w14:paraId="7B8AE6A9" w14:textId="77777777" w:rsidR="00570009" w:rsidRPr="00C26F74" w:rsidRDefault="00570009" w:rsidP="00570009">
      <w:pPr>
        <w:spacing w:after="0" w:line="240" w:lineRule="auto"/>
        <w:rPr>
          <w:rFonts w:ascii="Bahnschrift" w:eastAsia="Arial" w:hAnsi="Bahnschrift"/>
        </w:rPr>
      </w:pPr>
      <w:r w:rsidRPr="00C26F74">
        <w:rPr>
          <w:rFonts w:ascii="Bahnschrift" w:eastAsia="Arial" w:hAnsi="Bahnschrift"/>
          <w:b/>
          <w:bCs/>
        </w:rPr>
        <w:t>Article 23 : Offres hors délai</w:t>
      </w:r>
    </w:p>
    <w:p w14:paraId="1ABFD550" w14:textId="77777777" w:rsidR="00570009" w:rsidRPr="00C26F74" w:rsidRDefault="00570009" w:rsidP="00570009">
      <w:pPr>
        <w:spacing w:after="0" w:line="240" w:lineRule="auto"/>
        <w:jc w:val="both"/>
        <w:rPr>
          <w:rFonts w:ascii="Bahnschrift" w:eastAsia="Arial" w:hAnsi="Bahnschrift"/>
        </w:rPr>
      </w:pPr>
      <w:r w:rsidRPr="00C26F74">
        <w:rPr>
          <w:rFonts w:ascii="Bahnschrift" w:eastAsia="Arial" w:hAnsi="Bahnschrift"/>
          <w:spacing w:val="-24"/>
        </w:rPr>
        <w:t>T</w:t>
      </w:r>
      <w:r w:rsidRPr="00C26F74">
        <w:rPr>
          <w:rFonts w:ascii="Bahnschrift" w:eastAsia="Arial" w:hAnsi="Bahnschrift"/>
        </w:rPr>
        <w:t>oute o</w:t>
      </w:r>
      <w:r w:rsidRPr="00C26F74">
        <w:rPr>
          <w:rFonts w:ascii="Bahnschrift" w:eastAsia="Arial" w:hAnsi="Bahnschrift"/>
          <w:spacing w:val="-4"/>
        </w:rPr>
        <w:t>f</w:t>
      </w:r>
      <w:r w:rsidRPr="00C26F74">
        <w:rPr>
          <w:rFonts w:ascii="Bahnschrift" w:eastAsia="Arial" w:hAnsi="Bahnschrift"/>
        </w:rPr>
        <w:t>fre parvenue à l’Autorité Contractante après les dates et heure limites fixées pour le dépôt des offres conformément à l’Article 22 du RGAO sera déclarée hors délai et, par conséquent, rejetée</w:t>
      </w:r>
    </w:p>
    <w:p w14:paraId="4C67118A" w14:textId="77777777" w:rsidR="00570009" w:rsidRPr="00C26F74" w:rsidRDefault="00570009" w:rsidP="00570009">
      <w:pPr>
        <w:spacing w:after="0" w:line="240" w:lineRule="auto"/>
        <w:ind w:right="52"/>
        <w:jc w:val="both"/>
        <w:rPr>
          <w:rFonts w:ascii="Bahnschrift" w:eastAsia="Arial" w:hAnsi="Bahnschrift"/>
        </w:rPr>
      </w:pPr>
    </w:p>
    <w:p w14:paraId="2918ACCE" w14:textId="77777777" w:rsidR="00570009" w:rsidRPr="00C26F74" w:rsidRDefault="00570009" w:rsidP="00570009">
      <w:pPr>
        <w:spacing w:after="0" w:line="240" w:lineRule="auto"/>
        <w:ind w:right="-58"/>
        <w:rPr>
          <w:rFonts w:ascii="Bahnschrift" w:eastAsia="Arial" w:hAnsi="Bahnschrift"/>
        </w:rPr>
      </w:pPr>
      <w:r w:rsidRPr="00C26F74">
        <w:rPr>
          <w:rFonts w:ascii="Bahnschrift" w:eastAsia="Arial" w:hAnsi="Bahnschrift"/>
          <w:b/>
          <w:bCs/>
          <w:spacing w:val="-2"/>
        </w:rPr>
        <w:t>Articl</w:t>
      </w:r>
      <w:r w:rsidRPr="00C26F74">
        <w:rPr>
          <w:rFonts w:ascii="Bahnschrift" w:eastAsia="Arial" w:hAnsi="Bahnschrift"/>
          <w:b/>
          <w:bCs/>
        </w:rPr>
        <w:t xml:space="preserve">e </w:t>
      </w:r>
      <w:r w:rsidR="005350CB" w:rsidRPr="00C26F74">
        <w:rPr>
          <w:rFonts w:ascii="Bahnschrift" w:eastAsia="Arial" w:hAnsi="Bahnschrift"/>
          <w:b/>
          <w:bCs/>
          <w:spacing w:val="-2"/>
        </w:rPr>
        <w:t>2</w:t>
      </w:r>
      <w:r w:rsidR="005350CB" w:rsidRPr="00C26F74">
        <w:rPr>
          <w:rFonts w:ascii="Bahnschrift" w:eastAsia="Arial" w:hAnsi="Bahnschrift"/>
          <w:b/>
          <w:bCs/>
        </w:rPr>
        <w:t>4 :</w:t>
      </w:r>
      <w:r w:rsidRPr="00C26F74">
        <w:rPr>
          <w:rFonts w:ascii="Bahnschrift" w:eastAsia="Arial" w:hAnsi="Bahnschrift"/>
          <w:b/>
          <w:bCs/>
        </w:rPr>
        <w:t xml:space="preserve"> </w:t>
      </w:r>
      <w:r w:rsidRPr="00C26F74">
        <w:rPr>
          <w:rFonts w:ascii="Bahnschrift" w:eastAsia="Arial" w:hAnsi="Bahnschrift"/>
          <w:b/>
          <w:bCs/>
          <w:spacing w:val="-2"/>
        </w:rPr>
        <w:t>Modification</w:t>
      </w:r>
      <w:r w:rsidRPr="00C26F74">
        <w:rPr>
          <w:rFonts w:ascii="Bahnschrift" w:eastAsia="Arial" w:hAnsi="Bahnschrift"/>
          <w:b/>
          <w:bCs/>
        </w:rPr>
        <w:t xml:space="preserve">, </w:t>
      </w:r>
      <w:r w:rsidRPr="00C26F74">
        <w:rPr>
          <w:rFonts w:ascii="Bahnschrift" w:eastAsia="Arial" w:hAnsi="Bahnschrift"/>
          <w:b/>
          <w:bCs/>
          <w:spacing w:val="-2"/>
        </w:rPr>
        <w:t>substitutio</w:t>
      </w:r>
      <w:r w:rsidRPr="00C26F74">
        <w:rPr>
          <w:rFonts w:ascii="Bahnschrift" w:eastAsia="Arial" w:hAnsi="Bahnschrift"/>
          <w:b/>
          <w:bCs/>
        </w:rPr>
        <w:t xml:space="preserve">n </w:t>
      </w:r>
      <w:r w:rsidRPr="00C26F74">
        <w:rPr>
          <w:rFonts w:ascii="Bahnschrift" w:eastAsia="Arial" w:hAnsi="Bahnschrift"/>
          <w:b/>
          <w:bCs/>
          <w:spacing w:val="-2"/>
        </w:rPr>
        <w:t>e</w:t>
      </w:r>
      <w:r w:rsidRPr="00C26F74">
        <w:rPr>
          <w:rFonts w:ascii="Bahnschrift" w:eastAsia="Arial" w:hAnsi="Bahnschrift"/>
          <w:b/>
          <w:bCs/>
        </w:rPr>
        <w:t xml:space="preserve">t </w:t>
      </w:r>
      <w:r w:rsidRPr="00C26F74">
        <w:rPr>
          <w:rFonts w:ascii="Bahnschrift" w:eastAsia="Arial" w:hAnsi="Bahnschrift"/>
          <w:b/>
          <w:bCs/>
          <w:spacing w:val="-2"/>
        </w:rPr>
        <w:t>retrai</w:t>
      </w:r>
      <w:r w:rsidRPr="00C26F74">
        <w:rPr>
          <w:rFonts w:ascii="Bahnschrift" w:eastAsia="Arial" w:hAnsi="Bahnschrift"/>
          <w:b/>
          <w:bCs/>
        </w:rPr>
        <w:t xml:space="preserve">t </w:t>
      </w:r>
      <w:r w:rsidRPr="00C26F74">
        <w:rPr>
          <w:rFonts w:ascii="Bahnschrift" w:eastAsia="Arial" w:hAnsi="Bahnschrift"/>
          <w:b/>
          <w:bCs/>
          <w:spacing w:val="-2"/>
        </w:rPr>
        <w:t>de</w:t>
      </w:r>
      <w:r w:rsidRPr="00C26F74">
        <w:rPr>
          <w:rFonts w:ascii="Bahnschrift" w:eastAsia="Arial" w:hAnsi="Bahnschrift"/>
          <w:b/>
          <w:bCs/>
        </w:rPr>
        <w:t>s offres</w:t>
      </w:r>
    </w:p>
    <w:p w14:paraId="32AA343A" w14:textId="77777777" w:rsidR="00570009" w:rsidRPr="00C26F74" w:rsidRDefault="00570009" w:rsidP="00570009">
      <w:pPr>
        <w:spacing w:after="0" w:line="240" w:lineRule="auto"/>
        <w:ind w:right="-58"/>
        <w:jc w:val="both"/>
        <w:rPr>
          <w:rFonts w:ascii="Bahnschrift" w:eastAsia="Arial" w:hAnsi="Bahnschrift"/>
        </w:rPr>
      </w:pPr>
      <w:r w:rsidRPr="00C26F74">
        <w:rPr>
          <w:rFonts w:ascii="Bahnschrift" w:eastAsia="Arial" w:hAnsi="Bahnschrift"/>
          <w:spacing w:val="2"/>
        </w:rPr>
        <w:t>24.</w:t>
      </w:r>
      <w:r w:rsidRPr="00C26F74">
        <w:rPr>
          <w:rFonts w:ascii="Bahnschrift" w:eastAsia="Arial" w:hAnsi="Bahnschrift"/>
          <w:spacing w:val="1"/>
        </w:rPr>
        <w:t>1</w:t>
      </w:r>
      <w:r w:rsidRPr="00C26F74">
        <w:rPr>
          <w:rFonts w:ascii="Bahnschrift" w:eastAsia="Arial" w:hAnsi="Bahnschrift"/>
        </w:rPr>
        <w:t xml:space="preserve">. </w:t>
      </w:r>
      <w:r w:rsidRPr="00C26F74">
        <w:rPr>
          <w:rFonts w:ascii="Bahnschrift" w:eastAsia="Arial" w:hAnsi="Bahnschrift"/>
          <w:spacing w:val="2"/>
        </w:rPr>
        <w:t>U</w:t>
      </w:r>
      <w:r w:rsidRPr="00C26F74">
        <w:rPr>
          <w:rFonts w:ascii="Bahnschrift" w:eastAsia="Arial" w:hAnsi="Bahnschrift"/>
        </w:rPr>
        <w:t xml:space="preserve">n </w:t>
      </w:r>
      <w:r w:rsidRPr="00C26F74">
        <w:rPr>
          <w:rFonts w:ascii="Bahnschrift" w:eastAsia="Arial" w:hAnsi="Bahnschrift"/>
          <w:spacing w:val="2"/>
        </w:rPr>
        <w:t>Soumissionnair</w:t>
      </w:r>
      <w:r w:rsidRPr="00C26F74">
        <w:rPr>
          <w:rFonts w:ascii="Bahnschrift" w:eastAsia="Arial" w:hAnsi="Bahnschrift"/>
        </w:rPr>
        <w:t xml:space="preserve">e </w:t>
      </w:r>
      <w:r w:rsidRPr="00C26F74">
        <w:rPr>
          <w:rFonts w:ascii="Bahnschrift" w:eastAsia="Arial" w:hAnsi="Bahnschrift"/>
          <w:spacing w:val="2"/>
        </w:rPr>
        <w:t>peu</w:t>
      </w:r>
      <w:r w:rsidRPr="00C26F74">
        <w:rPr>
          <w:rFonts w:ascii="Bahnschrift" w:eastAsia="Arial" w:hAnsi="Bahnschrift"/>
        </w:rPr>
        <w:t xml:space="preserve">t </w:t>
      </w:r>
      <w:r w:rsidRPr="00C26F74">
        <w:rPr>
          <w:rFonts w:ascii="Bahnschrift" w:eastAsia="Arial" w:hAnsi="Bahnschrift"/>
          <w:spacing w:val="2"/>
        </w:rPr>
        <w:t>modifie</w:t>
      </w:r>
      <w:r w:rsidRPr="00C26F74">
        <w:rPr>
          <w:rFonts w:ascii="Bahnschrift" w:eastAsia="Arial" w:hAnsi="Bahnschrift"/>
          <w:spacing w:val="-11"/>
        </w:rPr>
        <w:t>r</w:t>
      </w:r>
      <w:r w:rsidRPr="00C26F74">
        <w:rPr>
          <w:rFonts w:ascii="Bahnschrift" w:eastAsia="Arial" w:hAnsi="Bahnschrift"/>
        </w:rPr>
        <w:t xml:space="preserve">, </w:t>
      </w:r>
      <w:r w:rsidRPr="00C26F74">
        <w:rPr>
          <w:rFonts w:ascii="Bahnschrift" w:eastAsia="Arial" w:hAnsi="Bahnschrift"/>
          <w:spacing w:val="2"/>
        </w:rPr>
        <w:t>remplace</w:t>
      </w:r>
      <w:r w:rsidRPr="00C26F74">
        <w:rPr>
          <w:rFonts w:ascii="Bahnschrift" w:eastAsia="Arial" w:hAnsi="Bahnschrift"/>
        </w:rPr>
        <w:t xml:space="preserve">r </w:t>
      </w:r>
      <w:r w:rsidRPr="00C26F74">
        <w:rPr>
          <w:rFonts w:ascii="Bahnschrift" w:eastAsia="Arial" w:hAnsi="Bahnschrift"/>
          <w:spacing w:val="2"/>
        </w:rPr>
        <w:t>o</w:t>
      </w:r>
      <w:r w:rsidRPr="00C26F74">
        <w:rPr>
          <w:rFonts w:ascii="Bahnschrift" w:eastAsia="Arial" w:hAnsi="Bahnschrift"/>
        </w:rPr>
        <w:t xml:space="preserve">u </w:t>
      </w:r>
      <w:r w:rsidRPr="00C26F74">
        <w:rPr>
          <w:rFonts w:ascii="Bahnschrift" w:eastAsia="Arial" w:hAnsi="Bahnschrift"/>
          <w:spacing w:val="2"/>
        </w:rPr>
        <w:t>retire</w:t>
      </w:r>
      <w:r w:rsidRPr="00C26F74">
        <w:rPr>
          <w:rFonts w:ascii="Bahnschrift" w:eastAsia="Arial" w:hAnsi="Bahnschrift"/>
        </w:rPr>
        <w:t xml:space="preserve">r </w:t>
      </w:r>
      <w:r w:rsidRPr="00C26F74">
        <w:rPr>
          <w:rFonts w:ascii="Bahnschrift" w:eastAsia="Arial" w:hAnsi="Bahnschrift"/>
          <w:spacing w:val="2"/>
        </w:rPr>
        <w:t>so</w:t>
      </w:r>
      <w:r w:rsidRPr="00C26F74">
        <w:rPr>
          <w:rFonts w:ascii="Bahnschrift" w:eastAsia="Arial" w:hAnsi="Bahnschrift"/>
        </w:rPr>
        <w:t xml:space="preserve">n </w:t>
      </w:r>
      <w:r w:rsidRPr="00C26F74">
        <w:rPr>
          <w:rFonts w:ascii="Bahnschrift" w:eastAsia="Arial" w:hAnsi="Bahnschrift"/>
          <w:spacing w:val="2"/>
        </w:rPr>
        <w:t>o</w:t>
      </w:r>
      <w:r w:rsidRPr="00C26F74">
        <w:rPr>
          <w:rFonts w:ascii="Bahnschrift" w:eastAsia="Arial" w:hAnsi="Bahnschrift"/>
          <w:spacing w:val="-2"/>
        </w:rPr>
        <w:t>f</w:t>
      </w:r>
      <w:r w:rsidRPr="00C26F74">
        <w:rPr>
          <w:rFonts w:ascii="Bahnschrift" w:eastAsia="Arial" w:hAnsi="Bahnschrift"/>
          <w:spacing w:val="2"/>
        </w:rPr>
        <w:t>fr</w:t>
      </w:r>
      <w:r w:rsidRPr="00C26F74">
        <w:rPr>
          <w:rFonts w:ascii="Bahnschrift" w:eastAsia="Arial" w:hAnsi="Bahnschrift"/>
        </w:rPr>
        <w:t xml:space="preserve">e </w:t>
      </w:r>
      <w:r w:rsidRPr="00C26F74">
        <w:rPr>
          <w:rFonts w:ascii="Bahnschrift" w:eastAsia="Arial" w:hAnsi="Bahnschrift"/>
          <w:spacing w:val="2"/>
        </w:rPr>
        <w:t>aprè</w:t>
      </w:r>
      <w:r w:rsidRPr="00C26F74">
        <w:rPr>
          <w:rFonts w:ascii="Bahnschrift" w:eastAsia="Arial" w:hAnsi="Bahnschrift"/>
        </w:rPr>
        <w:t xml:space="preserve">s </w:t>
      </w:r>
      <w:r w:rsidRPr="00C26F74">
        <w:rPr>
          <w:rFonts w:ascii="Bahnschrift" w:eastAsia="Arial" w:hAnsi="Bahnschrift"/>
          <w:spacing w:val="2"/>
        </w:rPr>
        <w:t>l’avoi</w:t>
      </w:r>
      <w:r w:rsidRPr="00C26F74">
        <w:rPr>
          <w:rFonts w:ascii="Bahnschrift" w:eastAsia="Arial" w:hAnsi="Bahnschrift"/>
        </w:rPr>
        <w:t xml:space="preserve">r </w:t>
      </w:r>
      <w:r w:rsidRPr="00C26F74">
        <w:rPr>
          <w:rFonts w:ascii="Bahnschrift" w:eastAsia="Arial" w:hAnsi="Bahnschrift"/>
          <w:spacing w:val="2"/>
        </w:rPr>
        <w:t>déposée</w:t>
      </w:r>
      <w:r w:rsidRPr="00C26F74">
        <w:rPr>
          <w:rFonts w:ascii="Bahnschrift" w:eastAsia="Arial" w:hAnsi="Bahnschrift"/>
        </w:rPr>
        <w:t>, à condition que la notification écrite de la modifi</w:t>
      </w:r>
      <w:r w:rsidRPr="00C26F74">
        <w:rPr>
          <w:rFonts w:ascii="Bahnschrift" w:eastAsia="Arial" w:hAnsi="Bahnschrift"/>
          <w:spacing w:val="2"/>
        </w:rPr>
        <w:t>catio</w:t>
      </w:r>
      <w:r w:rsidRPr="00C26F74">
        <w:rPr>
          <w:rFonts w:ascii="Bahnschrift" w:eastAsia="Arial" w:hAnsi="Bahnschrift"/>
        </w:rPr>
        <w:t xml:space="preserve">n </w:t>
      </w:r>
      <w:r w:rsidRPr="00C26F74">
        <w:rPr>
          <w:rFonts w:ascii="Bahnschrift" w:eastAsia="Arial" w:hAnsi="Bahnschrift"/>
          <w:spacing w:val="2"/>
        </w:rPr>
        <w:t>o</w:t>
      </w:r>
      <w:r w:rsidRPr="00C26F74">
        <w:rPr>
          <w:rFonts w:ascii="Bahnschrift" w:eastAsia="Arial" w:hAnsi="Bahnschrift"/>
        </w:rPr>
        <w:t>u</w:t>
      </w:r>
      <w:r w:rsidRPr="00C26F74">
        <w:rPr>
          <w:rFonts w:ascii="Bahnschrift" w:eastAsia="Arial" w:hAnsi="Bahnschrift"/>
          <w:spacing w:val="2"/>
        </w:rPr>
        <w:t xml:space="preserve"> d</w:t>
      </w:r>
      <w:r w:rsidRPr="00C26F74">
        <w:rPr>
          <w:rFonts w:ascii="Bahnschrift" w:eastAsia="Arial" w:hAnsi="Bahnschrift"/>
        </w:rPr>
        <w:t xml:space="preserve">u </w:t>
      </w:r>
      <w:r w:rsidRPr="00C26F74">
        <w:rPr>
          <w:rFonts w:ascii="Bahnschrift" w:eastAsia="Arial" w:hAnsi="Bahnschrift"/>
          <w:spacing w:val="3"/>
        </w:rPr>
        <w:t>r</w:t>
      </w:r>
      <w:r w:rsidRPr="00C26F74">
        <w:rPr>
          <w:rFonts w:ascii="Bahnschrift" w:eastAsia="Arial" w:hAnsi="Bahnschrift"/>
          <w:spacing w:val="2"/>
        </w:rPr>
        <w:t>etrait</w:t>
      </w:r>
      <w:r w:rsidRPr="00C26F74">
        <w:rPr>
          <w:rFonts w:ascii="Bahnschrift" w:eastAsia="Arial" w:hAnsi="Bahnschrift"/>
        </w:rPr>
        <w:t xml:space="preserve">, </w:t>
      </w:r>
      <w:r w:rsidRPr="00C26F74">
        <w:rPr>
          <w:rFonts w:ascii="Bahnschrift" w:eastAsia="Arial" w:hAnsi="Bahnschrift"/>
          <w:spacing w:val="2"/>
        </w:rPr>
        <w:t>soi</w:t>
      </w:r>
      <w:r w:rsidRPr="00C26F74">
        <w:rPr>
          <w:rFonts w:ascii="Bahnschrift" w:eastAsia="Arial" w:hAnsi="Bahnschrift"/>
        </w:rPr>
        <w:t xml:space="preserve">t </w:t>
      </w:r>
      <w:r w:rsidRPr="00C26F74">
        <w:rPr>
          <w:rFonts w:ascii="Bahnschrift" w:eastAsia="Arial" w:hAnsi="Bahnschrift"/>
          <w:spacing w:val="2"/>
        </w:rPr>
        <w:t>reçu</w:t>
      </w:r>
      <w:r w:rsidRPr="00C26F74">
        <w:rPr>
          <w:rFonts w:ascii="Bahnschrift" w:eastAsia="Arial" w:hAnsi="Bahnschrift"/>
        </w:rPr>
        <w:t>e</w:t>
      </w:r>
      <w:r w:rsidRPr="00C26F74">
        <w:rPr>
          <w:rFonts w:ascii="Bahnschrift" w:eastAsia="Arial" w:hAnsi="Bahnschrift"/>
          <w:spacing w:val="2"/>
        </w:rPr>
        <w:t xml:space="preserve"> pa</w:t>
      </w:r>
      <w:r w:rsidRPr="00C26F74">
        <w:rPr>
          <w:rFonts w:ascii="Bahnschrift" w:eastAsia="Arial" w:hAnsi="Bahnschrift"/>
        </w:rPr>
        <w:t>r</w:t>
      </w:r>
      <w:r w:rsidRPr="00C26F74">
        <w:rPr>
          <w:rFonts w:ascii="Bahnschrift" w:eastAsia="Arial" w:hAnsi="Bahnschrift"/>
          <w:spacing w:val="2"/>
        </w:rPr>
        <w:t xml:space="preserve"> l’Autorit</w:t>
      </w:r>
      <w:r w:rsidRPr="00C26F74">
        <w:rPr>
          <w:rFonts w:ascii="Bahnschrift" w:eastAsia="Arial" w:hAnsi="Bahnschrift"/>
        </w:rPr>
        <w:t>é Contractante avant l’achèvement du délai prescrit pour le dépôt des o</w:t>
      </w:r>
      <w:r w:rsidRPr="00C26F74">
        <w:rPr>
          <w:rFonts w:ascii="Bahnschrift" w:eastAsia="Arial" w:hAnsi="Bahnschrift"/>
          <w:spacing w:val="-4"/>
        </w:rPr>
        <w:t>f</w:t>
      </w:r>
      <w:r w:rsidRPr="00C26F74">
        <w:rPr>
          <w:rFonts w:ascii="Bahnschrift" w:eastAsia="Arial" w:hAnsi="Bahnschrift"/>
        </w:rPr>
        <w:t>fres. Ladite notification doit être signée par un représentant habilité en application de l’article 20.2 du RGAO. La modi</w:t>
      </w:r>
      <w:r w:rsidRPr="00C26F74">
        <w:rPr>
          <w:rFonts w:ascii="Bahnschrift" w:eastAsia="Arial" w:hAnsi="Bahnschrift"/>
          <w:spacing w:val="1"/>
        </w:rPr>
        <w:t>fic</w:t>
      </w:r>
      <w:r w:rsidRPr="00C26F74">
        <w:rPr>
          <w:rFonts w:ascii="Bahnschrift" w:eastAsia="Arial" w:hAnsi="Bahnschrift"/>
        </w:rPr>
        <w:t>a</w:t>
      </w:r>
      <w:r w:rsidRPr="00C26F74">
        <w:rPr>
          <w:rFonts w:ascii="Bahnschrift" w:eastAsia="Arial" w:hAnsi="Bahnschrift"/>
          <w:spacing w:val="1"/>
        </w:rPr>
        <w:t>tio</w:t>
      </w:r>
      <w:r w:rsidRPr="00C26F74">
        <w:rPr>
          <w:rFonts w:ascii="Bahnschrift" w:eastAsia="Arial" w:hAnsi="Bahnschrift"/>
        </w:rPr>
        <w:t xml:space="preserve">n </w:t>
      </w:r>
      <w:r w:rsidRPr="00C26F74">
        <w:rPr>
          <w:rFonts w:ascii="Bahnschrift" w:eastAsia="Arial" w:hAnsi="Bahnschrift"/>
          <w:spacing w:val="1"/>
        </w:rPr>
        <w:t>o</w:t>
      </w:r>
      <w:r w:rsidRPr="00C26F74">
        <w:rPr>
          <w:rFonts w:ascii="Bahnschrift" w:eastAsia="Arial" w:hAnsi="Bahnschrift"/>
        </w:rPr>
        <w:t>u</w:t>
      </w:r>
      <w:r w:rsidRPr="00C26F74">
        <w:rPr>
          <w:rFonts w:ascii="Bahnschrift" w:eastAsia="Arial" w:hAnsi="Bahnschrift"/>
          <w:spacing w:val="1"/>
        </w:rPr>
        <w:t xml:space="preserve"> l’o</w:t>
      </w:r>
      <w:r w:rsidRPr="00C26F74">
        <w:rPr>
          <w:rFonts w:ascii="Bahnschrift" w:eastAsia="Arial" w:hAnsi="Bahnschrift"/>
          <w:spacing w:val="-3"/>
        </w:rPr>
        <w:t>f</w:t>
      </w:r>
      <w:r w:rsidRPr="00C26F74">
        <w:rPr>
          <w:rFonts w:ascii="Bahnschrift" w:eastAsia="Arial" w:hAnsi="Bahnschrift"/>
          <w:spacing w:val="1"/>
        </w:rPr>
        <w:t>fr</w:t>
      </w:r>
      <w:r w:rsidRPr="00C26F74">
        <w:rPr>
          <w:rFonts w:ascii="Bahnschrift" w:eastAsia="Arial" w:hAnsi="Bahnschrift"/>
        </w:rPr>
        <w:t xml:space="preserve">e </w:t>
      </w:r>
      <w:r w:rsidRPr="00C26F74">
        <w:rPr>
          <w:rFonts w:ascii="Bahnschrift" w:eastAsia="Arial" w:hAnsi="Bahnschrift"/>
          <w:spacing w:val="1"/>
        </w:rPr>
        <w:t>d</w:t>
      </w:r>
      <w:r w:rsidRPr="00C26F74">
        <w:rPr>
          <w:rFonts w:ascii="Bahnschrift" w:eastAsia="Arial" w:hAnsi="Bahnschrift"/>
        </w:rPr>
        <w:t>e</w:t>
      </w:r>
      <w:r w:rsidRPr="00C26F74">
        <w:rPr>
          <w:rFonts w:ascii="Bahnschrift" w:eastAsia="Arial" w:hAnsi="Bahnschrift"/>
          <w:spacing w:val="1"/>
        </w:rPr>
        <w:t xml:space="preserve"> remplac</w:t>
      </w:r>
      <w:r w:rsidRPr="00C26F74">
        <w:rPr>
          <w:rFonts w:ascii="Bahnschrift" w:eastAsia="Arial" w:hAnsi="Bahnschrift"/>
        </w:rPr>
        <w:t>e</w:t>
      </w:r>
      <w:r w:rsidRPr="00C26F74">
        <w:rPr>
          <w:rFonts w:ascii="Bahnschrift" w:eastAsia="Arial" w:hAnsi="Bahnschrift"/>
          <w:spacing w:val="1"/>
        </w:rPr>
        <w:t>men</w:t>
      </w:r>
      <w:r w:rsidRPr="00C26F74">
        <w:rPr>
          <w:rFonts w:ascii="Bahnschrift" w:eastAsia="Arial" w:hAnsi="Bahnschrift"/>
        </w:rPr>
        <w:t>t</w:t>
      </w:r>
      <w:r w:rsidRPr="00C26F74">
        <w:rPr>
          <w:rFonts w:ascii="Bahnschrift" w:eastAsia="Arial" w:hAnsi="Bahnschrift"/>
          <w:spacing w:val="1"/>
        </w:rPr>
        <w:t xml:space="preserve"> co</w:t>
      </w:r>
      <w:r w:rsidRPr="00C26F74">
        <w:rPr>
          <w:rFonts w:ascii="Bahnschrift" w:eastAsia="Arial" w:hAnsi="Bahnschrift"/>
        </w:rPr>
        <w:t>r</w:t>
      </w:r>
      <w:r w:rsidRPr="00C26F74">
        <w:rPr>
          <w:rFonts w:ascii="Bahnschrift" w:eastAsia="Arial" w:hAnsi="Bahnschrift"/>
          <w:spacing w:val="1"/>
        </w:rPr>
        <w:t>respon</w:t>
      </w:r>
      <w:r w:rsidRPr="00C26F74">
        <w:rPr>
          <w:rFonts w:ascii="Bahnschrift" w:eastAsia="Arial" w:hAnsi="Bahnschrift"/>
          <w:spacing w:val="-1"/>
        </w:rPr>
        <w:t>dant</w:t>
      </w:r>
      <w:r w:rsidRPr="00C26F74">
        <w:rPr>
          <w:rFonts w:ascii="Bahnschrift" w:eastAsia="Arial" w:hAnsi="Bahnschrift"/>
        </w:rPr>
        <w:t xml:space="preserve">e </w:t>
      </w:r>
      <w:r w:rsidRPr="00C26F74">
        <w:rPr>
          <w:rFonts w:ascii="Bahnschrift" w:eastAsia="Arial" w:hAnsi="Bahnschrift"/>
          <w:spacing w:val="-1"/>
        </w:rPr>
        <w:t>doi</w:t>
      </w:r>
      <w:r w:rsidRPr="00C26F74">
        <w:rPr>
          <w:rFonts w:ascii="Bahnschrift" w:eastAsia="Arial" w:hAnsi="Bahnschrift"/>
        </w:rPr>
        <w:t xml:space="preserve">t </w:t>
      </w:r>
      <w:r w:rsidRPr="00C26F74">
        <w:rPr>
          <w:rFonts w:ascii="Bahnschrift" w:eastAsia="Arial" w:hAnsi="Bahnschrift"/>
          <w:spacing w:val="-1"/>
        </w:rPr>
        <w:t>êtr</w:t>
      </w:r>
      <w:r w:rsidRPr="00C26F74">
        <w:rPr>
          <w:rFonts w:ascii="Bahnschrift" w:eastAsia="Arial" w:hAnsi="Bahnschrift"/>
        </w:rPr>
        <w:t xml:space="preserve">e </w:t>
      </w:r>
      <w:r w:rsidRPr="00C26F74">
        <w:rPr>
          <w:rFonts w:ascii="Bahnschrift" w:eastAsia="Arial" w:hAnsi="Bahnschrift"/>
          <w:spacing w:val="-1"/>
        </w:rPr>
        <w:t>joint</w:t>
      </w:r>
      <w:r w:rsidRPr="00C26F74">
        <w:rPr>
          <w:rFonts w:ascii="Bahnschrift" w:eastAsia="Arial" w:hAnsi="Bahnschrift"/>
        </w:rPr>
        <w:t xml:space="preserve">e à </w:t>
      </w:r>
      <w:r w:rsidRPr="00C26F74">
        <w:rPr>
          <w:rFonts w:ascii="Bahnschrift" w:eastAsia="Arial" w:hAnsi="Bahnschrift"/>
          <w:spacing w:val="-1"/>
        </w:rPr>
        <w:t>l</w:t>
      </w:r>
      <w:r w:rsidRPr="00C26F74">
        <w:rPr>
          <w:rFonts w:ascii="Bahnschrift" w:eastAsia="Arial" w:hAnsi="Bahnschrift"/>
        </w:rPr>
        <w:t xml:space="preserve">a </w:t>
      </w:r>
      <w:r w:rsidRPr="00C26F74">
        <w:rPr>
          <w:rFonts w:ascii="Bahnschrift" w:eastAsia="Arial" w:hAnsi="Bahnschrift"/>
          <w:spacing w:val="-1"/>
        </w:rPr>
        <w:t>notificatio</w:t>
      </w:r>
      <w:r w:rsidRPr="00C26F74">
        <w:rPr>
          <w:rFonts w:ascii="Bahnschrift" w:eastAsia="Arial" w:hAnsi="Bahnschrift"/>
        </w:rPr>
        <w:t xml:space="preserve">n </w:t>
      </w:r>
      <w:r w:rsidRPr="00C26F74">
        <w:rPr>
          <w:rFonts w:ascii="Bahnschrift" w:eastAsia="Arial" w:hAnsi="Bahnschrift"/>
          <w:spacing w:val="-1"/>
        </w:rPr>
        <w:t>écrite</w:t>
      </w:r>
      <w:r w:rsidRPr="00C26F74">
        <w:rPr>
          <w:rFonts w:ascii="Bahnschrift" w:eastAsia="Arial" w:hAnsi="Bahnschrift"/>
        </w:rPr>
        <w:t xml:space="preserve">. </w:t>
      </w:r>
      <w:r w:rsidRPr="00C26F74">
        <w:rPr>
          <w:rFonts w:ascii="Bahnschrift" w:eastAsia="Arial" w:hAnsi="Bahnschrift"/>
          <w:spacing w:val="-1"/>
        </w:rPr>
        <w:t>Le</w:t>
      </w:r>
      <w:r w:rsidRPr="00C26F74">
        <w:rPr>
          <w:rFonts w:ascii="Bahnschrift" w:eastAsia="Arial" w:hAnsi="Bahnschrift"/>
        </w:rPr>
        <w:t>s enveloppes doivent porter clairement selon le cas, la mention</w:t>
      </w:r>
      <w:r w:rsidR="005350CB" w:rsidRPr="00C26F74">
        <w:rPr>
          <w:rFonts w:ascii="Bahnschrift" w:eastAsia="Arial" w:hAnsi="Bahnschrift"/>
        </w:rPr>
        <w:t xml:space="preserve"> « RETRAIT »</w:t>
      </w:r>
      <w:r w:rsidRPr="00C26F74">
        <w:rPr>
          <w:rFonts w:ascii="Bahnschrift" w:eastAsia="Arial" w:hAnsi="Bahnschrift"/>
        </w:rPr>
        <w:t xml:space="preserve"> et</w:t>
      </w:r>
      <w:r w:rsidR="005350CB" w:rsidRPr="00C26F74">
        <w:rPr>
          <w:rFonts w:ascii="Bahnschrift" w:eastAsia="Arial" w:hAnsi="Bahnschrift"/>
        </w:rPr>
        <w:t xml:space="preserve"> « OFFRE DE</w:t>
      </w:r>
      <w:r w:rsidRPr="00C26F74">
        <w:rPr>
          <w:rFonts w:ascii="Bahnschrift" w:eastAsia="Arial" w:hAnsi="Bahnschrift"/>
        </w:rPr>
        <w:t xml:space="preserve"> </w:t>
      </w:r>
      <w:r w:rsidR="005350CB" w:rsidRPr="00C26F74">
        <w:rPr>
          <w:rFonts w:ascii="Bahnschrift" w:eastAsia="Arial" w:hAnsi="Bahnschrift"/>
        </w:rPr>
        <w:t>REMPLACEMENT »</w:t>
      </w:r>
      <w:r w:rsidRPr="00C26F74">
        <w:rPr>
          <w:rFonts w:ascii="Bahnschrift" w:eastAsia="Arial" w:hAnsi="Bahnschrift"/>
        </w:rPr>
        <w:t xml:space="preserve"> ou « </w:t>
      </w:r>
      <w:r w:rsidR="005350CB" w:rsidRPr="00C26F74">
        <w:rPr>
          <w:rFonts w:ascii="Bahnschrift" w:eastAsia="Arial" w:hAnsi="Bahnschrift"/>
        </w:rPr>
        <w:t>MODIFIC</w:t>
      </w:r>
      <w:r w:rsidR="005350CB" w:rsidRPr="00C26F74">
        <w:rPr>
          <w:rFonts w:ascii="Bahnschrift" w:eastAsia="Arial" w:hAnsi="Bahnschrift"/>
          <w:spacing w:val="-16"/>
        </w:rPr>
        <w:t>A</w:t>
      </w:r>
      <w:r w:rsidR="005350CB" w:rsidRPr="00C26F74">
        <w:rPr>
          <w:rFonts w:ascii="Bahnschrift" w:eastAsia="Arial" w:hAnsi="Bahnschrift"/>
        </w:rPr>
        <w:t>TION »</w:t>
      </w:r>
      <w:r w:rsidRPr="00C26F74">
        <w:rPr>
          <w:rFonts w:ascii="Bahnschrift" w:eastAsia="Arial" w:hAnsi="Bahnschrift"/>
        </w:rPr>
        <w:t>.</w:t>
      </w:r>
    </w:p>
    <w:p w14:paraId="46A2634C" w14:textId="77777777" w:rsidR="00570009" w:rsidRPr="00C26F74" w:rsidRDefault="00570009" w:rsidP="00570009">
      <w:pPr>
        <w:spacing w:before="47" w:after="0" w:line="250" w:lineRule="auto"/>
        <w:ind w:right="89"/>
        <w:jc w:val="both"/>
        <w:rPr>
          <w:rFonts w:ascii="Bahnschrift" w:eastAsia="Arial" w:hAnsi="Bahnschrift"/>
          <w:spacing w:val="2"/>
        </w:rPr>
      </w:pPr>
    </w:p>
    <w:p w14:paraId="5EC8265C" w14:textId="77777777" w:rsidR="00570009" w:rsidRPr="00C26F74" w:rsidRDefault="00570009" w:rsidP="00570009">
      <w:pPr>
        <w:spacing w:before="47" w:after="0" w:line="250" w:lineRule="auto"/>
        <w:ind w:right="89"/>
        <w:jc w:val="both"/>
        <w:rPr>
          <w:rFonts w:ascii="Bahnschrift" w:eastAsia="Arial" w:hAnsi="Bahnschrift"/>
        </w:rPr>
      </w:pPr>
      <w:r w:rsidRPr="00C26F74">
        <w:rPr>
          <w:rFonts w:ascii="Bahnschrift" w:eastAsia="Arial" w:hAnsi="Bahnschrift"/>
          <w:spacing w:val="2"/>
        </w:rPr>
        <w:t>24.2</w:t>
      </w:r>
      <w:r w:rsidRPr="00C26F74">
        <w:rPr>
          <w:rFonts w:ascii="Bahnschrift" w:eastAsia="Arial" w:hAnsi="Bahnschrift"/>
        </w:rPr>
        <w:t xml:space="preserve">. </w:t>
      </w:r>
      <w:r w:rsidRPr="00C26F74">
        <w:rPr>
          <w:rFonts w:ascii="Bahnschrift" w:eastAsia="Arial" w:hAnsi="Bahnschrift"/>
          <w:spacing w:val="2"/>
        </w:rPr>
        <w:t>L</w:t>
      </w:r>
      <w:r w:rsidRPr="00C26F74">
        <w:rPr>
          <w:rFonts w:ascii="Bahnschrift" w:eastAsia="Arial" w:hAnsi="Bahnschrift"/>
        </w:rPr>
        <w:t>a</w:t>
      </w:r>
      <w:r w:rsidRPr="00C26F74">
        <w:rPr>
          <w:rFonts w:ascii="Bahnschrift" w:eastAsia="Arial" w:hAnsi="Bahnschrift"/>
          <w:spacing w:val="2"/>
        </w:rPr>
        <w:t xml:space="preserve"> notificatio</w:t>
      </w:r>
      <w:r w:rsidRPr="00C26F74">
        <w:rPr>
          <w:rFonts w:ascii="Bahnschrift" w:eastAsia="Arial" w:hAnsi="Bahnschrift"/>
        </w:rPr>
        <w:t xml:space="preserve">n </w:t>
      </w:r>
      <w:r w:rsidRPr="00C26F74">
        <w:rPr>
          <w:rFonts w:ascii="Bahnschrift" w:eastAsia="Arial" w:hAnsi="Bahnschrift"/>
          <w:spacing w:val="2"/>
        </w:rPr>
        <w:t>d</w:t>
      </w:r>
      <w:r w:rsidRPr="00C26F74">
        <w:rPr>
          <w:rFonts w:ascii="Bahnschrift" w:eastAsia="Arial" w:hAnsi="Bahnschrift"/>
        </w:rPr>
        <w:t>e</w:t>
      </w:r>
      <w:r w:rsidRPr="00C26F74">
        <w:rPr>
          <w:rFonts w:ascii="Bahnschrift" w:eastAsia="Arial" w:hAnsi="Bahnschrift"/>
          <w:spacing w:val="2"/>
        </w:rPr>
        <w:t xml:space="preserve"> modification</w:t>
      </w:r>
      <w:r w:rsidRPr="00C26F74">
        <w:rPr>
          <w:rFonts w:ascii="Bahnschrift" w:eastAsia="Arial" w:hAnsi="Bahnschrift"/>
        </w:rPr>
        <w:t xml:space="preserve">, </w:t>
      </w:r>
      <w:r w:rsidRPr="00C26F74">
        <w:rPr>
          <w:rFonts w:ascii="Bahnschrift" w:eastAsia="Arial" w:hAnsi="Bahnschrift"/>
          <w:spacing w:val="2"/>
        </w:rPr>
        <w:t>d</w:t>
      </w:r>
      <w:r w:rsidRPr="00C26F74">
        <w:rPr>
          <w:rFonts w:ascii="Bahnschrift" w:eastAsia="Arial" w:hAnsi="Bahnschrift"/>
        </w:rPr>
        <w:t>e</w:t>
      </w:r>
      <w:r w:rsidRPr="00C26F74">
        <w:rPr>
          <w:rFonts w:ascii="Bahnschrift" w:eastAsia="Arial" w:hAnsi="Bahnschrift"/>
          <w:spacing w:val="2"/>
        </w:rPr>
        <w:t xml:space="preserve"> remplacemen</w:t>
      </w:r>
      <w:r w:rsidRPr="00C26F74">
        <w:rPr>
          <w:rFonts w:ascii="Bahnschrift" w:eastAsia="Arial" w:hAnsi="Bahnschrift"/>
        </w:rPr>
        <w:t xml:space="preserve">t </w:t>
      </w:r>
      <w:r w:rsidRPr="00C26F74">
        <w:rPr>
          <w:rFonts w:ascii="Bahnschrift" w:eastAsia="Arial" w:hAnsi="Bahnschrift"/>
          <w:spacing w:val="2"/>
        </w:rPr>
        <w:t>o</w:t>
      </w:r>
      <w:r w:rsidRPr="00C26F74">
        <w:rPr>
          <w:rFonts w:ascii="Bahnschrift" w:eastAsia="Arial" w:hAnsi="Bahnschrift"/>
        </w:rPr>
        <w:t xml:space="preserve">u </w:t>
      </w:r>
      <w:r w:rsidRPr="00C26F74">
        <w:rPr>
          <w:rFonts w:ascii="Bahnschrift" w:eastAsia="Arial" w:hAnsi="Bahnschrift"/>
          <w:spacing w:val="2"/>
        </w:rPr>
        <w:t>d</w:t>
      </w:r>
      <w:r w:rsidRPr="00C26F74">
        <w:rPr>
          <w:rFonts w:ascii="Bahnschrift" w:eastAsia="Arial" w:hAnsi="Bahnschrift"/>
        </w:rPr>
        <w:t xml:space="preserve">e </w:t>
      </w:r>
      <w:r w:rsidRPr="00C26F74">
        <w:rPr>
          <w:rFonts w:ascii="Bahnschrift" w:eastAsia="Arial" w:hAnsi="Bahnschrift"/>
          <w:spacing w:val="3"/>
        </w:rPr>
        <w:t>r</w:t>
      </w:r>
      <w:r w:rsidRPr="00C26F74">
        <w:rPr>
          <w:rFonts w:ascii="Bahnschrift" w:eastAsia="Arial" w:hAnsi="Bahnschrift"/>
          <w:spacing w:val="2"/>
        </w:rPr>
        <w:t>etrai</w:t>
      </w:r>
      <w:r w:rsidRPr="00C26F74">
        <w:rPr>
          <w:rFonts w:ascii="Bahnschrift" w:eastAsia="Arial" w:hAnsi="Bahnschrift"/>
        </w:rPr>
        <w:t xml:space="preserve">t </w:t>
      </w:r>
      <w:r w:rsidRPr="00C26F74">
        <w:rPr>
          <w:rFonts w:ascii="Bahnschrift" w:eastAsia="Arial" w:hAnsi="Bahnschrift"/>
          <w:spacing w:val="2"/>
        </w:rPr>
        <w:t>d</w:t>
      </w:r>
      <w:r w:rsidRPr="00C26F74">
        <w:rPr>
          <w:rFonts w:ascii="Bahnschrift" w:eastAsia="Arial" w:hAnsi="Bahnschrift"/>
        </w:rPr>
        <w:t xml:space="preserve">e </w:t>
      </w:r>
      <w:r w:rsidRPr="00C26F74">
        <w:rPr>
          <w:rFonts w:ascii="Bahnschrift" w:eastAsia="Arial" w:hAnsi="Bahnschrift"/>
          <w:spacing w:val="2"/>
        </w:rPr>
        <w:t>l’o</w:t>
      </w:r>
      <w:r w:rsidRPr="00C26F74">
        <w:rPr>
          <w:rFonts w:ascii="Bahnschrift" w:eastAsia="Arial" w:hAnsi="Bahnschrift"/>
          <w:spacing w:val="-2"/>
        </w:rPr>
        <w:t>f</w:t>
      </w:r>
      <w:r w:rsidRPr="00C26F74">
        <w:rPr>
          <w:rFonts w:ascii="Bahnschrift" w:eastAsia="Arial" w:hAnsi="Bahnschrift"/>
          <w:spacing w:val="2"/>
        </w:rPr>
        <w:t>fr</w:t>
      </w:r>
      <w:r w:rsidRPr="00C26F74">
        <w:rPr>
          <w:rFonts w:ascii="Bahnschrift" w:eastAsia="Arial" w:hAnsi="Bahnschrift"/>
        </w:rPr>
        <w:t xml:space="preserve">e </w:t>
      </w:r>
      <w:r w:rsidRPr="00C26F74">
        <w:rPr>
          <w:rFonts w:ascii="Bahnschrift" w:eastAsia="Arial" w:hAnsi="Bahnschrift"/>
          <w:spacing w:val="2"/>
        </w:rPr>
        <w:t>pa</w:t>
      </w:r>
      <w:r w:rsidRPr="00C26F74">
        <w:rPr>
          <w:rFonts w:ascii="Bahnschrift" w:eastAsia="Arial" w:hAnsi="Bahnschrift"/>
        </w:rPr>
        <w:t xml:space="preserve">r </w:t>
      </w:r>
      <w:r w:rsidRPr="00C26F74">
        <w:rPr>
          <w:rFonts w:ascii="Bahnschrift" w:eastAsia="Arial" w:hAnsi="Bahnschrift"/>
          <w:spacing w:val="2"/>
        </w:rPr>
        <w:t>l</w:t>
      </w:r>
      <w:r w:rsidRPr="00C26F74">
        <w:rPr>
          <w:rFonts w:ascii="Bahnschrift" w:eastAsia="Arial" w:hAnsi="Bahnschrift"/>
        </w:rPr>
        <w:t xml:space="preserve">e </w:t>
      </w:r>
      <w:r w:rsidRPr="00C26F74">
        <w:rPr>
          <w:rFonts w:ascii="Bahnschrift" w:eastAsia="Arial" w:hAnsi="Bahnschrift"/>
          <w:spacing w:val="2"/>
        </w:rPr>
        <w:t>Soumis</w:t>
      </w:r>
      <w:r w:rsidRPr="00C26F74">
        <w:rPr>
          <w:rFonts w:ascii="Bahnschrift" w:eastAsia="Arial" w:hAnsi="Bahnschrift"/>
          <w:spacing w:val="-2"/>
        </w:rPr>
        <w:t>sionna</w:t>
      </w:r>
      <w:r w:rsidRPr="00C26F74">
        <w:rPr>
          <w:rFonts w:ascii="Bahnschrift" w:eastAsia="Arial" w:hAnsi="Bahnschrift"/>
          <w:spacing w:val="-1"/>
        </w:rPr>
        <w:t>i</w:t>
      </w:r>
      <w:r w:rsidRPr="00C26F74">
        <w:rPr>
          <w:rFonts w:ascii="Bahnschrift" w:eastAsia="Arial" w:hAnsi="Bahnschrift"/>
          <w:spacing w:val="-2"/>
        </w:rPr>
        <w:t>r</w:t>
      </w:r>
      <w:r w:rsidRPr="00C26F74">
        <w:rPr>
          <w:rFonts w:ascii="Bahnschrift" w:eastAsia="Arial" w:hAnsi="Bahnschrift"/>
        </w:rPr>
        <w:t xml:space="preserve">e </w:t>
      </w:r>
      <w:r w:rsidRPr="00C26F74">
        <w:rPr>
          <w:rFonts w:ascii="Bahnschrift" w:eastAsia="Arial" w:hAnsi="Bahnschrift"/>
          <w:spacing w:val="-1"/>
        </w:rPr>
        <w:t>s</w:t>
      </w:r>
      <w:r w:rsidRPr="00C26F74">
        <w:rPr>
          <w:rFonts w:ascii="Bahnschrift" w:eastAsia="Arial" w:hAnsi="Bahnschrift"/>
          <w:spacing w:val="-2"/>
        </w:rPr>
        <w:t>er</w:t>
      </w:r>
      <w:r w:rsidRPr="00C26F74">
        <w:rPr>
          <w:rFonts w:ascii="Bahnschrift" w:eastAsia="Arial" w:hAnsi="Bahnschrift"/>
        </w:rPr>
        <w:t xml:space="preserve">a </w:t>
      </w:r>
      <w:r w:rsidRPr="00C26F74">
        <w:rPr>
          <w:rFonts w:ascii="Bahnschrift" w:eastAsia="Arial" w:hAnsi="Bahnschrift"/>
          <w:spacing w:val="-2"/>
        </w:rPr>
        <w:t>p</w:t>
      </w:r>
      <w:r w:rsidRPr="00C26F74">
        <w:rPr>
          <w:rFonts w:ascii="Bahnschrift" w:eastAsia="Arial" w:hAnsi="Bahnschrift"/>
          <w:spacing w:val="-1"/>
        </w:rPr>
        <w:t>r</w:t>
      </w:r>
      <w:r w:rsidRPr="00C26F74">
        <w:rPr>
          <w:rFonts w:ascii="Bahnschrift" w:eastAsia="Arial" w:hAnsi="Bahnschrift"/>
          <w:spacing w:val="-2"/>
        </w:rPr>
        <w:t>é</w:t>
      </w:r>
      <w:r w:rsidRPr="00C26F74">
        <w:rPr>
          <w:rFonts w:ascii="Bahnschrift" w:eastAsia="Arial" w:hAnsi="Bahnschrift"/>
          <w:spacing w:val="-1"/>
        </w:rPr>
        <w:t>p</w:t>
      </w:r>
      <w:r w:rsidRPr="00C26F74">
        <w:rPr>
          <w:rFonts w:ascii="Bahnschrift" w:eastAsia="Arial" w:hAnsi="Bahnschrift"/>
          <w:spacing w:val="-2"/>
        </w:rPr>
        <w:t>ar</w:t>
      </w:r>
      <w:r w:rsidRPr="00C26F74">
        <w:rPr>
          <w:rFonts w:ascii="Bahnschrift" w:eastAsia="Arial" w:hAnsi="Bahnschrift"/>
          <w:spacing w:val="-1"/>
        </w:rPr>
        <w:t>é</w:t>
      </w:r>
      <w:r w:rsidRPr="00C26F74">
        <w:rPr>
          <w:rFonts w:ascii="Bahnschrift" w:eastAsia="Arial" w:hAnsi="Bahnschrift"/>
          <w:spacing w:val="-2"/>
        </w:rPr>
        <w:t>e</w:t>
      </w:r>
      <w:r w:rsidRPr="00C26F74">
        <w:rPr>
          <w:rFonts w:ascii="Bahnschrift" w:eastAsia="Arial" w:hAnsi="Bahnschrift"/>
        </w:rPr>
        <w:t xml:space="preserve">, </w:t>
      </w:r>
      <w:r w:rsidRPr="00C26F74">
        <w:rPr>
          <w:rFonts w:ascii="Bahnschrift" w:eastAsia="Arial" w:hAnsi="Bahnschrift"/>
          <w:spacing w:val="-2"/>
        </w:rPr>
        <w:t>cac</w:t>
      </w:r>
      <w:r w:rsidRPr="00C26F74">
        <w:rPr>
          <w:rFonts w:ascii="Bahnschrift" w:eastAsia="Arial" w:hAnsi="Bahnschrift"/>
          <w:spacing w:val="-1"/>
        </w:rPr>
        <w:t>h</w:t>
      </w:r>
      <w:r w:rsidRPr="00C26F74">
        <w:rPr>
          <w:rFonts w:ascii="Bahnschrift" w:eastAsia="Arial" w:hAnsi="Bahnschrift"/>
          <w:spacing w:val="-2"/>
        </w:rPr>
        <w:t>e</w:t>
      </w:r>
      <w:r w:rsidRPr="00C26F74">
        <w:rPr>
          <w:rFonts w:ascii="Bahnschrift" w:eastAsia="Arial" w:hAnsi="Bahnschrift"/>
          <w:spacing w:val="-1"/>
        </w:rPr>
        <w:t>t</w:t>
      </w:r>
      <w:r w:rsidRPr="00C26F74">
        <w:rPr>
          <w:rFonts w:ascii="Bahnschrift" w:eastAsia="Arial" w:hAnsi="Bahnschrift"/>
          <w:spacing w:val="-2"/>
        </w:rPr>
        <w:t>ée</w:t>
      </w:r>
      <w:r w:rsidRPr="00C26F74">
        <w:rPr>
          <w:rFonts w:ascii="Bahnschrift" w:eastAsia="Arial" w:hAnsi="Bahnschrift"/>
        </w:rPr>
        <w:t xml:space="preserve">, </w:t>
      </w:r>
      <w:r w:rsidRPr="00C26F74">
        <w:rPr>
          <w:rFonts w:ascii="Bahnschrift" w:eastAsia="Arial" w:hAnsi="Bahnschrift"/>
          <w:spacing w:val="-2"/>
        </w:rPr>
        <w:t>marq</w:t>
      </w:r>
      <w:r w:rsidRPr="00C26F74">
        <w:rPr>
          <w:rFonts w:ascii="Bahnschrift" w:eastAsia="Arial" w:hAnsi="Bahnschrift"/>
          <w:spacing w:val="-1"/>
        </w:rPr>
        <w:t>u</w:t>
      </w:r>
      <w:r w:rsidRPr="00C26F74">
        <w:rPr>
          <w:rFonts w:ascii="Bahnschrift" w:eastAsia="Arial" w:hAnsi="Bahnschrift"/>
          <w:spacing w:val="-2"/>
        </w:rPr>
        <w:t>é</w:t>
      </w:r>
      <w:r w:rsidRPr="00C26F74">
        <w:rPr>
          <w:rFonts w:ascii="Bahnschrift" w:eastAsia="Arial" w:hAnsi="Bahnschrift"/>
        </w:rPr>
        <w:t xml:space="preserve">e </w:t>
      </w:r>
      <w:r w:rsidRPr="00C26F74">
        <w:rPr>
          <w:rFonts w:ascii="Bahnschrift" w:eastAsia="Arial" w:hAnsi="Bahnschrift"/>
          <w:spacing w:val="-2"/>
        </w:rPr>
        <w:t>e</w:t>
      </w:r>
      <w:r w:rsidRPr="00C26F74">
        <w:rPr>
          <w:rFonts w:ascii="Bahnschrift" w:eastAsia="Arial" w:hAnsi="Bahnschrift"/>
        </w:rPr>
        <w:t xml:space="preserve">t </w:t>
      </w:r>
      <w:r w:rsidRPr="00C26F74">
        <w:rPr>
          <w:rFonts w:ascii="Bahnschrift" w:eastAsia="Arial" w:hAnsi="Bahnschrift"/>
          <w:spacing w:val="-2"/>
        </w:rPr>
        <w:t>envoyé</w:t>
      </w:r>
      <w:r w:rsidRPr="00C26F74">
        <w:rPr>
          <w:rFonts w:ascii="Bahnschrift" w:eastAsia="Arial" w:hAnsi="Bahnschrift"/>
        </w:rPr>
        <w:t xml:space="preserve">e </w:t>
      </w:r>
      <w:r w:rsidRPr="00C26F74">
        <w:rPr>
          <w:rFonts w:ascii="Bahnschrift" w:eastAsia="Arial" w:hAnsi="Bahnschrift"/>
          <w:spacing w:val="-2"/>
        </w:rPr>
        <w:t>conformémen</w:t>
      </w:r>
      <w:r w:rsidRPr="00C26F74">
        <w:rPr>
          <w:rFonts w:ascii="Bahnschrift" w:eastAsia="Arial" w:hAnsi="Bahnschrift"/>
        </w:rPr>
        <w:t xml:space="preserve">t </w:t>
      </w:r>
      <w:r w:rsidRPr="00C26F74">
        <w:rPr>
          <w:rFonts w:ascii="Bahnschrift" w:eastAsia="Arial" w:hAnsi="Bahnschrift"/>
          <w:spacing w:val="-2"/>
        </w:rPr>
        <w:t>au</w:t>
      </w:r>
      <w:r w:rsidRPr="00C26F74">
        <w:rPr>
          <w:rFonts w:ascii="Bahnschrift" w:eastAsia="Arial" w:hAnsi="Bahnschrift"/>
        </w:rPr>
        <w:t xml:space="preserve">x </w:t>
      </w:r>
      <w:r w:rsidRPr="00C26F74">
        <w:rPr>
          <w:rFonts w:ascii="Bahnschrift" w:eastAsia="Arial" w:hAnsi="Bahnschrift"/>
          <w:spacing w:val="-2"/>
        </w:rPr>
        <w:t>disposition</w:t>
      </w:r>
      <w:r w:rsidRPr="00C26F74">
        <w:rPr>
          <w:rFonts w:ascii="Bahnschrift" w:eastAsia="Arial" w:hAnsi="Bahnschrift"/>
        </w:rPr>
        <w:t xml:space="preserve">s </w:t>
      </w:r>
      <w:r w:rsidRPr="00C26F74">
        <w:rPr>
          <w:rFonts w:ascii="Bahnschrift" w:eastAsia="Arial" w:hAnsi="Bahnschrift"/>
          <w:spacing w:val="-2"/>
        </w:rPr>
        <w:t>d</w:t>
      </w:r>
      <w:r w:rsidRPr="00C26F74">
        <w:rPr>
          <w:rFonts w:ascii="Bahnschrift" w:eastAsia="Arial" w:hAnsi="Bahnschrift"/>
        </w:rPr>
        <w:t xml:space="preserve">e </w:t>
      </w:r>
      <w:r w:rsidRPr="00C26F74">
        <w:rPr>
          <w:rFonts w:ascii="Bahnschrift" w:eastAsia="Arial" w:hAnsi="Bahnschrift"/>
          <w:spacing w:val="-2"/>
        </w:rPr>
        <w:t>l'articl</w:t>
      </w:r>
      <w:r w:rsidRPr="00C26F74">
        <w:rPr>
          <w:rFonts w:ascii="Bahnschrift" w:eastAsia="Arial" w:hAnsi="Bahnschrift"/>
        </w:rPr>
        <w:t xml:space="preserve">e </w:t>
      </w:r>
      <w:r w:rsidRPr="00C26F74">
        <w:rPr>
          <w:rFonts w:ascii="Bahnschrift" w:eastAsia="Arial" w:hAnsi="Bahnschrift"/>
          <w:spacing w:val="-2"/>
        </w:rPr>
        <w:t>2</w:t>
      </w:r>
      <w:r w:rsidRPr="00C26F74">
        <w:rPr>
          <w:rFonts w:ascii="Bahnschrift" w:eastAsia="Arial" w:hAnsi="Bahnschrift"/>
        </w:rPr>
        <w:t xml:space="preserve">1 </w:t>
      </w:r>
      <w:r w:rsidRPr="00C26F74">
        <w:rPr>
          <w:rFonts w:ascii="Bahnschrift" w:eastAsia="Arial" w:hAnsi="Bahnschrift"/>
          <w:spacing w:val="-2"/>
        </w:rPr>
        <w:t>d</w:t>
      </w:r>
      <w:r w:rsidRPr="00C26F74">
        <w:rPr>
          <w:rFonts w:ascii="Bahnschrift" w:eastAsia="Arial" w:hAnsi="Bahnschrift"/>
        </w:rPr>
        <w:t xml:space="preserve">u </w:t>
      </w:r>
      <w:r w:rsidRPr="00C26F74">
        <w:rPr>
          <w:rFonts w:ascii="Bahnschrift" w:eastAsia="Arial" w:hAnsi="Bahnschrift"/>
          <w:spacing w:val="-2"/>
        </w:rPr>
        <w:t>RGAO</w:t>
      </w:r>
      <w:r w:rsidRPr="00C26F74">
        <w:rPr>
          <w:rFonts w:ascii="Bahnschrift" w:eastAsia="Arial" w:hAnsi="Bahnschrift"/>
        </w:rPr>
        <w:t xml:space="preserve">. </w:t>
      </w:r>
      <w:r w:rsidRPr="00C26F74">
        <w:rPr>
          <w:rFonts w:ascii="Bahnschrift" w:eastAsia="Arial" w:hAnsi="Bahnschrift"/>
          <w:spacing w:val="-2"/>
        </w:rPr>
        <w:t>L</w:t>
      </w:r>
      <w:r w:rsidRPr="00C26F74">
        <w:rPr>
          <w:rFonts w:ascii="Bahnschrift" w:eastAsia="Arial" w:hAnsi="Bahnschrift"/>
        </w:rPr>
        <w:t xml:space="preserve">e </w:t>
      </w:r>
      <w:r w:rsidRPr="00C26F74">
        <w:rPr>
          <w:rFonts w:ascii="Bahnschrift" w:eastAsia="Arial" w:hAnsi="Bahnschrift"/>
          <w:spacing w:val="-2"/>
        </w:rPr>
        <w:t>retrai</w:t>
      </w:r>
      <w:r w:rsidRPr="00C26F74">
        <w:rPr>
          <w:rFonts w:ascii="Bahnschrift" w:eastAsia="Arial" w:hAnsi="Bahnschrift"/>
        </w:rPr>
        <w:t xml:space="preserve">t </w:t>
      </w:r>
      <w:r w:rsidRPr="00C26F74">
        <w:rPr>
          <w:rFonts w:ascii="Bahnschrift" w:eastAsia="Arial" w:hAnsi="Bahnschrift"/>
          <w:spacing w:val="-2"/>
        </w:rPr>
        <w:t>peu</w:t>
      </w:r>
      <w:r w:rsidRPr="00C26F74">
        <w:rPr>
          <w:rFonts w:ascii="Bahnschrift" w:eastAsia="Arial" w:hAnsi="Bahnschrift"/>
        </w:rPr>
        <w:t xml:space="preserve">t </w:t>
      </w:r>
      <w:r w:rsidRPr="00C26F74">
        <w:rPr>
          <w:rFonts w:ascii="Bahnschrift" w:eastAsia="Arial" w:hAnsi="Bahnschrift"/>
          <w:spacing w:val="-2"/>
        </w:rPr>
        <w:t>égalemen</w:t>
      </w:r>
      <w:r w:rsidRPr="00C26F74">
        <w:rPr>
          <w:rFonts w:ascii="Bahnschrift" w:eastAsia="Arial" w:hAnsi="Bahnschrift"/>
        </w:rPr>
        <w:t xml:space="preserve">t </w:t>
      </w:r>
      <w:r w:rsidRPr="00C26F74">
        <w:rPr>
          <w:rFonts w:ascii="Bahnschrift" w:eastAsia="Arial" w:hAnsi="Bahnschrift"/>
          <w:spacing w:val="-2"/>
        </w:rPr>
        <w:t>êtr</w:t>
      </w:r>
      <w:r w:rsidRPr="00C26F74">
        <w:rPr>
          <w:rFonts w:ascii="Bahnschrift" w:eastAsia="Arial" w:hAnsi="Bahnschrift"/>
        </w:rPr>
        <w:t xml:space="preserve">e </w:t>
      </w:r>
      <w:r w:rsidRPr="00C26F74">
        <w:rPr>
          <w:rFonts w:ascii="Bahnschrift" w:eastAsia="Arial" w:hAnsi="Bahnschrift"/>
          <w:spacing w:val="2"/>
        </w:rPr>
        <w:t>notifi</w:t>
      </w:r>
      <w:r w:rsidRPr="00C26F74">
        <w:rPr>
          <w:rFonts w:ascii="Bahnschrift" w:eastAsia="Arial" w:hAnsi="Bahnschrift"/>
        </w:rPr>
        <w:t xml:space="preserve">é </w:t>
      </w:r>
      <w:r w:rsidRPr="00C26F74">
        <w:rPr>
          <w:rFonts w:ascii="Bahnschrift" w:eastAsia="Arial" w:hAnsi="Bahnschrift"/>
          <w:spacing w:val="2"/>
        </w:rPr>
        <w:t>pa</w:t>
      </w:r>
      <w:r w:rsidRPr="00C26F74">
        <w:rPr>
          <w:rFonts w:ascii="Bahnschrift" w:eastAsia="Arial" w:hAnsi="Bahnschrift"/>
        </w:rPr>
        <w:t xml:space="preserve">r </w:t>
      </w:r>
      <w:r w:rsidRPr="00C26F74">
        <w:rPr>
          <w:rFonts w:ascii="Bahnschrift" w:eastAsia="Arial" w:hAnsi="Bahnschrift"/>
          <w:spacing w:val="2"/>
        </w:rPr>
        <w:t>télécopie</w:t>
      </w:r>
      <w:r w:rsidRPr="00C26F74">
        <w:rPr>
          <w:rFonts w:ascii="Bahnschrift" w:eastAsia="Arial" w:hAnsi="Bahnschrift"/>
        </w:rPr>
        <w:t xml:space="preserve">, </w:t>
      </w:r>
      <w:r w:rsidRPr="00C26F74">
        <w:rPr>
          <w:rFonts w:ascii="Bahnschrift" w:eastAsia="Arial" w:hAnsi="Bahnschrift"/>
          <w:spacing w:val="2"/>
        </w:rPr>
        <w:t>mai</w:t>
      </w:r>
      <w:r w:rsidRPr="00C26F74">
        <w:rPr>
          <w:rFonts w:ascii="Bahnschrift" w:eastAsia="Arial" w:hAnsi="Bahnschrift"/>
        </w:rPr>
        <w:t xml:space="preserve">s </w:t>
      </w:r>
      <w:r w:rsidRPr="00C26F74">
        <w:rPr>
          <w:rFonts w:ascii="Bahnschrift" w:eastAsia="Arial" w:hAnsi="Bahnschrift"/>
          <w:spacing w:val="2"/>
        </w:rPr>
        <w:t>devr</w:t>
      </w:r>
      <w:r w:rsidRPr="00C26F74">
        <w:rPr>
          <w:rFonts w:ascii="Bahnschrift" w:eastAsia="Arial" w:hAnsi="Bahnschrift"/>
        </w:rPr>
        <w:t xml:space="preserve">a </w:t>
      </w:r>
      <w:r w:rsidRPr="00C26F74">
        <w:rPr>
          <w:rFonts w:ascii="Bahnschrift" w:eastAsia="Arial" w:hAnsi="Bahnschrift"/>
          <w:spacing w:val="2"/>
        </w:rPr>
        <w:t>dan</w:t>
      </w:r>
      <w:r w:rsidRPr="00C26F74">
        <w:rPr>
          <w:rFonts w:ascii="Bahnschrift" w:eastAsia="Arial" w:hAnsi="Bahnschrift"/>
        </w:rPr>
        <w:t xml:space="preserve">s </w:t>
      </w:r>
      <w:r w:rsidRPr="00C26F74">
        <w:rPr>
          <w:rFonts w:ascii="Bahnschrift" w:eastAsia="Arial" w:hAnsi="Bahnschrift"/>
          <w:spacing w:val="2"/>
        </w:rPr>
        <w:t>c</w:t>
      </w:r>
      <w:r w:rsidRPr="00C26F74">
        <w:rPr>
          <w:rFonts w:ascii="Bahnschrift" w:eastAsia="Arial" w:hAnsi="Bahnschrift"/>
        </w:rPr>
        <w:t xml:space="preserve">e </w:t>
      </w:r>
      <w:r w:rsidRPr="00C26F74">
        <w:rPr>
          <w:rFonts w:ascii="Bahnschrift" w:eastAsia="Arial" w:hAnsi="Bahnschrift"/>
          <w:spacing w:val="2"/>
        </w:rPr>
        <w:t>ca</w:t>
      </w:r>
      <w:r w:rsidRPr="00C26F74">
        <w:rPr>
          <w:rFonts w:ascii="Bahnschrift" w:eastAsia="Arial" w:hAnsi="Bahnschrift"/>
        </w:rPr>
        <w:t>s être confirmé par une notification écrite dûment signée, et dont la date, le cachet postal faisant foi, ne sera pas postérieure à la date limite fixée pour le dépôt des o</w:t>
      </w:r>
      <w:r w:rsidRPr="00C26F74">
        <w:rPr>
          <w:rFonts w:ascii="Bahnschrift" w:eastAsia="Arial" w:hAnsi="Bahnschrift"/>
          <w:spacing w:val="-4"/>
        </w:rPr>
        <w:t>f</w:t>
      </w:r>
      <w:r w:rsidRPr="00C26F74">
        <w:rPr>
          <w:rFonts w:ascii="Bahnschrift" w:eastAsia="Arial" w:hAnsi="Bahnschrift"/>
        </w:rPr>
        <w:t>fres.</w:t>
      </w:r>
    </w:p>
    <w:p w14:paraId="3F7489C3" w14:textId="77777777" w:rsidR="00570009" w:rsidRPr="00C26F74" w:rsidRDefault="00570009" w:rsidP="00570009">
      <w:pPr>
        <w:spacing w:before="4" w:after="0" w:line="260" w:lineRule="exact"/>
        <w:rPr>
          <w:rFonts w:ascii="Bahnschrift" w:hAnsi="Bahnschrift"/>
          <w:sz w:val="26"/>
          <w:szCs w:val="26"/>
        </w:rPr>
      </w:pPr>
    </w:p>
    <w:p w14:paraId="74D5DEB8" w14:textId="77777777" w:rsidR="00570009" w:rsidRPr="00C26F74" w:rsidRDefault="00570009" w:rsidP="00570009">
      <w:pPr>
        <w:spacing w:after="0" w:line="250" w:lineRule="auto"/>
        <w:ind w:right="89"/>
        <w:jc w:val="both"/>
        <w:rPr>
          <w:rFonts w:ascii="Bahnschrift" w:eastAsia="Arial" w:hAnsi="Bahnschrift"/>
        </w:rPr>
      </w:pPr>
      <w:r w:rsidRPr="00C26F74">
        <w:rPr>
          <w:rFonts w:ascii="Bahnschrift" w:eastAsia="Arial" w:hAnsi="Bahnschrift"/>
          <w:spacing w:val="1"/>
        </w:rPr>
        <w:t>24.3</w:t>
      </w:r>
      <w:r w:rsidRPr="00C26F74">
        <w:rPr>
          <w:rFonts w:ascii="Bahnschrift" w:eastAsia="Arial" w:hAnsi="Bahnschrift"/>
        </w:rPr>
        <w:t xml:space="preserve">. </w:t>
      </w:r>
      <w:r w:rsidRPr="00C26F74">
        <w:rPr>
          <w:rFonts w:ascii="Bahnschrift" w:eastAsia="Arial" w:hAnsi="Bahnschrift"/>
          <w:spacing w:val="1"/>
        </w:rPr>
        <w:t>Le</w:t>
      </w:r>
      <w:r w:rsidRPr="00C26F74">
        <w:rPr>
          <w:rFonts w:ascii="Bahnschrift" w:eastAsia="Arial" w:hAnsi="Bahnschrift"/>
        </w:rPr>
        <w:t>s</w:t>
      </w:r>
      <w:r w:rsidRPr="00C26F74">
        <w:rPr>
          <w:rFonts w:ascii="Bahnschrift" w:eastAsia="Arial" w:hAnsi="Bahnschrift"/>
          <w:spacing w:val="1"/>
        </w:rPr>
        <w:t xml:space="preserve"> o</w:t>
      </w:r>
      <w:r w:rsidRPr="00C26F74">
        <w:rPr>
          <w:rFonts w:ascii="Bahnschrift" w:eastAsia="Arial" w:hAnsi="Bahnschrift"/>
          <w:spacing w:val="-3"/>
        </w:rPr>
        <w:t>f</w:t>
      </w:r>
      <w:r w:rsidRPr="00C26F74">
        <w:rPr>
          <w:rFonts w:ascii="Bahnschrift" w:eastAsia="Arial" w:hAnsi="Bahnschrift"/>
          <w:spacing w:val="1"/>
        </w:rPr>
        <w:t>fre</w:t>
      </w:r>
      <w:r w:rsidRPr="00C26F74">
        <w:rPr>
          <w:rFonts w:ascii="Bahnschrift" w:eastAsia="Arial" w:hAnsi="Bahnschrift"/>
        </w:rPr>
        <w:t xml:space="preserve">s </w:t>
      </w:r>
      <w:r w:rsidRPr="00C26F74">
        <w:rPr>
          <w:rFonts w:ascii="Bahnschrift" w:eastAsia="Arial" w:hAnsi="Bahnschrift"/>
          <w:spacing w:val="1"/>
        </w:rPr>
        <w:t>don</w:t>
      </w:r>
      <w:r w:rsidRPr="00C26F74">
        <w:rPr>
          <w:rFonts w:ascii="Bahnschrift" w:eastAsia="Arial" w:hAnsi="Bahnschrift"/>
        </w:rPr>
        <w:t>t</w:t>
      </w:r>
      <w:r w:rsidRPr="00C26F74">
        <w:rPr>
          <w:rFonts w:ascii="Bahnschrift" w:eastAsia="Arial" w:hAnsi="Bahnschrift"/>
          <w:spacing w:val="1"/>
        </w:rPr>
        <w:t xml:space="preserve"> le</w:t>
      </w:r>
      <w:r w:rsidRPr="00C26F74">
        <w:rPr>
          <w:rFonts w:ascii="Bahnschrift" w:eastAsia="Arial" w:hAnsi="Bahnschrift"/>
        </w:rPr>
        <w:t>s</w:t>
      </w:r>
      <w:r w:rsidRPr="00C26F74">
        <w:rPr>
          <w:rFonts w:ascii="Bahnschrift" w:eastAsia="Arial" w:hAnsi="Bahnschrift"/>
          <w:spacing w:val="1"/>
        </w:rPr>
        <w:t xml:space="preserve"> Soumissionnaire</w:t>
      </w:r>
      <w:r w:rsidRPr="00C26F74">
        <w:rPr>
          <w:rFonts w:ascii="Bahnschrift" w:eastAsia="Arial" w:hAnsi="Bahnschrift"/>
        </w:rPr>
        <w:t xml:space="preserve">s </w:t>
      </w:r>
      <w:r w:rsidRPr="00C26F74">
        <w:rPr>
          <w:rFonts w:ascii="Bahnschrift" w:eastAsia="Arial" w:hAnsi="Bahnschrift"/>
          <w:spacing w:val="1"/>
        </w:rPr>
        <w:t>deman</w:t>
      </w:r>
      <w:r w:rsidRPr="00C26F74">
        <w:rPr>
          <w:rFonts w:ascii="Bahnschrift" w:eastAsia="Arial" w:hAnsi="Bahnschrift"/>
          <w:spacing w:val="-1"/>
        </w:rPr>
        <w:t>de</w:t>
      </w:r>
      <w:r w:rsidRPr="00C26F74">
        <w:rPr>
          <w:rFonts w:ascii="Bahnschrift" w:eastAsia="Arial" w:hAnsi="Bahnschrift"/>
        </w:rPr>
        <w:t xml:space="preserve">nt </w:t>
      </w:r>
      <w:r w:rsidRPr="00C26F74">
        <w:rPr>
          <w:rFonts w:ascii="Bahnschrift" w:eastAsia="Arial" w:hAnsi="Bahnschrift"/>
          <w:spacing w:val="-1"/>
        </w:rPr>
        <w:t>l</w:t>
      </w:r>
      <w:r w:rsidRPr="00C26F74">
        <w:rPr>
          <w:rFonts w:ascii="Bahnschrift" w:eastAsia="Arial" w:hAnsi="Bahnschrift"/>
        </w:rPr>
        <w:t xml:space="preserve">e </w:t>
      </w:r>
      <w:r w:rsidRPr="00C26F74">
        <w:rPr>
          <w:rFonts w:ascii="Bahnschrift" w:eastAsia="Arial" w:hAnsi="Bahnschrift"/>
          <w:spacing w:val="-1"/>
        </w:rPr>
        <w:t>retrai</w:t>
      </w:r>
      <w:r w:rsidRPr="00C26F74">
        <w:rPr>
          <w:rFonts w:ascii="Bahnschrift" w:eastAsia="Arial" w:hAnsi="Bahnschrift"/>
        </w:rPr>
        <w:t xml:space="preserve">t </w:t>
      </w:r>
      <w:r w:rsidRPr="00C26F74">
        <w:rPr>
          <w:rFonts w:ascii="Bahnschrift" w:eastAsia="Arial" w:hAnsi="Bahnschrift"/>
          <w:spacing w:val="-1"/>
        </w:rPr>
        <w:t>e</w:t>
      </w:r>
      <w:r w:rsidRPr="00C26F74">
        <w:rPr>
          <w:rFonts w:ascii="Bahnschrift" w:eastAsia="Arial" w:hAnsi="Bahnschrift"/>
        </w:rPr>
        <w:t xml:space="preserve">n </w:t>
      </w:r>
      <w:r w:rsidRPr="00C26F74">
        <w:rPr>
          <w:rFonts w:ascii="Bahnschrift" w:eastAsia="Arial" w:hAnsi="Bahnschrift"/>
          <w:spacing w:val="-1"/>
        </w:rPr>
        <w:t>appl</w:t>
      </w:r>
      <w:r w:rsidRPr="00C26F74">
        <w:rPr>
          <w:rFonts w:ascii="Bahnschrift" w:eastAsia="Arial" w:hAnsi="Bahnschrift"/>
        </w:rPr>
        <w:t>i</w:t>
      </w:r>
      <w:r w:rsidRPr="00C26F74">
        <w:rPr>
          <w:rFonts w:ascii="Bahnschrift" w:eastAsia="Arial" w:hAnsi="Bahnschrift"/>
          <w:spacing w:val="-1"/>
        </w:rPr>
        <w:t>ca</w:t>
      </w:r>
      <w:r w:rsidRPr="00C26F74">
        <w:rPr>
          <w:rFonts w:ascii="Bahnschrift" w:eastAsia="Arial" w:hAnsi="Bahnschrift"/>
        </w:rPr>
        <w:t>t</w:t>
      </w:r>
      <w:r w:rsidRPr="00C26F74">
        <w:rPr>
          <w:rFonts w:ascii="Bahnschrift" w:eastAsia="Arial" w:hAnsi="Bahnschrift"/>
          <w:spacing w:val="-1"/>
        </w:rPr>
        <w:t>i</w:t>
      </w:r>
      <w:r w:rsidRPr="00C26F74">
        <w:rPr>
          <w:rFonts w:ascii="Bahnschrift" w:eastAsia="Arial" w:hAnsi="Bahnschrift"/>
        </w:rPr>
        <w:t xml:space="preserve">on </w:t>
      </w:r>
      <w:r w:rsidRPr="00C26F74">
        <w:rPr>
          <w:rFonts w:ascii="Bahnschrift" w:eastAsia="Arial" w:hAnsi="Bahnschrift"/>
          <w:spacing w:val="-1"/>
        </w:rPr>
        <w:t>d</w:t>
      </w:r>
      <w:r w:rsidRPr="00C26F74">
        <w:rPr>
          <w:rFonts w:ascii="Bahnschrift" w:eastAsia="Arial" w:hAnsi="Bahnschrift"/>
        </w:rPr>
        <w:t xml:space="preserve">e </w:t>
      </w:r>
      <w:r w:rsidRPr="00C26F74">
        <w:rPr>
          <w:rFonts w:ascii="Bahnschrift" w:eastAsia="Arial" w:hAnsi="Bahnschrift"/>
          <w:spacing w:val="-1"/>
        </w:rPr>
        <w:t>l’</w:t>
      </w:r>
      <w:r w:rsidRPr="00C26F74">
        <w:rPr>
          <w:rFonts w:ascii="Bahnschrift" w:eastAsia="Arial" w:hAnsi="Bahnschrift"/>
        </w:rPr>
        <w:t>a</w:t>
      </w:r>
      <w:r w:rsidRPr="00C26F74">
        <w:rPr>
          <w:rFonts w:ascii="Bahnschrift" w:eastAsia="Arial" w:hAnsi="Bahnschrift"/>
          <w:spacing w:val="-1"/>
        </w:rPr>
        <w:t>rti</w:t>
      </w:r>
      <w:r w:rsidRPr="00C26F74">
        <w:rPr>
          <w:rFonts w:ascii="Bahnschrift" w:eastAsia="Arial" w:hAnsi="Bahnschrift"/>
        </w:rPr>
        <w:t>c</w:t>
      </w:r>
      <w:r w:rsidRPr="00C26F74">
        <w:rPr>
          <w:rFonts w:ascii="Bahnschrift" w:eastAsia="Arial" w:hAnsi="Bahnschrift"/>
          <w:spacing w:val="-1"/>
        </w:rPr>
        <w:t>l</w:t>
      </w:r>
      <w:r w:rsidRPr="00C26F74">
        <w:rPr>
          <w:rFonts w:ascii="Bahnschrift" w:eastAsia="Arial" w:hAnsi="Bahnschrift"/>
        </w:rPr>
        <w:t xml:space="preserve">e </w:t>
      </w:r>
      <w:r w:rsidRPr="00C26F74">
        <w:rPr>
          <w:rFonts w:ascii="Bahnschrift" w:eastAsia="Arial" w:hAnsi="Bahnschrift"/>
          <w:spacing w:val="-1"/>
        </w:rPr>
        <w:t>24.</w:t>
      </w:r>
      <w:r w:rsidRPr="00C26F74">
        <w:rPr>
          <w:rFonts w:ascii="Bahnschrift" w:eastAsia="Arial" w:hAnsi="Bahnschrift"/>
        </w:rPr>
        <w:t>1 l</w:t>
      </w:r>
      <w:r w:rsidRPr="00C26F74">
        <w:rPr>
          <w:rFonts w:ascii="Bahnschrift" w:eastAsia="Arial" w:hAnsi="Bahnschrift"/>
          <w:spacing w:val="-1"/>
        </w:rPr>
        <w:t>eu</w:t>
      </w:r>
      <w:r w:rsidRPr="00C26F74">
        <w:rPr>
          <w:rFonts w:ascii="Bahnschrift" w:eastAsia="Arial" w:hAnsi="Bahnschrift"/>
        </w:rPr>
        <w:t>r seront retournées sans avoir été ouvertes.</w:t>
      </w:r>
    </w:p>
    <w:p w14:paraId="4BCE33BA" w14:textId="77777777" w:rsidR="00570009" w:rsidRPr="00C26F74" w:rsidRDefault="00570009" w:rsidP="00570009">
      <w:pPr>
        <w:spacing w:before="4" w:after="0" w:line="260" w:lineRule="exact"/>
        <w:rPr>
          <w:rFonts w:ascii="Bahnschrift" w:hAnsi="Bahnschrift"/>
          <w:sz w:val="26"/>
          <w:szCs w:val="26"/>
        </w:rPr>
      </w:pPr>
    </w:p>
    <w:p w14:paraId="40A33C37" w14:textId="77777777" w:rsidR="00570009" w:rsidRPr="00C26F74" w:rsidRDefault="00570009" w:rsidP="00570009">
      <w:pPr>
        <w:spacing w:after="0" w:line="250" w:lineRule="auto"/>
        <w:ind w:right="52"/>
        <w:jc w:val="both"/>
        <w:rPr>
          <w:rFonts w:ascii="Bahnschrift" w:eastAsia="Arial" w:hAnsi="Bahnschrift"/>
        </w:rPr>
      </w:pPr>
      <w:r w:rsidRPr="00C26F74">
        <w:rPr>
          <w:rFonts w:ascii="Bahnschrift" w:eastAsia="Arial" w:hAnsi="Bahnschrift"/>
        </w:rPr>
        <w:t>24.4. Aucune o</w:t>
      </w:r>
      <w:r w:rsidRPr="00C26F74">
        <w:rPr>
          <w:rFonts w:ascii="Bahnschrift" w:eastAsia="Arial" w:hAnsi="Bahnschrift"/>
          <w:spacing w:val="-4"/>
        </w:rPr>
        <w:t>f</w:t>
      </w:r>
      <w:r w:rsidRPr="00C26F74">
        <w:rPr>
          <w:rFonts w:ascii="Bahnschrift" w:eastAsia="Arial" w:hAnsi="Bahnschrift"/>
        </w:rPr>
        <w:t>fre ne peut être retirée dans l’in</w:t>
      </w:r>
      <w:r w:rsidRPr="00C26F74">
        <w:rPr>
          <w:rFonts w:ascii="Bahnschrift" w:eastAsia="Arial" w:hAnsi="Bahnschrift"/>
          <w:spacing w:val="-2"/>
        </w:rPr>
        <w:t>tervall</w:t>
      </w:r>
      <w:r w:rsidRPr="00C26F74">
        <w:rPr>
          <w:rFonts w:ascii="Bahnschrift" w:eastAsia="Arial" w:hAnsi="Bahnschrift"/>
        </w:rPr>
        <w:t xml:space="preserve">e </w:t>
      </w:r>
      <w:r w:rsidRPr="00C26F74">
        <w:rPr>
          <w:rFonts w:ascii="Bahnschrift" w:eastAsia="Arial" w:hAnsi="Bahnschrift"/>
          <w:spacing w:val="-2"/>
        </w:rPr>
        <w:t>compri</w:t>
      </w:r>
      <w:r w:rsidRPr="00C26F74">
        <w:rPr>
          <w:rFonts w:ascii="Bahnschrift" w:eastAsia="Arial" w:hAnsi="Bahnschrift"/>
        </w:rPr>
        <w:t xml:space="preserve">s </w:t>
      </w:r>
      <w:r w:rsidRPr="00C26F74">
        <w:rPr>
          <w:rFonts w:ascii="Bahnschrift" w:eastAsia="Arial" w:hAnsi="Bahnschrift"/>
          <w:spacing w:val="-2"/>
        </w:rPr>
        <w:t>entr</w:t>
      </w:r>
      <w:r w:rsidRPr="00C26F74">
        <w:rPr>
          <w:rFonts w:ascii="Bahnschrift" w:eastAsia="Arial" w:hAnsi="Bahnschrift"/>
        </w:rPr>
        <w:t xml:space="preserve">e </w:t>
      </w:r>
      <w:r w:rsidRPr="00C26F74">
        <w:rPr>
          <w:rFonts w:ascii="Bahnschrift" w:eastAsia="Arial" w:hAnsi="Bahnschrift"/>
          <w:spacing w:val="-2"/>
        </w:rPr>
        <w:t>l</w:t>
      </w:r>
      <w:r w:rsidRPr="00C26F74">
        <w:rPr>
          <w:rFonts w:ascii="Bahnschrift" w:eastAsia="Arial" w:hAnsi="Bahnschrift"/>
        </w:rPr>
        <w:t xml:space="preserve">a </w:t>
      </w:r>
      <w:r w:rsidRPr="00C26F74">
        <w:rPr>
          <w:rFonts w:ascii="Bahnschrift" w:eastAsia="Arial" w:hAnsi="Bahnschrift"/>
          <w:spacing w:val="-2"/>
        </w:rPr>
        <w:t>dat</w:t>
      </w:r>
      <w:r w:rsidRPr="00C26F74">
        <w:rPr>
          <w:rFonts w:ascii="Bahnschrift" w:eastAsia="Arial" w:hAnsi="Bahnschrift"/>
        </w:rPr>
        <w:t xml:space="preserve">e </w:t>
      </w:r>
      <w:r w:rsidRPr="00C26F74">
        <w:rPr>
          <w:rFonts w:ascii="Bahnschrift" w:eastAsia="Arial" w:hAnsi="Bahnschrift"/>
          <w:spacing w:val="-2"/>
        </w:rPr>
        <w:t>limit</w:t>
      </w:r>
      <w:r w:rsidRPr="00C26F74">
        <w:rPr>
          <w:rFonts w:ascii="Bahnschrift" w:eastAsia="Arial" w:hAnsi="Bahnschrift"/>
        </w:rPr>
        <w:t xml:space="preserve">e </w:t>
      </w:r>
      <w:r w:rsidRPr="00C26F74">
        <w:rPr>
          <w:rFonts w:ascii="Bahnschrift" w:eastAsia="Arial" w:hAnsi="Bahnschrift"/>
          <w:spacing w:val="-2"/>
        </w:rPr>
        <w:t>d</w:t>
      </w:r>
      <w:r w:rsidRPr="00C26F74">
        <w:rPr>
          <w:rFonts w:ascii="Bahnschrift" w:eastAsia="Arial" w:hAnsi="Bahnschrift"/>
        </w:rPr>
        <w:t xml:space="preserve">e </w:t>
      </w:r>
      <w:r w:rsidRPr="00C26F74">
        <w:rPr>
          <w:rFonts w:ascii="Bahnschrift" w:eastAsia="Arial" w:hAnsi="Bahnschrift"/>
          <w:spacing w:val="-2"/>
        </w:rPr>
        <w:t>dépô</w:t>
      </w:r>
      <w:r w:rsidRPr="00C26F74">
        <w:rPr>
          <w:rFonts w:ascii="Bahnschrift" w:eastAsia="Arial" w:hAnsi="Bahnschrift"/>
        </w:rPr>
        <w:t xml:space="preserve">t </w:t>
      </w:r>
      <w:r w:rsidRPr="00C26F74">
        <w:rPr>
          <w:rFonts w:ascii="Bahnschrift" w:eastAsia="Arial" w:hAnsi="Bahnschrift"/>
          <w:spacing w:val="-2"/>
        </w:rPr>
        <w:t>de</w:t>
      </w:r>
      <w:r w:rsidRPr="00C26F74">
        <w:rPr>
          <w:rFonts w:ascii="Bahnschrift" w:eastAsia="Arial" w:hAnsi="Bahnschrift"/>
        </w:rPr>
        <w:t>s o</w:t>
      </w:r>
      <w:r w:rsidRPr="00C26F74">
        <w:rPr>
          <w:rFonts w:ascii="Bahnschrift" w:eastAsia="Arial" w:hAnsi="Bahnschrift"/>
          <w:spacing w:val="-4"/>
        </w:rPr>
        <w:t>f</w:t>
      </w:r>
      <w:r w:rsidRPr="00C26F74">
        <w:rPr>
          <w:rFonts w:ascii="Bahnschrift" w:eastAsia="Arial" w:hAnsi="Bahnschrift"/>
        </w:rPr>
        <w:t xml:space="preserve">fres et l’expiration de la période de validité de </w:t>
      </w:r>
      <w:r w:rsidRPr="00C26F74">
        <w:rPr>
          <w:rFonts w:ascii="Bahnschrift" w:eastAsia="Arial" w:hAnsi="Bahnschrift"/>
          <w:spacing w:val="2"/>
        </w:rPr>
        <w:t>l’o</w:t>
      </w:r>
      <w:r w:rsidRPr="00C26F74">
        <w:rPr>
          <w:rFonts w:ascii="Bahnschrift" w:eastAsia="Arial" w:hAnsi="Bahnschrift"/>
          <w:spacing w:val="-2"/>
        </w:rPr>
        <w:t>f</w:t>
      </w:r>
      <w:r w:rsidRPr="00C26F74">
        <w:rPr>
          <w:rFonts w:ascii="Bahnschrift" w:eastAsia="Arial" w:hAnsi="Bahnschrift"/>
          <w:spacing w:val="2"/>
        </w:rPr>
        <w:t>fr</w:t>
      </w:r>
      <w:r w:rsidRPr="00C26F74">
        <w:rPr>
          <w:rFonts w:ascii="Bahnschrift" w:eastAsia="Arial" w:hAnsi="Bahnschrift"/>
        </w:rPr>
        <w:t xml:space="preserve">e </w:t>
      </w:r>
      <w:r w:rsidRPr="00C26F74">
        <w:rPr>
          <w:rFonts w:ascii="Bahnschrift" w:eastAsia="Arial" w:hAnsi="Bahnschrift"/>
          <w:spacing w:val="2"/>
        </w:rPr>
        <w:t>spécifié</w:t>
      </w:r>
      <w:r w:rsidRPr="00C26F74">
        <w:rPr>
          <w:rFonts w:ascii="Bahnschrift" w:eastAsia="Arial" w:hAnsi="Bahnschrift"/>
        </w:rPr>
        <w:t xml:space="preserve">e </w:t>
      </w:r>
      <w:r w:rsidRPr="00C26F74">
        <w:rPr>
          <w:rFonts w:ascii="Bahnschrift" w:eastAsia="Arial" w:hAnsi="Bahnschrift"/>
          <w:spacing w:val="2"/>
        </w:rPr>
        <w:t>pa</w:t>
      </w:r>
      <w:r w:rsidRPr="00C26F74">
        <w:rPr>
          <w:rFonts w:ascii="Bahnschrift" w:eastAsia="Arial" w:hAnsi="Bahnschrift"/>
        </w:rPr>
        <w:t xml:space="preserve">r </w:t>
      </w:r>
      <w:r w:rsidRPr="00C26F74">
        <w:rPr>
          <w:rFonts w:ascii="Bahnschrift" w:eastAsia="Arial" w:hAnsi="Bahnschrift"/>
          <w:spacing w:val="2"/>
        </w:rPr>
        <w:t>l</w:t>
      </w:r>
      <w:r w:rsidRPr="00C26F74">
        <w:rPr>
          <w:rFonts w:ascii="Bahnschrift" w:eastAsia="Arial" w:hAnsi="Bahnschrift"/>
        </w:rPr>
        <w:t xml:space="preserve">e </w:t>
      </w:r>
      <w:r w:rsidRPr="00C26F74">
        <w:rPr>
          <w:rFonts w:ascii="Bahnschrift" w:eastAsia="Arial" w:hAnsi="Bahnschrift"/>
          <w:spacing w:val="2"/>
        </w:rPr>
        <w:t>modèl</w:t>
      </w:r>
      <w:r w:rsidRPr="00C26F74">
        <w:rPr>
          <w:rFonts w:ascii="Bahnschrift" w:eastAsia="Arial" w:hAnsi="Bahnschrift"/>
        </w:rPr>
        <w:t xml:space="preserve">e </w:t>
      </w:r>
      <w:r w:rsidRPr="00C26F74">
        <w:rPr>
          <w:rFonts w:ascii="Bahnschrift" w:eastAsia="Arial" w:hAnsi="Bahnschrift"/>
          <w:spacing w:val="2"/>
        </w:rPr>
        <w:t>d</w:t>
      </w:r>
      <w:r w:rsidRPr="00C26F74">
        <w:rPr>
          <w:rFonts w:ascii="Bahnschrift" w:eastAsia="Arial" w:hAnsi="Bahnschrift"/>
        </w:rPr>
        <w:t xml:space="preserve">e </w:t>
      </w:r>
      <w:r w:rsidRPr="00C26F74">
        <w:rPr>
          <w:rFonts w:ascii="Bahnschrift" w:eastAsia="Arial" w:hAnsi="Bahnschrift"/>
          <w:spacing w:val="2"/>
        </w:rPr>
        <w:t>soumission</w:t>
      </w:r>
      <w:r w:rsidRPr="00C26F74">
        <w:rPr>
          <w:rFonts w:ascii="Bahnschrift" w:eastAsia="Arial" w:hAnsi="Bahnschrift"/>
        </w:rPr>
        <w:t xml:space="preserve">. </w:t>
      </w:r>
      <w:r w:rsidRPr="00C26F74">
        <w:rPr>
          <w:rFonts w:ascii="Bahnschrift" w:eastAsia="Arial" w:hAnsi="Bahnschrift"/>
          <w:spacing w:val="-24"/>
        </w:rPr>
        <w:t>T</w:t>
      </w:r>
      <w:r w:rsidRPr="00C26F74">
        <w:rPr>
          <w:rFonts w:ascii="Bahnschrift" w:eastAsia="Arial" w:hAnsi="Bahnschrift"/>
        </w:rPr>
        <w:t>out retrait par un Soumissionnaire de son o</w:t>
      </w:r>
      <w:r w:rsidRPr="00C26F74">
        <w:rPr>
          <w:rFonts w:ascii="Bahnschrift" w:eastAsia="Arial" w:hAnsi="Bahnschrift"/>
          <w:spacing w:val="-4"/>
        </w:rPr>
        <w:t>f</w:t>
      </w:r>
      <w:r w:rsidRPr="00C26F74">
        <w:rPr>
          <w:rFonts w:ascii="Bahnschrift" w:eastAsia="Arial" w:hAnsi="Bahnschrift"/>
        </w:rPr>
        <w:t xml:space="preserve">fre </w:t>
      </w:r>
      <w:r w:rsidRPr="00C26F74">
        <w:rPr>
          <w:rFonts w:ascii="Bahnschrift" w:eastAsia="Arial" w:hAnsi="Bahnschrift"/>
          <w:spacing w:val="-2"/>
        </w:rPr>
        <w:t>pendan</w:t>
      </w:r>
      <w:r w:rsidRPr="00C26F74">
        <w:rPr>
          <w:rFonts w:ascii="Bahnschrift" w:eastAsia="Arial" w:hAnsi="Bahnschrift"/>
        </w:rPr>
        <w:t xml:space="preserve">t </w:t>
      </w:r>
      <w:r w:rsidRPr="00C26F74">
        <w:rPr>
          <w:rFonts w:ascii="Bahnschrift" w:eastAsia="Arial" w:hAnsi="Bahnschrift"/>
          <w:spacing w:val="-2"/>
        </w:rPr>
        <w:t>ce</w:t>
      </w:r>
      <w:r w:rsidRPr="00C26F74">
        <w:rPr>
          <w:rFonts w:ascii="Bahnschrift" w:eastAsia="Arial" w:hAnsi="Bahnschrift"/>
        </w:rPr>
        <w:t xml:space="preserve">t </w:t>
      </w:r>
      <w:r w:rsidRPr="00C26F74">
        <w:rPr>
          <w:rFonts w:ascii="Bahnschrift" w:eastAsia="Arial" w:hAnsi="Bahnschrift"/>
          <w:spacing w:val="-2"/>
        </w:rPr>
        <w:t>intervall</w:t>
      </w:r>
      <w:r w:rsidRPr="00C26F74">
        <w:rPr>
          <w:rFonts w:ascii="Bahnschrift" w:eastAsia="Arial" w:hAnsi="Bahnschrift"/>
        </w:rPr>
        <w:t xml:space="preserve">e </w:t>
      </w:r>
      <w:r w:rsidRPr="00C26F74">
        <w:rPr>
          <w:rFonts w:ascii="Bahnschrift" w:eastAsia="Arial" w:hAnsi="Bahnschrift"/>
          <w:spacing w:val="-2"/>
        </w:rPr>
        <w:t>entrain</w:t>
      </w:r>
      <w:r w:rsidRPr="00C26F74">
        <w:rPr>
          <w:rFonts w:ascii="Bahnschrift" w:eastAsia="Arial" w:hAnsi="Bahnschrift"/>
        </w:rPr>
        <w:t xml:space="preserve">e </w:t>
      </w:r>
      <w:r w:rsidRPr="00C26F74">
        <w:rPr>
          <w:rFonts w:ascii="Bahnschrift" w:eastAsia="Arial" w:hAnsi="Bahnschrift"/>
          <w:spacing w:val="-2"/>
        </w:rPr>
        <w:t>l</w:t>
      </w:r>
      <w:r w:rsidRPr="00C26F74">
        <w:rPr>
          <w:rFonts w:ascii="Bahnschrift" w:eastAsia="Arial" w:hAnsi="Bahnschrift"/>
        </w:rPr>
        <w:t xml:space="preserve">a </w:t>
      </w:r>
      <w:r w:rsidRPr="00C26F74">
        <w:rPr>
          <w:rFonts w:ascii="Bahnschrift" w:eastAsia="Arial" w:hAnsi="Bahnschrift"/>
          <w:spacing w:val="-2"/>
        </w:rPr>
        <w:t>confiscatio</w:t>
      </w:r>
      <w:r w:rsidRPr="00C26F74">
        <w:rPr>
          <w:rFonts w:ascii="Bahnschrift" w:eastAsia="Arial" w:hAnsi="Bahnschrift"/>
        </w:rPr>
        <w:t xml:space="preserve">n </w:t>
      </w:r>
      <w:r w:rsidRPr="00C26F74">
        <w:rPr>
          <w:rFonts w:ascii="Bahnschrift" w:eastAsia="Arial" w:hAnsi="Bahnschrift"/>
          <w:spacing w:val="-2"/>
        </w:rPr>
        <w:t>d</w:t>
      </w:r>
      <w:r w:rsidRPr="00C26F74">
        <w:rPr>
          <w:rFonts w:ascii="Bahnschrift" w:eastAsia="Arial" w:hAnsi="Bahnschrift"/>
        </w:rPr>
        <w:t xml:space="preserve">e </w:t>
      </w:r>
      <w:r w:rsidRPr="00C26F74">
        <w:rPr>
          <w:rFonts w:ascii="Bahnschrift" w:eastAsia="Arial" w:hAnsi="Bahnschrift"/>
          <w:spacing w:val="-2"/>
        </w:rPr>
        <w:t>l</w:t>
      </w:r>
      <w:r w:rsidRPr="00C26F74">
        <w:rPr>
          <w:rFonts w:ascii="Bahnschrift" w:eastAsia="Arial" w:hAnsi="Bahnschrift"/>
        </w:rPr>
        <w:t xml:space="preserve">a </w:t>
      </w:r>
      <w:r w:rsidRPr="00C26F74">
        <w:rPr>
          <w:rFonts w:ascii="Bahnschrift" w:eastAsia="Arial" w:hAnsi="Bahnschrift"/>
          <w:spacing w:val="-2"/>
        </w:rPr>
        <w:t>cautio</w:t>
      </w:r>
      <w:r w:rsidRPr="00C26F74">
        <w:rPr>
          <w:rFonts w:ascii="Bahnschrift" w:eastAsia="Arial" w:hAnsi="Bahnschrift"/>
        </w:rPr>
        <w:t xml:space="preserve">n </w:t>
      </w:r>
      <w:r w:rsidRPr="00C26F74">
        <w:rPr>
          <w:rFonts w:ascii="Bahnschrift" w:eastAsia="Arial" w:hAnsi="Bahnschrift"/>
          <w:spacing w:val="-2"/>
        </w:rPr>
        <w:t>d</w:t>
      </w:r>
      <w:r w:rsidRPr="00C26F74">
        <w:rPr>
          <w:rFonts w:ascii="Bahnschrift" w:eastAsia="Arial" w:hAnsi="Bahnschrift"/>
        </w:rPr>
        <w:t xml:space="preserve">e </w:t>
      </w:r>
      <w:r w:rsidRPr="00C26F74">
        <w:rPr>
          <w:rFonts w:ascii="Bahnschrift" w:eastAsia="Arial" w:hAnsi="Bahnschrift"/>
          <w:spacing w:val="-2"/>
        </w:rPr>
        <w:t>soumissio</w:t>
      </w:r>
      <w:r w:rsidRPr="00C26F74">
        <w:rPr>
          <w:rFonts w:ascii="Bahnschrift" w:eastAsia="Arial" w:hAnsi="Bahnschrift"/>
        </w:rPr>
        <w:t xml:space="preserve">n </w:t>
      </w:r>
      <w:r w:rsidRPr="00C26F74">
        <w:rPr>
          <w:rFonts w:ascii="Bahnschrift" w:eastAsia="Arial" w:hAnsi="Bahnschrift"/>
          <w:spacing w:val="-2"/>
        </w:rPr>
        <w:t>conformémen</w:t>
      </w:r>
      <w:r w:rsidRPr="00C26F74">
        <w:rPr>
          <w:rFonts w:ascii="Bahnschrift" w:eastAsia="Arial" w:hAnsi="Bahnschrift"/>
        </w:rPr>
        <w:t xml:space="preserve">t </w:t>
      </w:r>
      <w:r w:rsidRPr="00C26F74">
        <w:rPr>
          <w:rFonts w:ascii="Bahnschrift" w:eastAsia="Arial" w:hAnsi="Bahnschrift"/>
          <w:spacing w:val="-2"/>
        </w:rPr>
        <w:t>au</w:t>
      </w:r>
      <w:r w:rsidRPr="00C26F74">
        <w:rPr>
          <w:rFonts w:ascii="Bahnschrift" w:eastAsia="Arial" w:hAnsi="Bahnschrift"/>
        </w:rPr>
        <w:t xml:space="preserve">x </w:t>
      </w:r>
      <w:r w:rsidRPr="00C26F74">
        <w:rPr>
          <w:rFonts w:ascii="Bahnschrift" w:eastAsia="Arial" w:hAnsi="Bahnschrift"/>
          <w:spacing w:val="-2"/>
        </w:rPr>
        <w:t>dis</w:t>
      </w:r>
      <w:r w:rsidRPr="00C26F74">
        <w:rPr>
          <w:rFonts w:ascii="Bahnschrift" w:eastAsia="Arial" w:hAnsi="Bahnschrift"/>
        </w:rPr>
        <w:t>positions de l'article 17.6 du RGAO</w:t>
      </w:r>
    </w:p>
    <w:p w14:paraId="5149D50F" w14:textId="77777777" w:rsidR="00570009" w:rsidRPr="00C26F74" w:rsidRDefault="00570009" w:rsidP="00570009">
      <w:pPr>
        <w:spacing w:after="0" w:line="250" w:lineRule="auto"/>
        <w:ind w:right="52"/>
        <w:jc w:val="both"/>
        <w:rPr>
          <w:rFonts w:ascii="Bahnschrift" w:eastAsia="Arial" w:hAnsi="Bahnschrift"/>
        </w:rPr>
      </w:pPr>
    </w:p>
    <w:p w14:paraId="187F7A71" w14:textId="77777777" w:rsidR="00570009" w:rsidRPr="00C26F74" w:rsidRDefault="00570009" w:rsidP="00570009">
      <w:pPr>
        <w:jc w:val="center"/>
        <w:rPr>
          <w:rFonts w:ascii="Bahnschrift" w:eastAsia="Arial" w:hAnsi="Bahnschrift"/>
          <w:sz w:val="30"/>
          <w:szCs w:val="30"/>
        </w:rPr>
      </w:pPr>
      <w:r w:rsidRPr="00C26F74">
        <w:rPr>
          <w:rFonts w:ascii="Bahnschrift" w:eastAsia="Arial" w:hAnsi="Bahnschrift"/>
          <w:b/>
          <w:bCs/>
          <w:sz w:val="30"/>
          <w:szCs w:val="30"/>
        </w:rPr>
        <w:t>E. Ouverture des plis et évaluation des offres</w:t>
      </w:r>
    </w:p>
    <w:p w14:paraId="6D88FA4B" w14:textId="77777777" w:rsidR="00570009" w:rsidRPr="00C26F74" w:rsidRDefault="00570009" w:rsidP="00570009">
      <w:pPr>
        <w:spacing w:before="9" w:after="0" w:line="240" w:lineRule="auto"/>
        <w:ind w:right="787"/>
        <w:jc w:val="both"/>
        <w:rPr>
          <w:rFonts w:ascii="Bahnschrift" w:eastAsia="Arial" w:hAnsi="Bahnschrift"/>
        </w:rPr>
      </w:pPr>
      <w:r w:rsidRPr="00C26F74">
        <w:rPr>
          <w:rFonts w:ascii="Bahnschrift" w:eastAsia="Arial" w:hAnsi="Bahnschrift"/>
          <w:b/>
          <w:bCs/>
        </w:rPr>
        <w:t>Article 25 : Ouverture des plis et recours</w:t>
      </w:r>
    </w:p>
    <w:p w14:paraId="3AF706C2" w14:textId="77777777" w:rsidR="00570009" w:rsidRPr="00C26F74" w:rsidRDefault="00570009" w:rsidP="00570009">
      <w:pPr>
        <w:spacing w:after="0" w:line="250" w:lineRule="auto"/>
        <w:ind w:right="-58"/>
        <w:jc w:val="both"/>
        <w:rPr>
          <w:rFonts w:ascii="Bahnschrift" w:eastAsia="Arial" w:hAnsi="Bahnschrift"/>
          <w:spacing w:val="-2"/>
        </w:rPr>
      </w:pPr>
      <w:r w:rsidRPr="00C26F74">
        <w:rPr>
          <w:rFonts w:ascii="Bahnschrift" w:eastAsia="Arial" w:hAnsi="Bahnschrift"/>
          <w:spacing w:val="-2"/>
        </w:rPr>
        <w:t>25.1. L’ouverture de tous les plis se fait en Un temps, toutefois pour les projets complexes notamment ceux ayant fait l’objet d’une procédure de pré qualification, l’ouverture peut se faire en deux temps.</w:t>
      </w:r>
    </w:p>
    <w:p w14:paraId="31CB0F87" w14:textId="77777777" w:rsidR="00570009" w:rsidRPr="00C26F74" w:rsidRDefault="00570009" w:rsidP="00570009">
      <w:pPr>
        <w:spacing w:after="0" w:line="250" w:lineRule="auto"/>
        <w:ind w:right="-58"/>
        <w:jc w:val="both"/>
        <w:rPr>
          <w:rFonts w:ascii="Bahnschrift" w:eastAsia="Arial" w:hAnsi="Bahnschrift"/>
          <w:spacing w:val="-2"/>
        </w:rPr>
      </w:pPr>
      <w:r w:rsidRPr="00C26F74">
        <w:rPr>
          <w:rFonts w:ascii="Bahnschrift" w:eastAsia="Arial" w:hAnsi="Bahnschrift"/>
          <w:spacing w:val="-2"/>
        </w:rPr>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14:paraId="561F79B8" w14:textId="77777777" w:rsidR="00570009" w:rsidRPr="00C26F74" w:rsidRDefault="00570009" w:rsidP="00570009">
      <w:pPr>
        <w:spacing w:before="4" w:after="0" w:line="260" w:lineRule="exact"/>
        <w:rPr>
          <w:rFonts w:ascii="Bahnschrift" w:eastAsia="Arial" w:hAnsi="Bahnschrift"/>
          <w:spacing w:val="-2"/>
        </w:rPr>
      </w:pPr>
    </w:p>
    <w:p w14:paraId="108D7338" w14:textId="77777777" w:rsidR="00570009" w:rsidRPr="00C26F74" w:rsidRDefault="00570009" w:rsidP="00570009">
      <w:pPr>
        <w:spacing w:before="9" w:after="0" w:line="250" w:lineRule="auto"/>
        <w:ind w:right="82"/>
        <w:jc w:val="both"/>
        <w:rPr>
          <w:rFonts w:ascii="Bahnschrift" w:eastAsia="Arial" w:hAnsi="Bahnschrift"/>
          <w:spacing w:val="-2"/>
        </w:rPr>
      </w:pPr>
      <w:r w:rsidRPr="00C26F74">
        <w:rPr>
          <w:rFonts w:ascii="Bahnschrift" w:eastAsia="Arial" w:hAnsi="Bahnschrift"/>
          <w:spacing w:val="-2"/>
        </w:rPr>
        <w:t>25.2. Dans un premier temps, les enveloppes marquées</w:t>
      </w:r>
      <w:r w:rsidR="005350CB" w:rsidRPr="00C26F74">
        <w:rPr>
          <w:rFonts w:ascii="Bahnschrift" w:eastAsia="Arial" w:hAnsi="Bahnschrift"/>
          <w:spacing w:val="-2"/>
        </w:rPr>
        <w:t xml:space="preserve"> « Retrait »</w:t>
      </w:r>
      <w:r w:rsidRPr="00C26F74">
        <w:rPr>
          <w:rFonts w:ascii="Bahnschrift" w:eastAsia="Arial" w:hAnsi="Bahnschrift"/>
          <w:spacing w:val="-2"/>
        </w:rPr>
        <w:t xml:space="preserve">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w:t>
      </w:r>
      <w:r w:rsidR="005350CB" w:rsidRPr="00C26F74">
        <w:rPr>
          <w:rFonts w:ascii="Bahnschrift" w:eastAsia="Arial" w:hAnsi="Bahnschrift"/>
          <w:spacing w:val="-2"/>
        </w:rPr>
        <w:t xml:space="preserve"> « Offre</w:t>
      </w:r>
      <w:r w:rsidRPr="00C26F74">
        <w:rPr>
          <w:rFonts w:ascii="Bahnschrift" w:eastAsia="Arial" w:hAnsi="Bahnschrift"/>
          <w:spacing w:val="-2"/>
        </w:rPr>
        <w:t xml:space="preserve"> de </w:t>
      </w:r>
      <w:r w:rsidR="005350CB" w:rsidRPr="00C26F74">
        <w:rPr>
          <w:rFonts w:ascii="Bahnschrift" w:eastAsia="Arial" w:hAnsi="Bahnschrift"/>
          <w:spacing w:val="-2"/>
        </w:rPr>
        <w:t>Remplacement »</w:t>
      </w:r>
      <w:r w:rsidRPr="00C26F74">
        <w:rPr>
          <w:rFonts w:ascii="Bahnschrift" w:eastAsia="Arial" w:hAnsi="Bahnschrift"/>
          <w:spacing w:val="-2"/>
        </w:rPr>
        <w:t xml:space="preserve">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w:t>
      </w:r>
      <w:r w:rsidRPr="00C26F74">
        <w:rPr>
          <w:rFonts w:ascii="Bahnschrift" w:eastAsia="Arial" w:hAnsi="Bahnschrift"/>
          <w:spacing w:val="-2"/>
        </w:rPr>
        <w:lastRenderedPageBreak/>
        <w:t>et est lue à haute voix. Enfin, les enveloppes marquées</w:t>
      </w:r>
      <w:r w:rsidR="005350CB" w:rsidRPr="00C26F74">
        <w:rPr>
          <w:rFonts w:ascii="Bahnschrift" w:eastAsia="Arial" w:hAnsi="Bahnschrift"/>
          <w:spacing w:val="-2"/>
        </w:rPr>
        <w:t xml:space="preserve"> « modification »</w:t>
      </w:r>
      <w:r w:rsidRPr="00C26F74">
        <w:rPr>
          <w:rFonts w:ascii="Bahnschrift" w:eastAsia="Arial" w:hAnsi="Bahnschrift"/>
          <w:spacing w:val="-2"/>
        </w:rPr>
        <w:t xml:space="preserve">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14:paraId="1D89E9FC" w14:textId="77777777" w:rsidR="00570009" w:rsidRPr="00C26F74" w:rsidRDefault="00570009" w:rsidP="00570009">
      <w:pPr>
        <w:spacing w:before="4" w:after="0" w:line="260" w:lineRule="exact"/>
        <w:rPr>
          <w:rFonts w:ascii="Bahnschrift" w:eastAsia="Arial" w:hAnsi="Bahnschrift"/>
          <w:spacing w:val="-2"/>
        </w:rPr>
      </w:pPr>
    </w:p>
    <w:p w14:paraId="4EE23CB1" w14:textId="77777777" w:rsidR="00570009" w:rsidRPr="00C26F74" w:rsidRDefault="00570009" w:rsidP="00570009">
      <w:pPr>
        <w:spacing w:after="0" w:line="250" w:lineRule="auto"/>
        <w:ind w:right="82"/>
        <w:jc w:val="both"/>
        <w:rPr>
          <w:rFonts w:ascii="Bahnschrift" w:eastAsia="Arial" w:hAnsi="Bahnschrift"/>
          <w:spacing w:val="-2"/>
        </w:rPr>
      </w:pPr>
      <w:r w:rsidRPr="00C26F74">
        <w:rPr>
          <w:rFonts w:ascii="Bahnschrift" w:eastAsia="Arial" w:hAnsi="Bahnschrift"/>
          <w:spacing w:val="-2"/>
        </w:rPr>
        <w:t>25.3. Toutes les enveloppes seront ouvertes l’une après l’autre et le nom du soumissionnaire annoncé à haute voix ainsi que la mention éventuelle d’une modification, le prix de l’offre, y compris tout rabais [encas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14:paraId="583F2B77" w14:textId="77777777" w:rsidR="00570009" w:rsidRPr="00C26F74" w:rsidRDefault="00570009" w:rsidP="00570009">
      <w:pPr>
        <w:spacing w:before="4" w:after="0" w:line="260" w:lineRule="exact"/>
        <w:rPr>
          <w:rFonts w:ascii="Bahnschrift" w:eastAsia="Arial" w:hAnsi="Bahnschrift"/>
          <w:spacing w:val="-2"/>
        </w:rPr>
      </w:pPr>
    </w:p>
    <w:p w14:paraId="0A7353EB" w14:textId="77777777" w:rsidR="00570009" w:rsidRPr="00C26F74" w:rsidRDefault="00570009" w:rsidP="00570009">
      <w:pPr>
        <w:spacing w:after="0" w:line="250" w:lineRule="auto"/>
        <w:ind w:right="82"/>
        <w:jc w:val="both"/>
        <w:rPr>
          <w:rFonts w:ascii="Bahnschrift" w:eastAsia="Arial" w:hAnsi="Bahnschrift"/>
          <w:spacing w:val="-2"/>
        </w:rPr>
      </w:pPr>
      <w:r w:rsidRPr="00C26F74">
        <w:rPr>
          <w:rFonts w:ascii="Bahnschrift" w:eastAsia="Arial" w:hAnsi="Bahnschrift"/>
          <w:spacing w:val="-2"/>
        </w:rPr>
        <w:t>25.4. Les offres (et les modifications reçues conformément aux dispositions de l'article 24 du RGAO) qui n’ont pas été ouvertes et lues à haute voix durant la séance d’ouverture des plis, quelle qu’en soit la raison, ne seront pas soumises à évaluation.</w:t>
      </w:r>
    </w:p>
    <w:p w14:paraId="05671021" w14:textId="77777777" w:rsidR="00570009" w:rsidRPr="00C26F74" w:rsidRDefault="00570009" w:rsidP="00570009">
      <w:pPr>
        <w:spacing w:before="4" w:after="0" w:line="260" w:lineRule="exact"/>
        <w:rPr>
          <w:rFonts w:ascii="Bahnschrift" w:eastAsia="Arial" w:hAnsi="Bahnschrift"/>
          <w:spacing w:val="-2"/>
        </w:rPr>
      </w:pPr>
    </w:p>
    <w:p w14:paraId="5DE2667A" w14:textId="77777777" w:rsidR="00570009" w:rsidRPr="00C26F74" w:rsidRDefault="00570009" w:rsidP="00570009">
      <w:pPr>
        <w:spacing w:after="0" w:line="250" w:lineRule="auto"/>
        <w:ind w:right="-58"/>
        <w:jc w:val="both"/>
        <w:rPr>
          <w:rFonts w:ascii="Bahnschrift" w:eastAsia="Arial" w:hAnsi="Bahnschrift"/>
          <w:spacing w:val="-2"/>
        </w:rPr>
      </w:pPr>
      <w:r w:rsidRPr="00C26F74">
        <w:rPr>
          <w:rFonts w:ascii="Bahnschrift" w:eastAsia="Arial" w:hAnsi="Bahnschrift"/>
          <w:spacing w:val="-2"/>
        </w:rPr>
        <w:t>25.5. 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14:paraId="518241C4" w14:textId="77777777" w:rsidR="00570009" w:rsidRPr="00C26F74" w:rsidRDefault="00570009" w:rsidP="00570009">
      <w:pPr>
        <w:spacing w:after="0" w:line="250" w:lineRule="auto"/>
        <w:ind w:right="-58"/>
        <w:jc w:val="both"/>
        <w:rPr>
          <w:rFonts w:ascii="Bahnschrift" w:eastAsia="Arial" w:hAnsi="Bahnschrift"/>
          <w:spacing w:val="-2"/>
        </w:rPr>
      </w:pPr>
    </w:p>
    <w:p w14:paraId="0D21E82E" w14:textId="77777777" w:rsidR="00570009" w:rsidRPr="00C26F74" w:rsidRDefault="005350CB" w:rsidP="00570009">
      <w:pPr>
        <w:spacing w:after="0" w:line="250" w:lineRule="auto"/>
        <w:ind w:right="-58"/>
        <w:jc w:val="both"/>
        <w:rPr>
          <w:rFonts w:ascii="Bahnschrift" w:eastAsia="Arial" w:hAnsi="Bahnschrift"/>
          <w:spacing w:val="-2"/>
        </w:rPr>
      </w:pPr>
      <w:r w:rsidRPr="00C26F74">
        <w:rPr>
          <w:rFonts w:ascii="Bahnschrift" w:eastAsia="Arial" w:hAnsi="Bahnschrift"/>
          <w:spacing w:val="-2"/>
        </w:rPr>
        <w:t>25.6. A</w:t>
      </w:r>
      <w:r w:rsidR="00570009" w:rsidRPr="00C26F74">
        <w:rPr>
          <w:rFonts w:ascii="Bahnschrift" w:eastAsia="Arial" w:hAnsi="Bahnschrift"/>
          <w:spacing w:val="-2"/>
        </w:rPr>
        <w:t xml:space="preserve"> la fin de chaque séance d’ouverture des plis, le président de la commission met immédiatement à la disposition du point focal désigné par l’organisme chargé de la régulation des Marchés Publics, une copie paraphée des offres des soumissionnaires.</w:t>
      </w:r>
    </w:p>
    <w:p w14:paraId="68D4D65E" w14:textId="77777777" w:rsidR="00570009" w:rsidRPr="00C26F74" w:rsidRDefault="00570009" w:rsidP="00570009">
      <w:pPr>
        <w:spacing w:after="0" w:line="250" w:lineRule="auto"/>
        <w:ind w:right="-58"/>
        <w:jc w:val="both"/>
        <w:rPr>
          <w:rFonts w:ascii="Bahnschrift" w:eastAsia="Arial" w:hAnsi="Bahnschrift"/>
          <w:spacing w:val="-2"/>
        </w:rPr>
      </w:pPr>
    </w:p>
    <w:p w14:paraId="4830D40D" w14:textId="77777777" w:rsidR="00570009" w:rsidRPr="00C26F74" w:rsidRDefault="00570009" w:rsidP="00570009">
      <w:pPr>
        <w:spacing w:after="0" w:line="250" w:lineRule="auto"/>
        <w:ind w:right="-58"/>
        <w:jc w:val="both"/>
        <w:rPr>
          <w:rFonts w:ascii="Bahnschrift" w:eastAsia="Arial" w:hAnsi="Bahnschrift"/>
          <w:spacing w:val="-2"/>
        </w:rPr>
      </w:pPr>
      <w:r w:rsidRPr="00C26F74">
        <w:rPr>
          <w:rFonts w:ascii="Bahnschrift" w:eastAsia="Arial" w:hAnsi="Bahnschrift"/>
          <w:spacing w:val="-2"/>
        </w:rPr>
        <w:t>25.7. 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14:paraId="1443D2E3" w14:textId="77777777" w:rsidR="00570009" w:rsidRPr="00C26F74" w:rsidRDefault="00570009" w:rsidP="00570009">
      <w:pPr>
        <w:spacing w:after="0" w:line="250" w:lineRule="auto"/>
        <w:ind w:right="-58"/>
        <w:jc w:val="both"/>
        <w:rPr>
          <w:rFonts w:ascii="Bahnschrift" w:eastAsia="Arial" w:hAnsi="Bahnschrift"/>
          <w:spacing w:val="-2"/>
        </w:rPr>
      </w:pPr>
    </w:p>
    <w:p w14:paraId="08FE11FB" w14:textId="77777777" w:rsidR="00570009" w:rsidRPr="00C26F74" w:rsidRDefault="00570009" w:rsidP="00570009">
      <w:pPr>
        <w:spacing w:after="0" w:line="250" w:lineRule="auto"/>
        <w:ind w:right="-58"/>
        <w:jc w:val="both"/>
        <w:rPr>
          <w:rFonts w:ascii="Bahnschrift" w:eastAsia="Arial" w:hAnsi="Bahnschrift"/>
          <w:spacing w:val="-2"/>
        </w:rPr>
      </w:pPr>
      <w:r w:rsidRPr="00C26F74">
        <w:rPr>
          <w:rFonts w:ascii="Bahnschrift" w:eastAsia="Arial" w:hAnsi="Bahnschrift"/>
          <w:spacing w:val="-2"/>
        </w:rPr>
        <w:t xml:space="preserve">Il doit parvenir dans un délai maximum de </w:t>
      </w:r>
      <w:r w:rsidR="005350CB" w:rsidRPr="00C26F74">
        <w:rPr>
          <w:rFonts w:ascii="Bahnschrift" w:eastAsia="Arial" w:hAnsi="Bahnschrift"/>
          <w:spacing w:val="-2"/>
        </w:rPr>
        <w:t>trois (</w:t>
      </w:r>
      <w:r w:rsidRPr="00C26F74">
        <w:rPr>
          <w:rFonts w:ascii="Bahnschrift" w:eastAsia="Arial" w:hAnsi="Bahnschrift"/>
          <w:spacing w:val="-2"/>
        </w:rPr>
        <w:t>03) jours ouvrables après l’ouverture des plis, sous la forme d’une lettre à laquelle est obligatoirement joint un feuillet de la fiche de recours dûment signée par le requérant et, éventuellement, par le Président de la Commission de Passation des marchés.</w:t>
      </w:r>
    </w:p>
    <w:p w14:paraId="1604708D" w14:textId="77777777" w:rsidR="00570009" w:rsidRPr="00C26F74" w:rsidRDefault="00570009" w:rsidP="00570009">
      <w:pPr>
        <w:spacing w:after="0" w:line="250" w:lineRule="auto"/>
        <w:ind w:right="-58"/>
        <w:jc w:val="both"/>
        <w:rPr>
          <w:rFonts w:ascii="Bahnschrift" w:eastAsia="Arial" w:hAnsi="Bahnschrift"/>
          <w:spacing w:val="-2"/>
        </w:rPr>
      </w:pPr>
    </w:p>
    <w:p w14:paraId="435E84B3" w14:textId="77777777" w:rsidR="00570009" w:rsidRPr="00C26F74" w:rsidRDefault="00570009" w:rsidP="00570009">
      <w:pPr>
        <w:spacing w:after="0" w:line="250" w:lineRule="auto"/>
        <w:ind w:right="-58"/>
        <w:jc w:val="both"/>
        <w:rPr>
          <w:rFonts w:ascii="Bahnschrift" w:eastAsia="Arial" w:hAnsi="Bahnschrift"/>
          <w:spacing w:val="-2"/>
        </w:rPr>
      </w:pPr>
      <w:r w:rsidRPr="00C26F74">
        <w:rPr>
          <w:rFonts w:ascii="Bahnschrift" w:eastAsia="Arial" w:hAnsi="Bahnschrift"/>
          <w:spacing w:val="-2"/>
        </w:rPr>
        <w:t>L’Observateur Indépendant annexe à son rapport, le feuillet qui lui a été remis, assorti des commentaires ou des observations y afférents.</w:t>
      </w:r>
    </w:p>
    <w:p w14:paraId="1C1598B4" w14:textId="77777777" w:rsidR="00570009" w:rsidRPr="00C26F74" w:rsidRDefault="00570009" w:rsidP="00570009">
      <w:pPr>
        <w:spacing w:after="0" w:line="250" w:lineRule="auto"/>
        <w:ind w:right="-58"/>
        <w:jc w:val="both"/>
        <w:rPr>
          <w:rFonts w:ascii="Bahnschrift" w:eastAsia="Arial" w:hAnsi="Bahnschrift"/>
          <w:spacing w:val="-2"/>
        </w:rPr>
      </w:pPr>
    </w:p>
    <w:p w14:paraId="038FE46C" w14:textId="77777777" w:rsidR="00570009" w:rsidRPr="00C26F74" w:rsidRDefault="00570009" w:rsidP="00570009">
      <w:pPr>
        <w:spacing w:after="0" w:line="250" w:lineRule="auto"/>
        <w:ind w:right="-58"/>
        <w:jc w:val="both"/>
        <w:rPr>
          <w:rFonts w:ascii="Bahnschrift" w:eastAsia="Arial" w:hAnsi="Bahnschrift"/>
          <w:b/>
          <w:bCs/>
          <w:spacing w:val="-2"/>
        </w:rPr>
      </w:pPr>
      <w:r w:rsidRPr="00C26F74">
        <w:rPr>
          <w:rFonts w:ascii="Bahnschrift" w:eastAsia="Arial" w:hAnsi="Bahnschrift"/>
          <w:b/>
          <w:bCs/>
          <w:spacing w:val="-2"/>
        </w:rPr>
        <w:t>Article 26 : Caractère confidentiel de la procédure</w:t>
      </w:r>
    </w:p>
    <w:p w14:paraId="423AAB19" w14:textId="5BE62108" w:rsidR="00570009" w:rsidRPr="00C26F74" w:rsidRDefault="00570009" w:rsidP="00570009">
      <w:pPr>
        <w:spacing w:after="0" w:line="250" w:lineRule="auto"/>
        <w:ind w:right="-58"/>
        <w:jc w:val="both"/>
        <w:rPr>
          <w:rFonts w:ascii="Bahnschrift" w:eastAsia="Arial" w:hAnsi="Bahnschrift"/>
          <w:spacing w:val="-2"/>
        </w:rPr>
      </w:pPr>
      <w:r w:rsidRPr="00C26F74">
        <w:rPr>
          <w:rFonts w:ascii="Bahnschrift" w:eastAsia="Arial" w:hAnsi="Bahnschrift"/>
          <w:spacing w:val="-2"/>
        </w:rPr>
        <w:t xml:space="preserve">26.1.Aucune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w:t>
      </w:r>
      <w:r w:rsidR="00C2534C">
        <w:rPr>
          <w:rFonts w:ascii="Bahnschrift" w:eastAsia="Arial" w:hAnsi="Bahnschrift"/>
          <w:spacing w:val="-2"/>
        </w:rPr>
        <w:t>du marché</w:t>
      </w:r>
      <w:r w:rsidRPr="00C26F74">
        <w:rPr>
          <w:rFonts w:ascii="Bahnschrift" w:eastAsia="Arial" w:hAnsi="Bahnschrift"/>
          <w:spacing w:val="-2"/>
        </w:rPr>
        <w:t xml:space="preserve"> n’aura pas été rendue publique, sous peine de disqualification de l’offre du Soumissionnaire et de la suspension des auteurs de toutes activités dans le domaine des Marchés publics.</w:t>
      </w:r>
    </w:p>
    <w:p w14:paraId="5FC2A9D5" w14:textId="77777777" w:rsidR="00570009" w:rsidRPr="00C26F74" w:rsidRDefault="00570009" w:rsidP="00570009">
      <w:pPr>
        <w:spacing w:after="0" w:line="250" w:lineRule="auto"/>
        <w:ind w:right="-58"/>
        <w:jc w:val="both"/>
        <w:rPr>
          <w:rFonts w:ascii="Bahnschrift" w:eastAsia="Arial" w:hAnsi="Bahnschrift"/>
          <w:spacing w:val="-2"/>
        </w:rPr>
      </w:pPr>
    </w:p>
    <w:p w14:paraId="49FA42B8" w14:textId="77777777" w:rsidR="00570009" w:rsidRPr="00C26F74" w:rsidRDefault="00570009" w:rsidP="00570009">
      <w:pPr>
        <w:spacing w:after="0" w:line="250" w:lineRule="auto"/>
        <w:ind w:right="-58"/>
        <w:jc w:val="both"/>
        <w:rPr>
          <w:rFonts w:ascii="Bahnschrift" w:eastAsia="Arial" w:hAnsi="Bahnschrift"/>
          <w:spacing w:val="-2"/>
        </w:rPr>
      </w:pPr>
      <w:r w:rsidRPr="00C26F74">
        <w:rPr>
          <w:rFonts w:ascii="Bahnschrift" w:eastAsia="Arial" w:hAnsi="Bahnschrift"/>
          <w:spacing w:val="-2"/>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14:paraId="20DE6DBA" w14:textId="77777777" w:rsidR="00570009" w:rsidRPr="00C26F74" w:rsidRDefault="00570009" w:rsidP="00570009">
      <w:pPr>
        <w:spacing w:after="0" w:line="250" w:lineRule="auto"/>
        <w:ind w:right="-58"/>
        <w:jc w:val="both"/>
        <w:rPr>
          <w:rFonts w:ascii="Bahnschrift" w:eastAsia="Arial" w:hAnsi="Bahnschrift"/>
          <w:spacing w:val="-2"/>
        </w:rPr>
      </w:pPr>
    </w:p>
    <w:p w14:paraId="10244D18" w14:textId="35C78BA4" w:rsidR="00570009" w:rsidRPr="00C26F74" w:rsidRDefault="00570009" w:rsidP="00570009">
      <w:pPr>
        <w:spacing w:after="0" w:line="250" w:lineRule="auto"/>
        <w:ind w:right="-58"/>
        <w:jc w:val="both"/>
        <w:rPr>
          <w:rFonts w:ascii="Bahnschrift" w:eastAsia="Arial" w:hAnsi="Bahnschrift"/>
          <w:spacing w:val="-2"/>
        </w:rPr>
      </w:pPr>
      <w:r w:rsidRPr="00C26F74">
        <w:rPr>
          <w:rFonts w:ascii="Bahnschrift" w:eastAsia="Arial" w:hAnsi="Bahnschrift"/>
          <w:spacing w:val="-2"/>
        </w:rPr>
        <w:lastRenderedPageBreak/>
        <w:t xml:space="preserve">26.3. Nonobstant les dispositions de l’alinéa 26.2, entre l’ouverture des plis et l’attribution </w:t>
      </w:r>
      <w:r w:rsidR="00C2534C">
        <w:rPr>
          <w:rFonts w:ascii="Bahnschrift" w:eastAsia="Arial" w:hAnsi="Bahnschrift"/>
          <w:spacing w:val="-2"/>
        </w:rPr>
        <w:t>du marché</w:t>
      </w:r>
      <w:r w:rsidRPr="00C26F74">
        <w:rPr>
          <w:rFonts w:ascii="Bahnschrift" w:eastAsia="Arial" w:hAnsi="Bahnschrift"/>
          <w:spacing w:val="-2"/>
        </w:rPr>
        <w:t>, si un soumissionnaire souhaite entrer en contact avec l’Autorité Contractante pour des motifs ayant trait à son offre, il devra le faire par écrit.</w:t>
      </w:r>
    </w:p>
    <w:p w14:paraId="5BAE40FF" w14:textId="77777777" w:rsidR="00570009" w:rsidRPr="00C26F74" w:rsidRDefault="00570009" w:rsidP="00570009">
      <w:pPr>
        <w:spacing w:after="0" w:line="250" w:lineRule="auto"/>
        <w:ind w:right="52"/>
        <w:jc w:val="both"/>
        <w:rPr>
          <w:rFonts w:ascii="Bahnschrift" w:eastAsia="Arial" w:hAnsi="Bahnschrift"/>
        </w:rPr>
      </w:pPr>
    </w:p>
    <w:p w14:paraId="47006814" w14:textId="57CF0748" w:rsidR="00570009" w:rsidRPr="00C26F74" w:rsidRDefault="00570009" w:rsidP="00570009">
      <w:pPr>
        <w:spacing w:after="0" w:line="250" w:lineRule="auto"/>
        <w:ind w:right="-58"/>
        <w:jc w:val="both"/>
        <w:rPr>
          <w:rFonts w:ascii="Bahnschrift" w:eastAsia="Arial" w:hAnsi="Bahnschrift"/>
          <w:b/>
          <w:bCs/>
          <w:spacing w:val="-2"/>
        </w:rPr>
      </w:pPr>
      <w:r w:rsidRPr="00C26F74">
        <w:rPr>
          <w:rFonts w:ascii="Bahnschrift" w:eastAsia="Arial" w:hAnsi="Bahnschrift"/>
          <w:b/>
          <w:bCs/>
          <w:spacing w:val="-2"/>
        </w:rPr>
        <w:t xml:space="preserve">Article </w:t>
      </w:r>
      <w:r w:rsidR="005350CB" w:rsidRPr="00C26F74">
        <w:rPr>
          <w:rFonts w:ascii="Bahnschrift" w:eastAsia="Arial" w:hAnsi="Bahnschrift"/>
          <w:b/>
          <w:bCs/>
          <w:spacing w:val="-2"/>
        </w:rPr>
        <w:t>27 :</w:t>
      </w:r>
      <w:r w:rsidRPr="00C26F74">
        <w:rPr>
          <w:rFonts w:ascii="Bahnschrift" w:eastAsia="Arial" w:hAnsi="Bahnschrift"/>
          <w:b/>
          <w:bCs/>
          <w:spacing w:val="-2"/>
        </w:rPr>
        <w:t xml:space="preserve"> </w:t>
      </w:r>
      <w:r w:rsidR="00664BB5" w:rsidRPr="00C26F74">
        <w:rPr>
          <w:rFonts w:ascii="Bahnschrift" w:eastAsia="Arial" w:hAnsi="Bahnschrift"/>
          <w:b/>
          <w:bCs/>
          <w:spacing w:val="-2"/>
        </w:rPr>
        <w:t>Éclaircissements</w:t>
      </w:r>
      <w:r w:rsidRPr="00C26F74">
        <w:rPr>
          <w:rFonts w:ascii="Bahnschrift" w:eastAsia="Arial" w:hAnsi="Bahnschrift"/>
          <w:b/>
          <w:bCs/>
          <w:spacing w:val="-2"/>
        </w:rPr>
        <w:t xml:space="preserve"> sur les offres et contacts avec l’Autorité Contractante</w:t>
      </w:r>
    </w:p>
    <w:p w14:paraId="75A5A140" w14:textId="07CF84F9" w:rsidR="00570009" w:rsidRPr="00C26F74" w:rsidRDefault="00570009" w:rsidP="00570009">
      <w:pPr>
        <w:spacing w:after="0" w:line="250" w:lineRule="auto"/>
        <w:ind w:right="-58"/>
        <w:jc w:val="both"/>
        <w:rPr>
          <w:rFonts w:ascii="Bahnschrift" w:eastAsia="Arial" w:hAnsi="Bahnschrift"/>
          <w:spacing w:val="-2"/>
        </w:rPr>
      </w:pPr>
      <w:r w:rsidRPr="00C26F74">
        <w:rPr>
          <w:rFonts w:ascii="Bahnschrift" w:eastAsia="Arial" w:hAnsi="Bahnschrift"/>
          <w:spacing w:val="-2"/>
        </w:rPr>
        <w:t>27.1. 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w:t>
      </w:r>
      <w:r w:rsidR="004B1C09">
        <w:rPr>
          <w:rFonts w:ascii="Bahnschrift" w:eastAsia="Arial" w:hAnsi="Bahnschrift"/>
          <w:spacing w:val="-2"/>
        </w:rPr>
        <w:t>M</w:t>
      </w:r>
      <w:r w:rsidRPr="00C26F74">
        <w:rPr>
          <w:rFonts w:ascii="Bahnschrift" w:eastAsia="Arial" w:hAnsi="Bahnschrift"/>
          <w:spacing w:val="-2"/>
        </w:rPr>
        <w:t>ul découvertes par la sous-commission d’analyse lors de l’évaluation des soumissions conformément aux dispositions de l’Article 30 du RGAO.</w:t>
      </w:r>
    </w:p>
    <w:p w14:paraId="6E281A38" w14:textId="77777777" w:rsidR="00570009" w:rsidRPr="00C26F74" w:rsidRDefault="00570009" w:rsidP="00570009">
      <w:pPr>
        <w:spacing w:after="0" w:line="250" w:lineRule="auto"/>
        <w:ind w:right="-58"/>
        <w:jc w:val="both"/>
        <w:rPr>
          <w:rFonts w:ascii="Bahnschrift" w:eastAsia="Arial" w:hAnsi="Bahnschrift"/>
          <w:spacing w:val="-2"/>
        </w:rPr>
      </w:pPr>
    </w:p>
    <w:p w14:paraId="1382CDDB" w14:textId="44C466D7" w:rsidR="00570009" w:rsidRPr="00C26F74" w:rsidRDefault="00570009" w:rsidP="00570009">
      <w:pPr>
        <w:spacing w:after="0" w:line="250" w:lineRule="auto"/>
        <w:ind w:right="-58"/>
        <w:jc w:val="both"/>
        <w:rPr>
          <w:rFonts w:ascii="Bahnschrift" w:eastAsia="Arial" w:hAnsi="Bahnschrift"/>
          <w:spacing w:val="-2"/>
        </w:rPr>
      </w:pPr>
      <w:r w:rsidRPr="00C26F74">
        <w:rPr>
          <w:rFonts w:ascii="Bahnschrift" w:eastAsia="Arial" w:hAnsi="Bahnschrift"/>
          <w:spacing w:val="-2"/>
        </w:rPr>
        <w:t xml:space="preserve">27.2. Sous réserve des dispositions de l’alinéa 1 susvisé, les soumissionnaires ne contacteront pas les membres de la Commission des marchés et de la sous-commission pour des questions ayant trait à leurs offres, entre l’ouverture des plis et l’attribution </w:t>
      </w:r>
      <w:r w:rsidR="00C2534C">
        <w:rPr>
          <w:rFonts w:ascii="Bahnschrift" w:eastAsia="Arial" w:hAnsi="Bahnschrift"/>
          <w:spacing w:val="-2"/>
        </w:rPr>
        <w:t>du marché</w:t>
      </w:r>
      <w:r w:rsidRPr="00C26F74">
        <w:rPr>
          <w:rFonts w:ascii="Bahnschrift" w:eastAsia="Arial" w:hAnsi="Bahnschrift"/>
          <w:spacing w:val="-2"/>
        </w:rPr>
        <w:t>.</w:t>
      </w:r>
    </w:p>
    <w:p w14:paraId="1C20199C" w14:textId="77777777" w:rsidR="00570009" w:rsidRPr="00C26F74" w:rsidRDefault="00570009" w:rsidP="00570009">
      <w:pPr>
        <w:spacing w:after="0" w:line="250" w:lineRule="auto"/>
        <w:ind w:right="-58"/>
        <w:jc w:val="both"/>
        <w:rPr>
          <w:rFonts w:ascii="Bahnschrift" w:eastAsia="Arial" w:hAnsi="Bahnschrift"/>
          <w:spacing w:val="-2"/>
        </w:rPr>
      </w:pPr>
    </w:p>
    <w:p w14:paraId="1683415A" w14:textId="2AE348B0" w:rsidR="00570009" w:rsidRPr="00C26F74" w:rsidRDefault="00570009" w:rsidP="00570009">
      <w:pPr>
        <w:rPr>
          <w:rFonts w:ascii="Bahnschrift" w:eastAsia="Arial" w:hAnsi="Bahnschrift"/>
          <w:b/>
          <w:bCs/>
          <w:spacing w:val="-2"/>
        </w:rPr>
      </w:pPr>
      <w:r w:rsidRPr="00C26F74">
        <w:rPr>
          <w:rFonts w:ascii="Bahnschrift" w:eastAsia="Arial" w:hAnsi="Bahnschrift"/>
          <w:b/>
          <w:bCs/>
          <w:spacing w:val="-2"/>
        </w:rPr>
        <w:t xml:space="preserve">Article </w:t>
      </w:r>
      <w:r w:rsidR="00664BB5" w:rsidRPr="00C26F74">
        <w:rPr>
          <w:rFonts w:ascii="Bahnschrift" w:eastAsia="Arial" w:hAnsi="Bahnschrift"/>
          <w:b/>
          <w:bCs/>
          <w:spacing w:val="-2"/>
        </w:rPr>
        <w:t>28 :</w:t>
      </w:r>
      <w:r w:rsidRPr="00C26F74">
        <w:rPr>
          <w:rFonts w:ascii="Bahnschrift" w:eastAsia="Arial" w:hAnsi="Bahnschrift"/>
          <w:b/>
          <w:bCs/>
          <w:spacing w:val="-2"/>
        </w:rPr>
        <w:t xml:space="preserve"> Détermination de la conformité des offres</w:t>
      </w:r>
    </w:p>
    <w:p w14:paraId="446EDEB4" w14:textId="77777777" w:rsidR="00570009" w:rsidRPr="00C26F74" w:rsidRDefault="00570009" w:rsidP="00570009">
      <w:pPr>
        <w:spacing w:after="0" w:line="240" w:lineRule="auto"/>
        <w:ind w:right="49"/>
        <w:jc w:val="both"/>
        <w:rPr>
          <w:rFonts w:ascii="Bahnschrift" w:eastAsia="Arial" w:hAnsi="Bahnschrift"/>
          <w:spacing w:val="-2"/>
        </w:rPr>
      </w:pPr>
      <w:r w:rsidRPr="00C26F74">
        <w:rPr>
          <w:rFonts w:ascii="Bahnschrift" w:eastAsia="Arial" w:hAnsi="Bahnschrift"/>
          <w:spacing w:val="-2"/>
        </w:rPr>
        <w:t>28.1.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6C628464" w14:textId="77777777" w:rsidR="00570009" w:rsidRPr="00C26F74" w:rsidRDefault="00570009" w:rsidP="00570009">
      <w:pPr>
        <w:spacing w:after="0" w:line="250" w:lineRule="auto"/>
        <w:ind w:right="49"/>
        <w:jc w:val="both"/>
        <w:rPr>
          <w:rFonts w:ascii="Bahnschrift" w:eastAsia="Arial" w:hAnsi="Bahnschrift"/>
          <w:spacing w:val="-2"/>
        </w:rPr>
      </w:pPr>
    </w:p>
    <w:p w14:paraId="1A7DEAD7" w14:textId="77777777" w:rsidR="00570009" w:rsidRPr="00C26F74" w:rsidRDefault="00570009" w:rsidP="00570009">
      <w:pPr>
        <w:spacing w:after="0" w:line="250" w:lineRule="auto"/>
        <w:ind w:right="49"/>
        <w:jc w:val="both"/>
        <w:rPr>
          <w:rFonts w:ascii="Bahnschrift" w:eastAsia="Arial" w:hAnsi="Bahnschrift"/>
          <w:spacing w:val="-2"/>
        </w:rPr>
      </w:pPr>
      <w:r w:rsidRPr="00C26F74">
        <w:rPr>
          <w:rFonts w:ascii="Bahnschrift" w:eastAsia="Arial" w:hAnsi="Bahnschrift"/>
          <w:spacing w:val="-2"/>
        </w:rPr>
        <w:t>28.2. La Sous-commission d’analyse déterminera si l’offre est conforme pour l’essentiel aux dispositions du Dossier d’Appel d’Offres en se basant sur son contenu sans avoir recours à des éléments de preuve extrinsèques.</w:t>
      </w:r>
    </w:p>
    <w:p w14:paraId="6BA6ECFB" w14:textId="77777777" w:rsidR="00570009" w:rsidRPr="00C26F74" w:rsidRDefault="00570009" w:rsidP="00570009">
      <w:pPr>
        <w:spacing w:after="0" w:line="250" w:lineRule="auto"/>
        <w:ind w:right="49"/>
        <w:jc w:val="both"/>
        <w:rPr>
          <w:rFonts w:ascii="Bahnschrift" w:eastAsia="Arial" w:hAnsi="Bahnschrift"/>
          <w:spacing w:val="-2"/>
        </w:rPr>
      </w:pPr>
    </w:p>
    <w:p w14:paraId="7DDE3FD5" w14:textId="77777777" w:rsidR="00570009" w:rsidRPr="00C26F74" w:rsidRDefault="00570009" w:rsidP="00570009">
      <w:pPr>
        <w:spacing w:after="0" w:line="250" w:lineRule="auto"/>
        <w:ind w:right="49"/>
        <w:jc w:val="both"/>
        <w:rPr>
          <w:rFonts w:ascii="Bahnschrift" w:eastAsia="Arial" w:hAnsi="Bahnschrift"/>
          <w:spacing w:val="-2"/>
        </w:rPr>
      </w:pPr>
      <w:r w:rsidRPr="00C26F74">
        <w:rPr>
          <w:rFonts w:ascii="Bahnschrift" w:eastAsia="Arial" w:hAnsi="Bahnschrift"/>
          <w:spacing w:val="-2"/>
        </w:rPr>
        <w:t>28.3. Une offre conforme pour l’essentiel au Dossier d’Appel d’Offres est une offre qui respecte tous les termes, conditions, et spécifications du Dossier d’Appel d’Offres, sans divergence ni réserve importante. Une divergence ou réserve importante est celle qui :</w:t>
      </w:r>
    </w:p>
    <w:p w14:paraId="5243C8E3" w14:textId="77777777" w:rsidR="00570009" w:rsidRPr="00C26F74" w:rsidRDefault="00570009" w:rsidP="00570009">
      <w:pPr>
        <w:spacing w:after="0" w:line="240" w:lineRule="auto"/>
        <w:ind w:left="340" w:right="49"/>
        <w:jc w:val="both"/>
        <w:rPr>
          <w:rFonts w:ascii="Bahnschrift" w:eastAsia="Arial" w:hAnsi="Bahnschrift"/>
          <w:spacing w:val="-2"/>
        </w:rPr>
      </w:pPr>
      <w:r w:rsidRPr="00C26F74">
        <w:rPr>
          <w:rFonts w:ascii="Bahnschrift" w:eastAsia="Arial" w:hAnsi="Bahnschrift"/>
          <w:spacing w:val="-2"/>
        </w:rPr>
        <w:t xml:space="preserve">i.   Affecte sensiblement l’étendue, la qualité ou la réalisation des </w:t>
      </w:r>
      <w:r w:rsidR="005350CB" w:rsidRPr="00C26F74">
        <w:rPr>
          <w:rFonts w:ascii="Bahnschrift" w:eastAsia="Arial" w:hAnsi="Bahnschrift"/>
          <w:spacing w:val="-2"/>
        </w:rPr>
        <w:t>Travaux ;</w:t>
      </w:r>
    </w:p>
    <w:p w14:paraId="0D7E85B5" w14:textId="3FDAF824" w:rsidR="00570009" w:rsidRPr="00C26F74" w:rsidRDefault="00570009" w:rsidP="00570009">
      <w:pPr>
        <w:spacing w:after="0" w:line="240" w:lineRule="auto"/>
        <w:ind w:left="623" w:right="49" w:hanging="283"/>
        <w:jc w:val="both"/>
        <w:rPr>
          <w:rFonts w:ascii="Bahnschrift" w:eastAsia="Arial" w:hAnsi="Bahnschrift"/>
          <w:spacing w:val="-2"/>
        </w:rPr>
      </w:pPr>
      <w:r w:rsidRPr="00C26F74">
        <w:rPr>
          <w:rFonts w:ascii="Bahnschrift" w:eastAsia="Arial" w:hAnsi="Bahnschrift"/>
          <w:spacing w:val="-2"/>
        </w:rPr>
        <w:t>ii</w:t>
      </w:r>
      <w:r w:rsidRPr="00C26F74">
        <w:rPr>
          <w:rFonts w:ascii="Bahnschrift" w:eastAsia="Arial" w:hAnsi="Bahnschrift"/>
          <w:spacing w:val="-2"/>
        </w:rPr>
        <w:tab/>
        <w:t xml:space="preserve">Limite sensiblement, en contradiction avec le Dossier d’Appel d’Offres, les droits de l’Autorité Contractante ou ses obligations au titre </w:t>
      </w:r>
      <w:r w:rsidR="00C2534C">
        <w:rPr>
          <w:rFonts w:ascii="Bahnschrift" w:eastAsia="Arial" w:hAnsi="Bahnschrift"/>
          <w:spacing w:val="-2"/>
        </w:rPr>
        <w:t>du marché</w:t>
      </w:r>
      <w:r w:rsidRPr="00C26F74">
        <w:rPr>
          <w:rFonts w:ascii="Bahnschrift" w:eastAsia="Arial" w:hAnsi="Bahnschrift"/>
          <w:spacing w:val="-2"/>
        </w:rPr>
        <w:t> ;</w:t>
      </w:r>
    </w:p>
    <w:p w14:paraId="49DC310B" w14:textId="77777777" w:rsidR="00570009" w:rsidRPr="00C26F74" w:rsidRDefault="00570009" w:rsidP="00570009">
      <w:pPr>
        <w:widowControl w:val="0"/>
        <w:autoSpaceDE w:val="0"/>
        <w:autoSpaceDN w:val="0"/>
        <w:adjustRightInd w:val="0"/>
        <w:spacing w:line="250" w:lineRule="auto"/>
        <w:ind w:left="623" w:right="99" w:hanging="283"/>
        <w:jc w:val="both"/>
        <w:rPr>
          <w:rFonts w:ascii="Bahnschrift" w:eastAsia="Arial" w:hAnsi="Bahnschrift"/>
          <w:spacing w:val="-2"/>
        </w:rPr>
      </w:pPr>
      <w:r w:rsidRPr="00C26F74">
        <w:rPr>
          <w:rFonts w:ascii="Bahnschrift" w:eastAsia="Arial" w:hAnsi="Bahnschrift"/>
          <w:spacing w:val="-2"/>
        </w:rPr>
        <w:t xml:space="preserve">iii. Est telle que sa correction affecterait injustement </w:t>
      </w:r>
      <w:r w:rsidR="005350CB" w:rsidRPr="00C26F74">
        <w:rPr>
          <w:rFonts w:ascii="Bahnschrift" w:eastAsia="Arial" w:hAnsi="Bahnschrift"/>
          <w:spacing w:val="-2"/>
        </w:rPr>
        <w:t>la compétitivité des autres soumissionnaires</w:t>
      </w:r>
      <w:r w:rsidRPr="00C26F74">
        <w:rPr>
          <w:rFonts w:ascii="Bahnschrift" w:eastAsia="Arial" w:hAnsi="Bahnschrift"/>
          <w:spacing w:val="-2"/>
        </w:rPr>
        <w:t xml:space="preserve"> </w:t>
      </w:r>
      <w:r w:rsidR="005350CB" w:rsidRPr="00C26F74">
        <w:rPr>
          <w:rFonts w:ascii="Bahnschrift" w:eastAsia="Arial" w:hAnsi="Bahnschrift"/>
          <w:spacing w:val="-2"/>
        </w:rPr>
        <w:t>qui ont présenté des offres conformes pour</w:t>
      </w:r>
      <w:r w:rsidRPr="00C26F74">
        <w:rPr>
          <w:rFonts w:ascii="Bahnschrift" w:eastAsia="Arial" w:hAnsi="Bahnschrift"/>
          <w:spacing w:val="-2"/>
        </w:rPr>
        <w:t xml:space="preserve"> l’essentiel au Dossier d’Appel d’Offres.</w:t>
      </w:r>
    </w:p>
    <w:p w14:paraId="1F5246FE" w14:textId="77777777" w:rsidR="00570009" w:rsidRPr="00C26F74" w:rsidRDefault="00570009" w:rsidP="00570009">
      <w:pPr>
        <w:spacing w:after="0" w:line="240" w:lineRule="auto"/>
        <w:ind w:right="49"/>
        <w:jc w:val="both"/>
        <w:rPr>
          <w:rFonts w:ascii="Bahnschrift" w:eastAsia="Arial" w:hAnsi="Bahnschrift"/>
          <w:spacing w:val="-2"/>
        </w:rPr>
      </w:pPr>
      <w:r w:rsidRPr="00C26F74">
        <w:rPr>
          <w:rFonts w:ascii="Bahnschrift" w:eastAsia="Arial" w:hAnsi="Bahnschrift"/>
          <w:spacing w:val="-2"/>
        </w:rPr>
        <w:t>28.4. Si une offre n’est pas conforme pour l’essentiel, elle sera écartée par la Commission des Marchés Compétente et ne pourra être par la suite rendue conforme.</w:t>
      </w:r>
    </w:p>
    <w:p w14:paraId="327A4981" w14:textId="77777777" w:rsidR="00570009" w:rsidRPr="00C26F74" w:rsidRDefault="00570009" w:rsidP="00570009">
      <w:pPr>
        <w:spacing w:after="0" w:line="240" w:lineRule="auto"/>
        <w:ind w:right="49"/>
        <w:jc w:val="both"/>
        <w:rPr>
          <w:rFonts w:ascii="Bahnschrift" w:eastAsia="Arial" w:hAnsi="Bahnschrift"/>
          <w:spacing w:val="-2"/>
        </w:rPr>
      </w:pPr>
    </w:p>
    <w:p w14:paraId="18629B6E" w14:textId="77777777" w:rsidR="00570009" w:rsidRPr="00C26F74" w:rsidRDefault="00570009" w:rsidP="00570009">
      <w:pPr>
        <w:spacing w:after="0" w:line="250" w:lineRule="auto"/>
        <w:ind w:right="-57"/>
        <w:jc w:val="both"/>
        <w:rPr>
          <w:rFonts w:ascii="Bahnschrift" w:eastAsia="Arial" w:hAnsi="Bahnschrift"/>
          <w:spacing w:val="-2"/>
        </w:rPr>
      </w:pPr>
      <w:r w:rsidRPr="00C26F74">
        <w:rPr>
          <w:rFonts w:ascii="Bahnschrift" w:eastAsia="Arial" w:hAnsi="Bahnschrift"/>
          <w:spacing w:val="-2"/>
        </w:rPr>
        <w:t>28.5. L’Autorité Contractante se réserve le droit d’accepter ou de rejeter toute modification, divergence ou réserve. Les modifications, divergences, variantes et autres facteurs qui dépassent les exigences</w:t>
      </w:r>
      <w:r w:rsidRPr="00C26F74">
        <w:rPr>
          <w:rFonts w:ascii="Bahnschrift" w:eastAsia="Arial" w:hAnsi="Bahnschrift"/>
        </w:rPr>
        <w:t xml:space="preserve"> du </w:t>
      </w:r>
      <w:r w:rsidRPr="00C26F74">
        <w:rPr>
          <w:rFonts w:ascii="Bahnschrift" w:eastAsia="Arial" w:hAnsi="Bahnschrift"/>
          <w:spacing w:val="-2"/>
        </w:rPr>
        <w:t>Dossier d’Appel d’Offres ne doivent pas être pris en compte lors de l’évaluation des offres.</w:t>
      </w:r>
    </w:p>
    <w:p w14:paraId="19F17BF7" w14:textId="77777777" w:rsidR="00570009" w:rsidRPr="00C26F74" w:rsidRDefault="00570009" w:rsidP="00570009">
      <w:pPr>
        <w:spacing w:before="4" w:after="0" w:line="260" w:lineRule="exact"/>
        <w:rPr>
          <w:rFonts w:ascii="Bahnschrift" w:hAnsi="Bahnschrift"/>
          <w:sz w:val="26"/>
          <w:szCs w:val="26"/>
        </w:rPr>
      </w:pPr>
    </w:p>
    <w:p w14:paraId="602D84A0" w14:textId="77777777" w:rsidR="00570009" w:rsidRPr="00C26F74" w:rsidRDefault="00570009" w:rsidP="00570009">
      <w:pPr>
        <w:spacing w:after="0" w:line="240" w:lineRule="auto"/>
        <w:ind w:right="372"/>
        <w:jc w:val="both"/>
        <w:rPr>
          <w:rFonts w:ascii="Bahnschrift" w:eastAsia="Arial" w:hAnsi="Bahnschrift"/>
          <w:b/>
          <w:bCs/>
          <w:spacing w:val="-2"/>
        </w:rPr>
      </w:pPr>
      <w:r w:rsidRPr="00C26F74">
        <w:rPr>
          <w:rFonts w:ascii="Bahnschrift" w:eastAsia="Arial" w:hAnsi="Bahnschrift"/>
          <w:b/>
          <w:bCs/>
          <w:spacing w:val="-2"/>
        </w:rPr>
        <w:t>Article 29 : Qualification du soumissionnaire</w:t>
      </w:r>
    </w:p>
    <w:p w14:paraId="4D45DC6B" w14:textId="77777777" w:rsidR="00570009" w:rsidRPr="00C26F74" w:rsidRDefault="00570009" w:rsidP="00570009">
      <w:pPr>
        <w:spacing w:after="0" w:line="250" w:lineRule="auto"/>
        <w:ind w:right="-58"/>
        <w:jc w:val="both"/>
        <w:rPr>
          <w:rFonts w:ascii="Bahnschrift" w:eastAsia="Arial" w:hAnsi="Bahnschrift"/>
          <w:spacing w:val="-2"/>
        </w:rPr>
      </w:pPr>
      <w:r w:rsidRPr="00C26F74">
        <w:rPr>
          <w:rFonts w:ascii="Bahnschrift" w:eastAsia="Arial" w:hAnsi="Bahnschrift"/>
          <w:spacing w:val="-2"/>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0C25DD1A" w14:textId="77777777" w:rsidR="00570009" w:rsidRPr="00C26F74" w:rsidRDefault="00570009" w:rsidP="00570009">
      <w:pPr>
        <w:spacing w:before="4" w:after="0" w:line="260" w:lineRule="exact"/>
        <w:rPr>
          <w:rFonts w:ascii="Bahnschrift" w:eastAsia="Arial" w:hAnsi="Bahnschrift"/>
          <w:b/>
          <w:bCs/>
          <w:spacing w:val="-2"/>
        </w:rPr>
      </w:pPr>
    </w:p>
    <w:p w14:paraId="239FD4F6" w14:textId="77777777" w:rsidR="00570009" w:rsidRPr="00C26F74" w:rsidRDefault="00570009" w:rsidP="00570009">
      <w:pPr>
        <w:spacing w:after="0" w:line="240" w:lineRule="auto"/>
        <w:ind w:right="1472"/>
        <w:jc w:val="both"/>
        <w:rPr>
          <w:rFonts w:ascii="Bahnschrift" w:eastAsia="Arial" w:hAnsi="Bahnschrift"/>
          <w:b/>
          <w:bCs/>
          <w:spacing w:val="-2"/>
        </w:rPr>
      </w:pPr>
      <w:r w:rsidRPr="00C26F74">
        <w:rPr>
          <w:rFonts w:ascii="Bahnschrift" w:eastAsia="Arial" w:hAnsi="Bahnschrift"/>
          <w:b/>
          <w:bCs/>
          <w:spacing w:val="-2"/>
        </w:rPr>
        <w:t>Article 30 : Correction des erreurs</w:t>
      </w:r>
    </w:p>
    <w:p w14:paraId="45B9A2C8" w14:textId="39339463" w:rsidR="00570009" w:rsidRPr="00C26F74" w:rsidRDefault="00570009" w:rsidP="00570009">
      <w:pPr>
        <w:spacing w:after="0" w:line="250" w:lineRule="auto"/>
        <w:ind w:right="-57"/>
        <w:jc w:val="both"/>
        <w:rPr>
          <w:rFonts w:ascii="Bahnschrift" w:eastAsia="Arial" w:hAnsi="Bahnschrift"/>
          <w:spacing w:val="-2"/>
        </w:rPr>
      </w:pPr>
      <w:r w:rsidRPr="00C26F74">
        <w:rPr>
          <w:rFonts w:ascii="Bahnschrift" w:eastAsia="Arial" w:hAnsi="Bahnschrift"/>
          <w:spacing w:val="-2"/>
        </w:rPr>
        <w:lastRenderedPageBreak/>
        <w:t>30.1. La Sous-commission d’analyse vérifiera les offres reconnues conformes pour l’essentiel au Dossier d’Appel d’Offres pour en rectifier les erreurs de ca</w:t>
      </w:r>
      <w:r w:rsidR="004B1C09">
        <w:rPr>
          <w:rFonts w:ascii="Bahnschrift" w:eastAsia="Arial" w:hAnsi="Bahnschrift"/>
          <w:spacing w:val="-2"/>
        </w:rPr>
        <w:t>M</w:t>
      </w:r>
      <w:r w:rsidRPr="00C26F74">
        <w:rPr>
          <w:rFonts w:ascii="Bahnschrift" w:eastAsia="Arial" w:hAnsi="Bahnschrift"/>
          <w:spacing w:val="-2"/>
        </w:rPr>
        <w:t xml:space="preserve">ul éventuelles. La sous-commission d’analyse corrigera les erreurs de la façon </w:t>
      </w:r>
      <w:r w:rsidR="005350CB" w:rsidRPr="00C26F74">
        <w:rPr>
          <w:rFonts w:ascii="Bahnschrift" w:eastAsia="Arial" w:hAnsi="Bahnschrift"/>
          <w:spacing w:val="-2"/>
        </w:rPr>
        <w:t>suivante :</w:t>
      </w:r>
    </w:p>
    <w:p w14:paraId="7DA69C15" w14:textId="77777777" w:rsidR="00570009" w:rsidRPr="00C26F74" w:rsidRDefault="00570009" w:rsidP="00570009">
      <w:pPr>
        <w:spacing w:before="4" w:after="0" w:line="260" w:lineRule="exact"/>
        <w:rPr>
          <w:rFonts w:ascii="Bahnschrift" w:eastAsia="Arial" w:hAnsi="Bahnschrift"/>
          <w:spacing w:val="-2"/>
        </w:rPr>
      </w:pPr>
    </w:p>
    <w:p w14:paraId="7BBED221" w14:textId="77777777" w:rsidR="00570009" w:rsidRPr="00C26F74" w:rsidRDefault="00570009" w:rsidP="003F5794">
      <w:pPr>
        <w:pStyle w:val="Paragraphedeliste"/>
        <w:numPr>
          <w:ilvl w:val="0"/>
          <w:numId w:val="14"/>
        </w:numPr>
        <w:spacing w:after="0" w:line="250" w:lineRule="auto"/>
        <w:ind w:right="-58"/>
        <w:jc w:val="both"/>
        <w:rPr>
          <w:rFonts w:ascii="Bahnschrift" w:eastAsia="Arial" w:hAnsi="Bahnschrift"/>
          <w:spacing w:val="-2"/>
        </w:rPr>
      </w:pPr>
      <w:r w:rsidRPr="00C26F74">
        <w:rPr>
          <w:rFonts w:ascii="Bahnschrift" w:eastAsia="Arial" w:hAnsi="Bahnschrift"/>
          <w:spacing w:val="-2"/>
        </w:rPr>
        <w:t>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w:t>
      </w:r>
    </w:p>
    <w:p w14:paraId="6290299B" w14:textId="77777777" w:rsidR="00570009" w:rsidRPr="00C26F74" w:rsidRDefault="00570009" w:rsidP="003F5794">
      <w:pPr>
        <w:pStyle w:val="Paragraphedeliste"/>
        <w:numPr>
          <w:ilvl w:val="0"/>
          <w:numId w:val="14"/>
        </w:numPr>
        <w:spacing w:after="0" w:line="250" w:lineRule="auto"/>
        <w:ind w:right="-58"/>
        <w:jc w:val="both"/>
        <w:rPr>
          <w:rFonts w:ascii="Bahnschrift" w:eastAsia="Arial" w:hAnsi="Bahnschrift"/>
          <w:spacing w:val="-2"/>
        </w:rPr>
      </w:pPr>
      <w:r w:rsidRPr="00C26F74">
        <w:rPr>
          <w:rFonts w:ascii="Bahnschrift" w:eastAsia="Arial" w:hAnsi="Bahnschrift"/>
          <w:spacing w:val="-2"/>
        </w:rPr>
        <w:t>Si le total obtenu par addition ou soustraction des sous totaux n’est pas exact, les sous totaux feront foi et le total sera corrigé ;</w:t>
      </w:r>
    </w:p>
    <w:p w14:paraId="4F99159F" w14:textId="77777777" w:rsidR="00570009" w:rsidRPr="00C26F74" w:rsidRDefault="00570009" w:rsidP="003F5794">
      <w:pPr>
        <w:pStyle w:val="Paragraphedeliste"/>
        <w:numPr>
          <w:ilvl w:val="0"/>
          <w:numId w:val="14"/>
        </w:numPr>
        <w:spacing w:after="0" w:line="250" w:lineRule="auto"/>
        <w:ind w:right="-58"/>
        <w:jc w:val="both"/>
        <w:rPr>
          <w:rFonts w:ascii="Bahnschrift" w:eastAsia="Arial" w:hAnsi="Bahnschrift"/>
          <w:spacing w:val="-2"/>
        </w:rPr>
      </w:pPr>
      <w:r w:rsidRPr="00C26F74">
        <w:rPr>
          <w:rFonts w:ascii="Bahnschrift" w:eastAsia="Arial" w:hAnsi="Bahnschrift"/>
          <w:spacing w:val="-2"/>
        </w:rPr>
        <w:t xml:space="preserve">S’il y a contradiction entre le prix indiqué en lettres et en chiffres, le montant en lettres fera foi, à moins que ce montant soit lié à une erreur arithmétique confirmée par le sous-détail dudit prix, auquel cas le montant en chiffres prévaudra sous réserve des alinéas (a) </w:t>
      </w:r>
      <w:r w:rsidR="005350CB" w:rsidRPr="00C26F74">
        <w:rPr>
          <w:rFonts w:ascii="Bahnschrift" w:eastAsia="Arial" w:hAnsi="Bahnschrift"/>
          <w:spacing w:val="-2"/>
        </w:rPr>
        <w:t>et</w:t>
      </w:r>
      <w:r w:rsidRPr="00C26F74">
        <w:rPr>
          <w:rFonts w:ascii="Bahnschrift" w:eastAsia="Arial" w:hAnsi="Bahnschrift"/>
          <w:spacing w:val="-2"/>
        </w:rPr>
        <w:t>(b) ci-dessus.</w:t>
      </w:r>
    </w:p>
    <w:p w14:paraId="3EDF4755" w14:textId="77777777" w:rsidR="00570009" w:rsidRPr="00C26F74" w:rsidRDefault="00570009" w:rsidP="00570009">
      <w:pPr>
        <w:spacing w:after="0" w:line="250" w:lineRule="auto"/>
        <w:ind w:right="-58"/>
        <w:jc w:val="both"/>
        <w:rPr>
          <w:rFonts w:ascii="Bahnschrift" w:eastAsia="Arial" w:hAnsi="Bahnschrift"/>
          <w:spacing w:val="-2"/>
        </w:rPr>
      </w:pPr>
    </w:p>
    <w:p w14:paraId="16C0682A" w14:textId="77777777" w:rsidR="00570009" w:rsidRPr="00C26F74" w:rsidRDefault="00570009" w:rsidP="00570009">
      <w:pPr>
        <w:spacing w:after="0" w:line="250" w:lineRule="auto"/>
        <w:ind w:right="-58"/>
        <w:jc w:val="both"/>
        <w:rPr>
          <w:rFonts w:ascii="Bahnschrift" w:eastAsia="Arial" w:hAnsi="Bahnschrift"/>
          <w:spacing w:val="-2"/>
        </w:rPr>
      </w:pPr>
      <w:r w:rsidRPr="00C26F74">
        <w:rPr>
          <w:rFonts w:ascii="Bahnschrift" w:eastAsia="Arial" w:hAnsi="Bahnschrift"/>
          <w:spacing w:val="-2"/>
        </w:rPr>
        <w:t>30.2. Le montant figurant dans la Soumission sera corrigé par la Sous-commission d’analyse, conformément à la procédure de correction d’erreurs susmentionnée et, avec la confirmation du Soumissionnaire, le dit montant sera réputé l’engager.</w:t>
      </w:r>
    </w:p>
    <w:p w14:paraId="6E68D664" w14:textId="77777777" w:rsidR="00570009" w:rsidRPr="00C26F74" w:rsidRDefault="00570009" w:rsidP="00570009">
      <w:pPr>
        <w:spacing w:before="47" w:after="0" w:line="250" w:lineRule="auto"/>
        <w:ind w:right="89"/>
        <w:jc w:val="both"/>
        <w:rPr>
          <w:rFonts w:ascii="Bahnschrift" w:eastAsia="Arial" w:hAnsi="Bahnschrift"/>
          <w:spacing w:val="-2"/>
        </w:rPr>
      </w:pPr>
    </w:p>
    <w:p w14:paraId="46F5B0F1" w14:textId="77777777" w:rsidR="00570009" w:rsidRPr="00C26F74" w:rsidRDefault="00570009" w:rsidP="00570009">
      <w:pPr>
        <w:spacing w:after="0" w:line="240" w:lineRule="auto"/>
        <w:ind w:right="89"/>
        <w:jc w:val="both"/>
        <w:rPr>
          <w:rFonts w:ascii="Bahnschrift" w:eastAsia="Arial" w:hAnsi="Bahnschrift"/>
          <w:spacing w:val="-2"/>
        </w:rPr>
      </w:pPr>
      <w:r w:rsidRPr="00C26F74">
        <w:rPr>
          <w:rFonts w:ascii="Bahnschrift" w:eastAsia="Arial" w:hAnsi="Bahnschrift"/>
          <w:spacing w:val="-2"/>
        </w:rPr>
        <w:t>30.3. Si le Soumissionnaire ayant présenté l’offre évaluée la moins-disante, n’accepte pas les corrections apportées, son offre sera écartée et sa garantie pourra être saisie.</w:t>
      </w:r>
    </w:p>
    <w:p w14:paraId="5A91D5B5" w14:textId="77777777" w:rsidR="00570009" w:rsidRPr="00C26F74" w:rsidRDefault="00570009" w:rsidP="00570009">
      <w:pPr>
        <w:spacing w:after="0" w:line="240" w:lineRule="auto"/>
        <w:rPr>
          <w:rFonts w:ascii="Bahnschrift" w:eastAsia="Arial" w:hAnsi="Bahnschrift"/>
          <w:b/>
          <w:bCs/>
          <w:spacing w:val="-2"/>
        </w:rPr>
      </w:pPr>
    </w:p>
    <w:p w14:paraId="27C05786" w14:textId="77777777" w:rsidR="00570009" w:rsidRPr="00C26F74" w:rsidRDefault="00570009" w:rsidP="00570009">
      <w:pPr>
        <w:spacing w:after="0" w:line="240" w:lineRule="auto"/>
        <w:rPr>
          <w:rFonts w:ascii="Bahnschrift" w:eastAsia="Arial" w:hAnsi="Bahnschrift"/>
          <w:b/>
          <w:bCs/>
          <w:spacing w:val="-2"/>
        </w:rPr>
      </w:pPr>
      <w:r w:rsidRPr="00C26F74">
        <w:rPr>
          <w:rFonts w:ascii="Bahnschrift" w:eastAsia="Arial" w:hAnsi="Bahnschrift"/>
          <w:b/>
          <w:bCs/>
          <w:spacing w:val="-2"/>
        </w:rPr>
        <w:t>Article 31 : Conversion en une seule monnaie</w:t>
      </w:r>
    </w:p>
    <w:p w14:paraId="18EA7032" w14:textId="77777777" w:rsidR="00570009" w:rsidRPr="00C26F74" w:rsidRDefault="00570009" w:rsidP="00570009">
      <w:pPr>
        <w:spacing w:after="0" w:line="240" w:lineRule="auto"/>
        <w:ind w:right="89"/>
        <w:jc w:val="both"/>
        <w:rPr>
          <w:rFonts w:ascii="Bahnschrift" w:eastAsia="Arial" w:hAnsi="Bahnschrift"/>
          <w:spacing w:val="-2"/>
        </w:rPr>
      </w:pPr>
      <w:r w:rsidRPr="00C26F74">
        <w:rPr>
          <w:rFonts w:ascii="Bahnschrift" w:eastAsia="Arial" w:hAnsi="Bahnschrift"/>
          <w:spacing w:val="-2"/>
        </w:rPr>
        <w:t xml:space="preserve">31.1. Pour faciliter l’évaluation et la comparaison des offres, la sous-commission d’analyse convertira les prix des offres exprimés dans les diverses </w:t>
      </w:r>
      <w:r w:rsidR="005350CB" w:rsidRPr="00C26F74">
        <w:rPr>
          <w:rFonts w:ascii="Bahnschrift" w:eastAsia="Arial" w:hAnsi="Bahnschrift"/>
          <w:spacing w:val="-2"/>
        </w:rPr>
        <w:t>monnaies dans lesquelles</w:t>
      </w:r>
      <w:r w:rsidRPr="00C26F74">
        <w:rPr>
          <w:rFonts w:ascii="Bahnschrift" w:eastAsia="Arial" w:hAnsi="Bahnschrift"/>
          <w:spacing w:val="-2"/>
        </w:rPr>
        <w:t xml:space="preserve"> le montant de l’offre est payable en francs CFA.</w:t>
      </w:r>
    </w:p>
    <w:p w14:paraId="74DEF0B3" w14:textId="77777777" w:rsidR="00570009" w:rsidRPr="00C26F74" w:rsidRDefault="00570009" w:rsidP="00570009">
      <w:pPr>
        <w:spacing w:after="0" w:line="240" w:lineRule="auto"/>
        <w:ind w:right="89"/>
        <w:jc w:val="both"/>
        <w:rPr>
          <w:rFonts w:ascii="Bahnschrift" w:eastAsia="Arial" w:hAnsi="Bahnschrift"/>
          <w:spacing w:val="-2"/>
        </w:rPr>
      </w:pPr>
    </w:p>
    <w:p w14:paraId="27C4E842" w14:textId="78D57F7C" w:rsidR="00570009" w:rsidRPr="00C26F74" w:rsidRDefault="00570009" w:rsidP="00570009">
      <w:pPr>
        <w:spacing w:after="0" w:line="240" w:lineRule="auto"/>
        <w:ind w:right="89"/>
        <w:jc w:val="both"/>
        <w:rPr>
          <w:rFonts w:ascii="Bahnschrift" w:eastAsia="Arial" w:hAnsi="Bahnschrift"/>
          <w:spacing w:val="-2"/>
        </w:rPr>
      </w:pPr>
      <w:r w:rsidRPr="00C26F74">
        <w:rPr>
          <w:rFonts w:ascii="Bahnschrift" w:eastAsia="Arial" w:hAnsi="Bahnschrift"/>
          <w:spacing w:val="-2"/>
        </w:rPr>
        <w:t xml:space="preserve">31.2. La conversion se fera en utilisant le cours vendeur fixé par la Banque des </w:t>
      </w:r>
      <w:r w:rsidR="00664BB5" w:rsidRPr="00C26F74">
        <w:rPr>
          <w:rFonts w:ascii="Bahnschrift" w:eastAsia="Arial" w:hAnsi="Bahnschrift"/>
          <w:spacing w:val="-2"/>
        </w:rPr>
        <w:t>États</w:t>
      </w:r>
      <w:r w:rsidRPr="00C26F74">
        <w:rPr>
          <w:rFonts w:ascii="Bahnschrift" w:eastAsia="Arial" w:hAnsi="Bahnschrift"/>
          <w:spacing w:val="-2"/>
        </w:rPr>
        <w:t xml:space="preserve"> de l’Afrique Centrale (BEAC), dans les conditions définies par le RPAO.</w:t>
      </w:r>
    </w:p>
    <w:p w14:paraId="480EEEBD" w14:textId="77777777" w:rsidR="00570009" w:rsidRPr="00C26F74" w:rsidRDefault="00570009" w:rsidP="00570009">
      <w:pPr>
        <w:spacing w:after="0" w:line="240" w:lineRule="auto"/>
        <w:rPr>
          <w:rFonts w:ascii="Bahnschrift" w:eastAsia="Arial" w:hAnsi="Bahnschrift"/>
          <w:spacing w:val="-2"/>
        </w:rPr>
      </w:pPr>
    </w:p>
    <w:p w14:paraId="7FE99C6D" w14:textId="614B6C73" w:rsidR="00570009" w:rsidRPr="00C26F74" w:rsidRDefault="00570009" w:rsidP="00570009">
      <w:pPr>
        <w:spacing w:after="0" w:line="240" w:lineRule="auto"/>
        <w:ind w:right="89"/>
        <w:rPr>
          <w:rFonts w:ascii="Bahnschrift" w:eastAsia="Arial" w:hAnsi="Bahnschrift"/>
          <w:b/>
          <w:bCs/>
          <w:spacing w:val="-2"/>
        </w:rPr>
      </w:pPr>
      <w:r w:rsidRPr="00C26F74">
        <w:rPr>
          <w:rFonts w:ascii="Bahnschrift" w:eastAsia="Arial" w:hAnsi="Bahnschrift"/>
          <w:b/>
          <w:bCs/>
          <w:spacing w:val="-2"/>
        </w:rPr>
        <w:t xml:space="preserve">Article 32 : </w:t>
      </w:r>
      <w:r w:rsidR="00664BB5" w:rsidRPr="00C26F74">
        <w:rPr>
          <w:rFonts w:ascii="Bahnschrift" w:eastAsia="Arial" w:hAnsi="Bahnschrift"/>
          <w:b/>
          <w:bCs/>
          <w:spacing w:val="-2"/>
        </w:rPr>
        <w:t>Évaluation</w:t>
      </w:r>
      <w:r w:rsidRPr="00C26F74">
        <w:rPr>
          <w:rFonts w:ascii="Bahnschrift" w:eastAsia="Arial" w:hAnsi="Bahnschrift"/>
          <w:b/>
          <w:bCs/>
          <w:spacing w:val="-2"/>
        </w:rPr>
        <w:t xml:space="preserve"> et comparaison des offres au plan financier</w:t>
      </w:r>
    </w:p>
    <w:p w14:paraId="402304A6" w14:textId="77777777" w:rsidR="00570009" w:rsidRPr="00C26F74" w:rsidRDefault="00570009" w:rsidP="00570009">
      <w:pPr>
        <w:spacing w:after="0" w:line="240" w:lineRule="auto"/>
        <w:ind w:right="89"/>
        <w:jc w:val="both"/>
        <w:rPr>
          <w:rFonts w:ascii="Bahnschrift" w:eastAsia="Arial" w:hAnsi="Bahnschrift"/>
          <w:spacing w:val="-2"/>
        </w:rPr>
      </w:pPr>
      <w:r w:rsidRPr="00C26F74">
        <w:rPr>
          <w:rFonts w:ascii="Bahnschrift" w:eastAsia="Arial" w:hAnsi="Bahnschrift"/>
          <w:spacing w:val="-2"/>
        </w:rPr>
        <w:t>32.1. Seules les offres reconnues conformes, selon les dispositions de l’article 28 du RGAO, seront évaluées et comparées par la Sous- commission d’analyse.</w:t>
      </w:r>
    </w:p>
    <w:p w14:paraId="1A76224F" w14:textId="77777777" w:rsidR="00570009" w:rsidRPr="00C26F74" w:rsidRDefault="00570009" w:rsidP="00570009">
      <w:pPr>
        <w:spacing w:after="0" w:line="250" w:lineRule="auto"/>
        <w:ind w:right="89"/>
        <w:jc w:val="both"/>
        <w:rPr>
          <w:rFonts w:ascii="Bahnschrift" w:eastAsia="Arial" w:hAnsi="Bahnschrift"/>
          <w:spacing w:val="-2"/>
        </w:rPr>
      </w:pPr>
    </w:p>
    <w:p w14:paraId="410EE78C" w14:textId="77777777" w:rsidR="00570009" w:rsidRPr="00C26F74" w:rsidRDefault="00570009" w:rsidP="00570009">
      <w:pPr>
        <w:spacing w:after="0" w:line="250" w:lineRule="auto"/>
        <w:ind w:right="89"/>
        <w:jc w:val="both"/>
        <w:rPr>
          <w:rFonts w:ascii="Bahnschrift" w:eastAsia="Arial" w:hAnsi="Bahnschrift"/>
          <w:spacing w:val="-2"/>
        </w:rPr>
      </w:pPr>
      <w:r w:rsidRPr="00C26F74">
        <w:rPr>
          <w:rFonts w:ascii="Bahnschrift" w:eastAsia="Arial" w:hAnsi="Bahnschrift"/>
          <w:spacing w:val="-2"/>
        </w:rPr>
        <w:t xml:space="preserve">32.2. En évaluant les offres, la sous-commission déterminera pour chaque offre le montant évalué de l’offre en rectifiant son montant comme </w:t>
      </w:r>
      <w:r w:rsidR="005350CB" w:rsidRPr="00C26F74">
        <w:rPr>
          <w:rFonts w:ascii="Bahnschrift" w:eastAsia="Arial" w:hAnsi="Bahnschrift"/>
          <w:spacing w:val="-2"/>
        </w:rPr>
        <w:t>suit :</w:t>
      </w:r>
    </w:p>
    <w:p w14:paraId="73D5BE32" w14:textId="61F867C6" w:rsidR="00570009" w:rsidRPr="00C26F74" w:rsidRDefault="00570009" w:rsidP="003F5794">
      <w:pPr>
        <w:pStyle w:val="Paragraphedeliste"/>
        <w:numPr>
          <w:ilvl w:val="0"/>
          <w:numId w:val="6"/>
        </w:numPr>
        <w:spacing w:after="0" w:line="240" w:lineRule="auto"/>
        <w:ind w:left="284" w:right="89" w:hanging="284"/>
        <w:jc w:val="both"/>
        <w:rPr>
          <w:rFonts w:ascii="Bahnschrift" w:eastAsia="Arial" w:hAnsi="Bahnschrift"/>
          <w:spacing w:val="-2"/>
        </w:rPr>
      </w:pPr>
      <w:r w:rsidRPr="00C26F74">
        <w:rPr>
          <w:rFonts w:ascii="Bahnschrift" w:eastAsia="Arial" w:hAnsi="Bahnschrift"/>
          <w:spacing w:val="-2"/>
        </w:rPr>
        <w:t xml:space="preserve">En corrigeant toute erreur éventuelle conformément aux dispositions de l’article 30.2 du </w:t>
      </w:r>
      <w:r w:rsidR="002034A6" w:rsidRPr="00C26F74">
        <w:rPr>
          <w:rFonts w:ascii="Bahnschrift" w:eastAsia="Arial" w:hAnsi="Bahnschrift"/>
          <w:spacing w:val="-2"/>
        </w:rPr>
        <w:t>RGAO ;</w:t>
      </w:r>
    </w:p>
    <w:p w14:paraId="69EE8A49" w14:textId="6B2916F8" w:rsidR="00570009" w:rsidRPr="00C26F74" w:rsidRDefault="00570009" w:rsidP="003F5794">
      <w:pPr>
        <w:pStyle w:val="Paragraphedeliste"/>
        <w:numPr>
          <w:ilvl w:val="0"/>
          <w:numId w:val="6"/>
        </w:numPr>
        <w:spacing w:after="0" w:line="240" w:lineRule="auto"/>
        <w:ind w:left="284" w:right="89" w:hanging="284"/>
        <w:jc w:val="both"/>
        <w:rPr>
          <w:rFonts w:ascii="Bahnschrift" w:eastAsia="Arial" w:hAnsi="Bahnschrift"/>
          <w:spacing w:val="-2"/>
        </w:rPr>
      </w:pPr>
      <w:r w:rsidRPr="00C26F74">
        <w:rPr>
          <w:rFonts w:ascii="Bahnschrift" w:eastAsia="Arial" w:hAnsi="Bahnschrift"/>
          <w:spacing w:val="-2"/>
        </w:rPr>
        <w:t xml:space="preserve"> En excluant les sommes provisionnelles et, le cas échéant, les provisions pour imprévus figurant dans le Détail quantitatif et estimatif récapitulatif, mais en ajoutant le montant des travaux en régie, lorsqu’ils sont chiffrés de façon compétitive comme spécifié dans le </w:t>
      </w:r>
      <w:r w:rsidR="002034A6" w:rsidRPr="00C26F74">
        <w:rPr>
          <w:rFonts w:ascii="Bahnschrift" w:eastAsia="Arial" w:hAnsi="Bahnschrift"/>
          <w:spacing w:val="-2"/>
        </w:rPr>
        <w:t>RPAO ;</w:t>
      </w:r>
    </w:p>
    <w:p w14:paraId="7F3BF1C0" w14:textId="0BBCD409" w:rsidR="00570009" w:rsidRPr="00C26F74" w:rsidRDefault="00570009" w:rsidP="003F5794">
      <w:pPr>
        <w:pStyle w:val="Paragraphedeliste"/>
        <w:numPr>
          <w:ilvl w:val="0"/>
          <w:numId w:val="6"/>
        </w:numPr>
        <w:spacing w:after="0" w:line="240" w:lineRule="auto"/>
        <w:ind w:left="284" w:right="89" w:hanging="284"/>
        <w:jc w:val="both"/>
        <w:rPr>
          <w:rFonts w:ascii="Bahnschrift" w:eastAsia="Arial" w:hAnsi="Bahnschrift"/>
          <w:spacing w:val="-2"/>
        </w:rPr>
      </w:pPr>
      <w:r w:rsidRPr="00C26F74">
        <w:rPr>
          <w:rFonts w:ascii="Bahnschrift" w:eastAsia="Arial" w:hAnsi="Bahnschrift"/>
          <w:spacing w:val="-2"/>
        </w:rPr>
        <w:t xml:space="preserve">En convertissant en une seule monnaie le montant résultant des rectifications (a) et(b) ci-dessus, conformément aux dispositions de l’article31.2 du </w:t>
      </w:r>
      <w:r w:rsidR="002034A6" w:rsidRPr="00C26F74">
        <w:rPr>
          <w:rFonts w:ascii="Bahnschrift" w:eastAsia="Arial" w:hAnsi="Bahnschrift"/>
          <w:spacing w:val="-2"/>
        </w:rPr>
        <w:t>RGAO ;</w:t>
      </w:r>
    </w:p>
    <w:p w14:paraId="39B64DC8" w14:textId="24C076F2" w:rsidR="00570009" w:rsidRPr="00C26F74" w:rsidRDefault="00570009" w:rsidP="003F5794">
      <w:pPr>
        <w:pStyle w:val="Paragraphedeliste"/>
        <w:numPr>
          <w:ilvl w:val="0"/>
          <w:numId w:val="6"/>
        </w:numPr>
        <w:spacing w:after="0" w:line="240" w:lineRule="auto"/>
        <w:ind w:left="284" w:right="89" w:hanging="284"/>
        <w:jc w:val="both"/>
        <w:rPr>
          <w:rFonts w:ascii="Bahnschrift" w:eastAsia="Arial" w:hAnsi="Bahnschrift"/>
          <w:spacing w:val="-2"/>
        </w:rPr>
      </w:pPr>
      <w:r w:rsidRPr="00C26F74">
        <w:rPr>
          <w:rFonts w:ascii="Bahnschrift" w:eastAsia="Arial" w:hAnsi="Bahnschrift"/>
          <w:spacing w:val="-2"/>
        </w:rPr>
        <w:t xml:space="preserve">En ajustant de façon appropriée, sur des bases techniques ou financières, toute autre modification, divergence ou réserve </w:t>
      </w:r>
      <w:r w:rsidR="002034A6" w:rsidRPr="00C26F74">
        <w:rPr>
          <w:rFonts w:ascii="Bahnschrift" w:eastAsia="Arial" w:hAnsi="Bahnschrift"/>
          <w:spacing w:val="-2"/>
        </w:rPr>
        <w:t>quantifiable ;</w:t>
      </w:r>
    </w:p>
    <w:p w14:paraId="21D2D563" w14:textId="2B8104D1" w:rsidR="00570009" w:rsidRPr="00C26F74" w:rsidRDefault="00570009" w:rsidP="003F5794">
      <w:pPr>
        <w:pStyle w:val="Paragraphedeliste"/>
        <w:numPr>
          <w:ilvl w:val="0"/>
          <w:numId w:val="6"/>
        </w:numPr>
        <w:spacing w:after="0" w:line="240" w:lineRule="auto"/>
        <w:ind w:left="284" w:right="89" w:hanging="284"/>
        <w:jc w:val="both"/>
        <w:rPr>
          <w:rFonts w:ascii="Bahnschrift" w:eastAsia="Arial" w:hAnsi="Bahnschrift"/>
          <w:spacing w:val="-2"/>
        </w:rPr>
      </w:pPr>
      <w:r w:rsidRPr="00C26F74">
        <w:rPr>
          <w:rFonts w:ascii="Bahnschrift" w:eastAsia="Arial" w:hAnsi="Bahnschrift"/>
          <w:spacing w:val="-2"/>
        </w:rPr>
        <w:t xml:space="preserve">En prenant en considération les différents délais d’exécution proposés par les soumissionnaires, s’ils sont autorisés par le </w:t>
      </w:r>
      <w:r w:rsidR="002034A6" w:rsidRPr="00C26F74">
        <w:rPr>
          <w:rFonts w:ascii="Bahnschrift" w:eastAsia="Arial" w:hAnsi="Bahnschrift"/>
          <w:spacing w:val="-2"/>
        </w:rPr>
        <w:t>RPAO ;</w:t>
      </w:r>
    </w:p>
    <w:p w14:paraId="305107BD" w14:textId="77777777" w:rsidR="00570009" w:rsidRPr="00C26F74" w:rsidRDefault="00570009" w:rsidP="003F5794">
      <w:pPr>
        <w:pStyle w:val="Paragraphedeliste"/>
        <w:numPr>
          <w:ilvl w:val="0"/>
          <w:numId w:val="6"/>
        </w:numPr>
        <w:spacing w:after="0" w:line="240" w:lineRule="auto"/>
        <w:ind w:left="284" w:right="89" w:hanging="284"/>
        <w:jc w:val="both"/>
        <w:rPr>
          <w:rFonts w:ascii="Bahnschrift" w:eastAsia="Arial" w:hAnsi="Bahnschrift"/>
          <w:spacing w:val="-2"/>
        </w:rPr>
      </w:pPr>
      <w:r w:rsidRPr="00C26F74">
        <w:rPr>
          <w:rFonts w:ascii="Bahnschrift" w:eastAsia="Arial" w:hAnsi="Bahnschrift"/>
          <w:spacing w:val="-2"/>
        </w:rPr>
        <w:t>Le cas échéant, conformément aux dispositions de l’article13.2 du RGAO et du RPAO, en appliquant les remises offertes par le Soumissionnaire pour l’attribution de plus d’un lot, si cet appel d’offres est lancé simultanément pour plusieurs lots ;</w:t>
      </w:r>
    </w:p>
    <w:p w14:paraId="2FA2B028" w14:textId="77777777" w:rsidR="00570009" w:rsidRPr="00C26F74" w:rsidRDefault="00570009" w:rsidP="003F5794">
      <w:pPr>
        <w:pStyle w:val="Paragraphedeliste"/>
        <w:numPr>
          <w:ilvl w:val="0"/>
          <w:numId w:val="6"/>
        </w:numPr>
        <w:spacing w:after="0" w:line="240" w:lineRule="auto"/>
        <w:ind w:left="284" w:right="89" w:hanging="284"/>
        <w:jc w:val="both"/>
        <w:rPr>
          <w:rFonts w:ascii="Bahnschrift" w:eastAsia="Arial" w:hAnsi="Bahnschrift"/>
          <w:spacing w:val="-2"/>
        </w:rPr>
      </w:pPr>
      <w:r w:rsidRPr="00C26F74">
        <w:rPr>
          <w:rFonts w:ascii="Bahnschrift" w:eastAsia="Arial" w:hAnsi="Bahnschrift"/>
          <w:spacing w:val="-2"/>
        </w:rPr>
        <w:t>Le cas échéant, conformément aux dispositions de l’article18.3 du RPAO et aux Spécifications techniques, les variantes techniques proposées, si elles sont permises, seront évaluées suivant leur mérite propre et indépendamment du fait que le Soumissionnaire aura offert ou non un prix pour la solution technique spécifiée parle Autorité Contractante dans le RPAO.</w:t>
      </w:r>
    </w:p>
    <w:p w14:paraId="0F4CC7D9" w14:textId="77777777" w:rsidR="00570009" w:rsidRPr="00C26F74" w:rsidRDefault="00570009" w:rsidP="00570009">
      <w:pPr>
        <w:spacing w:before="4" w:after="0" w:line="260" w:lineRule="exact"/>
        <w:rPr>
          <w:rFonts w:ascii="Bahnschrift" w:eastAsia="Arial" w:hAnsi="Bahnschrift"/>
          <w:spacing w:val="-2"/>
        </w:rPr>
      </w:pPr>
    </w:p>
    <w:p w14:paraId="0F9B9718" w14:textId="7B2E79D9" w:rsidR="00570009" w:rsidRPr="00C26F74" w:rsidRDefault="00570009" w:rsidP="00570009">
      <w:pPr>
        <w:spacing w:after="0" w:line="250" w:lineRule="auto"/>
        <w:ind w:right="-58"/>
        <w:jc w:val="both"/>
        <w:rPr>
          <w:rFonts w:ascii="Bahnschrift" w:eastAsia="Arial" w:hAnsi="Bahnschrift"/>
          <w:spacing w:val="-2"/>
        </w:rPr>
      </w:pPr>
      <w:r w:rsidRPr="00C26F74">
        <w:rPr>
          <w:rFonts w:ascii="Bahnschrift" w:eastAsia="Arial" w:hAnsi="Bahnschrift"/>
          <w:spacing w:val="-2"/>
        </w:rPr>
        <w:t xml:space="preserve">32.3. L’effet estimé des formules de révision des prix figurant dans les CCAG et CCAP, appliquées durant la période d’exécution </w:t>
      </w:r>
      <w:r w:rsidR="00C2534C">
        <w:rPr>
          <w:rFonts w:ascii="Bahnschrift" w:eastAsia="Arial" w:hAnsi="Bahnschrift"/>
          <w:spacing w:val="-2"/>
        </w:rPr>
        <w:t>du marché</w:t>
      </w:r>
      <w:r w:rsidRPr="00C26F74">
        <w:rPr>
          <w:rFonts w:ascii="Bahnschrift" w:eastAsia="Arial" w:hAnsi="Bahnschrift"/>
          <w:spacing w:val="-2"/>
        </w:rPr>
        <w:t>, ne sera pas pris en considération lors de l’évaluation des offres.</w:t>
      </w:r>
    </w:p>
    <w:p w14:paraId="5F001D3A" w14:textId="77777777" w:rsidR="00570009" w:rsidRPr="00C26F74" w:rsidRDefault="00570009" w:rsidP="00570009">
      <w:pPr>
        <w:spacing w:before="47" w:after="0" w:line="250" w:lineRule="auto"/>
        <w:ind w:right="69"/>
        <w:jc w:val="both"/>
        <w:rPr>
          <w:rFonts w:ascii="Bahnschrift" w:eastAsia="Arial" w:hAnsi="Bahnschrift"/>
          <w:spacing w:val="-2"/>
        </w:rPr>
      </w:pPr>
    </w:p>
    <w:p w14:paraId="226E2C0A" w14:textId="0A557AF3" w:rsidR="00570009" w:rsidRPr="00C26F74" w:rsidRDefault="00570009" w:rsidP="00570009">
      <w:pPr>
        <w:spacing w:before="47" w:after="0" w:line="250" w:lineRule="auto"/>
        <w:ind w:right="69"/>
        <w:jc w:val="both"/>
        <w:rPr>
          <w:rFonts w:ascii="Bahnschrift" w:eastAsia="Arial" w:hAnsi="Bahnschrift"/>
          <w:spacing w:val="-2"/>
        </w:rPr>
      </w:pPr>
      <w:r w:rsidRPr="00C26F74">
        <w:rPr>
          <w:rFonts w:ascii="Bahnschrift" w:eastAsia="Arial" w:hAnsi="Bahnschrift"/>
          <w:spacing w:val="-2"/>
        </w:rPr>
        <w:t xml:space="preserve">32.4. Si l’offre évaluée la moins-disante est jugée anormalement basse ou est fortement déséquilibrée par rapport à l’estimation du Maître d’Ouvrage des travaux à exécuter dans le cadre </w:t>
      </w:r>
      <w:r w:rsidR="00C2534C">
        <w:rPr>
          <w:rFonts w:ascii="Bahnschrift" w:eastAsia="Arial" w:hAnsi="Bahnschrift"/>
          <w:spacing w:val="-2"/>
        </w:rPr>
        <w:t>du marché</w:t>
      </w:r>
      <w:r w:rsidRPr="00C26F74">
        <w:rPr>
          <w:rFonts w:ascii="Bahnschrift" w:eastAsia="Arial" w:hAnsi="Bahnschrift"/>
          <w:spacing w:val="-2"/>
        </w:rPr>
        <w:t>, la commission 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14:paraId="779C39AC" w14:textId="77777777" w:rsidR="00570009" w:rsidRPr="00C26F74" w:rsidRDefault="00570009" w:rsidP="00570009">
      <w:pPr>
        <w:spacing w:before="4" w:after="0" w:line="260" w:lineRule="exact"/>
        <w:rPr>
          <w:rFonts w:ascii="Bahnschrift" w:eastAsia="Arial" w:hAnsi="Bahnschrift"/>
          <w:spacing w:val="-2"/>
        </w:rPr>
      </w:pPr>
    </w:p>
    <w:p w14:paraId="3F5D649C" w14:textId="3A6146D0" w:rsidR="00570009" w:rsidRPr="00C26F74" w:rsidRDefault="00570009" w:rsidP="00570009">
      <w:pPr>
        <w:spacing w:after="0" w:line="250" w:lineRule="auto"/>
        <w:ind w:right="69"/>
        <w:jc w:val="both"/>
        <w:rPr>
          <w:rFonts w:ascii="Bahnschrift" w:eastAsia="Arial" w:hAnsi="Bahnschrift"/>
          <w:b/>
          <w:bCs/>
          <w:spacing w:val="-2"/>
        </w:rPr>
      </w:pPr>
      <w:r w:rsidRPr="00C26F74">
        <w:rPr>
          <w:rFonts w:ascii="Bahnschrift" w:eastAsia="Arial" w:hAnsi="Bahnschrift"/>
          <w:b/>
          <w:bCs/>
          <w:spacing w:val="-2"/>
        </w:rPr>
        <w:t xml:space="preserve">Article </w:t>
      </w:r>
      <w:r w:rsidR="002034A6" w:rsidRPr="00C26F74">
        <w:rPr>
          <w:rFonts w:ascii="Bahnschrift" w:eastAsia="Arial" w:hAnsi="Bahnschrift"/>
          <w:b/>
          <w:bCs/>
          <w:spacing w:val="-2"/>
        </w:rPr>
        <w:t>33 :</w:t>
      </w:r>
      <w:r w:rsidRPr="00C26F74">
        <w:rPr>
          <w:rFonts w:ascii="Bahnschrift" w:eastAsia="Arial" w:hAnsi="Bahnschrift"/>
          <w:b/>
          <w:bCs/>
          <w:spacing w:val="-2"/>
        </w:rPr>
        <w:t xml:space="preserve"> Préférence accordée aux soumissionnaires nationaux</w:t>
      </w:r>
    </w:p>
    <w:p w14:paraId="7CE98883" w14:textId="77777777" w:rsidR="00570009" w:rsidRPr="00C26F74" w:rsidRDefault="00570009" w:rsidP="00570009">
      <w:pPr>
        <w:spacing w:after="0" w:line="250" w:lineRule="auto"/>
        <w:ind w:right="52"/>
        <w:jc w:val="both"/>
        <w:rPr>
          <w:rFonts w:ascii="Bahnschrift" w:eastAsia="Arial" w:hAnsi="Bahnschrift"/>
          <w:spacing w:val="-2"/>
        </w:rPr>
      </w:pPr>
      <w:r w:rsidRPr="00C26F74">
        <w:rPr>
          <w:rFonts w:ascii="Bahnschrift" w:eastAsia="Arial" w:hAnsi="Bahnschrift"/>
          <w:spacing w:val="-2"/>
        </w:rPr>
        <w:t>Les entrepreneurs nationaux bénéficient d’une marge de préférence nationale telle que prévue par le Code des Marchés Publics aux fins d’évaluation des offres.</w:t>
      </w:r>
    </w:p>
    <w:p w14:paraId="442811A0" w14:textId="77777777" w:rsidR="008D1444" w:rsidRPr="00C26F74" w:rsidRDefault="008D1444" w:rsidP="002034A6">
      <w:pPr>
        <w:tabs>
          <w:tab w:val="left" w:pos="8789"/>
        </w:tabs>
        <w:spacing w:after="0" w:line="336" w:lineRule="exact"/>
        <w:ind w:right="1984"/>
        <w:rPr>
          <w:rFonts w:ascii="Bahnschrift" w:eastAsia="Arial" w:hAnsi="Bahnschrift"/>
          <w:b/>
          <w:bCs/>
          <w:spacing w:val="-33"/>
          <w:sz w:val="30"/>
          <w:szCs w:val="30"/>
        </w:rPr>
      </w:pPr>
    </w:p>
    <w:p w14:paraId="50390BAE" w14:textId="071612EA" w:rsidR="00570009" w:rsidRPr="00C26F74" w:rsidRDefault="00570009" w:rsidP="00570009">
      <w:pPr>
        <w:tabs>
          <w:tab w:val="left" w:pos="8789"/>
        </w:tabs>
        <w:spacing w:after="0" w:line="336" w:lineRule="exact"/>
        <w:ind w:right="1984"/>
        <w:jc w:val="center"/>
        <w:rPr>
          <w:rFonts w:ascii="Bahnschrift" w:eastAsia="Arial" w:hAnsi="Bahnschrift"/>
          <w:sz w:val="30"/>
          <w:szCs w:val="30"/>
        </w:rPr>
      </w:pPr>
      <w:r w:rsidRPr="00C26F74">
        <w:rPr>
          <w:rFonts w:ascii="Bahnschrift" w:eastAsia="Arial" w:hAnsi="Bahnschrift"/>
          <w:b/>
          <w:bCs/>
          <w:spacing w:val="-33"/>
          <w:sz w:val="30"/>
          <w:szCs w:val="30"/>
        </w:rPr>
        <w:t>F</w:t>
      </w:r>
      <w:r w:rsidRPr="00C26F74">
        <w:rPr>
          <w:rFonts w:ascii="Bahnschrift" w:eastAsia="Arial" w:hAnsi="Bahnschrift"/>
          <w:b/>
          <w:bCs/>
          <w:sz w:val="30"/>
          <w:szCs w:val="30"/>
        </w:rPr>
        <w:t xml:space="preserve">. Attribution </w:t>
      </w:r>
      <w:r w:rsidR="00C2534C">
        <w:rPr>
          <w:rFonts w:ascii="Bahnschrift" w:eastAsia="Arial" w:hAnsi="Bahnschrift"/>
          <w:b/>
          <w:bCs/>
          <w:sz w:val="30"/>
          <w:szCs w:val="30"/>
        </w:rPr>
        <w:t>du marché</w:t>
      </w:r>
    </w:p>
    <w:p w14:paraId="3781E2E9" w14:textId="77777777" w:rsidR="00570009" w:rsidRPr="00C26F74" w:rsidRDefault="00570009" w:rsidP="00570009">
      <w:pPr>
        <w:spacing w:after="0" w:line="250" w:lineRule="auto"/>
        <w:ind w:right="52"/>
        <w:jc w:val="both"/>
        <w:rPr>
          <w:rFonts w:ascii="Bahnschrift" w:eastAsia="Arial" w:hAnsi="Bahnschrift"/>
        </w:rPr>
      </w:pPr>
    </w:p>
    <w:p w14:paraId="0CEAD02D" w14:textId="77777777" w:rsidR="00570009" w:rsidRPr="00C26F74" w:rsidRDefault="00570009" w:rsidP="00570009">
      <w:pPr>
        <w:spacing w:before="9" w:after="0" w:line="240" w:lineRule="auto"/>
        <w:ind w:right="2728"/>
        <w:jc w:val="both"/>
        <w:rPr>
          <w:rFonts w:ascii="Bahnschrift" w:eastAsia="Arial" w:hAnsi="Bahnschrift"/>
        </w:rPr>
      </w:pPr>
      <w:r w:rsidRPr="00C26F74">
        <w:rPr>
          <w:rFonts w:ascii="Bahnschrift" w:eastAsia="Arial" w:hAnsi="Bahnschrift"/>
          <w:b/>
          <w:bCs/>
        </w:rPr>
        <w:t>Article 34 : Attribution</w:t>
      </w:r>
    </w:p>
    <w:p w14:paraId="2741056C" w14:textId="77777777" w:rsidR="00570009" w:rsidRPr="00C26F74" w:rsidRDefault="00570009" w:rsidP="00570009">
      <w:pPr>
        <w:spacing w:after="0" w:line="250" w:lineRule="auto"/>
        <w:ind w:right="-58"/>
        <w:jc w:val="both"/>
        <w:rPr>
          <w:rFonts w:ascii="Bahnschrift" w:eastAsia="Arial" w:hAnsi="Bahnschrift"/>
        </w:rPr>
      </w:pPr>
      <w:r w:rsidRPr="00C26F74">
        <w:rPr>
          <w:rFonts w:ascii="Bahnschrift" w:eastAsia="Arial" w:hAnsi="Bahnschrift"/>
        </w:rPr>
        <w:t xml:space="preserve">34.1. </w:t>
      </w:r>
      <w:r w:rsidRPr="00C26F74">
        <w:rPr>
          <w:rFonts w:ascii="Bahnschrift" w:eastAsia="Arial" w:hAnsi="Bahnschrift"/>
          <w:spacing w:val="-12"/>
        </w:rPr>
        <w:t>L</w:t>
      </w:r>
      <w:r w:rsidRPr="00C26F74">
        <w:rPr>
          <w:rFonts w:ascii="Bahnschrift" w:eastAsia="Arial" w:hAnsi="Bahnschrift"/>
        </w:rPr>
        <w:t xml:space="preserve">’Autorité Contractante attribuera le Marché au </w:t>
      </w:r>
      <w:r w:rsidRPr="00C26F74">
        <w:rPr>
          <w:rFonts w:ascii="Bahnschrift" w:eastAsia="Arial" w:hAnsi="Bahnschrift"/>
          <w:spacing w:val="2"/>
        </w:rPr>
        <w:t>Soumissionnair</w:t>
      </w:r>
      <w:r w:rsidRPr="00C26F74">
        <w:rPr>
          <w:rFonts w:ascii="Bahnschrift" w:eastAsia="Arial" w:hAnsi="Bahnschrift"/>
        </w:rPr>
        <w:t xml:space="preserve">e </w:t>
      </w:r>
      <w:r w:rsidRPr="00C26F74">
        <w:rPr>
          <w:rFonts w:ascii="Bahnschrift" w:eastAsia="Arial" w:hAnsi="Bahnschrift"/>
          <w:spacing w:val="2"/>
        </w:rPr>
        <w:t>don</w:t>
      </w:r>
      <w:r w:rsidRPr="00C26F74">
        <w:rPr>
          <w:rFonts w:ascii="Bahnschrift" w:eastAsia="Arial" w:hAnsi="Bahnschrift"/>
        </w:rPr>
        <w:t xml:space="preserve">t </w:t>
      </w:r>
      <w:r w:rsidRPr="00C26F74">
        <w:rPr>
          <w:rFonts w:ascii="Bahnschrift" w:eastAsia="Arial" w:hAnsi="Bahnschrift"/>
          <w:spacing w:val="2"/>
        </w:rPr>
        <w:t>l’o</w:t>
      </w:r>
      <w:r w:rsidRPr="00C26F74">
        <w:rPr>
          <w:rFonts w:ascii="Bahnschrift" w:eastAsia="Arial" w:hAnsi="Bahnschrift"/>
          <w:spacing w:val="-2"/>
        </w:rPr>
        <w:t>f</w:t>
      </w:r>
      <w:r w:rsidRPr="00C26F74">
        <w:rPr>
          <w:rFonts w:ascii="Bahnschrift" w:eastAsia="Arial" w:hAnsi="Bahnschrift"/>
          <w:spacing w:val="2"/>
        </w:rPr>
        <w:t>fr</w:t>
      </w:r>
      <w:r w:rsidRPr="00C26F74">
        <w:rPr>
          <w:rFonts w:ascii="Bahnschrift" w:eastAsia="Arial" w:hAnsi="Bahnschrift"/>
        </w:rPr>
        <w:t xml:space="preserve">e a </w:t>
      </w:r>
      <w:r w:rsidRPr="00C26F74">
        <w:rPr>
          <w:rFonts w:ascii="Bahnschrift" w:eastAsia="Arial" w:hAnsi="Bahnschrift"/>
          <w:spacing w:val="2"/>
        </w:rPr>
        <w:t>ét</w:t>
      </w:r>
      <w:r w:rsidRPr="00C26F74">
        <w:rPr>
          <w:rFonts w:ascii="Bahnschrift" w:eastAsia="Arial" w:hAnsi="Bahnschrift"/>
        </w:rPr>
        <w:t xml:space="preserve">é </w:t>
      </w:r>
      <w:r w:rsidRPr="00C26F74">
        <w:rPr>
          <w:rFonts w:ascii="Bahnschrift" w:eastAsia="Arial" w:hAnsi="Bahnschrift"/>
          <w:spacing w:val="2"/>
        </w:rPr>
        <w:t>reconnu</w:t>
      </w:r>
      <w:r w:rsidRPr="00C26F74">
        <w:rPr>
          <w:rFonts w:ascii="Bahnschrift" w:eastAsia="Arial" w:hAnsi="Bahnschrift"/>
        </w:rPr>
        <w:t xml:space="preserve">e </w:t>
      </w:r>
      <w:r w:rsidRPr="00C26F74">
        <w:rPr>
          <w:rFonts w:ascii="Bahnschrift" w:eastAsia="Arial" w:hAnsi="Bahnschrift"/>
          <w:spacing w:val="2"/>
        </w:rPr>
        <w:t>conform</w:t>
      </w:r>
      <w:r w:rsidRPr="00C26F74">
        <w:rPr>
          <w:rFonts w:ascii="Bahnschrift" w:eastAsia="Arial" w:hAnsi="Bahnschrift"/>
        </w:rPr>
        <w:t xml:space="preserve">e </w:t>
      </w:r>
      <w:r w:rsidRPr="00C26F74">
        <w:rPr>
          <w:rFonts w:ascii="Bahnschrift" w:eastAsia="Arial" w:hAnsi="Bahnschrift"/>
          <w:spacing w:val="2"/>
        </w:rPr>
        <w:t>pou</w:t>
      </w:r>
      <w:r w:rsidRPr="00C26F74">
        <w:rPr>
          <w:rFonts w:ascii="Bahnschrift" w:eastAsia="Arial" w:hAnsi="Bahnschrift"/>
        </w:rPr>
        <w:t xml:space="preserve">r </w:t>
      </w:r>
      <w:r w:rsidRPr="00C26F74">
        <w:rPr>
          <w:rFonts w:ascii="Bahnschrift" w:eastAsia="Arial" w:hAnsi="Bahnschrift"/>
          <w:spacing w:val="2"/>
        </w:rPr>
        <w:t>l’essentie</w:t>
      </w:r>
      <w:r w:rsidRPr="00C26F74">
        <w:rPr>
          <w:rFonts w:ascii="Bahnschrift" w:eastAsia="Arial" w:hAnsi="Bahnschrift"/>
        </w:rPr>
        <w:t xml:space="preserve">l </w:t>
      </w:r>
      <w:r w:rsidRPr="00C26F74">
        <w:rPr>
          <w:rFonts w:ascii="Bahnschrift" w:eastAsia="Arial" w:hAnsi="Bahnschrift"/>
          <w:spacing w:val="2"/>
        </w:rPr>
        <w:t>a</w:t>
      </w:r>
      <w:r w:rsidRPr="00C26F74">
        <w:rPr>
          <w:rFonts w:ascii="Bahnschrift" w:eastAsia="Arial" w:hAnsi="Bahnschrift"/>
        </w:rPr>
        <w:t xml:space="preserve">u </w:t>
      </w:r>
      <w:r w:rsidRPr="00C26F74">
        <w:rPr>
          <w:rFonts w:ascii="Bahnschrift" w:eastAsia="Arial" w:hAnsi="Bahnschrift"/>
          <w:spacing w:val="2"/>
        </w:rPr>
        <w:t>Dossie</w:t>
      </w:r>
      <w:r w:rsidRPr="00C26F74">
        <w:rPr>
          <w:rFonts w:ascii="Bahnschrift" w:eastAsia="Arial" w:hAnsi="Bahnschrift"/>
        </w:rPr>
        <w:t xml:space="preserve">r </w:t>
      </w:r>
      <w:r w:rsidRPr="00C26F74">
        <w:rPr>
          <w:rFonts w:ascii="Bahnschrift" w:eastAsia="Arial" w:hAnsi="Bahnschrift"/>
          <w:spacing w:val="2"/>
        </w:rPr>
        <w:t>d’Appe</w:t>
      </w:r>
      <w:r w:rsidRPr="00C26F74">
        <w:rPr>
          <w:rFonts w:ascii="Bahnschrift" w:eastAsia="Arial" w:hAnsi="Bahnschrift"/>
        </w:rPr>
        <w:t xml:space="preserve">l </w:t>
      </w:r>
      <w:r w:rsidRPr="00C26F74">
        <w:rPr>
          <w:rFonts w:ascii="Bahnschrift" w:eastAsia="Arial" w:hAnsi="Bahnschrift"/>
          <w:spacing w:val="-1"/>
        </w:rPr>
        <w:t>d’o</w:t>
      </w:r>
      <w:r w:rsidRPr="00C26F74">
        <w:rPr>
          <w:rFonts w:ascii="Bahnschrift" w:eastAsia="Arial" w:hAnsi="Bahnschrift"/>
          <w:spacing w:val="-5"/>
        </w:rPr>
        <w:t>f</w:t>
      </w:r>
      <w:r w:rsidRPr="00C26F74">
        <w:rPr>
          <w:rFonts w:ascii="Bahnschrift" w:eastAsia="Arial" w:hAnsi="Bahnschrift"/>
          <w:spacing w:val="-1"/>
        </w:rPr>
        <w:t>fre</w:t>
      </w:r>
      <w:r w:rsidRPr="00C26F74">
        <w:rPr>
          <w:rFonts w:ascii="Bahnschrift" w:eastAsia="Arial" w:hAnsi="Bahnschrift"/>
        </w:rPr>
        <w:t xml:space="preserve">s </w:t>
      </w:r>
      <w:r w:rsidRPr="00C26F74">
        <w:rPr>
          <w:rFonts w:ascii="Bahnschrift" w:eastAsia="Arial" w:hAnsi="Bahnschrift"/>
          <w:spacing w:val="-1"/>
        </w:rPr>
        <w:t>e</w:t>
      </w:r>
      <w:r w:rsidRPr="00C26F74">
        <w:rPr>
          <w:rFonts w:ascii="Bahnschrift" w:eastAsia="Arial" w:hAnsi="Bahnschrift"/>
        </w:rPr>
        <w:t xml:space="preserve">t </w:t>
      </w:r>
      <w:r w:rsidRPr="00C26F74">
        <w:rPr>
          <w:rFonts w:ascii="Bahnschrift" w:eastAsia="Arial" w:hAnsi="Bahnschrift"/>
          <w:spacing w:val="-1"/>
        </w:rPr>
        <w:t>qu</w:t>
      </w:r>
      <w:r w:rsidRPr="00C26F74">
        <w:rPr>
          <w:rFonts w:ascii="Bahnschrift" w:eastAsia="Arial" w:hAnsi="Bahnschrift"/>
        </w:rPr>
        <w:t xml:space="preserve">i </w:t>
      </w:r>
      <w:r w:rsidRPr="00C26F74">
        <w:rPr>
          <w:rFonts w:ascii="Bahnschrift" w:eastAsia="Arial" w:hAnsi="Bahnschrift"/>
          <w:spacing w:val="-1"/>
        </w:rPr>
        <w:t>dispos</w:t>
      </w:r>
      <w:r w:rsidRPr="00C26F74">
        <w:rPr>
          <w:rFonts w:ascii="Bahnschrift" w:eastAsia="Arial" w:hAnsi="Bahnschrift"/>
        </w:rPr>
        <w:t xml:space="preserve">e </w:t>
      </w:r>
      <w:r w:rsidRPr="00C26F74">
        <w:rPr>
          <w:rFonts w:ascii="Bahnschrift" w:eastAsia="Arial" w:hAnsi="Bahnschrift"/>
          <w:spacing w:val="-1"/>
        </w:rPr>
        <w:t>de</w:t>
      </w:r>
      <w:r w:rsidRPr="00C26F74">
        <w:rPr>
          <w:rFonts w:ascii="Bahnschrift" w:eastAsia="Arial" w:hAnsi="Bahnschrift"/>
        </w:rPr>
        <w:t xml:space="preserve">s </w:t>
      </w:r>
      <w:r w:rsidRPr="00C26F74">
        <w:rPr>
          <w:rFonts w:ascii="Bahnschrift" w:eastAsia="Arial" w:hAnsi="Bahnschrift"/>
          <w:spacing w:val="-1"/>
        </w:rPr>
        <w:t>capacité</w:t>
      </w:r>
      <w:r w:rsidRPr="00C26F74">
        <w:rPr>
          <w:rFonts w:ascii="Bahnschrift" w:eastAsia="Arial" w:hAnsi="Bahnschrift"/>
        </w:rPr>
        <w:t xml:space="preserve">s </w:t>
      </w:r>
      <w:r w:rsidRPr="00C26F74">
        <w:rPr>
          <w:rFonts w:ascii="Bahnschrift" w:eastAsia="Arial" w:hAnsi="Bahnschrift"/>
          <w:spacing w:val="-1"/>
        </w:rPr>
        <w:t>technique</w:t>
      </w:r>
      <w:r w:rsidRPr="00C26F74">
        <w:rPr>
          <w:rFonts w:ascii="Bahnschrift" w:eastAsia="Arial" w:hAnsi="Bahnschrift"/>
        </w:rPr>
        <w:t>s et financières requises pour exécuter le Marché de façon satisfaisante et dont l’o</w:t>
      </w:r>
      <w:r w:rsidRPr="00C26F74">
        <w:rPr>
          <w:rFonts w:ascii="Bahnschrift" w:eastAsia="Arial" w:hAnsi="Bahnschrift"/>
          <w:spacing w:val="-4"/>
        </w:rPr>
        <w:t>f</w:t>
      </w:r>
      <w:r w:rsidRPr="00C26F74">
        <w:rPr>
          <w:rFonts w:ascii="Bahnschrift" w:eastAsia="Arial" w:hAnsi="Bahnschrift"/>
        </w:rPr>
        <w:t>fre a été éva</w:t>
      </w:r>
      <w:r w:rsidRPr="00C26F74">
        <w:rPr>
          <w:rFonts w:ascii="Bahnschrift" w:eastAsia="Arial" w:hAnsi="Bahnschrift"/>
          <w:spacing w:val="2"/>
        </w:rPr>
        <w:t>lué</w:t>
      </w:r>
      <w:r w:rsidRPr="00C26F74">
        <w:rPr>
          <w:rFonts w:ascii="Bahnschrift" w:eastAsia="Arial" w:hAnsi="Bahnschrift"/>
        </w:rPr>
        <w:t xml:space="preserve">e </w:t>
      </w:r>
      <w:r w:rsidRPr="00C26F74">
        <w:rPr>
          <w:rFonts w:ascii="Bahnschrift" w:eastAsia="Arial" w:hAnsi="Bahnschrift"/>
          <w:spacing w:val="2"/>
        </w:rPr>
        <w:t>l</w:t>
      </w:r>
      <w:r w:rsidRPr="00C26F74">
        <w:rPr>
          <w:rFonts w:ascii="Bahnschrift" w:eastAsia="Arial" w:hAnsi="Bahnschrift"/>
        </w:rPr>
        <w:t xml:space="preserve">a </w:t>
      </w:r>
      <w:r w:rsidRPr="00C26F74">
        <w:rPr>
          <w:rFonts w:ascii="Bahnschrift" w:eastAsia="Arial" w:hAnsi="Bahnschrift"/>
          <w:spacing w:val="2"/>
        </w:rPr>
        <w:t>moins-disant</w:t>
      </w:r>
      <w:r w:rsidRPr="00C26F74">
        <w:rPr>
          <w:rFonts w:ascii="Bahnschrift" w:eastAsia="Arial" w:hAnsi="Bahnschrift"/>
        </w:rPr>
        <w:t xml:space="preserve">e </w:t>
      </w:r>
      <w:r w:rsidRPr="00C26F74">
        <w:rPr>
          <w:rFonts w:ascii="Bahnschrift" w:eastAsia="Arial" w:hAnsi="Bahnschrift"/>
          <w:spacing w:val="2"/>
        </w:rPr>
        <w:t>e</w:t>
      </w:r>
      <w:r w:rsidRPr="00C26F74">
        <w:rPr>
          <w:rFonts w:ascii="Bahnschrift" w:eastAsia="Arial" w:hAnsi="Bahnschrift"/>
        </w:rPr>
        <w:t xml:space="preserve">n </w:t>
      </w:r>
      <w:r w:rsidRPr="00C26F74">
        <w:rPr>
          <w:rFonts w:ascii="Bahnschrift" w:eastAsia="Arial" w:hAnsi="Bahnschrift"/>
          <w:spacing w:val="2"/>
        </w:rPr>
        <w:t>incluan</w:t>
      </w:r>
      <w:r w:rsidRPr="00C26F74">
        <w:rPr>
          <w:rFonts w:ascii="Bahnschrift" w:eastAsia="Arial" w:hAnsi="Bahnschrift"/>
        </w:rPr>
        <w:t xml:space="preserve">t </w:t>
      </w:r>
      <w:r w:rsidRPr="00C26F74">
        <w:rPr>
          <w:rFonts w:ascii="Bahnschrift" w:eastAsia="Arial" w:hAnsi="Bahnschrift"/>
          <w:spacing w:val="2"/>
        </w:rPr>
        <w:t>l</w:t>
      </w:r>
      <w:r w:rsidRPr="00C26F74">
        <w:rPr>
          <w:rFonts w:ascii="Bahnschrift" w:eastAsia="Arial" w:hAnsi="Bahnschrift"/>
        </w:rPr>
        <w:t xml:space="preserve">e </w:t>
      </w:r>
      <w:r w:rsidRPr="00C26F74">
        <w:rPr>
          <w:rFonts w:ascii="Bahnschrift" w:eastAsia="Arial" w:hAnsi="Bahnschrift"/>
          <w:spacing w:val="2"/>
        </w:rPr>
        <w:t>ca</w:t>
      </w:r>
      <w:r w:rsidRPr="00C26F74">
        <w:rPr>
          <w:rFonts w:ascii="Bahnschrift" w:eastAsia="Arial" w:hAnsi="Bahnschrift"/>
        </w:rPr>
        <w:t xml:space="preserve">s échéant </w:t>
      </w:r>
      <w:r w:rsidR="005350CB" w:rsidRPr="00C26F74">
        <w:rPr>
          <w:rFonts w:ascii="Bahnschrift" w:eastAsia="Arial" w:hAnsi="Bahnschrift"/>
        </w:rPr>
        <w:t>les remises proposées</w:t>
      </w:r>
      <w:r w:rsidRPr="00C26F74">
        <w:rPr>
          <w:rFonts w:ascii="Bahnschrift" w:eastAsia="Arial" w:hAnsi="Bahnschrift"/>
        </w:rPr>
        <w:t>.</w:t>
      </w:r>
    </w:p>
    <w:p w14:paraId="0479C71F" w14:textId="77777777" w:rsidR="00570009" w:rsidRPr="00C26F74" w:rsidRDefault="00570009" w:rsidP="00570009">
      <w:pPr>
        <w:spacing w:before="4" w:after="0" w:line="260" w:lineRule="exact"/>
        <w:rPr>
          <w:rFonts w:ascii="Bahnschrift" w:hAnsi="Bahnschrift"/>
          <w:sz w:val="26"/>
          <w:szCs w:val="26"/>
        </w:rPr>
      </w:pPr>
    </w:p>
    <w:p w14:paraId="4ED89D4B" w14:textId="77777777" w:rsidR="00570009" w:rsidRPr="00C26F74" w:rsidRDefault="00570009" w:rsidP="00570009">
      <w:pPr>
        <w:spacing w:after="0" w:line="250" w:lineRule="auto"/>
        <w:ind w:right="-57"/>
        <w:jc w:val="both"/>
        <w:rPr>
          <w:rFonts w:ascii="Bahnschrift" w:eastAsia="Arial" w:hAnsi="Bahnschrift"/>
        </w:rPr>
      </w:pPr>
      <w:r w:rsidRPr="00C26F74">
        <w:rPr>
          <w:rFonts w:ascii="Bahnschrift" w:eastAsia="Arial" w:hAnsi="Bahnschrift"/>
          <w:spacing w:val="-2"/>
        </w:rPr>
        <w:t>34.2</w:t>
      </w:r>
      <w:r w:rsidRPr="00C26F74">
        <w:rPr>
          <w:rFonts w:ascii="Bahnschrift" w:eastAsia="Arial" w:hAnsi="Bahnschrift"/>
        </w:rPr>
        <w:t xml:space="preserve">. </w:t>
      </w:r>
      <w:r w:rsidRPr="00C26F74">
        <w:rPr>
          <w:rFonts w:ascii="Bahnschrift" w:eastAsia="Arial" w:hAnsi="Bahnschrift"/>
          <w:spacing w:val="-2"/>
        </w:rPr>
        <w:t>Si</w:t>
      </w:r>
      <w:r w:rsidRPr="00C26F74">
        <w:rPr>
          <w:rFonts w:ascii="Bahnschrift" w:eastAsia="Arial" w:hAnsi="Bahnschrift"/>
        </w:rPr>
        <w:t xml:space="preserve">, </w:t>
      </w:r>
      <w:r w:rsidRPr="00C26F74">
        <w:rPr>
          <w:rFonts w:ascii="Bahnschrift" w:eastAsia="Arial" w:hAnsi="Bahnschrift"/>
          <w:spacing w:val="-2"/>
        </w:rPr>
        <w:t>selo</w:t>
      </w:r>
      <w:r w:rsidRPr="00C26F74">
        <w:rPr>
          <w:rFonts w:ascii="Bahnschrift" w:eastAsia="Arial" w:hAnsi="Bahnschrift"/>
        </w:rPr>
        <w:t xml:space="preserve">n </w:t>
      </w:r>
      <w:r w:rsidRPr="00C26F74">
        <w:rPr>
          <w:rFonts w:ascii="Bahnschrift" w:eastAsia="Arial" w:hAnsi="Bahnschrift"/>
          <w:spacing w:val="-2"/>
        </w:rPr>
        <w:t>l’Articl</w:t>
      </w:r>
      <w:r w:rsidRPr="00C26F74">
        <w:rPr>
          <w:rFonts w:ascii="Bahnschrift" w:eastAsia="Arial" w:hAnsi="Bahnschrift"/>
        </w:rPr>
        <w:t xml:space="preserve">e </w:t>
      </w:r>
      <w:r w:rsidRPr="00C26F74">
        <w:rPr>
          <w:rFonts w:ascii="Bahnschrift" w:eastAsia="Arial" w:hAnsi="Bahnschrift"/>
          <w:spacing w:val="-2"/>
        </w:rPr>
        <w:t>13.</w:t>
      </w:r>
      <w:r w:rsidRPr="00C26F74">
        <w:rPr>
          <w:rFonts w:ascii="Bahnschrift" w:eastAsia="Arial" w:hAnsi="Bahnschrift"/>
        </w:rPr>
        <w:t xml:space="preserve">2 </w:t>
      </w:r>
      <w:r w:rsidRPr="00C26F74">
        <w:rPr>
          <w:rFonts w:ascii="Bahnschrift" w:eastAsia="Arial" w:hAnsi="Bahnschrift"/>
          <w:spacing w:val="-2"/>
        </w:rPr>
        <w:t>d</w:t>
      </w:r>
      <w:r w:rsidRPr="00C26F74">
        <w:rPr>
          <w:rFonts w:ascii="Bahnschrift" w:eastAsia="Arial" w:hAnsi="Bahnschrift"/>
        </w:rPr>
        <w:t xml:space="preserve">u </w:t>
      </w:r>
      <w:r w:rsidRPr="00C26F74">
        <w:rPr>
          <w:rFonts w:ascii="Bahnschrift" w:eastAsia="Arial" w:hAnsi="Bahnschrift"/>
          <w:spacing w:val="-2"/>
        </w:rPr>
        <w:t>RGAO</w:t>
      </w:r>
      <w:r w:rsidRPr="00C26F74">
        <w:rPr>
          <w:rFonts w:ascii="Bahnschrift" w:eastAsia="Arial" w:hAnsi="Bahnschrift"/>
        </w:rPr>
        <w:t xml:space="preserve">, </w:t>
      </w:r>
      <w:r w:rsidRPr="00C26F74">
        <w:rPr>
          <w:rFonts w:ascii="Bahnschrift" w:eastAsia="Arial" w:hAnsi="Bahnschrift"/>
          <w:spacing w:val="-2"/>
        </w:rPr>
        <w:t>l’appe</w:t>
      </w:r>
      <w:r w:rsidRPr="00C26F74">
        <w:rPr>
          <w:rFonts w:ascii="Bahnschrift" w:eastAsia="Arial" w:hAnsi="Bahnschrift"/>
        </w:rPr>
        <w:t xml:space="preserve">l </w:t>
      </w:r>
      <w:r w:rsidRPr="00C26F74">
        <w:rPr>
          <w:rFonts w:ascii="Bahnschrift" w:eastAsia="Arial" w:hAnsi="Bahnschrift"/>
          <w:spacing w:val="-2"/>
        </w:rPr>
        <w:t>d’of</w:t>
      </w:r>
      <w:r w:rsidRPr="00C26F74">
        <w:rPr>
          <w:rFonts w:ascii="Bahnschrift" w:eastAsia="Arial" w:hAnsi="Bahnschrift"/>
        </w:rPr>
        <w:t>fres porte sur plusieurs lots, l’o</w:t>
      </w:r>
      <w:r w:rsidRPr="00C26F74">
        <w:rPr>
          <w:rFonts w:ascii="Bahnschrift" w:eastAsia="Arial" w:hAnsi="Bahnschrift"/>
          <w:spacing w:val="-4"/>
        </w:rPr>
        <w:t>f</w:t>
      </w:r>
      <w:r w:rsidRPr="00C26F74">
        <w:rPr>
          <w:rFonts w:ascii="Bahnschrift" w:eastAsia="Arial" w:hAnsi="Bahnschrift"/>
        </w:rPr>
        <w:t>fre la moins-di</w:t>
      </w:r>
      <w:r w:rsidRPr="00C26F74">
        <w:rPr>
          <w:rFonts w:ascii="Bahnschrift" w:eastAsia="Arial" w:hAnsi="Bahnschrift"/>
          <w:spacing w:val="-1"/>
        </w:rPr>
        <w:t>s</w:t>
      </w:r>
      <w:r w:rsidRPr="00C26F74">
        <w:rPr>
          <w:rFonts w:ascii="Bahnschrift" w:eastAsia="Arial" w:hAnsi="Bahnschrift"/>
        </w:rPr>
        <w:t>a</w:t>
      </w:r>
      <w:r w:rsidRPr="00C26F74">
        <w:rPr>
          <w:rFonts w:ascii="Bahnschrift" w:eastAsia="Arial" w:hAnsi="Bahnschrift"/>
          <w:spacing w:val="-1"/>
        </w:rPr>
        <w:t>nt</w:t>
      </w:r>
      <w:r w:rsidRPr="00C26F74">
        <w:rPr>
          <w:rFonts w:ascii="Bahnschrift" w:eastAsia="Arial" w:hAnsi="Bahnschrift"/>
        </w:rPr>
        <w:t>e sera dé</w:t>
      </w:r>
      <w:r w:rsidRPr="00C26F74">
        <w:rPr>
          <w:rFonts w:ascii="Bahnschrift" w:eastAsia="Arial" w:hAnsi="Bahnschrift"/>
          <w:spacing w:val="-1"/>
        </w:rPr>
        <w:t>t</w:t>
      </w:r>
      <w:r w:rsidRPr="00C26F74">
        <w:rPr>
          <w:rFonts w:ascii="Bahnschrift" w:eastAsia="Arial" w:hAnsi="Bahnschrift"/>
        </w:rPr>
        <w:t xml:space="preserve">erminée en </w:t>
      </w:r>
      <w:r w:rsidRPr="00C26F74">
        <w:rPr>
          <w:rFonts w:ascii="Bahnschrift" w:eastAsia="Arial" w:hAnsi="Bahnschrift"/>
          <w:spacing w:val="-1"/>
        </w:rPr>
        <w:t>é</w:t>
      </w:r>
      <w:r w:rsidRPr="00C26F74">
        <w:rPr>
          <w:rFonts w:ascii="Bahnschrift" w:eastAsia="Arial" w:hAnsi="Bahnschrift"/>
        </w:rPr>
        <w:t>v</w:t>
      </w:r>
      <w:r w:rsidRPr="00C26F74">
        <w:rPr>
          <w:rFonts w:ascii="Bahnschrift" w:eastAsia="Arial" w:hAnsi="Bahnschrift"/>
          <w:spacing w:val="-1"/>
        </w:rPr>
        <w:t>a</w:t>
      </w:r>
      <w:r w:rsidRPr="00C26F74">
        <w:rPr>
          <w:rFonts w:ascii="Bahnschrift" w:eastAsia="Arial" w:hAnsi="Bahnschrift"/>
        </w:rPr>
        <w:t>l</w:t>
      </w:r>
      <w:r w:rsidRPr="00C26F74">
        <w:rPr>
          <w:rFonts w:ascii="Bahnschrift" w:eastAsia="Arial" w:hAnsi="Bahnschrift"/>
          <w:spacing w:val="-1"/>
        </w:rPr>
        <w:t>ua</w:t>
      </w:r>
      <w:r w:rsidRPr="00C26F74">
        <w:rPr>
          <w:rFonts w:ascii="Bahnschrift" w:eastAsia="Arial" w:hAnsi="Bahnschrift"/>
        </w:rPr>
        <w:t>nt ce m</w:t>
      </w:r>
      <w:r w:rsidRPr="00C26F74">
        <w:rPr>
          <w:rFonts w:ascii="Bahnschrift" w:eastAsia="Arial" w:hAnsi="Bahnschrift"/>
          <w:spacing w:val="-1"/>
        </w:rPr>
        <w:t>a</w:t>
      </w:r>
      <w:r w:rsidRPr="00C26F74">
        <w:rPr>
          <w:rFonts w:ascii="Bahnschrift" w:eastAsia="Arial" w:hAnsi="Bahnschrift"/>
        </w:rPr>
        <w:t>rc</w:t>
      </w:r>
      <w:r w:rsidRPr="00C26F74">
        <w:rPr>
          <w:rFonts w:ascii="Bahnschrift" w:eastAsia="Arial" w:hAnsi="Bahnschrift"/>
          <w:spacing w:val="-1"/>
        </w:rPr>
        <w:t>h</w:t>
      </w:r>
      <w:r w:rsidRPr="00C26F74">
        <w:rPr>
          <w:rFonts w:ascii="Bahnschrift" w:eastAsia="Arial" w:hAnsi="Bahnschrift"/>
        </w:rPr>
        <w:t xml:space="preserve">é </w:t>
      </w:r>
      <w:r w:rsidRPr="00C26F74">
        <w:rPr>
          <w:rFonts w:ascii="Bahnschrift" w:eastAsia="Arial" w:hAnsi="Bahnschrift"/>
          <w:spacing w:val="-2"/>
        </w:rPr>
        <w:t>e</w:t>
      </w:r>
      <w:r w:rsidRPr="00C26F74">
        <w:rPr>
          <w:rFonts w:ascii="Bahnschrift" w:eastAsia="Arial" w:hAnsi="Bahnschrift"/>
        </w:rPr>
        <w:t xml:space="preserve">n </w:t>
      </w:r>
      <w:r w:rsidRPr="00C26F74">
        <w:rPr>
          <w:rFonts w:ascii="Bahnschrift" w:eastAsia="Arial" w:hAnsi="Bahnschrift"/>
          <w:spacing w:val="-2"/>
        </w:rPr>
        <w:t>liaiso</w:t>
      </w:r>
      <w:r w:rsidRPr="00C26F74">
        <w:rPr>
          <w:rFonts w:ascii="Bahnschrift" w:eastAsia="Arial" w:hAnsi="Bahnschrift"/>
        </w:rPr>
        <w:t xml:space="preserve">n </w:t>
      </w:r>
      <w:r w:rsidRPr="00C26F74">
        <w:rPr>
          <w:rFonts w:ascii="Bahnschrift" w:eastAsia="Arial" w:hAnsi="Bahnschrift"/>
          <w:spacing w:val="-2"/>
        </w:rPr>
        <w:t>ave</w:t>
      </w:r>
      <w:r w:rsidRPr="00C26F74">
        <w:rPr>
          <w:rFonts w:ascii="Bahnschrift" w:eastAsia="Arial" w:hAnsi="Bahnschrift"/>
        </w:rPr>
        <w:t xml:space="preserve">c </w:t>
      </w:r>
      <w:r w:rsidRPr="00C26F74">
        <w:rPr>
          <w:rFonts w:ascii="Bahnschrift" w:eastAsia="Arial" w:hAnsi="Bahnschrift"/>
          <w:spacing w:val="-2"/>
        </w:rPr>
        <w:t>le</w:t>
      </w:r>
      <w:r w:rsidRPr="00C26F74">
        <w:rPr>
          <w:rFonts w:ascii="Bahnschrift" w:eastAsia="Arial" w:hAnsi="Bahnschrift"/>
        </w:rPr>
        <w:t xml:space="preserve">s </w:t>
      </w:r>
      <w:r w:rsidRPr="00C26F74">
        <w:rPr>
          <w:rFonts w:ascii="Bahnschrift" w:eastAsia="Arial" w:hAnsi="Bahnschrift"/>
          <w:spacing w:val="-2"/>
        </w:rPr>
        <w:t>autre</w:t>
      </w:r>
      <w:r w:rsidRPr="00C26F74">
        <w:rPr>
          <w:rFonts w:ascii="Bahnschrift" w:eastAsia="Arial" w:hAnsi="Bahnschrift"/>
        </w:rPr>
        <w:t xml:space="preserve">s </w:t>
      </w:r>
      <w:r w:rsidRPr="00C26F74">
        <w:rPr>
          <w:rFonts w:ascii="Bahnschrift" w:eastAsia="Arial" w:hAnsi="Bahnschrift"/>
          <w:spacing w:val="-2"/>
        </w:rPr>
        <w:t>lot</w:t>
      </w:r>
      <w:r w:rsidRPr="00C26F74">
        <w:rPr>
          <w:rFonts w:ascii="Bahnschrift" w:eastAsia="Arial" w:hAnsi="Bahnschrift"/>
        </w:rPr>
        <w:t xml:space="preserve">s à </w:t>
      </w:r>
      <w:r w:rsidRPr="00C26F74">
        <w:rPr>
          <w:rFonts w:ascii="Bahnschrift" w:eastAsia="Arial" w:hAnsi="Bahnschrift"/>
          <w:spacing w:val="-2"/>
        </w:rPr>
        <w:t>attribue</w:t>
      </w:r>
      <w:r w:rsidRPr="00C26F74">
        <w:rPr>
          <w:rFonts w:ascii="Bahnschrift" w:eastAsia="Arial" w:hAnsi="Bahnschrift"/>
        </w:rPr>
        <w:t xml:space="preserve">r </w:t>
      </w:r>
      <w:r w:rsidRPr="00C26F74">
        <w:rPr>
          <w:rFonts w:ascii="Bahnschrift" w:eastAsia="Arial" w:hAnsi="Bahnschrift"/>
          <w:spacing w:val="-2"/>
        </w:rPr>
        <w:t>concur</w:t>
      </w:r>
      <w:r w:rsidRPr="00C26F74">
        <w:rPr>
          <w:rFonts w:ascii="Bahnschrift" w:eastAsia="Arial" w:hAnsi="Bahnschrift"/>
          <w:spacing w:val="-1"/>
        </w:rPr>
        <w:t>remment</w:t>
      </w:r>
      <w:r w:rsidRPr="00C26F74">
        <w:rPr>
          <w:rFonts w:ascii="Bahnschrift" w:eastAsia="Arial" w:hAnsi="Bahnschrift"/>
        </w:rPr>
        <w:t xml:space="preserve">, </w:t>
      </w:r>
      <w:r w:rsidRPr="00C26F74">
        <w:rPr>
          <w:rFonts w:ascii="Bahnschrift" w:eastAsia="Arial" w:hAnsi="Bahnschrift"/>
          <w:spacing w:val="-1"/>
        </w:rPr>
        <w:t>e</w:t>
      </w:r>
      <w:r w:rsidRPr="00C26F74">
        <w:rPr>
          <w:rFonts w:ascii="Bahnschrift" w:eastAsia="Arial" w:hAnsi="Bahnschrift"/>
        </w:rPr>
        <w:t xml:space="preserve">n </w:t>
      </w:r>
      <w:r w:rsidRPr="00C26F74">
        <w:rPr>
          <w:rFonts w:ascii="Bahnschrift" w:eastAsia="Arial" w:hAnsi="Bahnschrift"/>
          <w:spacing w:val="-1"/>
        </w:rPr>
        <w:t>prenan</w:t>
      </w:r>
      <w:r w:rsidRPr="00C26F74">
        <w:rPr>
          <w:rFonts w:ascii="Bahnschrift" w:eastAsia="Arial" w:hAnsi="Bahnschrift"/>
        </w:rPr>
        <w:t xml:space="preserve">t </w:t>
      </w:r>
      <w:r w:rsidRPr="00C26F74">
        <w:rPr>
          <w:rFonts w:ascii="Bahnschrift" w:eastAsia="Arial" w:hAnsi="Bahnschrift"/>
          <w:spacing w:val="-1"/>
        </w:rPr>
        <w:t>e</w:t>
      </w:r>
      <w:r w:rsidRPr="00C26F74">
        <w:rPr>
          <w:rFonts w:ascii="Bahnschrift" w:eastAsia="Arial" w:hAnsi="Bahnschrift"/>
        </w:rPr>
        <w:t xml:space="preserve">n </w:t>
      </w:r>
      <w:r w:rsidRPr="00C26F74">
        <w:rPr>
          <w:rFonts w:ascii="Bahnschrift" w:eastAsia="Arial" w:hAnsi="Bahnschrift"/>
          <w:spacing w:val="-1"/>
        </w:rPr>
        <w:t>compt</w:t>
      </w:r>
      <w:r w:rsidRPr="00C26F74">
        <w:rPr>
          <w:rFonts w:ascii="Bahnschrift" w:eastAsia="Arial" w:hAnsi="Bahnschrift"/>
        </w:rPr>
        <w:t xml:space="preserve">e </w:t>
      </w:r>
      <w:r w:rsidRPr="00C26F74">
        <w:rPr>
          <w:rFonts w:ascii="Bahnschrift" w:eastAsia="Arial" w:hAnsi="Bahnschrift"/>
          <w:spacing w:val="-1"/>
        </w:rPr>
        <w:t>le</w:t>
      </w:r>
      <w:r w:rsidRPr="00C26F74">
        <w:rPr>
          <w:rFonts w:ascii="Bahnschrift" w:eastAsia="Arial" w:hAnsi="Bahnschrift"/>
        </w:rPr>
        <w:t xml:space="preserve">s </w:t>
      </w:r>
      <w:r w:rsidRPr="00C26F74">
        <w:rPr>
          <w:rFonts w:ascii="Bahnschrift" w:eastAsia="Arial" w:hAnsi="Bahnschrift"/>
          <w:spacing w:val="-1"/>
        </w:rPr>
        <w:t>remise</w:t>
      </w:r>
      <w:r w:rsidRPr="00C26F74">
        <w:rPr>
          <w:rFonts w:ascii="Bahnschrift" w:eastAsia="Arial" w:hAnsi="Bahnschrift"/>
        </w:rPr>
        <w:t xml:space="preserve">s </w:t>
      </w:r>
      <w:r w:rsidRPr="00C26F74">
        <w:rPr>
          <w:rFonts w:ascii="Bahnschrift" w:eastAsia="Arial" w:hAnsi="Bahnschrift"/>
          <w:spacing w:val="-1"/>
        </w:rPr>
        <w:t>of</w:t>
      </w:r>
      <w:r w:rsidRPr="00C26F74">
        <w:rPr>
          <w:rFonts w:ascii="Bahnschrift" w:eastAsia="Arial" w:hAnsi="Bahnschrift"/>
          <w:spacing w:val="2"/>
        </w:rPr>
        <w:t>ferte</w:t>
      </w:r>
      <w:r w:rsidRPr="00C26F74">
        <w:rPr>
          <w:rFonts w:ascii="Bahnschrift" w:eastAsia="Arial" w:hAnsi="Bahnschrift"/>
        </w:rPr>
        <w:t xml:space="preserve">s </w:t>
      </w:r>
      <w:r w:rsidRPr="00C26F74">
        <w:rPr>
          <w:rFonts w:ascii="Bahnschrift" w:eastAsia="Arial" w:hAnsi="Bahnschrift"/>
          <w:spacing w:val="2"/>
        </w:rPr>
        <w:t>pa</w:t>
      </w:r>
      <w:r w:rsidRPr="00C26F74">
        <w:rPr>
          <w:rFonts w:ascii="Bahnschrift" w:eastAsia="Arial" w:hAnsi="Bahnschrift"/>
        </w:rPr>
        <w:t xml:space="preserve">r </w:t>
      </w:r>
      <w:r w:rsidRPr="00C26F74">
        <w:rPr>
          <w:rFonts w:ascii="Bahnschrift" w:eastAsia="Arial" w:hAnsi="Bahnschrift"/>
          <w:spacing w:val="2"/>
        </w:rPr>
        <w:t>le</w:t>
      </w:r>
      <w:r w:rsidRPr="00C26F74">
        <w:rPr>
          <w:rFonts w:ascii="Bahnschrift" w:eastAsia="Arial" w:hAnsi="Bahnschrift"/>
        </w:rPr>
        <w:t xml:space="preserve">s </w:t>
      </w:r>
      <w:r w:rsidRPr="00C26F74">
        <w:rPr>
          <w:rFonts w:ascii="Bahnschrift" w:eastAsia="Arial" w:hAnsi="Bahnschrift"/>
          <w:spacing w:val="2"/>
        </w:rPr>
        <w:t>soumissionnaire</w:t>
      </w:r>
      <w:r w:rsidRPr="00C26F74">
        <w:rPr>
          <w:rFonts w:ascii="Bahnschrift" w:eastAsia="Arial" w:hAnsi="Bahnschrift"/>
        </w:rPr>
        <w:t xml:space="preserve">s </w:t>
      </w:r>
      <w:r w:rsidRPr="00C26F74">
        <w:rPr>
          <w:rFonts w:ascii="Bahnschrift" w:eastAsia="Arial" w:hAnsi="Bahnschrift"/>
          <w:spacing w:val="2"/>
        </w:rPr>
        <w:t>e</w:t>
      </w:r>
      <w:r w:rsidRPr="00C26F74">
        <w:rPr>
          <w:rFonts w:ascii="Bahnschrift" w:eastAsia="Arial" w:hAnsi="Bahnschrift"/>
        </w:rPr>
        <w:t xml:space="preserve">n </w:t>
      </w:r>
      <w:r w:rsidRPr="00C26F74">
        <w:rPr>
          <w:rFonts w:ascii="Bahnschrift" w:eastAsia="Arial" w:hAnsi="Bahnschrift"/>
          <w:spacing w:val="2"/>
        </w:rPr>
        <w:t>ca</w:t>
      </w:r>
      <w:r w:rsidRPr="00C26F74">
        <w:rPr>
          <w:rFonts w:ascii="Bahnschrift" w:eastAsia="Arial" w:hAnsi="Bahnschrift"/>
        </w:rPr>
        <w:t>s d’attribution de plus d’un lot.</w:t>
      </w:r>
    </w:p>
    <w:p w14:paraId="67172674" w14:textId="77777777" w:rsidR="00570009" w:rsidRPr="00C26F74" w:rsidRDefault="00570009" w:rsidP="00570009">
      <w:pPr>
        <w:spacing w:before="4" w:after="0" w:line="260" w:lineRule="exact"/>
        <w:rPr>
          <w:rFonts w:ascii="Bahnschrift" w:hAnsi="Bahnschrift"/>
          <w:sz w:val="26"/>
          <w:szCs w:val="26"/>
        </w:rPr>
      </w:pPr>
    </w:p>
    <w:p w14:paraId="7E2B12AB" w14:textId="77777777" w:rsidR="00570009" w:rsidRPr="00C26F74" w:rsidRDefault="00570009" w:rsidP="00570009">
      <w:pPr>
        <w:spacing w:after="0" w:line="250" w:lineRule="auto"/>
        <w:ind w:right="-58"/>
        <w:jc w:val="both"/>
        <w:rPr>
          <w:rFonts w:ascii="Bahnschrift" w:eastAsia="Arial" w:hAnsi="Bahnschrift"/>
        </w:rPr>
      </w:pPr>
      <w:r w:rsidRPr="00C26F74">
        <w:rPr>
          <w:rFonts w:ascii="Bahnschrift" w:eastAsia="Arial" w:hAnsi="Bahnschrift"/>
        </w:rPr>
        <w:t xml:space="preserve">34.3 </w:t>
      </w:r>
      <w:r w:rsidRPr="00C26F74">
        <w:rPr>
          <w:rFonts w:ascii="Bahnschrift" w:eastAsia="Arial" w:hAnsi="Bahnschrift"/>
          <w:spacing w:val="-25"/>
        </w:rPr>
        <w:t>T</w:t>
      </w:r>
      <w:r w:rsidRPr="00C26F74">
        <w:rPr>
          <w:rFonts w:ascii="Bahnschrift" w:eastAsia="Arial" w:hAnsi="Bahnschrift"/>
        </w:rPr>
        <w:t xml:space="preserve">oute attribution des marchés de </w:t>
      </w:r>
      <w:r w:rsidRPr="00C26F74">
        <w:rPr>
          <w:rFonts w:ascii="Bahnschrift" w:eastAsia="Arial" w:hAnsi="Bahnschrift"/>
          <w:spacing w:val="-8"/>
        </w:rPr>
        <w:t>T</w:t>
      </w:r>
      <w:r w:rsidRPr="00C26F74">
        <w:rPr>
          <w:rFonts w:ascii="Bahnschrift" w:eastAsia="Arial" w:hAnsi="Bahnschrift"/>
          <w:spacing w:val="-1"/>
        </w:rPr>
        <w:t>r</w:t>
      </w:r>
      <w:r w:rsidRPr="00C26F74">
        <w:rPr>
          <w:rFonts w:ascii="Bahnschrift" w:eastAsia="Arial" w:hAnsi="Bahnschrift"/>
        </w:rPr>
        <w:t>ava</w:t>
      </w:r>
      <w:r w:rsidRPr="00C26F74">
        <w:rPr>
          <w:rFonts w:ascii="Bahnschrift" w:eastAsia="Arial" w:hAnsi="Bahnschrift"/>
          <w:spacing w:val="-1"/>
        </w:rPr>
        <w:t>u</w:t>
      </w:r>
      <w:r w:rsidRPr="00C26F74">
        <w:rPr>
          <w:rFonts w:ascii="Bahnschrift" w:eastAsia="Arial" w:hAnsi="Bahnschrift"/>
        </w:rPr>
        <w:t xml:space="preserve">x se fait </w:t>
      </w:r>
      <w:r w:rsidRPr="00C26F74">
        <w:rPr>
          <w:rFonts w:ascii="Bahnschrift" w:eastAsia="Arial" w:hAnsi="Bahnschrift"/>
          <w:spacing w:val="2"/>
        </w:rPr>
        <w:t>a</w:t>
      </w:r>
      <w:r w:rsidRPr="00C26F74">
        <w:rPr>
          <w:rFonts w:ascii="Bahnschrift" w:eastAsia="Arial" w:hAnsi="Bahnschrift"/>
        </w:rPr>
        <w:t xml:space="preserve">u </w:t>
      </w:r>
      <w:r w:rsidRPr="00C26F74">
        <w:rPr>
          <w:rFonts w:ascii="Bahnschrift" w:eastAsia="Arial" w:hAnsi="Bahnschrift"/>
          <w:spacing w:val="2"/>
        </w:rPr>
        <w:t>Soumissionnair</w:t>
      </w:r>
      <w:r w:rsidRPr="00C26F74">
        <w:rPr>
          <w:rFonts w:ascii="Bahnschrift" w:eastAsia="Arial" w:hAnsi="Bahnschrift"/>
        </w:rPr>
        <w:t xml:space="preserve">e </w:t>
      </w:r>
      <w:r w:rsidRPr="00C26F74">
        <w:rPr>
          <w:rFonts w:ascii="Bahnschrift" w:eastAsia="Arial" w:hAnsi="Bahnschrift"/>
          <w:spacing w:val="2"/>
        </w:rPr>
        <w:t>remplissan</w:t>
      </w:r>
      <w:r w:rsidRPr="00C26F74">
        <w:rPr>
          <w:rFonts w:ascii="Bahnschrift" w:eastAsia="Arial" w:hAnsi="Bahnschrift"/>
        </w:rPr>
        <w:t xml:space="preserve">t </w:t>
      </w:r>
      <w:r w:rsidRPr="00C26F74">
        <w:rPr>
          <w:rFonts w:ascii="Bahnschrift" w:eastAsia="Arial" w:hAnsi="Bahnschrift"/>
          <w:spacing w:val="2"/>
        </w:rPr>
        <w:t>le</w:t>
      </w:r>
      <w:r w:rsidRPr="00C26F74">
        <w:rPr>
          <w:rFonts w:ascii="Bahnschrift" w:eastAsia="Arial" w:hAnsi="Bahnschrift"/>
        </w:rPr>
        <w:t xml:space="preserve">s </w:t>
      </w:r>
      <w:r w:rsidRPr="00C26F74">
        <w:rPr>
          <w:rFonts w:ascii="Bahnschrift" w:eastAsia="Arial" w:hAnsi="Bahnschrift"/>
          <w:spacing w:val="2"/>
        </w:rPr>
        <w:t>capacité</w:t>
      </w:r>
      <w:r w:rsidRPr="00C26F74">
        <w:rPr>
          <w:rFonts w:ascii="Bahnschrift" w:eastAsia="Arial" w:hAnsi="Bahnschrift"/>
        </w:rPr>
        <w:t xml:space="preserve">s </w:t>
      </w:r>
      <w:r w:rsidRPr="00C26F74">
        <w:rPr>
          <w:rFonts w:ascii="Bahnschrift" w:eastAsia="Arial" w:hAnsi="Bahnschrift"/>
          <w:spacing w:val="-1"/>
        </w:rPr>
        <w:t>technique</w:t>
      </w:r>
      <w:r w:rsidRPr="00C26F74">
        <w:rPr>
          <w:rFonts w:ascii="Bahnschrift" w:eastAsia="Arial" w:hAnsi="Bahnschrift"/>
        </w:rPr>
        <w:t xml:space="preserve">s </w:t>
      </w:r>
      <w:r w:rsidRPr="00C26F74">
        <w:rPr>
          <w:rFonts w:ascii="Bahnschrift" w:eastAsia="Arial" w:hAnsi="Bahnschrift"/>
          <w:spacing w:val="-1"/>
        </w:rPr>
        <w:t>e</w:t>
      </w:r>
      <w:r w:rsidRPr="00C26F74">
        <w:rPr>
          <w:rFonts w:ascii="Bahnschrift" w:eastAsia="Arial" w:hAnsi="Bahnschrift"/>
        </w:rPr>
        <w:t xml:space="preserve">t </w:t>
      </w:r>
      <w:r w:rsidRPr="00C26F74">
        <w:rPr>
          <w:rFonts w:ascii="Bahnschrift" w:eastAsia="Arial" w:hAnsi="Bahnschrift"/>
          <w:spacing w:val="-1"/>
        </w:rPr>
        <w:t>financière</w:t>
      </w:r>
      <w:r w:rsidRPr="00C26F74">
        <w:rPr>
          <w:rFonts w:ascii="Bahnschrift" w:eastAsia="Arial" w:hAnsi="Bahnschrift"/>
        </w:rPr>
        <w:t xml:space="preserve">s </w:t>
      </w:r>
      <w:r w:rsidRPr="00C26F74">
        <w:rPr>
          <w:rFonts w:ascii="Bahnschrift" w:eastAsia="Arial" w:hAnsi="Bahnschrift"/>
          <w:spacing w:val="-1"/>
        </w:rPr>
        <w:t>requise</w:t>
      </w:r>
      <w:r w:rsidRPr="00C26F74">
        <w:rPr>
          <w:rFonts w:ascii="Bahnschrift" w:eastAsia="Arial" w:hAnsi="Bahnschrift"/>
        </w:rPr>
        <w:t xml:space="preserve">s </w:t>
      </w:r>
      <w:r w:rsidRPr="00C26F74">
        <w:rPr>
          <w:rFonts w:ascii="Bahnschrift" w:eastAsia="Arial" w:hAnsi="Bahnschrift"/>
          <w:spacing w:val="-1"/>
        </w:rPr>
        <w:t>résultan</w:t>
      </w:r>
      <w:r w:rsidRPr="00C26F74">
        <w:rPr>
          <w:rFonts w:ascii="Bahnschrift" w:eastAsia="Arial" w:hAnsi="Bahnschrift"/>
        </w:rPr>
        <w:t xml:space="preserve">t </w:t>
      </w:r>
      <w:r w:rsidRPr="00C26F74">
        <w:rPr>
          <w:rFonts w:ascii="Bahnschrift" w:eastAsia="Arial" w:hAnsi="Bahnschrift"/>
          <w:spacing w:val="-1"/>
        </w:rPr>
        <w:t>de</w:t>
      </w:r>
      <w:r w:rsidRPr="00C26F74">
        <w:rPr>
          <w:rFonts w:ascii="Bahnschrift" w:eastAsia="Arial" w:hAnsi="Bahnschrift"/>
        </w:rPr>
        <w:t xml:space="preserve">s </w:t>
      </w:r>
      <w:r w:rsidRPr="00C26F74">
        <w:rPr>
          <w:rFonts w:ascii="Bahnschrift" w:eastAsia="Arial" w:hAnsi="Bahnschrift"/>
          <w:spacing w:val="2"/>
        </w:rPr>
        <w:t>critère</w:t>
      </w:r>
      <w:r w:rsidRPr="00C26F74">
        <w:rPr>
          <w:rFonts w:ascii="Bahnschrift" w:eastAsia="Arial" w:hAnsi="Bahnschrift"/>
        </w:rPr>
        <w:t xml:space="preserve">s </w:t>
      </w:r>
      <w:r w:rsidRPr="00C26F74">
        <w:rPr>
          <w:rFonts w:ascii="Bahnschrift" w:eastAsia="Arial" w:hAnsi="Bahnschrift"/>
          <w:spacing w:val="2"/>
        </w:rPr>
        <w:t>d’évaluatio</w:t>
      </w:r>
      <w:r w:rsidRPr="00C26F74">
        <w:rPr>
          <w:rFonts w:ascii="Bahnschrift" w:eastAsia="Arial" w:hAnsi="Bahnschrift"/>
        </w:rPr>
        <w:t xml:space="preserve">n </w:t>
      </w:r>
      <w:r w:rsidRPr="00C26F74">
        <w:rPr>
          <w:rFonts w:ascii="Bahnschrift" w:eastAsia="Arial" w:hAnsi="Bahnschrift"/>
          <w:spacing w:val="2"/>
        </w:rPr>
        <w:t>e</w:t>
      </w:r>
      <w:r w:rsidRPr="00C26F74">
        <w:rPr>
          <w:rFonts w:ascii="Bahnschrift" w:eastAsia="Arial" w:hAnsi="Bahnschrift"/>
        </w:rPr>
        <w:t xml:space="preserve">t </w:t>
      </w:r>
      <w:r w:rsidRPr="00C26F74">
        <w:rPr>
          <w:rFonts w:ascii="Bahnschrift" w:eastAsia="Arial" w:hAnsi="Bahnschrift"/>
          <w:spacing w:val="2"/>
        </w:rPr>
        <w:t>présentan</w:t>
      </w:r>
      <w:r w:rsidRPr="00C26F74">
        <w:rPr>
          <w:rFonts w:ascii="Bahnschrift" w:eastAsia="Arial" w:hAnsi="Bahnschrift"/>
        </w:rPr>
        <w:t xml:space="preserve">t </w:t>
      </w:r>
      <w:r w:rsidRPr="00C26F74">
        <w:rPr>
          <w:rFonts w:ascii="Bahnschrift" w:eastAsia="Arial" w:hAnsi="Bahnschrift"/>
          <w:spacing w:val="2"/>
        </w:rPr>
        <w:t>l’o</w:t>
      </w:r>
      <w:r w:rsidRPr="00C26F74">
        <w:rPr>
          <w:rFonts w:ascii="Bahnschrift" w:eastAsia="Arial" w:hAnsi="Bahnschrift"/>
          <w:spacing w:val="-2"/>
        </w:rPr>
        <w:t>f</w:t>
      </w:r>
      <w:r w:rsidRPr="00C26F74">
        <w:rPr>
          <w:rFonts w:ascii="Bahnschrift" w:eastAsia="Arial" w:hAnsi="Bahnschrift"/>
          <w:spacing w:val="2"/>
        </w:rPr>
        <w:t>fr</w:t>
      </w:r>
      <w:r w:rsidRPr="00C26F74">
        <w:rPr>
          <w:rFonts w:ascii="Bahnschrift" w:eastAsia="Arial" w:hAnsi="Bahnschrift"/>
        </w:rPr>
        <w:t xml:space="preserve">e </w:t>
      </w:r>
      <w:r w:rsidRPr="00C26F74">
        <w:rPr>
          <w:rFonts w:ascii="Bahnschrift" w:eastAsia="Arial" w:hAnsi="Bahnschrift"/>
          <w:spacing w:val="2"/>
        </w:rPr>
        <w:t>éva</w:t>
      </w:r>
      <w:r w:rsidRPr="00C26F74">
        <w:rPr>
          <w:rFonts w:ascii="Bahnschrift" w:eastAsia="Arial" w:hAnsi="Bahnschrift"/>
        </w:rPr>
        <w:t>luée la moins-disante.</w:t>
      </w:r>
    </w:p>
    <w:p w14:paraId="557824DA" w14:textId="77777777" w:rsidR="00570009" w:rsidRPr="00C26F74" w:rsidRDefault="00570009" w:rsidP="00570009">
      <w:pPr>
        <w:spacing w:before="4" w:after="0" w:line="260" w:lineRule="exact"/>
        <w:rPr>
          <w:rFonts w:ascii="Bahnschrift" w:hAnsi="Bahnschrift"/>
          <w:sz w:val="26"/>
          <w:szCs w:val="26"/>
        </w:rPr>
      </w:pPr>
    </w:p>
    <w:p w14:paraId="7D2AAD69" w14:textId="77777777" w:rsidR="00570009" w:rsidRPr="00C26F74" w:rsidRDefault="00570009" w:rsidP="00570009">
      <w:pPr>
        <w:spacing w:after="0" w:line="240" w:lineRule="auto"/>
        <w:ind w:right="-57"/>
        <w:jc w:val="both"/>
        <w:rPr>
          <w:rFonts w:ascii="Bahnschrift" w:eastAsia="Arial" w:hAnsi="Bahnschrift"/>
        </w:rPr>
      </w:pPr>
      <w:r w:rsidRPr="00C26F74">
        <w:rPr>
          <w:rFonts w:ascii="Bahnschrift" w:eastAsia="Arial" w:hAnsi="Bahnschrift"/>
          <w:b/>
          <w:bCs/>
        </w:rPr>
        <w:t>Ar</w:t>
      </w:r>
      <w:r w:rsidRPr="00C26F74">
        <w:rPr>
          <w:rFonts w:ascii="Bahnschrift" w:eastAsia="Arial" w:hAnsi="Bahnschrift"/>
          <w:b/>
          <w:bCs/>
          <w:spacing w:val="-1"/>
        </w:rPr>
        <w:t>t</w:t>
      </w:r>
      <w:r w:rsidRPr="00C26F74">
        <w:rPr>
          <w:rFonts w:ascii="Bahnschrift" w:eastAsia="Arial" w:hAnsi="Bahnschrift"/>
          <w:b/>
          <w:bCs/>
        </w:rPr>
        <w:t xml:space="preserve">icle </w:t>
      </w:r>
      <w:r w:rsidR="00EE400D" w:rsidRPr="00C26F74">
        <w:rPr>
          <w:rFonts w:ascii="Bahnschrift" w:eastAsia="Arial" w:hAnsi="Bahnschrift"/>
          <w:b/>
          <w:bCs/>
        </w:rPr>
        <w:t>35 :</w:t>
      </w:r>
      <w:r w:rsidRPr="00C26F74">
        <w:rPr>
          <w:rFonts w:ascii="Bahnschrift" w:eastAsia="Arial" w:hAnsi="Bahnschrift"/>
          <w:b/>
          <w:bCs/>
        </w:rPr>
        <w:t xml:space="preserve"> Droit de l’Autorité Contractante de déclarer un Appel d’Offres infructueux ou d’annuler une procédure</w:t>
      </w:r>
    </w:p>
    <w:p w14:paraId="694B9CC3" w14:textId="77777777" w:rsidR="00570009" w:rsidRPr="00C26F74" w:rsidRDefault="00570009" w:rsidP="00570009">
      <w:pPr>
        <w:spacing w:after="0" w:line="240" w:lineRule="auto"/>
        <w:ind w:right="62"/>
        <w:jc w:val="both"/>
        <w:rPr>
          <w:rFonts w:ascii="Bahnschrift" w:eastAsia="Arial" w:hAnsi="Bahnschrift"/>
        </w:rPr>
      </w:pPr>
      <w:r w:rsidRPr="00C26F74">
        <w:rPr>
          <w:rFonts w:ascii="Bahnschrift" w:eastAsia="Arial" w:hAnsi="Bahnschrift"/>
          <w:spacing w:val="-12"/>
        </w:rPr>
        <w:t>L</w:t>
      </w:r>
      <w:r w:rsidRPr="00C26F74">
        <w:rPr>
          <w:rFonts w:ascii="Bahnschrift" w:eastAsia="Arial" w:hAnsi="Bahnschrift"/>
        </w:rPr>
        <w:t>’Autorité Contractante se réserve le droit d’annuler une procédure d’Appel d’O</w:t>
      </w:r>
      <w:r w:rsidRPr="00C26F74">
        <w:rPr>
          <w:rFonts w:ascii="Bahnschrift" w:eastAsia="Arial" w:hAnsi="Bahnschrift"/>
          <w:spacing w:val="-4"/>
        </w:rPr>
        <w:t>f</w:t>
      </w:r>
      <w:r w:rsidRPr="00C26F74">
        <w:rPr>
          <w:rFonts w:ascii="Bahnschrift" w:eastAsia="Arial" w:hAnsi="Bahnschrift"/>
        </w:rPr>
        <w:t xml:space="preserve">fres après autorisation de </w:t>
      </w:r>
      <w:r w:rsidRPr="00C26F74">
        <w:rPr>
          <w:rFonts w:ascii="Bahnschrift" w:eastAsia="Arial" w:hAnsi="Bahnschrift"/>
          <w:spacing w:val="2"/>
        </w:rPr>
        <w:t>Ministr</w:t>
      </w:r>
      <w:r w:rsidRPr="00C26F74">
        <w:rPr>
          <w:rFonts w:ascii="Bahnschrift" w:eastAsia="Arial" w:hAnsi="Bahnschrift"/>
        </w:rPr>
        <w:t xml:space="preserve">e </w:t>
      </w:r>
      <w:r w:rsidRPr="00C26F74">
        <w:rPr>
          <w:rFonts w:ascii="Bahnschrift" w:eastAsia="Arial" w:hAnsi="Bahnschrift"/>
          <w:spacing w:val="2"/>
        </w:rPr>
        <w:t>Délégu</w:t>
      </w:r>
      <w:r w:rsidRPr="00C26F74">
        <w:rPr>
          <w:rFonts w:ascii="Bahnschrift" w:eastAsia="Arial" w:hAnsi="Bahnschrift"/>
        </w:rPr>
        <w:t xml:space="preserve">é à </w:t>
      </w:r>
      <w:r w:rsidRPr="00C26F74">
        <w:rPr>
          <w:rFonts w:ascii="Bahnschrift" w:eastAsia="Arial" w:hAnsi="Bahnschrift"/>
          <w:spacing w:val="2"/>
        </w:rPr>
        <w:t>l</w:t>
      </w:r>
      <w:r w:rsidRPr="00C26F74">
        <w:rPr>
          <w:rFonts w:ascii="Bahnschrift" w:eastAsia="Arial" w:hAnsi="Bahnschrift"/>
        </w:rPr>
        <w:t xml:space="preserve">a </w:t>
      </w:r>
      <w:r w:rsidRPr="00C26F74">
        <w:rPr>
          <w:rFonts w:ascii="Bahnschrift" w:eastAsia="Arial" w:hAnsi="Bahnschrift"/>
          <w:spacing w:val="2"/>
        </w:rPr>
        <w:t>Présidenc</w:t>
      </w:r>
      <w:r w:rsidRPr="00C26F74">
        <w:rPr>
          <w:rFonts w:ascii="Bahnschrift" w:eastAsia="Arial" w:hAnsi="Bahnschrift"/>
        </w:rPr>
        <w:t xml:space="preserve">e </w:t>
      </w:r>
      <w:r w:rsidRPr="00C26F74">
        <w:rPr>
          <w:rFonts w:ascii="Bahnschrift" w:eastAsia="Arial" w:hAnsi="Bahnschrift"/>
          <w:spacing w:val="2"/>
        </w:rPr>
        <w:t>charg</w:t>
      </w:r>
      <w:r w:rsidRPr="00C26F74">
        <w:rPr>
          <w:rFonts w:ascii="Bahnschrift" w:eastAsia="Arial" w:hAnsi="Bahnschrift"/>
        </w:rPr>
        <w:t xml:space="preserve">é </w:t>
      </w:r>
      <w:r w:rsidRPr="00C26F74">
        <w:rPr>
          <w:rFonts w:ascii="Bahnschrift" w:eastAsia="Arial" w:hAnsi="Bahnschrift"/>
          <w:spacing w:val="2"/>
        </w:rPr>
        <w:t>de</w:t>
      </w:r>
      <w:r w:rsidRPr="00C26F74">
        <w:rPr>
          <w:rFonts w:ascii="Bahnschrift" w:eastAsia="Arial" w:hAnsi="Bahnschrift"/>
        </w:rPr>
        <w:t xml:space="preserve">s </w:t>
      </w:r>
      <w:r w:rsidRPr="00C26F74">
        <w:rPr>
          <w:rFonts w:ascii="Bahnschrift" w:eastAsia="Arial" w:hAnsi="Bahnschrift"/>
          <w:spacing w:val="2"/>
        </w:rPr>
        <w:t>Mar</w:t>
      </w:r>
      <w:r w:rsidRPr="00C26F74">
        <w:rPr>
          <w:rFonts w:ascii="Bahnschrift" w:eastAsia="Arial" w:hAnsi="Bahnschrift"/>
          <w:spacing w:val="1"/>
        </w:rPr>
        <w:t>ché</w:t>
      </w:r>
      <w:r w:rsidRPr="00C26F74">
        <w:rPr>
          <w:rFonts w:ascii="Bahnschrift" w:eastAsia="Arial" w:hAnsi="Bahnschrift"/>
        </w:rPr>
        <w:t>s</w:t>
      </w:r>
      <w:r w:rsidRPr="00C26F74">
        <w:rPr>
          <w:rFonts w:ascii="Bahnschrift" w:eastAsia="Arial" w:hAnsi="Bahnschrift"/>
          <w:spacing w:val="1"/>
        </w:rPr>
        <w:t xml:space="preserve"> Public</w:t>
      </w:r>
      <w:r w:rsidRPr="00C26F74">
        <w:rPr>
          <w:rFonts w:ascii="Bahnschrift" w:eastAsia="Arial" w:hAnsi="Bahnschrift"/>
        </w:rPr>
        <w:t xml:space="preserve">s </w:t>
      </w:r>
      <w:r w:rsidRPr="00C26F74">
        <w:rPr>
          <w:rFonts w:ascii="Bahnschrift" w:eastAsia="Arial" w:hAnsi="Bahnschrift"/>
          <w:spacing w:val="1"/>
        </w:rPr>
        <w:t>lorsqu</w:t>
      </w:r>
      <w:r w:rsidRPr="00C26F74">
        <w:rPr>
          <w:rFonts w:ascii="Bahnschrift" w:eastAsia="Arial" w:hAnsi="Bahnschrift"/>
        </w:rPr>
        <w:t xml:space="preserve">e </w:t>
      </w:r>
      <w:r w:rsidRPr="00C26F74">
        <w:rPr>
          <w:rFonts w:ascii="Bahnschrift" w:eastAsia="Arial" w:hAnsi="Bahnschrift"/>
          <w:spacing w:val="1"/>
        </w:rPr>
        <w:t>le</w:t>
      </w:r>
      <w:r w:rsidRPr="00C26F74">
        <w:rPr>
          <w:rFonts w:ascii="Bahnschrift" w:eastAsia="Arial" w:hAnsi="Bahnschrift"/>
        </w:rPr>
        <w:t>s</w:t>
      </w:r>
      <w:r w:rsidRPr="00C26F74">
        <w:rPr>
          <w:rFonts w:ascii="Bahnschrift" w:eastAsia="Arial" w:hAnsi="Bahnschrift"/>
          <w:spacing w:val="1"/>
        </w:rPr>
        <w:t xml:space="preserve"> o</w:t>
      </w:r>
      <w:r w:rsidRPr="00C26F74">
        <w:rPr>
          <w:rFonts w:ascii="Bahnschrift" w:eastAsia="Arial" w:hAnsi="Bahnschrift"/>
          <w:spacing w:val="-3"/>
        </w:rPr>
        <w:t>f</w:t>
      </w:r>
      <w:r w:rsidRPr="00C26F74">
        <w:rPr>
          <w:rFonts w:ascii="Bahnschrift" w:eastAsia="Arial" w:hAnsi="Bahnschrift"/>
          <w:spacing w:val="1"/>
        </w:rPr>
        <w:t>fr</w:t>
      </w:r>
      <w:r w:rsidRPr="00C26F74">
        <w:rPr>
          <w:rFonts w:ascii="Bahnschrift" w:eastAsia="Arial" w:hAnsi="Bahnschrift"/>
          <w:spacing w:val="2"/>
        </w:rPr>
        <w:t>e</w:t>
      </w:r>
      <w:r w:rsidRPr="00C26F74">
        <w:rPr>
          <w:rFonts w:ascii="Bahnschrift" w:eastAsia="Arial" w:hAnsi="Bahnschrift"/>
        </w:rPr>
        <w:t xml:space="preserve">s </w:t>
      </w:r>
      <w:r w:rsidRPr="00C26F74">
        <w:rPr>
          <w:rFonts w:ascii="Bahnschrift" w:eastAsia="Arial" w:hAnsi="Bahnschrift"/>
          <w:spacing w:val="1"/>
        </w:rPr>
        <w:t>on</w:t>
      </w:r>
      <w:r w:rsidRPr="00C26F74">
        <w:rPr>
          <w:rFonts w:ascii="Bahnschrift" w:eastAsia="Arial" w:hAnsi="Bahnschrift"/>
        </w:rPr>
        <w:t>t</w:t>
      </w:r>
      <w:r w:rsidRPr="00C26F74">
        <w:rPr>
          <w:rFonts w:ascii="Bahnschrift" w:eastAsia="Arial" w:hAnsi="Bahnschrift"/>
          <w:spacing w:val="1"/>
        </w:rPr>
        <w:t xml:space="preserve"> ét</w:t>
      </w:r>
      <w:r w:rsidRPr="00C26F74">
        <w:rPr>
          <w:rFonts w:ascii="Bahnschrift" w:eastAsia="Arial" w:hAnsi="Bahnschrift"/>
        </w:rPr>
        <w:t>é</w:t>
      </w:r>
      <w:r w:rsidRPr="00C26F74">
        <w:rPr>
          <w:rFonts w:ascii="Bahnschrift" w:eastAsia="Arial" w:hAnsi="Bahnschrift"/>
          <w:spacing w:val="1"/>
        </w:rPr>
        <w:t xml:space="preserve"> ouverte</w:t>
      </w:r>
      <w:r w:rsidRPr="00C26F74">
        <w:rPr>
          <w:rFonts w:ascii="Bahnschrift" w:eastAsia="Arial" w:hAnsi="Bahnschrift"/>
        </w:rPr>
        <w:t xml:space="preserve">s </w:t>
      </w:r>
      <w:r w:rsidRPr="00C26F74">
        <w:rPr>
          <w:rFonts w:ascii="Bahnschrift" w:eastAsia="Arial" w:hAnsi="Bahnschrift"/>
          <w:spacing w:val="1"/>
        </w:rPr>
        <w:t>o</w:t>
      </w:r>
      <w:r w:rsidRPr="00C26F74">
        <w:rPr>
          <w:rFonts w:ascii="Bahnschrift" w:eastAsia="Arial" w:hAnsi="Bahnschrift"/>
        </w:rPr>
        <w:t>u de déclarer un Appel d’O</w:t>
      </w:r>
      <w:r w:rsidRPr="00C26F74">
        <w:rPr>
          <w:rFonts w:ascii="Bahnschrift" w:eastAsia="Arial" w:hAnsi="Bahnschrift"/>
          <w:spacing w:val="-4"/>
        </w:rPr>
        <w:t>f</w:t>
      </w:r>
      <w:r w:rsidRPr="00C26F74">
        <w:rPr>
          <w:rFonts w:ascii="Bahnschrift" w:eastAsia="Arial" w:hAnsi="Bahnschrift"/>
        </w:rPr>
        <w:t xml:space="preserve">fres infructueux après avis </w:t>
      </w:r>
      <w:r w:rsidRPr="00C26F74">
        <w:rPr>
          <w:rFonts w:ascii="Bahnschrift" w:eastAsia="Arial" w:hAnsi="Bahnschrift"/>
          <w:spacing w:val="2"/>
        </w:rPr>
        <w:t>d</w:t>
      </w:r>
      <w:r w:rsidRPr="00C26F74">
        <w:rPr>
          <w:rFonts w:ascii="Bahnschrift" w:eastAsia="Arial" w:hAnsi="Bahnschrift"/>
        </w:rPr>
        <w:t xml:space="preserve">e </w:t>
      </w:r>
      <w:r w:rsidRPr="00C26F74">
        <w:rPr>
          <w:rFonts w:ascii="Bahnschrift" w:eastAsia="Arial" w:hAnsi="Bahnschrift"/>
          <w:spacing w:val="2"/>
        </w:rPr>
        <w:t>l</w:t>
      </w:r>
      <w:r w:rsidRPr="00C26F74">
        <w:rPr>
          <w:rFonts w:ascii="Bahnschrift" w:eastAsia="Arial" w:hAnsi="Bahnschrift"/>
        </w:rPr>
        <w:t xml:space="preserve">a </w:t>
      </w:r>
      <w:r w:rsidRPr="00C26F74">
        <w:rPr>
          <w:rFonts w:ascii="Bahnschrift" w:eastAsia="Arial" w:hAnsi="Bahnschrift"/>
          <w:spacing w:val="2"/>
        </w:rPr>
        <w:t>commissio</w:t>
      </w:r>
      <w:r w:rsidRPr="00C26F74">
        <w:rPr>
          <w:rFonts w:ascii="Bahnschrift" w:eastAsia="Arial" w:hAnsi="Bahnschrift"/>
        </w:rPr>
        <w:t xml:space="preserve">n </w:t>
      </w:r>
      <w:r w:rsidRPr="00C26F74">
        <w:rPr>
          <w:rFonts w:ascii="Bahnschrift" w:eastAsia="Arial" w:hAnsi="Bahnschrift"/>
          <w:spacing w:val="2"/>
        </w:rPr>
        <w:t>de</w:t>
      </w:r>
      <w:r w:rsidRPr="00C26F74">
        <w:rPr>
          <w:rFonts w:ascii="Bahnschrift" w:eastAsia="Arial" w:hAnsi="Bahnschrift"/>
        </w:rPr>
        <w:t xml:space="preserve">s </w:t>
      </w:r>
      <w:r w:rsidRPr="00C26F74">
        <w:rPr>
          <w:rFonts w:ascii="Bahnschrift" w:eastAsia="Arial" w:hAnsi="Bahnschrift"/>
          <w:spacing w:val="2"/>
        </w:rPr>
        <w:t>marché</w:t>
      </w:r>
      <w:r w:rsidRPr="00C26F74">
        <w:rPr>
          <w:rFonts w:ascii="Bahnschrift" w:eastAsia="Arial" w:hAnsi="Bahnschrift"/>
        </w:rPr>
        <w:t xml:space="preserve">s </w:t>
      </w:r>
      <w:r w:rsidRPr="00C26F74">
        <w:rPr>
          <w:rFonts w:ascii="Bahnschrift" w:eastAsia="Arial" w:hAnsi="Bahnschrift"/>
          <w:spacing w:val="2"/>
        </w:rPr>
        <w:t>compétente</w:t>
      </w:r>
      <w:r w:rsidRPr="00C26F74">
        <w:rPr>
          <w:rFonts w:ascii="Bahnschrift" w:eastAsia="Arial" w:hAnsi="Bahnschrift"/>
        </w:rPr>
        <w:t xml:space="preserve">, </w:t>
      </w:r>
      <w:r w:rsidRPr="00C26F74">
        <w:rPr>
          <w:rFonts w:ascii="Bahnschrift" w:eastAsia="Arial" w:hAnsi="Bahnschrift"/>
          <w:spacing w:val="2"/>
        </w:rPr>
        <w:t>san</w:t>
      </w:r>
      <w:r w:rsidRPr="00C26F74">
        <w:rPr>
          <w:rFonts w:ascii="Bahnschrift" w:eastAsia="Arial" w:hAnsi="Bahnschrift"/>
        </w:rPr>
        <w:t>s qu’il y ait lieu à réclamation.</w:t>
      </w:r>
    </w:p>
    <w:p w14:paraId="14C9DC5A" w14:textId="77777777" w:rsidR="00570009" w:rsidRPr="00C26F74" w:rsidRDefault="00570009" w:rsidP="00570009">
      <w:pPr>
        <w:spacing w:after="0" w:line="240" w:lineRule="auto"/>
        <w:ind w:right="62"/>
        <w:jc w:val="both"/>
        <w:rPr>
          <w:rFonts w:ascii="Bahnschrift" w:eastAsia="Arial" w:hAnsi="Bahnschrift"/>
        </w:rPr>
      </w:pPr>
    </w:p>
    <w:p w14:paraId="1F1737AC" w14:textId="5D2F9135" w:rsidR="00570009" w:rsidRPr="00C26F74" w:rsidRDefault="00570009" w:rsidP="00570009">
      <w:pPr>
        <w:spacing w:after="0" w:line="240" w:lineRule="auto"/>
        <w:ind w:right="62"/>
        <w:jc w:val="both"/>
        <w:rPr>
          <w:rFonts w:ascii="Bahnschrift" w:eastAsia="Arial" w:hAnsi="Bahnschrift"/>
        </w:rPr>
      </w:pPr>
      <w:r w:rsidRPr="00C26F74">
        <w:rPr>
          <w:rFonts w:ascii="Bahnschrift" w:eastAsia="Arial" w:hAnsi="Bahnschrift"/>
          <w:b/>
          <w:bCs/>
        </w:rPr>
        <w:t xml:space="preserve">Article </w:t>
      </w:r>
      <w:r w:rsidR="00EE400D" w:rsidRPr="00C26F74">
        <w:rPr>
          <w:rFonts w:ascii="Bahnschrift" w:eastAsia="Arial" w:hAnsi="Bahnschrift"/>
          <w:b/>
          <w:bCs/>
        </w:rPr>
        <w:t>36 :</w:t>
      </w:r>
      <w:r w:rsidRPr="00C26F74">
        <w:rPr>
          <w:rFonts w:ascii="Bahnschrift" w:eastAsia="Arial" w:hAnsi="Bahnschrift"/>
          <w:b/>
          <w:bCs/>
        </w:rPr>
        <w:t xml:space="preserve"> Notification de l’attribution </w:t>
      </w:r>
      <w:r w:rsidR="00C2534C">
        <w:rPr>
          <w:rFonts w:ascii="Bahnschrift" w:eastAsia="Arial" w:hAnsi="Bahnschrift"/>
          <w:b/>
          <w:bCs/>
        </w:rPr>
        <w:t>du marché</w:t>
      </w:r>
    </w:p>
    <w:p w14:paraId="58BF8631" w14:textId="019E65F1" w:rsidR="00570009" w:rsidRPr="00C26F74" w:rsidRDefault="00570009" w:rsidP="00570009">
      <w:pPr>
        <w:spacing w:after="0" w:line="240" w:lineRule="auto"/>
        <w:ind w:right="62"/>
        <w:jc w:val="both"/>
        <w:rPr>
          <w:rFonts w:ascii="Bahnschrift" w:eastAsia="Arial" w:hAnsi="Bahnschrift"/>
        </w:rPr>
      </w:pPr>
      <w:r w:rsidRPr="00C26F74">
        <w:rPr>
          <w:rFonts w:ascii="Bahnschrift" w:eastAsia="Arial" w:hAnsi="Bahnschrift"/>
          <w:spacing w:val="-4"/>
        </w:rPr>
        <w:t>A</w:t>
      </w:r>
      <w:r w:rsidRPr="00C26F74">
        <w:rPr>
          <w:rFonts w:ascii="Bahnschrift" w:eastAsia="Arial" w:hAnsi="Bahnschrift"/>
        </w:rPr>
        <w:t>vant l’expiration du délai de validité des o</w:t>
      </w:r>
      <w:r w:rsidRPr="00C26F74">
        <w:rPr>
          <w:rFonts w:ascii="Bahnschrift" w:eastAsia="Arial" w:hAnsi="Bahnschrift"/>
          <w:spacing w:val="-4"/>
        </w:rPr>
        <w:t>f</w:t>
      </w:r>
      <w:r w:rsidRPr="00C26F74">
        <w:rPr>
          <w:rFonts w:ascii="Bahnschrift" w:eastAsia="Arial" w:hAnsi="Bahnschrift"/>
        </w:rPr>
        <w:t>fres fixé par le R</w:t>
      </w:r>
      <w:r w:rsidRPr="00C26F74">
        <w:rPr>
          <w:rFonts w:ascii="Bahnschrift" w:eastAsia="Arial" w:hAnsi="Bahnschrift"/>
          <w:spacing w:val="-17"/>
        </w:rPr>
        <w:t>P</w:t>
      </w:r>
      <w:r w:rsidRPr="00C26F74">
        <w:rPr>
          <w:rFonts w:ascii="Bahnschrift" w:eastAsia="Arial" w:hAnsi="Bahnschrift"/>
        </w:rPr>
        <w:t>AO, l’A</w:t>
      </w:r>
      <w:r w:rsidRPr="00C26F74">
        <w:rPr>
          <w:rFonts w:ascii="Bahnschrift" w:eastAsia="Arial" w:hAnsi="Bahnschrift"/>
          <w:spacing w:val="-1"/>
        </w:rPr>
        <w:t>u</w:t>
      </w:r>
      <w:r w:rsidRPr="00C26F74">
        <w:rPr>
          <w:rFonts w:ascii="Bahnschrift" w:eastAsia="Arial" w:hAnsi="Bahnschrift"/>
        </w:rPr>
        <w:t>t</w:t>
      </w:r>
      <w:r w:rsidRPr="00C26F74">
        <w:rPr>
          <w:rFonts w:ascii="Bahnschrift" w:eastAsia="Arial" w:hAnsi="Bahnschrift"/>
          <w:spacing w:val="-1"/>
        </w:rPr>
        <w:t>o</w:t>
      </w:r>
      <w:r w:rsidRPr="00C26F74">
        <w:rPr>
          <w:rFonts w:ascii="Bahnschrift" w:eastAsia="Arial" w:hAnsi="Bahnschrift"/>
        </w:rPr>
        <w:t>r</w:t>
      </w:r>
      <w:r w:rsidRPr="00C26F74">
        <w:rPr>
          <w:rFonts w:ascii="Bahnschrift" w:eastAsia="Arial" w:hAnsi="Bahnschrift"/>
          <w:spacing w:val="-1"/>
        </w:rPr>
        <w:t>i</w:t>
      </w:r>
      <w:r w:rsidRPr="00C26F74">
        <w:rPr>
          <w:rFonts w:ascii="Bahnschrift" w:eastAsia="Arial" w:hAnsi="Bahnschrift"/>
        </w:rPr>
        <w:t>té Cont</w:t>
      </w:r>
      <w:r w:rsidRPr="00C26F74">
        <w:rPr>
          <w:rFonts w:ascii="Bahnschrift" w:eastAsia="Arial" w:hAnsi="Bahnschrift"/>
          <w:spacing w:val="-1"/>
        </w:rPr>
        <w:t>r</w:t>
      </w:r>
      <w:r w:rsidRPr="00C26F74">
        <w:rPr>
          <w:rFonts w:ascii="Bahnschrift" w:eastAsia="Arial" w:hAnsi="Bahnschrift"/>
        </w:rPr>
        <w:t>ac</w:t>
      </w:r>
      <w:r w:rsidRPr="00C26F74">
        <w:rPr>
          <w:rFonts w:ascii="Bahnschrift" w:eastAsia="Arial" w:hAnsi="Bahnschrift"/>
          <w:spacing w:val="-1"/>
        </w:rPr>
        <w:t>t</w:t>
      </w:r>
      <w:r w:rsidRPr="00C26F74">
        <w:rPr>
          <w:rFonts w:ascii="Bahnschrift" w:eastAsia="Arial" w:hAnsi="Bahnschrift"/>
        </w:rPr>
        <w:t>ante notifi</w:t>
      </w:r>
      <w:r w:rsidRPr="00C26F74">
        <w:rPr>
          <w:rFonts w:ascii="Bahnschrift" w:eastAsia="Arial" w:hAnsi="Bahnschrift"/>
          <w:spacing w:val="-1"/>
        </w:rPr>
        <w:t>e</w:t>
      </w:r>
      <w:r w:rsidRPr="00C26F74">
        <w:rPr>
          <w:rFonts w:ascii="Bahnschrift" w:eastAsia="Arial" w:hAnsi="Bahnschrift"/>
        </w:rPr>
        <w:t xml:space="preserve">ra à l’attributaire </w:t>
      </w:r>
      <w:r w:rsidR="00C2534C">
        <w:rPr>
          <w:rFonts w:ascii="Bahnschrift" w:eastAsia="Arial" w:hAnsi="Bahnschrift"/>
        </w:rPr>
        <w:t>du marché</w:t>
      </w:r>
      <w:r w:rsidRPr="00C26F74">
        <w:rPr>
          <w:rFonts w:ascii="Bahnschrift" w:eastAsia="Arial" w:hAnsi="Bahnschrift"/>
        </w:rPr>
        <w:t xml:space="preserve"> par télécopie confirmée par let</w:t>
      </w:r>
      <w:r w:rsidRPr="00C26F74">
        <w:rPr>
          <w:rFonts w:ascii="Bahnschrift" w:eastAsia="Arial" w:hAnsi="Bahnschrift"/>
          <w:spacing w:val="2"/>
        </w:rPr>
        <w:t>tr</w:t>
      </w:r>
      <w:r w:rsidRPr="00C26F74">
        <w:rPr>
          <w:rFonts w:ascii="Bahnschrift" w:eastAsia="Arial" w:hAnsi="Bahnschrift"/>
        </w:rPr>
        <w:t xml:space="preserve">e </w:t>
      </w:r>
      <w:r w:rsidRPr="00C26F74">
        <w:rPr>
          <w:rFonts w:ascii="Bahnschrift" w:eastAsia="Arial" w:hAnsi="Bahnschrift"/>
          <w:spacing w:val="2"/>
        </w:rPr>
        <w:t>recommandé</w:t>
      </w:r>
      <w:r w:rsidRPr="00C26F74">
        <w:rPr>
          <w:rFonts w:ascii="Bahnschrift" w:eastAsia="Arial" w:hAnsi="Bahnschrift"/>
        </w:rPr>
        <w:t xml:space="preserve">e </w:t>
      </w:r>
      <w:r w:rsidRPr="00C26F74">
        <w:rPr>
          <w:rFonts w:ascii="Bahnschrift" w:eastAsia="Arial" w:hAnsi="Bahnschrift"/>
          <w:spacing w:val="2"/>
        </w:rPr>
        <w:t>o</w:t>
      </w:r>
      <w:r w:rsidRPr="00C26F74">
        <w:rPr>
          <w:rFonts w:ascii="Bahnschrift" w:eastAsia="Arial" w:hAnsi="Bahnschrift"/>
        </w:rPr>
        <w:t xml:space="preserve">u </w:t>
      </w:r>
      <w:r w:rsidRPr="00C26F74">
        <w:rPr>
          <w:rFonts w:ascii="Bahnschrift" w:eastAsia="Arial" w:hAnsi="Bahnschrift"/>
          <w:spacing w:val="2"/>
        </w:rPr>
        <w:t>pa</w:t>
      </w:r>
      <w:r w:rsidRPr="00C26F74">
        <w:rPr>
          <w:rFonts w:ascii="Bahnschrift" w:eastAsia="Arial" w:hAnsi="Bahnschrift"/>
        </w:rPr>
        <w:t xml:space="preserve">r </w:t>
      </w:r>
      <w:r w:rsidRPr="00C26F74">
        <w:rPr>
          <w:rFonts w:ascii="Bahnschrift" w:eastAsia="Arial" w:hAnsi="Bahnschrift"/>
          <w:spacing w:val="2"/>
        </w:rPr>
        <w:t>tou</w:t>
      </w:r>
      <w:r w:rsidRPr="00C26F74">
        <w:rPr>
          <w:rFonts w:ascii="Bahnschrift" w:eastAsia="Arial" w:hAnsi="Bahnschrift"/>
        </w:rPr>
        <w:t xml:space="preserve">t </w:t>
      </w:r>
      <w:r w:rsidRPr="00C26F74">
        <w:rPr>
          <w:rFonts w:ascii="Bahnschrift" w:eastAsia="Arial" w:hAnsi="Bahnschrift"/>
          <w:spacing w:val="2"/>
        </w:rPr>
        <w:t>autr</w:t>
      </w:r>
      <w:r w:rsidRPr="00C26F74">
        <w:rPr>
          <w:rFonts w:ascii="Bahnschrift" w:eastAsia="Arial" w:hAnsi="Bahnschrift"/>
        </w:rPr>
        <w:t xml:space="preserve">e </w:t>
      </w:r>
      <w:r w:rsidRPr="00C26F74">
        <w:rPr>
          <w:rFonts w:ascii="Bahnschrift" w:eastAsia="Arial" w:hAnsi="Bahnschrift"/>
          <w:spacing w:val="2"/>
        </w:rPr>
        <w:t>moye</w:t>
      </w:r>
      <w:r w:rsidRPr="00C26F74">
        <w:rPr>
          <w:rFonts w:ascii="Bahnschrift" w:eastAsia="Arial" w:hAnsi="Bahnschrift"/>
        </w:rPr>
        <w:t xml:space="preserve">n </w:t>
      </w:r>
      <w:r w:rsidRPr="00C26F74">
        <w:rPr>
          <w:rFonts w:ascii="Bahnschrift" w:eastAsia="Arial" w:hAnsi="Bahnschrift"/>
          <w:spacing w:val="2"/>
        </w:rPr>
        <w:t>qu</w:t>
      </w:r>
      <w:r w:rsidRPr="00C26F74">
        <w:rPr>
          <w:rFonts w:ascii="Bahnschrift" w:eastAsia="Arial" w:hAnsi="Bahnschrift"/>
        </w:rPr>
        <w:t xml:space="preserve">e </w:t>
      </w:r>
      <w:r w:rsidRPr="00C26F74">
        <w:rPr>
          <w:rFonts w:ascii="Bahnschrift" w:eastAsia="Arial" w:hAnsi="Bahnschrift"/>
          <w:spacing w:val="2"/>
        </w:rPr>
        <w:t>s</w:t>
      </w:r>
      <w:r w:rsidRPr="00C26F74">
        <w:rPr>
          <w:rFonts w:ascii="Bahnschrift" w:eastAsia="Arial" w:hAnsi="Bahnschrift"/>
        </w:rPr>
        <w:t xml:space="preserve">a </w:t>
      </w:r>
      <w:r w:rsidRPr="00C26F74">
        <w:rPr>
          <w:rFonts w:ascii="Bahnschrift" w:eastAsia="Arial" w:hAnsi="Bahnschrift"/>
          <w:spacing w:val="2"/>
        </w:rPr>
        <w:t>soumissio</w:t>
      </w:r>
      <w:r w:rsidRPr="00C26F74">
        <w:rPr>
          <w:rFonts w:ascii="Bahnschrift" w:eastAsia="Arial" w:hAnsi="Bahnschrift"/>
        </w:rPr>
        <w:t xml:space="preserve">n a </w:t>
      </w:r>
      <w:r w:rsidRPr="00C26F74">
        <w:rPr>
          <w:rFonts w:ascii="Bahnschrift" w:eastAsia="Arial" w:hAnsi="Bahnschrift"/>
          <w:spacing w:val="2"/>
        </w:rPr>
        <w:t>ét</w:t>
      </w:r>
      <w:r w:rsidRPr="00C26F74">
        <w:rPr>
          <w:rFonts w:ascii="Bahnschrift" w:eastAsia="Arial" w:hAnsi="Bahnschrift"/>
        </w:rPr>
        <w:t xml:space="preserve">é </w:t>
      </w:r>
      <w:r w:rsidRPr="00C26F74">
        <w:rPr>
          <w:rFonts w:ascii="Bahnschrift" w:eastAsia="Arial" w:hAnsi="Bahnschrift"/>
          <w:spacing w:val="2"/>
        </w:rPr>
        <w:t>retenue</w:t>
      </w:r>
      <w:r w:rsidRPr="00C26F74">
        <w:rPr>
          <w:rFonts w:ascii="Bahnschrift" w:eastAsia="Arial" w:hAnsi="Bahnschrift"/>
        </w:rPr>
        <w:t xml:space="preserve">. </w:t>
      </w:r>
      <w:r w:rsidRPr="00C26F74">
        <w:rPr>
          <w:rFonts w:ascii="Bahnschrift" w:eastAsia="Arial" w:hAnsi="Bahnschrift"/>
          <w:spacing w:val="2"/>
        </w:rPr>
        <w:t>Cett</w:t>
      </w:r>
      <w:r w:rsidRPr="00C26F74">
        <w:rPr>
          <w:rFonts w:ascii="Bahnschrift" w:eastAsia="Arial" w:hAnsi="Bahnschrift"/>
        </w:rPr>
        <w:t xml:space="preserve">e </w:t>
      </w:r>
      <w:r w:rsidRPr="00C26F74">
        <w:rPr>
          <w:rFonts w:ascii="Bahnschrift" w:eastAsia="Arial" w:hAnsi="Bahnschrift"/>
          <w:spacing w:val="2"/>
        </w:rPr>
        <w:t>lettr</w:t>
      </w:r>
      <w:r w:rsidRPr="00C26F74">
        <w:rPr>
          <w:rFonts w:ascii="Bahnschrift" w:eastAsia="Arial" w:hAnsi="Bahnschrift"/>
        </w:rPr>
        <w:t xml:space="preserve">e </w:t>
      </w:r>
      <w:r w:rsidRPr="00C26F74">
        <w:rPr>
          <w:rFonts w:ascii="Bahnschrift" w:eastAsia="Arial" w:hAnsi="Bahnschrift"/>
          <w:spacing w:val="2"/>
        </w:rPr>
        <w:t>indiquer</w:t>
      </w:r>
      <w:r w:rsidRPr="00C26F74">
        <w:rPr>
          <w:rFonts w:ascii="Bahnschrift" w:eastAsia="Arial" w:hAnsi="Bahnschrift"/>
        </w:rPr>
        <w:t xml:space="preserve">a </w:t>
      </w:r>
      <w:r w:rsidRPr="00C26F74">
        <w:rPr>
          <w:rFonts w:ascii="Bahnschrift" w:eastAsia="Arial" w:hAnsi="Bahnschrift"/>
          <w:spacing w:val="2"/>
        </w:rPr>
        <w:t>l</w:t>
      </w:r>
      <w:r w:rsidRPr="00C26F74">
        <w:rPr>
          <w:rFonts w:ascii="Bahnschrift" w:eastAsia="Arial" w:hAnsi="Bahnschrift"/>
        </w:rPr>
        <w:t>e montant que le Maître d’ouvrage paiera à l’Entrepre</w:t>
      </w:r>
      <w:r w:rsidRPr="00C26F74">
        <w:rPr>
          <w:rFonts w:ascii="Bahnschrift" w:eastAsia="Arial" w:hAnsi="Bahnschrift"/>
          <w:spacing w:val="2"/>
        </w:rPr>
        <w:t>neu</w:t>
      </w:r>
      <w:r w:rsidRPr="00C26F74">
        <w:rPr>
          <w:rFonts w:ascii="Bahnschrift" w:eastAsia="Arial" w:hAnsi="Bahnschrift"/>
        </w:rPr>
        <w:t xml:space="preserve">r </w:t>
      </w:r>
      <w:r w:rsidRPr="00C26F74">
        <w:rPr>
          <w:rFonts w:ascii="Bahnschrift" w:eastAsia="Arial" w:hAnsi="Bahnschrift"/>
          <w:spacing w:val="2"/>
        </w:rPr>
        <w:t>a</w:t>
      </w:r>
      <w:r w:rsidRPr="00C26F74">
        <w:rPr>
          <w:rFonts w:ascii="Bahnschrift" w:eastAsia="Arial" w:hAnsi="Bahnschrift"/>
        </w:rPr>
        <w:t xml:space="preserve">u </w:t>
      </w:r>
      <w:r w:rsidRPr="00C26F74">
        <w:rPr>
          <w:rFonts w:ascii="Bahnschrift" w:eastAsia="Arial" w:hAnsi="Bahnschrift"/>
          <w:spacing w:val="2"/>
        </w:rPr>
        <w:t>titr</w:t>
      </w:r>
      <w:r w:rsidRPr="00C26F74">
        <w:rPr>
          <w:rFonts w:ascii="Bahnschrift" w:eastAsia="Arial" w:hAnsi="Bahnschrift"/>
        </w:rPr>
        <w:t xml:space="preserve">e </w:t>
      </w:r>
      <w:r w:rsidRPr="00C26F74">
        <w:rPr>
          <w:rFonts w:ascii="Bahnschrift" w:eastAsia="Arial" w:hAnsi="Bahnschrift"/>
          <w:spacing w:val="2"/>
        </w:rPr>
        <w:t>d</w:t>
      </w:r>
      <w:r w:rsidRPr="00C26F74">
        <w:rPr>
          <w:rFonts w:ascii="Bahnschrift" w:eastAsia="Arial" w:hAnsi="Bahnschrift"/>
        </w:rPr>
        <w:t xml:space="preserve">e </w:t>
      </w:r>
      <w:r w:rsidRPr="00C26F74">
        <w:rPr>
          <w:rFonts w:ascii="Bahnschrift" w:eastAsia="Arial" w:hAnsi="Bahnschrift"/>
          <w:spacing w:val="2"/>
        </w:rPr>
        <w:t>l’exécutio</w:t>
      </w:r>
      <w:r w:rsidRPr="00C26F74">
        <w:rPr>
          <w:rFonts w:ascii="Bahnschrift" w:eastAsia="Arial" w:hAnsi="Bahnschrift"/>
        </w:rPr>
        <w:t xml:space="preserve">n </w:t>
      </w:r>
      <w:r w:rsidRPr="00C26F74">
        <w:rPr>
          <w:rFonts w:ascii="Bahnschrift" w:eastAsia="Arial" w:hAnsi="Bahnschrift"/>
          <w:spacing w:val="2"/>
        </w:rPr>
        <w:t>de</w:t>
      </w:r>
      <w:r w:rsidRPr="00C26F74">
        <w:rPr>
          <w:rFonts w:ascii="Bahnschrift" w:eastAsia="Arial" w:hAnsi="Bahnschrift"/>
        </w:rPr>
        <w:t xml:space="preserve">s </w:t>
      </w:r>
      <w:r w:rsidRPr="00C26F74">
        <w:rPr>
          <w:rFonts w:ascii="Bahnschrift" w:eastAsia="Arial" w:hAnsi="Bahnschrift"/>
          <w:spacing w:val="2"/>
        </w:rPr>
        <w:t>travau</w:t>
      </w:r>
      <w:r w:rsidRPr="00C26F74">
        <w:rPr>
          <w:rFonts w:ascii="Bahnschrift" w:eastAsia="Arial" w:hAnsi="Bahnschrift"/>
        </w:rPr>
        <w:t xml:space="preserve">x </w:t>
      </w:r>
      <w:r w:rsidRPr="00C26F74">
        <w:rPr>
          <w:rFonts w:ascii="Bahnschrift" w:eastAsia="Arial" w:hAnsi="Bahnschrift"/>
          <w:spacing w:val="2"/>
        </w:rPr>
        <w:t>e</w:t>
      </w:r>
      <w:r w:rsidRPr="00C26F74">
        <w:rPr>
          <w:rFonts w:ascii="Bahnschrift" w:eastAsia="Arial" w:hAnsi="Bahnschrift"/>
        </w:rPr>
        <w:t xml:space="preserve">t </w:t>
      </w:r>
      <w:r w:rsidRPr="00C26F74">
        <w:rPr>
          <w:rFonts w:ascii="Bahnschrift" w:eastAsia="Arial" w:hAnsi="Bahnschrift"/>
          <w:spacing w:val="2"/>
        </w:rPr>
        <w:t>l</w:t>
      </w:r>
      <w:r w:rsidRPr="00C26F74">
        <w:rPr>
          <w:rFonts w:ascii="Bahnschrift" w:eastAsia="Arial" w:hAnsi="Bahnschrift"/>
        </w:rPr>
        <w:t xml:space="preserve">e </w:t>
      </w:r>
      <w:r w:rsidRPr="00C26F74">
        <w:rPr>
          <w:rFonts w:ascii="Bahnschrift" w:eastAsia="Arial" w:hAnsi="Bahnschrift"/>
          <w:spacing w:val="2"/>
        </w:rPr>
        <w:t>déla</w:t>
      </w:r>
      <w:r w:rsidRPr="00C26F74">
        <w:rPr>
          <w:rFonts w:ascii="Bahnschrift" w:eastAsia="Arial" w:hAnsi="Bahnschrift"/>
        </w:rPr>
        <w:t>i d’exécution.</w:t>
      </w:r>
    </w:p>
    <w:p w14:paraId="468BF54B" w14:textId="77777777" w:rsidR="00570009" w:rsidRPr="00C26F74" w:rsidRDefault="00570009" w:rsidP="00570009">
      <w:pPr>
        <w:spacing w:after="0" w:line="240" w:lineRule="auto"/>
        <w:rPr>
          <w:rFonts w:ascii="Bahnschrift" w:hAnsi="Bahnschrift"/>
          <w:sz w:val="26"/>
          <w:szCs w:val="26"/>
        </w:rPr>
      </w:pPr>
    </w:p>
    <w:p w14:paraId="024E22E1" w14:textId="4DC940AE" w:rsidR="00570009" w:rsidRPr="00C26F74" w:rsidRDefault="00570009" w:rsidP="00570009">
      <w:pPr>
        <w:spacing w:after="0" w:line="240" w:lineRule="auto"/>
        <w:ind w:right="62"/>
        <w:jc w:val="both"/>
        <w:rPr>
          <w:rFonts w:ascii="Bahnschrift" w:eastAsia="Arial" w:hAnsi="Bahnschrift"/>
        </w:rPr>
      </w:pPr>
      <w:r w:rsidRPr="00C26F74">
        <w:rPr>
          <w:rFonts w:ascii="Bahnschrift" w:eastAsia="Arial" w:hAnsi="Bahnschrift"/>
          <w:b/>
          <w:bCs/>
        </w:rPr>
        <w:t xml:space="preserve">Article </w:t>
      </w:r>
      <w:r w:rsidR="00EE400D" w:rsidRPr="00C26F74">
        <w:rPr>
          <w:rFonts w:ascii="Bahnschrift" w:eastAsia="Arial" w:hAnsi="Bahnschrift"/>
          <w:b/>
          <w:bCs/>
        </w:rPr>
        <w:t>37 :</w:t>
      </w:r>
      <w:r w:rsidRPr="00C26F74">
        <w:rPr>
          <w:rFonts w:ascii="Bahnschrift" w:eastAsia="Arial" w:hAnsi="Bahnschrift"/>
          <w:b/>
          <w:bCs/>
        </w:rPr>
        <w:t xml:space="preserve"> Publication des résultats d’attribution </w:t>
      </w:r>
      <w:r w:rsidR="00C2534C">
        <w:rPr>
          <w:rFonts w:ascii="Bahnschrift" w:eastAsia="Arial" w:hAnsi="Bahnschrift"/>
          <w:b/>
          <w:bCs/>
        </w:rPr>
        <w:t>du marché</w:t>
      </w:r>
      <w:r w:rsidRPr="00C26F74">
        <w:rPr>
          <w:rFonts w:ascii="Bahnschrift" w:eastAsia="Arial" w:hAnsi="Bahnschrift"/>
          <w:b/>
          <w:bCs/>
        </w:rPr>
        <w:t xml:space="preserve"> et recours</w:t>
      </w:r>
    </w:p>
    <w:p w14:paraId="0A9CC30B" w14:textId="25217ED4" w:rsidR="00570009" w:rsidRPr="00C26F74" w:rsidRDefault="00570009" w:rsidP="00570009">
      <w:pPr>
        <w:spacing w:after="0" w:line="240" w:lineRule="auto"/>
        <w:ind w:right="62"/>
        <w:jc w:val="both"/>
        <w:rPr>
          <w:rFonts w:ascii="Bahnschrift" w:eastAsia="Arial" w:hAnsi="Bahnschrift"/>
        </w:rPr>
      </w:pPr>
      <w:r w:rsidRPr="00C26F74">
        <w:rPr>
          <w:rFonts w:ascii="Bahnschrift" w:eastAsia="Arial" w:hAnsi="Bahnschrift"/>
          <w:spacing w:val="-2"/>
        </w:rPr>
        <w:t>37.1</w:t>
      </w:r>
      <w:r w:rsidRPr="00C26F74">
        <w:rPr>
          <w:rFonts w:ascii="Bahnschrift" w:eastAsia="Arial" w:hAnsi="Bahnschrift"/>
        </w:rPr>
        <w:t xml:space="preserve">. </w:t>
      </w:r>
      <w:r w:rsidRPr="00C26F74">
        <w:rPr>
          <w:rFonts w:ascii="Bahnschrift" w:eastAsia="Arial" w:hAnsi="Bahnschrift"/>
          <w:spacing w:val="-14"/>
        </w:rPr>
        <w:t>L</w:t>
      </w:r>
      <w:r w:rsidRPr="00C26F74">
        <w:rPr>
          <w:rFonts w:ascii="Bahnschrift" w:eastAsia="Arial" w:hAnsi="Bahnschrift"/>
          <w:spacing w:val="-2"/>
        </w:rPr>
        <w:t>’Autorit</w:t>
      </w:r>
      <w:r w:rsidRPr="00C26F74">
        <w:rPr>
          <w:rFonts w:ascii="Bahnschrift" w:eastAsia="Arial" w:hAnsi="Bahnschrift"/>
        </w:rPr>
        <w:t xml:space="preserve">é </w:t>
      </w:r>
      <w:r w:rsidRPr="00C26F74">
        <w:rPr>
          <w:rFonts w:ascii="Bahnschrift" w:eastAsia="Arial" w:hAnsi="Bahnschrift"/>
          <w:spacing w:val="-2"/>
        </w:rPr>
        <w:t>Contractant</w:t>
      </w:r>
      <w:r w:rsidRPr="00C26F74">
        <w:rPr>
          <w:rFonts w:ascii="Bahnschrift" w:eastAsia="Arial" w:hAnsi="Bahnschrift"/>
        </w:rPr>
        <w:t xml:space="preserve">e </w:t>
      </w:r>
      <w:r w:rsidRPr="00C26F74">
        <w:rPr>
          <w:rFonts w:ascii="Bahnschrift" w:eastAsia="Arial" w:hAnsi="Bahnschrift"/>
          <w:spacing w:val="-2"/>
        </w:rPr>
        <w:t>communiqu</w:t>
      </w:r>
      <w:r w:rsidRPr="00C26F74">
        <w:rPr>
          <w:rFonts w:ascii="Bahnschrift" w:eastAsia="Arial" w:hAnsi="Bahnschrift"/>
        </w:rPr>
        <w:t xml:space="preserve">e à </w:t>
      </w:r>
      <w:r w:rsidRPr="00C26F74">
        <w:rPr>
          <w:rFonts w:ascii="Bahnschrift" w:eastAsia="Arial" w:hAnsi="Bahnschrift"/>
          <w:spacing w:val="-2"/>
        </w:rPr>
        <w:t>tou</w:t>
      </w:r>
      <w:r w:rsidRPr="00C26F74">
        <w:rPr>
          <w:rFonts w:ascii="Bahnschrift" w:eastAsia="Arial" w:hAnsi="Bahnschrift"/>
        </w:rPr>
        <w:t xml:space="preserve">t </w:t>
      </w:r>
      <w:r w:rsidRPr="00C26F74">
        <w:rPr>
          <w:rFonts w:ascii="Bahnschrift" w:eastAsia="Arial" w:hAnsi="Bahnschrift"/>
          <w:spacing w:val="-2"/>
        </w:rPr>
        <w:t>sou</w:t>
      </w:r>
      <w:r w:rsidRPr="00C26F74">
        <w:rPr>
          <w:rFonts w:ascii="Bahnschrift" w:eastAsia="Arial" w:hAnsi="Bahnschrift"/>
          <w:spacing w:val="1"/>
        </w:rPr>
        <w:t>miss</w:t>
      </w:r>
      <w:r w:rsidRPr="00C26F74">
        <w:rPr>
          <w:rFonts w:ascii="Bahnschrift" w:eastAsia="Arial" w:hAnsi="Bahnschrift"/>
        </w:rPr>
        <w:t>i</w:t>
      </w:r>
      <w:r w:rsidRPr="00C26F74">
        <w:rPr>
          <w:rFonts w:ascii="Bahnschrift" w:eastAsia="Arial" w:hAnsi="Bahnschrift"/>
          <w:spacing w:val="1"/>
        </w:rPr>
        <w:t>onna</w:t>
      </w:r>
      <w:r w:rsidRPr="00C26F74">
        <w:rPr>
          <w:rFonts w:ascii="Bahnschrift" w:eastAsia="Arial" w:hAnsi="Bahnschrift"/>
        </w:rPr>
        <w:t>i</w:t>
      </w:r>
      <w:r w:rsidRPr="00C26F74">
        <w:rPr>
          <w:rFonts w:ascii="Bahnschrift" w:eastAsia="Arial" w:hAnsi="Bahnschrift"/>
          <w:spacing w:val="1"/>
        </w:rPr>
        <w:t>r</w:t>
      </w:r>
      <w:r w:rsidRPr="00C26F74">
        <w:rPr>
          <w:rFonts w:ascii="Bahnschrift" w:eastAsia="Arial" w:hAnsi="Bahnschrift"/>
        </w:rPr>
        <w:t>e</w:t>
      </w:r>
      <w:r w:rsidRPr="00C26F74">
        <w:rPr>
          <w:rFonts w:ascii="Bahnschrift" w:eastAsia="Arial" w:hAnsi="Bahnschrift"/>
          <w:spacing w:val="1"/>
        </w:rPr>
        <w:t xml:space="preserve"> o</w:t>
      </w:r>
      <w:r w:rsidRPr="00C26F74">
        <w:rPr>
          <w:rFonts w:ascii="Bahnschrift" w:eastAsia="Arial" w:hAnsi="Bahnschrift"/>
        </w:rPr>
        <w:t>u</w:t>
      </w:r>
      <w:r w:rsidRPr="00C26F74">
        <w:rPr>
          <w:rFonts w:ascii="Bahnschrift" w:eastAsia="Arial" w:hAnsi="Bahnschrift"/>
          <w:spacing w:val="1"/>
        </w:rPr>
        <w:t xml:space="preserve"> administra</w:t>
      </w:r>
      <w:r w:rsidRPr="00C26F74">
        <w:rPr>
          <w:rFonts w:ascii="Bahnschrift" w:eastAsia="Arial" w:hAnsi="Bahnschrift"/>
        </w:rPr>
        <w:t>t</w:t>
      </w:r>
      <w:r w:rsidRPr="00C26F74">
        <w:rPr>
          <w:rFonts w:ascii="Bahnschrift" w:eastAsia="Arial" w:hAnsi="Bahnschrift"/>
          <w:spacing w:val="1"/>
        </w:rPr>
        <w:t>io</w:t>
      </w:r>
      <w:r w:rsidRPr="00C26F74">
        <w:rPr>
          <w:rFonts w:ascii="Bahnschrift" w:eastAsia="Arial" w:hAnsi="Bahnschrift"/>
        </w:rPr>
        <w:t xml:space="preserve">n </w:t>
      </w:r>
      <w:r w:rsidRPr="00C26F74">
        <w:rPr>
          <w:rFonts w:ascii="Bahnschrift" w:eastAsia="Arial" w:hAnsi="Bahnschrift"/>
          <w:spacing w:val="1"/>
        </w:rPr>
        <w:t>con</w:t>
      </w:r>
      <w:r w:rsidRPr="00C26F74">
        <w:rPr>
          <w:rFonts w:ascii="Bahnschrift" w:eastAsia="Arial" w:hAnsi="Bahnschrift"/>
        </w:rPr>
        <w:t>c</w:t>
      </w:r>
      <w:r w:rsidRPr="00C26F74">
        <w:rPr>
          <w:rFonts w:ascii="Bahnschrift" w:eastAsia="Arial" w:hAnsi="Bahnschrift"/>
          <w:spacing w:val="1"/>
        </w:rPr>
        <w:t>ernée</w:t>
      </w:r>
      <w:r w:rsidRPr="00C26F74">
        <w:rPr>
          <w:rFonts w:ascii="Bahnschrift" w:eastAsia="Arial" w:hAnsi="Bahnschrift"/>
        </w:rPr>
        <w:t>,</w:t>
      </w:r>
      <w:r w:rsidRPr="00C26F74">
        <w:rPr>
          <w:rFonts w:ascii="Bahnschrift" w:eastAsia="Arial" w:hAnsi="Bahnschrift"/>
          <w:spacing w:val="1"/>
        </w:rPr>
        <w:t xml:space="preserve"> su</w:t>
      </w:r>
      <w:r w:rsidRPr="00C26F74">
        <w:rPr>
          <w:rFonts w:ascii="Bahnschrift" w:eastAsia="Arial" w:hAnsi="Bahnschrift"/>
        </w:rPr>
        <w:t xml:space="preserve">r </w:t>
      </w:r>
      <w:r w:rsidRPr="00C26F74">
        <w:rPr>
          <w:rFonts w:ascii="Bahnschrift" w:eastAsia="Arial" w:hAnsi="Bahnschrift"/>
          <w:spacing w:val="1"/>
        </w:rPr>
        <w:t>requêt</w:t>
      </w:r>
      <w:r w:rsidRPr="00C26F74">
        <w:rPr>
          <w:rFonts w:ascii="Bahnschrift" w:eastAsia="Arial" w:hAnsi="Bahnschrift"/>
        </w:rPr>
        <w:t>e à</w:t>
      </w:r>
      <w:r w:rsidRPr="00C26F74">
        <w:rPr>
          <w:rFonts w:ascii="Bahnschrift" w:eastAsia="Arial" w:hAnsi="Bahnschrift"/>
          <w:spacing w:val="1"/>
        </w:rPr>
        <w:t xml:space="preserve"> lu</w:t>
      </w:r>
      <w:r w:rsidRPr="00C26F74">
        <w:rPr>
          <w:rFonts w:ascii="Bahnschrift" w:eastAsia="Arial" w:hAnsi="Bahnschrift"/>
        </w:rPr>
        <w:t>i</w:t>
      </w:r>
      <w:r w:rsidRPr="00C26F74">
        <w:rPr>
          <w:rFonts w:ascii="Bahnschrift" w:eastAsia="Arial" w:hAnsi="Bahnschrift"/>
          <w:spacing w:val="1"/>
        </w:rPr>
        <w:t xml:space="preserve"> adressé</w:t>
      </w:r>
      <w:r w:rsidRPr="00C26F74">
        <w:rPr>
          <w:rFonts w:ascii="Bahnschrift" w:eastAsia="Arial" w:hAnsi="Bahnschrift"/>
        </w:rPr>
        <w:t>e</w:t>
      </w:r>
      <w:r w:rsidRPr="00C26F74">
        <w:rPr>
          <w:rFonts w:ascii="Bahnschrift" w:eastAsia="Arial" w:hAnsi="Bahnschrift"/>
          <w:spacing w:val="1"/>
        </w:rPr>
        <w:t xml:space="preserve"> dan</w:t>
      </w:r>
      <w:r w:rsidRPr="00C26F74">
        <w:rPr>
          <w:rFonts w:ascii="Bahnschrift" w:eastAsia="Arial" w:hAnsi="Bahnschrift"/>
        </w:rPr>
        <w:t>s</w:t>
      </w:r>
      <w:r w:rsidRPr="00C26F74">
        <w:rPr>
          <w:rFonts w:ascii="Bahnschrift" w:eastAsia="Arial" w:hAnsi="Bahnschrift"/>
          <w:spacing w:val="1"/>
        </w:rPr>
        <w:t xml:space="preserve"> u</w:t>
      </w:r>
      <w:r w:rsidRPr="00C26F74">
        <w:rPr>
          <w:rFonts w:ascii="Bahnschrift" w:eastAsia="Arial" w:hAnsi="Bahnschrift"/>
        </w:rPr>
        <w:t>n</w:t>
      </w:r>
      <w:r w:rsidRPr="00C26F74">
        <w:rPr>
          <w:rFonts w:ascii="Bahnschrift" w:eastAsia="Arial" w:hAnsi="Bahnschrift"/>
          <w:spacing w:val="1"/>
        </w:rPr>
        <w:t xml:space="preserve"> déla</w:t>
      </w:r>
      <w:r w:rsidRPr="00C26F74">
        <w:rPr>
          <w:rFonts w:ascii="Bahnschrift" w:eastAsia="Arial" w:hAnsi="Bahnschrift"/>
        </w:rPr>
        <w:t>i</w:t>
      </w:r>
      <w:r w:rsidRPr="00C26F74">
        <w:rPr>
          <w:rFonts w:ascii="Bahnschrift" w:eastAsia="Arial" w:hAnsi="Bahnschrift"/>
          <w:spacing w:val="1"/>
        </w:rPr>
        <w:t xml:space="preserve"> maxima</w:t>
      </w:r>
      <w:r w:rsidRPr="00C26F74">
        <w:rPr>
          <w:rFonts w:ascii="Bahnschrift" w:eastAsia="Arial" w:hAnsi="Bahnschrift"/>
        </w:rPr>
        <w:t xml:space="preserve">l de cinq (5) jours après la publication des résultats </w:t>
      </w:r>
      <w:r w:rsidRPr="00C26F74">
        <w:rPr>
          <w:rFonts w:ascii="Bahnschrift" w:eastAsia="Arial" w:hAnsi="Bahnschrift"/>
        </w:rPr>
        <w:lastRenderedPageBreak/>
        <w:t>d’attribution, le rapport de l’observateur in</w:t>
      </w:r>
      <w:r w:rsidRPr="00C26F74">
        <w:rPr>
          <w:rFonts w:ascii="Bahnschrift" w:eastAsia="Arial" w:hAnsi="Bahnschrift"/>
          <w:spacing w:val="2"/>
        </w:rPr>
        <w:t>dépendan</w:t>
      </w:r>
      <w:r w:rsidRPr="00C26F74">
        <w:rPr>
          <w:rFonts w:ascii="Bahnschrift" w:eastAsia="Arial" w:hAnsi="Bahnschrift"/>
        </w:rPr>
        <w:t xml:space="preserve">t </w:t>
      </w:r>
      <w:r w:rsidRPr="00C26F74">
        <w:rPr>
          <w:rFonts w:ascii="Bahnschrift" w:eastAsia="Arial" w:hAnsi="Bahnschrift"/>
          <w:spacing w:val="2"/>
        </w:rPr>
        <w:t>ains</w:t>
      </w:r>
      <w:r w:rsidRPr="00C26F74">
        <w:rPr>
          <w:rFonts w:ascii="Bahnschrift" w:eastAsia="Arial" w:hAnsi="Bahnschrift"/>
        </w:rPr>
        <w:t xml:space="preserve">i </w:t>
      </w:r>
      <w:r w:rsidRPr="00C26F74">
        <w:rPr>
          <w:rFonts w:ascii="Bahnschrift" w:eastAsia="Arial" w:hAnsi="Bahnschrift"/>
          <w:spacing w:val="2"/>
        </w:rPr>
        <w:t>qu</w:t>
      </w:r>
      <w:r w:rsidRPr="00C26F74">
        <w:rPr>
          <w:rFonts w:ascii="Bahnschrift" w:eastAsia="Arial" w:hAnsi="Bahnschrift"/>
        </w:rPr>
        <w:t xml:space="preserve">e </w:t>
      </w:r>
      <w:r w:rsidRPr="00C26F74">
        <w:rPr>
          <w:rFonts w:ascii="Bahnschrift" w:eastAsia="Arial" w:hAnsi="Bahnschrift"/>
          <w:spacing w:val="2"/>
        </w:rPr>
        <w:t>l</w:t>
      </w:r>
      <w:r w:rsidRPr="00C26F74">
        <w:rPr>
          <w:rFonts w:ascii="Bahnschrift" w:eastAsia="Arial" w:hAnsi="Bahnschrift"/>
        </w:rPr>
        <w:t xml:space="preserve">e </w:t>
      </w:r>
      <w:r w:rsidRPr="00C26F74">
        <w:rPr>
          <w:rFonts w:ascii="Bahnschrift" w:eastAsia="Arial" w:hAnsi="Bahnschrift"/>
          <w:spacing w:val="2"/>
        </w:rPr>
        <w:t>procès-verba</w:t>
      </w:r>
      <w:r w:rsidRPr="00C26F74">
        <w:rPr>
          <w:rFonts w:ascii="Bahnschrift" w:eastAsia="Arial" w:hAnsi="Bahnschrift"/>
        </w:rPr>
        <w:t xml:space="preserve">l </w:t>
      </w:r>
      <w:r w:rsidRPr="00C26F74">
        <w:rPr>
          <w:rFonts w:ascii="Bahnschrift" w:eastAsia="Arial" w:hAnsi="Bahnschrift"/>
          <w:spacing w:val="2"/>
        </w:rPr>
        <w:t>d</w:t>
      </w:r>
      <w:r w:rsidRPr="00C26F74">
        <w:rPr>
          <w:rFonts w:ascii="Bahnschrift" w:eastAsia="Arial" w:hAnsi="Bahnschrift"/>
        </w:rPr>
        <w:t xml:space="preserve">e </w:t>
      </w:r>
      <w:r w:rsidRPr="00C26F74">
        <w:rPr>
          <w:rFonts w:ascii="Bahnschrift" w:eastAsia="Arial" w:hAnsi="Bahnschrift"/>
          <w:spacing w:val="2"/>
        </w:rPr>
        <w:t>l</w:t>
      </w:r>
      <w:r w:rsidRPr="00C26F74">
        <w:rPr>
          <w:rFonts w:ascii="Bahnschrift" w:eastAsia="Arial" w:hAnsi="Bahnschrift"/>
        </w:rPr>
        <w:t xml:space="preserve">a séance d’attribution </w:t>
      </w:r>
      <w:r w:rsidR="00C2534C">
        <w:rPr>
          <w:rFonts w:ascii="Bahnschrift" w:eastAsia="Arial" w:hAnsi="Bahnschrift"/>
        </w:rPr>
        <w:t>du marché</w:t>
      </w:r>
      <w:r w:rsidRPr="00C26F74">
        <w:rPr>
          <w:rFonts w:ascii="Bahnschrift" w:eastAsia="Arial" w:hAnsi="Bahnschrift"/>
        </w:rPr>
        <w:t xml:space="preserve"> y relatif auquel est annexé le rapport d’analyse des o</w:t>
      </w:r>
      <w:r w:rsidRPr="00C26F74">
        <w:rPr>
          <w:rFonts w:ascii="Bahnschrift" w:eastAsia="Arial" w:hAnsi="Bahnschrift"/>
          <w:spacing w:val="-4"/>
        </w:rPr>
        <w:t>f</w:t>
      </w:r>
      <w:r w:rsidRPr="00C26F74">
        <w:rPr>
          <w:rFonts w:ascii="Bahnschrift" w:eastAsia="Arial" w:hAnsi="Bahnschrift"/>
        </w:rPr>
        <w:t>fres.</w:t>
      </w:r>
    </w:p>
    <w:p w14:paraId="3AF34468" w14:textId="77777777" w:rsidR="00570009" w:rsidRPr="00C26F74" w:rsidRDefault="00570009" w:rsidP="00570009">
      <w:pPr>
        <w:spacing w:after="0" w:line="240" w:lineRule="auto"/>
        <w:rPr>
          <w:rFonts w:ascii="Bahnschrift" w:hAnsi="Bahnschrift"/>
          <w:sz w:val="26"/>
          <w:szCs w:val="26"/>
        </w:rPr>
      </w:pPr>
    </w:p>
    <w:p w14:paraId="21941839" w14:textId="77777777" w:rsidR="00570009" w:rsidRPr="00C26F74" w:rsidRDefault="00570009" w:rsidP="00570009">
      <w:pPr>
        <w:spacing w:after="0" w:line="240" w:lineRule="auto"/>
        <w:ind w:right="62"/>
        <w:jc w:val="both"/>
        <w:rPr>
          <w:rFonts w:ascii="Bahnschrift" w:eastAsia="Arial" w:hAnsi="Bahnschrift"/>
        </w:rPr>
      </w:pPr>
      <w:r w:rsidRPr="00C26F74">
        <w:rPr>
          <w:rFonts w:ascii="Bahnschrift" w:eastAsia="Arial" w:hAnsi="Bahnschrift"/>
        </w:rPr>
        <w:t xml:space="preserve">37.2. </w:t>
      </w:r>
      <w:r w:rsidRPr="00C26F74">
        <w:rPr>
          <w:rFonts w:ascii="Bahnschrift" w:eastAsia="Arial" w:hAnsi="Bahnschrift"/>
          <w:spacing w:val="-12"/>
        </w:rPr>
        <w:t>L</w:t>
      </w:r>
      <w:r w:rsidRPr="00C26F74">
        <w:rPr>
          <w:rFonts w:ascii="Bahnschrift" w:eastAsia="Arial" w:hAnsi="Bahnschrift"/>
        </w:rPr>
        <w:t>’Autorité Contractante est tenue de communiquer les motifs de rejet des o</w:t>
      </w:r>
      <w:r w:rsidRPr="00C26F74">
        <w:rPr>
          <w:rFonts w:ascii="Bahnschrift" w:eastAsia="Arial" w:hAnsi="Bahnschrift"/>
          <w:spacing w:val="-4"/>
        </w:rPr>
        <w:t>f</w:t>
      </w:r>
      <w:r w:rsidRPr="00C26F74">
        <w:rPr>
          <w:rFonts w:ascii="Bahnschrift" w:eastAsia="Arial" w:hAnsi="Bahnschrift"/>
        </w:rPr>
        <w:t>fres des soumis</w:t>
      </w:r>
      <w:r w:rsidRPr="00C26F74">
        <w:rPr>
          <w:rFonts w:ascii="Bahnschrift" w:eastAsia="Arial" w:hAnsi="Bahnschrift"/>
          <w:spacing w:val="-2"/>
        </w:rPr>
        <w:t>sionnaire</w:t>
      </w:r>
      <w:r w:rsidRPr="00C26F74">
        <w:rPr>
          <w:rFonts w:ascii="Bahnschrift" w:eastAsia="Arial" w:hAnsi="Bahnschrift"/>
        </w:rPr>
        <w:t xml:space="preserve">s </w:t>
      </w:r>
      <w:r w:rsidRPr="00C26F74">
        <w:rPr>
          <w:rFonts w:ascii="Bahnschrift" w:eastAsia="Arial" w:hAnsi="Bahnschrift"/>
          <w:spacing w:val="-2"/>
        </w:rPr>
        <w:t>concerné</w:t>
      </w:r>
      <w:r w:rsidRPr="00C26F74">
        <w:rPr>
          <w:rFonts w:ascii="Bahnschrift" w:eastAsia="Arial" w:hAnsi="Bahnschrift"/>
        </w:rPr>
        <w:t xml:space="preserve">s </w:t>
      </w:r>
      <w:r w:rsidRPr="00C26F74">
        <w:rPr>
          <w:rFonts w:ascii="Bahnschrift" w:eastAsia="Arial" w:hAnsi="Bahnschrift"/>
          <w:spacing w:val="-2"/>
        </w:rPr>
        <w:t>qu</w:t>
      </w:r>
      <w:r w:rsidRPr="00C26F74">
        <w:rPr>
          <w:rFonts w:ascii="Bahnschrift" w:eastAsia="Arial" w:hAnsi="Bahnschrift"/>
        </w:rPr>
        <w:t xml:space="preserve">i </w:t>
      </w:r>
      <w:r w:rsidRPr="00C26F74">
        <w:rPr>
          <w:rFonts w:ascii="Bahnschrift" w:eastAsia="Arial" w:hAnsi="Bahnschrift"/>
          <w:spacing w:val="-2"/>
        </w:rPr>
        <w:t>e</w:t>
      </w:r>
      <w:r w:rsidRPr="00C26F74">
        <w:rPr>
          <w:rFonts w:ascii="Bahnschrift" w:eastAsia="Arial" w:hAnsi="Bahnschrift"/>
        </w:rPr>
        <w:t xml:space="preserve">n </w:t>
      </w:r>
      <w:r w:rsidRPr="00C26F74">
        <w:rPr>
          <w:rFonts w:ascii="Bahnschrift" w:eastAsia="Arial" w:hAnsi="Bahnschrift"/>
          <w:spacing w:val="-2"/>
        </w:rPr>
        <w:t>fon</w:t>
      </w:r>
      <w:r w:rsidRPr="00C26F74">
        <w:rPr>
          <w:rFonts w:ascii="Bahnschrift" w:eastAsia="Arial" w:hAnsi="Bahnschrift"/>
        </w:rPr>
        <w:t xml:space="preserve">t </w:t>
      </w:r>
      <w:r w:rsidRPr="00C26F74">
        <w:rPr>
          <w:rFonts w:ascii="Bahnschrift" w:eastAsia="Arial" w:hAnsi="Bahnschrift"/>
          <w:spacing w:val="-2"/>
        </w:rPr>
        <w:t>l</w:t>
      </w:r>
      <w:r w:rsidRPr="00C26F74">
        <w:rPr>
          <w:rFonts w:ascii="Bahnschrift" w:eastAsia="Arial" w:hAnsi="Bahnschrift"/>
        </w:rPr>
        <w:t xml:space="preserve">a </w:t>
      </w:r>
      <w:r w:rsidRPr="00C26F74">
        <w:rPr>
          <w:rFonts w:ascii="Bahnschrift" w:eastAsia="Arial" w:hAnsi="Bahnschrift"/>
          <w:spacing w:val="-2"/>
        </w:rPr>
        <w:t>demande</w:t>
      </w:r>
      <w:r w:rsidRPr="00C26F74">
        <w:rPr>
          <w:rFonts w:ascii="Bahnschrift" w:eastAsia="Arial" w:hAnsi="Bahnschrift"/>
        </w:rPr>
        <w:t>.</w:t>
      </w:r>
    </w:p>
    <w:p w14:paraId="49721414" w14:textId="77777777" w:rsidR="00570009" w:rsidRPr="00C26F74" w:rsidRDefault="00570009" w:rsidP="00570009">
      <w:pPr>
        <w:spacing w:after="0" w:line="240" w:lineRule="auto"/>
        <w:ind w:right="-57"/>
        <w:jc w:val="both"/>
        <w:rPr>
          <w:rFonts w:ascii="Bahnschrift" w:eastAsia="Arial" w:hAnsi="Bahnschrift"/>
        </w:rPr>
      </w:pPr>
    </w:p>
    <w:p w14:paraId="38792725" w14:textId="77777777" w:rsidR="00570009" w:rsidRPr="00C26F74" w:rsidRDefault="00570009" w:rsidP="00570009">
      <w:pPr>
        <w:spacing w:after="0" w:line="240" w:lineRule="auto"/>
        <w:ind w:right="-57"/>
        <w:jc w:val="both"/>
        <w:rPr>
          <w:rFonts w:ascii="Bahnschrift" w:eastAsia="Arial" w:hAnsi="Bahnschrift"/>
        </w:rPr>
      </w:pPr>
      <w:r w:rsidRPr="00C26F74">
        <w:rPr>
          <w:rFonts w:ascii="Bahnschrift" w:eastAsia="Arial" w:hAnsi="Bahnschrift"/>
        </w:rPr>
        <w:t>37.3 Après la publication du résultat de l’attribution, l</w:t>
      </w:r>
      <w:r w:rsidRPr="00C26F74">
        <w:rPr>
          <w:rFonts w:ascii="Bahnschrift" w:eastAsia="Arial" w:hAnsi="Bahnschrift"/>
          <w:spacing w:val="-1"/>
        </w:rPr>
        <w:t>e</w:t>
      </w:r>
      <w:r w:rsidRPr="00C26F74">
        <w:rPr>
          <w:rFonts w:ascii="Bahnschrift" w:eastAsia="Arial" w:hAnsi="Bahnschrift"/>
        </w:rPr>
        <w:t>s o</w:t>
      </w:r>
      <w:r w:rsidRPr="00C26F74">
        <w:rPr>
          <w:rFonts w:ascii="Bahnschrift" w:eastAsia="Arial" w:hAnsi="Bahnschrift"/>
          <w:spacing w:val="-4"/>
        </w:rPr>
        <w:t>f</w:t>
      </w:r>
      <w:r w:rsidRPr="00C26F74">
        <w:rPr>
          <w:rFonts w:ascii="Bahnschrift" w:eastAsia="Arial" w:hAnsi="Bahnschrift"/>
          <w:spacing w:val="-1"/>
        </w:rPr>
        <w:t>fre</w:t>
      </w:r>
      <w:r w:rsidRPr="00C26F74">
        <w:rPr>
          <w:rFonts w:ascii="Bahnschrift" w:eastAsia="Arial" w:hAnsi="Bahnschrift"/>
        </w:rPr>
        <w:t xml:space="preserve">s non </w:t>
      </w:r>
      <w:r w:rsidRPr="00C26F74">
        <w:rPr>
          <w:rFonts w:ascii="Bahnschrift" w:eastAsia="Arial" w:hAnsi="Bahnschrift"/>
          <w:spacing w:val="-1"/>
        </w:rPr>
        <w:t>r</w:t>
      </w:r>
      <w:r w:rsidRPr="00C26F74">
        <w:rPr>
          <w:rFonts w:ascii="Bahnschrift" w:eastAsia="Arial" w:hAnsi="Bahnschrift"/>
        </w:rPr>
        <w:t>e</w:t>
      </w:r>
      <w:r w:rsidRPr="00C26F74">
        <w:rPr>
          <w:rFonts w:ascii="Bahnschrift" w:eastAsia="Arial" w:hAnsi="Bahnschrift"/>
          <w:spacing w:val="-1"/>
        </w:rPr>
        <w:t>t</w:t>
      </w:r>
      <w:r w:rsidRPr="00C26F74">
        <w:rPr>
          <w:rFonts w:ascii="Bahnschrift" w:eastAsia="Arial" w:hAnsi="Bahnschrift"/>
        </w:rPr>
        <w:t>i</w:t>
      </w:r>
      <w:r w:rsidRPr="00C26F74">
        <w:rPr>
          <w:rFonts w:ascii="Bahnschrift" w:eastAsia="Arial" w:hAnsi="Bahnschrift"/>
          <w:spacing w:val="-1"/>
        </w:rPr>
        <w:t>ré</w:t>
      </w:r>
      <w:r w:rsidRPr="00C26F74">
        <w:rPr>
          <w:rFonts w:ascii="Bahnschrift" w:eastAsia="Arial" w:hAnsi="Bahnschrift"/>
        </w:rPr>
        <w:t xml:space="preserve">es dans </w:t>
      </w:r>
      <w:r w:rsidRPr="00C26F74">
        <w:rPr>
          <w:rFonts w:ascii="Bahnschrift" w:eastAsia="Arial" w:hAnsi="Bahnschrift"/>
          <w:spacing w:val="-1"/>
        </w:rPr>
        <w:t>u</w:t>
      </w:r>
      <w:r w:rsidRPr="00C26F74">
        <w:rPr>
          <w:rFonts w:ascii="Bahnschrift" w:eastAsia="Arial" w:hAnsi="Bahnschrift"/>
        </w:rPr>
        <w:t>n dé</w:t>
      </w:r>
      <w:r w:rsidRPr="00C26F74">
        <w:rPr>
          <w:rFonts w:ascii="Bahnschrift" w:eastAsia="Arial" w:hAnsi="Bahnschrift"/>
          <w:spacing w:val="-1"/>
        </w:rPr>
        <w:t>l</w:t>
      </w:r>
      <w:r w:rsidRPr="00C26F74">
        <w:rPr>
          <w:rFonts w:ascii="Bahnschrift" w:eastAsia="Arial" w:hAnsi="Bahnschrift"/>
        </w:rPr>
        <w:t xml:space="preserve">ai </w:t>
      </w:r>
      <w:r w:rsidRPr="00C26F74">
        <w:rPr>
          <w:rFonts w:ascii="Bahnschrift" w:eastAsia="Arial" w:hAnsi="Bahnschrift"/>
          <w:spacing w:val="-1"/>
        </w:rPr>
        <w:t>m</w:t>
      </w:r>
      <w:r w:rsidRPr="00C26F74">
        <w:rPr>
          <w:rFonts w:ascii="Bahnschrift" w:eastAsia="Arial" w:hAnsi="Bahnschrift"/>
        </w:rPr>
        <w:t>a</w:t>
      </w:r>
      <w:r w:rsidRPr="00C26F74">
        <w:rPr>
          <w:rFonts w:ascii="Bahnschrift" w:eastAsia="Arial" w:hAnsi="Bahnschrift"/>
          <w:spacing w:val="-1"/>
        </w:rPr>
        <w:t>x</w:t>
      </w:r>
      <w:r w:rsidRPr="00C26F74">
        <w:rPr>
          <w:rFonts w:ascii="Bahnschrift" w:eastAsia="Arial" w:hAnsi="Bahnschrift"/>
        </w:rPr>
        <w:t>i</w:t>
      </w:r>
      <w:r w:rsidRPr="00C26F74">
        <w:rPr>
          <w:rFonts w:ascii="Bahnschrift" w:eastAsia="Arial" w:hAnsi="Bahnschrift"/>
          <w:spacing w:val="-1"/>
        </w:rPr>
        <w:t>m</w:t>
      </w:r>
      <w:r w:rsidRPr="00C26F74">
        <w:rPr>
          <w:rFonts w:ascii="Bahnschrift" w:eastAsia="Arial" w:hAnsi="Bahnschrift"/>
        </w:rPr>
        <w:t xml:space="preserve">al de </w:t>
      </w:r>
      <w:r w:rsidRPr="00C26F74">
        <w:rPr>
          <w:rFonts w:ascii="Bahnschrift" w:eastAsia="Arial" w:hAnsi="Bahnschrift"/>
          <w:spacing w:val="1"/>
        </w:rPr>
        <w:t>quinz</w:t>
      </w:r>
      <w:r w:rsidRPr="00C26F74">
        <w:rPr>
          <w:rFonts w:ascii="Bahnschrift" w:eastAsia="Arial" w:hAnsi="Bahnschrift"/>
        </w:rPr>
        <w:t xml:space="preserve">e </w:t>
      </w:r>
      <w:r w:rsidRPr="00C26F74">
        <w:rPr>
          <w:rFonts w:ascii="Bahnschrift" w:eastAsia="Arial" w:hAnsi="Bahnschrift"/>
          <w:spacing w:val="1"/>
        </w:rPr>
        <w:t>(15</w:t>
      </w:r>
      <w:r w:rsidRPr="00C26F74">
        <w:rPr>
          <w:rFonts w:ascii="Bahnschrift" w:eastAsia="Arial" w:hAnsi="Bahnschrift"/>
        </w:rPr>
        <w:t xml:space="preserve">) </w:t>
      </w:r>
      <w:r w:rsidRPr="00C26F74">
        <w:rPr>
          <w:rFonts w:ascii="Bahnschrift" w:eastAsia="Arial" w:hAnsi="Bahnschrift"/>
          <w:spacing w:val="1"/>
        </w:rPr>
        <w:t>jour</w:t>
      </w:r>
      <w:r w:rsidRPr="00C26F74">
        <w:rPr>
          <w:rFonts w:ascii="Bahnschrift" w:eastAsia="Arial" w:hAnsi="Bahnschrift"/>
        </w:rPr>
        <w:t xml:space="preserve">s </w:t>
      </w:r>
      <w:r w:rsidRPr="00C26F74">
        <w:rPr>
          <w:rFonts w:ascii="Bahnschrift" w:eastAsia="Arial" w:hAnsi="Bahnschrift"/>
          <w:spacing w:val="1"/>
        </w:rPr>
        <w:t>seron</w:t>
      </w:r>
      <w:r w:rsidRPr="00C26F74">
        <w:rPr>
          <w:rFonts w:ascii="Bahnschrift" w:eastAsia="Arial" w:hAnsi="Bahnschrift"/>
        </w:rPr>
        <w:t>t</w:t>
      </w:r>
      <w:r w:rsidRPr="00C26F74">
        <w:rPr>
          <w:rFonts w:ascii="Bahnschrift" w:eastAsia="Arial" w:hAnsi="Bahnschrift"/>
          <w:spacing w:val="1"/>
        </w:rPr>
        <w:t xml:space="preserve"> détruites</w:t>
      </w:r>
      <w:r w:rsidRPr="00C26F74">
        <w:rPr>
          <w:rFonts w:ascii="Bahnschrift" w:eastAsia="Arial" w:hAnsi="Bahnschrift"/>
        </w:rPr>
        <w:t xml:space="preserve">, </w:t>
      </w:r>
      <w:r w:rsidRPr="00C26F74">
        <w:rPr>
          <w:rFonts w:ascii="Bahnschrift" w:eastAsia="Arial" w:hAnsi="Bahnschrift"/>
          <w:spacing w:val="1"/>
        </w:rPr>
        <w:t>san</w:t>
      </w:r>
      <w:r w:rsidRPr="00C26F74">
        <w:rPr>
          <w:rFonts w:ascii="Bahnschrift" w:eastAsia="Arial" w:hAnsi="Bahnschrift"/>
        </w:rPr>
        <w:t xml:space="preserve">s </w:t>
      </w:r>
      <w:r w:rsidRPr="00C26F74">
        <w:rPr>
          <w:rFonts w:ascii="Bahnschrift" w:eastAsia="Arial" w:hAnsi="Bahnschrift"/>
          <w:spacing w:val="1"/>
        </w:rPr>
        <w:t>qu’i</w:t>
      </w:r>
      <w:r w:rsidRPr="00C26F74">
        <w:rPr>
          <w:rFonts w:ascii="Bahnschrift" w:eastAsia="Arial" w:hAnsi="Bahnschrift"/>
        </w:rPr>
        <w:t xml:space="preserve">l y </w:t>
      </w:r>
      <w:r w:rsidRPr="00C26F74">
        <w:rPr>
          <w:rFonts w:ascii="Bahnschrift" w:eastAsia="Arial" w:hAnsi="Bahnschrift"/>
          <w:spacing w:val="1"/>
        </w:rPr>
        <w:t>ai</w:t>
      </w:r>
      <w:r w:rsidRPr="00C26F74">
        <w:rPr>
          <w:rFonts w:ascii="Bahnschrift" w:eastAsia="Arial" w:hAnsi="Bahnschrift"/>
        </w:rPr>
        <w:t xml:space="preserve">t </w:t>
      </w:r>
      <w:r w:rsidRPr="00C26F74">
        <w:rPr>
          <w:rFonts w:ascii="Bahnschrift" w:eastAsia="Arial" w:hAnsi="Bahnschrift"/>
          <w:spacing w:val="1"/>
        </w:rPr>
        <w:t>lie</w:t>
      </w:r>
      <w:r w:rsidRPr="00C26F74">
        <w:rPr>
          <w:rFonts w:ascii="Bahnschrift" w:eastAsia="Arial" w:hAnsi="Bahnschrift"/>
        </w:rPr>
        <w:t xml:space="preserve">u à </w:t>
      </w:r>
      <w:r w:rsidRPr="00C26F74">
        <w:rPr>
          <w:rFonts w:ascii="Bahnschrift" w:eastAsia="Arial" w:hAnsi="Bahnschrift"/>
          <w:spacing w:val="1"/>
        </w:rPr>
        <w:t>réclamation</w:t>
      </w:r>
      <w:r w:rsidRPr="00C26F74">
        <w:rPr>
          <w:rFonts w:ascii="Bahnschrift" w:eastAsia="Arial" w:hAnsi="Bahnschrift"/>
        </w:rPr>
        <w:t xml:space="preserve">, à </w:t>
      </w:r>
      <w:r w:rsidRPr="00C26F74">
        <w:rPr>
          <w:rFonts w:ascii="Bahnschrift" w:eastAsia="Arial" w:hAnsi="Bahnschrift"/>
          <w:spacing w:val="1"/>
        </w:rPr>
        <w:t>l’exceptio</w:t>
      </w:r>
      <w:r w:rsidRPr="00C26F74">
        <w:rPr>
          <w:rFonts w:ascii="Bahnschrift" w:eastAsia="Arial" w:hAnsi="Bahnschrift"/>
        </w:rPr>
        <w:t xml:space="preserve">n </w:t>
      </w:r>
      <w:r w:rsidRPr="00C26F74">
        <w:rPr>
          <w:rFonts w:ascii="Bahnschrift" w:eastAsia="Arial" w:hAnsi="Bahnschrift"/>
          <w:spacing w:val="1"/>
        </w:rPr>
        <w:t>d</w:t>
      </w:r>
      <w:r w:rsidRPr="00C26F74">
        <w:rPr>
          <w:rFonts w:ascii="Bahnschrift" w:eastAsia="Arial" w:hAnsi="Bahnschrift"/>
        </w:rPr>
        <w:t xml:space="preserve">e </w:t>
      </w:r>
      <w:r w:rsidRPr="00C26F74">
        <w:rPr>
          <w:rFonts w:ascii="Bahnschrift" w:eastAsia="Arial" w:hAnsi="Bahnschrift"/>
          <w:spacing w:val="1"/>
        </w:rPr>
        <w:t>l’exem</w:t>
      </w:r>
      <w:r w:rsidRPr="00C26F74">
        <w:rPr>
          <w:rFonts w:ascii="Bahnschrift" w:eastAsia="Arial" w:hAnsi="Bahnschrift"/>
        </w:rPr>
        <w:t>plaire destiné à l’organisme chargé de la régulation des marchés publics.</w:t>
      </w:r>
    </w:p>
    <w:p w14:paraId="1ADF9527" w14:textId="77777777" w:rsidR="00570009" w:rsidRPr="00C26F74" w:rsidRDefault="00570009" w:rsidP="00570009">
      <w:pPr>
        <w:spacing w:after="0" w:line="240" w:lineRule="auto"/>
        <w:ind w:right="-57"/>
        <w:jc w:val="both"/>
        <w:rPr>
          <w:rFonts w:ascii="Bahnschrift" w:hAnsi="Bahnschrift"/>
          <w:sz w:val="26"/>
          <w:szCs w:val="26"/>
        </w:rPr>
      </w:pPr>
    </w:p>
    <w:p w14:paraId="0E69C36D" w14:textId="77777777" w:rsidR="00570009" w:rsidRPr="00C26F74" w:rsidRDefault="00570009" w:rsidP="00570009">
      <w:pPr>
        <w:spacing w:after="0" w:line="240" w:lineRule="auto"/>
        <w:ind w:right="-57"/>
        <w:jc w:val="both"/>
        <w:rPr>
          <w:rFonts w:ascii="Bahnschrift" w:eastAsia="Arial" w:hAnsi="Bahnschrift"/>
        </w:rPr>
      </w:pPr>
      <w:r w:rsidRPr="00C26F74">
        <w:rPr>
          <w:rFonts w:ascii="Bahnschrift" w:eastAsia="Arial" w:hAnsi="Bahnschrift"/>
        </w:rPr>
        <w:t>37.4. En cas de recours, il doit être adressé à l’Autorité chargée des Marchés publics, avec copies à l’Agence de Régulation des Marchés Publics, à l’Autorité Contractante et au Président de ladite Commission.</w:t>
      </w:r>
    </w:p>
    <w:p w14:paraId="0A7AE04D" w14:textId="77777777" w:rsidR="00570009" w:rsidRPr="00C26F74" w:rsidRDefault="00570009" w:rsidP="00570009">
      <w:pPr>
        <w:spacing w:after="0" w:line="240" w:lineRule="auto"/>
        <w:ind w:right="-77"/>
        <w:rPr>
          <w:rFonts w:ascii="Bahnschrift" w:hAnsi="Bahnschrift"/>
          <w:sz w:val="26"/>
          <w:szCs w:val="26"/>
        </w:rPr>
      </w:pPr>
    </w:p>
    <w:p w14:paraId="26FBAA30" w14:textId="77777777" w:rsidR="00570009" w:rsidRPr="00C26F74" w:rsidRDefault="00570009" w:rsidP="00570009">
      <w:pPr>
        <w:spacing w:after="0" w:line="240" w:lineRule="auto"/>
        <w:ind w:right="-77"/>
        <w:rPr>
          <w:rFonts w:ascii="Bahnschrift" w:eastAsia="Arial" w:hAnsi="Bahnschrift"/>
        </w:rPr>
      </w:pPr>
      <w:r w:rsidRPr="00C26F74">
        <w:rPr>
          <w:rFonts w:ascii="Bahnschrift" w:eastAsia="Arial" w:hAnsi="Bahnschrift"/>
        </w:rPr>
        <w:t>Il doit intervenir dans un délai maximum de cinq (05) jours ouvrables après la publication des résultats.</w:t>
      </w:r>
    </w:p>
    <w:p w14:paraId="1FBCC077" w14:textId="77777777" w:rsidR="00570009" w:rsidRPr="00C26F74" w:rsidRDefault="00570009" w:rsidP="00570009">
      <w:pPr>
        <w:spacing w:after="0" w:line="240" w:lineRule="auto"/>
        <w:ind w:right="-20"/>
        <w:rPr>
          <w:rFonts w:ascii="Bahnschrift" w:hAnsi="Bahnschrift"/>
          <w:sz w:val="26"/>
          <w:szCs w:val="26"/>
        </w:rPr>
      </w:pPr>
    </w:p>
    <w:p w14:paraId="27306495" w14:textId="7A715686" w:rsidR="00570009" w:rsidRPr="00C26F74" w:rsidRDefault="00570009" w:rsidP="00570009">
      <w:pPr>
        <w:spacing w:after="0" w:line="240" w:lineRule="auto"/>
        <w:ind w:right="-20"/>
        <w:rPr>
          <w:rFonts w:ascii="Bahnschrift" w:eastAsia="Arial" w:hAnsi="Bahnschrift"/>
          <w:b/>
          <w:bCs/>
        </w:rPr>
      </w:pPr>
      <w:r w:rsidRPr="00C26F74">
        <w:rPr>
          <w:rFonts w:ascii="Bahnschrift" w:eastAsia="Arial" w:hAnsi="Bahnschrift"/>
          <w:b/>
          <w:bCs/>
        </w:rPr>
        <w:t xml:space="preserve">Article 38 : Signature </w:t>
      </w:r>
      <w:r w:rsidR="00C2534C">
        <w:rPr>
          <w:rFonts w:ascii="Bahnschrift" w:eastAsia="Arial" w:hAnsi="Bahnschrift"/>
          <w:b/>
          <w:bCs/>
        </w:rPr>
        <w:t>du marché</w:t>
      </w:r>
    </w:p>
    <w:p w14:paraId="068F6952" w14:textId="3EB29914" w:rsidR="00570009" w:rsidRPr="00C26F74" w:rsidRDefault="00570009" w:rsidP="00570009">
      <w:pPr>
        <w:spacing w:after="0" w:line="240" w:lineRule="auto"/>
        <w:ind w:right="-57"/>
        <w:jc w:val="both"/>
        <w:rPr>
          <w:rFonts w:ascii="Bahnschrift" w:eastAsia="Arial" w:hAnsi="Bahnschrift"/>
        </w:rPr>
      </w:pPr>
      <w:r w:rsidRPr="00C26F74">
        <w:rPr>
          <w:rFonts w:ascii="Bahnschrift" w:eastAsia="Arial" w:hAnsi="Bahnschrift"/>
        </w:rPr>
        <w:t xml:space="preserve">38.1. Après publication des résultats, le projet de </w:t>
      </w:r>
      <w:r w:rsidR="00C2534C">
        <w:rPr>
          <w:rFonts w:ascii="Bahnschrift" w:eastAsia="Arial" w:hAnsi="Bahnschrift"/>
        </w:rPr>
        <w:t>marché</w:t>
      </w:r>
      <w:r w:rsidRPr="00C26F74">
        <w:rPr>
          <w:rFonts w:ascii="Bahnschrift" w:eastAsia="Arial" w:hAnsi="Bahnschrift"/>
        </w:rPr>
        <w:t xml:space="preserve"> souscrit</w:t>
      </w:r>
      <w:r w:rsidR="00EE400D" w:rsidRPr="00C26F74">
        <w:rPr>
          <w:rFonts w:ascii="Bahnschrift" w:eastAsia="Arial" w:hAnsi="Bahnschrift"/>
        </w:rPr>
        <w:t xml:space="preserve"> par l’attributaire est soumis au visa du Contrôleur des finances.</w:t>
      </w:r>
    </w:p>
    <w:p w14:paraId="46C82350" w14:textId="77777777" w:rsidR="00570009" w:rsidRPr="00C26F74" w:rsidRDefault="00570009" w:rsidP="00570009">
      <w:pPr>
        <w:spacing w:after="0" w:line="240" w:lineRule="auto"/>
        <w:rPr>
          <w:rFonts w:ascii="Bahnschrift" w:eastAsia="Arial" w:hAnsi="Bahnschrift"/>
        </w:rPr>
      </w:pPr>
    </w:p>
    <w:p w14:paraId="06FF9A91" w14:textId="05859B81" w:rsidR="00570009" w:rsidRPr="00C26F74" w:rsidRDefault="00570009" w:rsidP="00570009">
      <w:pPr>
        <w:spacing w:after="0" w:line="240" w:lineRule="auto"/>
        <w:ind w:right="-58"/>
        <w:jc w:val="both"/>
        <w:rPr>
          <w:rFonts w:ascii="Bahnschrift" w:eastAsia="Arial" w:hAnsi="Bahnschrift"/>
        </w:rPr>
      </w:pPr>
      <w:r w:rsidRPr="00C26F74">
        <w:rPr>
          <w:rFonts w:ascii="Bahnschrift" w:eastAsia="Arial" w:hAnsi="Bahnschrift"/>
        </w:rPr>
        <w:t xml:space="preserve">38.2. L’Autorité Contractante dispose d’un délai de sept (07) jours pour la signature </w:t>
      </w:r>
      <w:r w:rsidR="00C2534C">
        <w:rPr>
          <w:rFonts w:ascii="Bahnschrift" w:eastAsia="Arial" w:hAnsi="Bahnschrift"/>
        </w:rPr>
        <w:t>du marché</w:t>
      </w:r>
      <w:r w:rsidRPr="00C26F74">
        <w:rPr>
          <w:rFonts w:ascii="Bahnschrift" w:eastAsia="Arial" w:hAnsi="Bahnschrift"/>
        </w:rPr>
        <w:t xml:space="preserve"> à compter de la date de réception du projet de </w:t>
      </w:r>
      <w:r w:rsidR="00C2534C">
        <w:rPr>
          <w:rFonts w:ascii="Bahnschrift" w:eastAsia="Arial" w:hAnsi="Bahnschrift"/>
        </w:rPr>
        <w:t>marché</w:t>
      </w:r>
      <w:r w:rsidRPr="00C26F74">
        <w:rPr>
          <w:rFonts w:ascii="Bahnschrift" w:eastAsia="Arial" w:hAnsi="Bahnschrift"/>
        </w:rPr>
        <w:t xml:space="preserve"> examiné par la commission des marchés compétente et souscrit par l’attributaire et le cas échéant après le visa du Ministre en charge des Marchés publics.</w:t>
      </w:r>
    </w:p>
    <w:p w14:paraId="16D972BD" w14:textId="77777777" w:rsidR="00570009" w:rsidRPr="00C26F74" w:rsidRDefault="00570009" w:rsidP="00570009">
      <w:pPr>
        <w:spacing w:after="0" w:line="240" w:lineRule="auto"/>
        <w:rPr>
          <w:rFonts w:ascii="Bahnschrift" w:eastAsia="Arial" w:hAnsi="Bahnschrift"/>
        </w:rPr>
      </w:pPr>
    </w:p>
    <w:p w14:paraId="2F1369C5" w14:textId="6CAF5DEB" w:rsidR="00570009" w:rsidRPr="00C26F74" w:rsidRDefault="009745BA" w:rsidP="00570009">
      <w:pPr>
        <w:spacing w:after="0" w:line="240" w:lineRule="auto"/>
        <w:ind w:right="52"/>
        <w:jc w:val="both"/>
        <w:rPr>
          <w:rFonts w:ascii="Bahnschrift" w:eastAsia="Arial" w:hAnsi="Bahnschrift"/>
        </w:rPr>
      </w:pPr>
      <w:r>
        <w:rPr>
          <w:rFonts w:ascii="Bahnschrift" w:eastAsia="Arial" w:hAnsi="Bahnschrift"/>
        </w:rPr>
        <w:t>38.3. Le</w:t>
      </w:r>
      <w:r w:rsidR="00570009" w:rsidRPr="00C26F74">
        <w:rPr>
          <w:rFonts w:ascii="Bahnschrift" w:eastAsia="Arial" w:hAnsi="Bahnschrift"/>
        </w:rPr>
        <w:t xml:space="preserve"> </w:t>
      </w:r>
      <w:r w:rsidR="00C2534C">
        <w:rPr>
          <w:rFonts w:ascii="Bahnschrift" w:eastAsia="Arial" w:hAnsi="Bahnschrift"/>
        </w:rPr>
        <w:t>marché</w:t>
      </w:r>
      <w:r w:rsidR="00570009" w:rsidRPr="00C26F74">
        <w:rPr>
          <w:rFonts w:ascii="Bahnschrift" w:eastAsia="Arial" w:hAnsi="Bahnschrift"/>
        </w:rPr>
        <w:t xml:space="preserve"> doit être notifiée à son titulaire dans les cinq (5) jours qui suivent la date de sa signature.</w:t>
      </w:r>
    </w:p>
    <w:p w14:paraId="16CD6B62" w14:textId="77777777" w:rsidR="00570009" w:rsidRPr="00C26F74" w:rsidRDefault="00570009" w:rsidP="00570009">
      <w:pPr>
        <w:spacing w:after="0" w:line="240" w:lineRule="auto"/>
        <w:ind w:right="52"/>
        <w:jc w:val="both"/>
        <w:rPr>
          <w:rFonts w:ascii="Bahnschrift" w:eastAsia="Arial" w:hAnsi="Bahnschrift"/>
        </w:rPr>
      </w:pPr>
    </w:p>
    <w:p w14:paraId="619D46A5" w14:textId="77777777" w:rsidR="00570009" w:rsidRPr="00C26F74" w:rsidRDefault="00570009" w:rsidP="00570009">
      <w:pPr>
        <w:spacing w:after="0" w:line="240" w:lineRule="auto"/>
        <w:ind w:right="-20"/>
        <w:rPr>
          <w:rFonts w:ascii="Bahnschrift" w:eastAsia="Arial" w:hAnsi="Bahnschrift"/>
          <w:b/>
          <w:bCs/>
        </w:rPr>
      </w:pPr>
      <w:r w:rsidRPr="00C26F74">
        <w:rPr>
          <w:rFonts w:ascii="Bahnschrift" w:eastAsia="Arial" w:hAnsi="Bahnschrift"/>
          <w:b/>
          <w:bCs/>
        </w:rPr>
        <w:t>Article 39 : Cautionnement définitif</w:t>
      </w:r>
    </w:p>
    <w:p w14:paraId="69AC230C" w14:textId="286E5249" w:rsidR="00570009" w:rsidRPr="00C26F74" w:rsidRDefault="00570009" w:rsidP="00570009">
      <w:pPr>
        <w:spacing w:after="0" w:line="240" w:lineRule="auto"/>
        <w:ind w:right="-57"/>
        <w:jc w:val="both"/>
        <w:rPr>
          <w:rFonts w:ascii="Bahnschrift" w:eastAsia="Arial" w:hAnsi="Bahnschrift"/>
        </w:rPr>
      </w:pPr>
      <w:r w:rsidRPr="00C26F74">
        <w:rPr>
          <w:rFonts w:ascii="Bahnschrift" w:eastAsia="Arial" w:hAnsi="Bahnschrift"/>
        </w:rPr>
        <w:t xml:space="preserve">39.1. Dans les vingt (20) jours suivant la notification </w:t>
      </w:r>
      <w:r w:rsidR="00C2534C">
        <w:rPr>
          <w:rFonts w:ascii="Bahnschrift" w:eastAsia="Arial" w:hAnsi="Bahnschrift"/>
        </w:rPr>
        <w:t>du marché</w:t>
      </w:r>
      <w:r w:rsidRPr="00C26F74">
        <w:rPr>
          <w:rFonts w:ascii="Bahnschrift" w:eastAsia="Arial" w:hAnsi="Bahnschrift"/>
        </w:rPr>
        <w:t xml:space="preserve"> par l’Autorité Contractante, l’entrepreneur fournira au Maître d’Ouvrage un cautionnement garantissant l’exécution intégrale des travaux.</w:t>
      </w:r>
    </w:p>
    <w:p w14:paraId="0BC96DE9" w14:textId="56514838" w:rsidR="00570009" w:rsidRPr="00C26F74" w:rsidRDefault="00570009" w:rsidP="00570009">
      <w:pPr>
        <w:spacing w:after="0" w:line="240" w:lineRule="auto"/>
        <w:ind w:right="-57"/>
        <w:jc w:val="both"/>
        <w:rPr>
          <w:rFonts w:ascii="Bahnschrift" w:eastAsia="Arial" w:hAnsi="Bahnschrift"/>
        </w:rPr>
      </w:pPr>
      <w:r w:rsidRPr="00C26F74">
        <w:rPr>
          <w:rFonts w:ascii="Bahnschrift" w:eastAsia="Arial" w:hAnsi="Bahnschrift"/>
        </w:rPr>
        <w:t xml:space="preserve">39.2. Le cautionnement dont le taux varie entre 2 et 5% du montant TTC </w:t>
      </w:r>
      <w:r w:rsidR="00C2534C">
        <w:rPr>
          <w:rFonts w:ascii="Bahnschrift" w:eastAsia="Arial" w:hAnsi="Bahnschrift"/>
        </w:rPr>
        <w:t>du marché</w:t>
      </w:r>
      <w:r w:rsidRPr="00C26F74">
        <w:rPr>
          <w:rFonts w:ascii="Bahnschrift" w:eastAsia="Arial" w:hAnsi="Bahnschrift"/>
        </w:rPr>
        <w:t>, peut être remplacé par la garantie d’une caution d’un établissement bancaire agréé conformément aux textes en vigueur, et émise au profit du Maître d’ouvrage ou par une caution personnelle et solidaire.</w:t>
      </w:r>
    </w:p>
    <w:p w14:paraId="498A425C" w14:textId="77777777" w:rsidR="00570009" w:rsidRPr="00C26F74" w:rsidRDefault="00570009" w:rsidP="00570009">
      <w:pPr>
        <w:spacing w:after="0" w:line="240" w:lineRule="auto"/>
        <w:ind w:right="-57"/>
        <w:jc w:val="both"/>
        <w:rPr>
          <w:rFonts w:ascii="Bahnschrift" w:eastAsia="Arial" w:hAnsi="Bahnschrift"/>
        </w:rPr>
      </w:pPr>
    </w:p>
    <w:p w14:paraId="58209E89" w14:textId="77777777" w:rsidR="00570009" w:rsidRPr="00C26F74" w:rsidRDefault="00570009" w:rsidP="00570009">
      <w:pPr>
        <w:spacing w:after="0" w:line="240" w:lineRule="auto"/>
        <w:ind w:right="-57"/>
        <w:jc w:val="both"/>
        <w:rPr>
          <w:rFonts w:ascii="Bahnschrift" w:eastAsia="Arial" w:hAnsi="Bahnschrift"/>
        </w:rPr>
      </w:pPr>
      <w:r w:rsidRPr="00C26F74">
        <w:rPr>
          <w:rFonts w:ascii="Bahnschrift" w:eastAsia="Arial" w:hAnsi="Bahnschrift"/>
        </w:rPr>
        <w:t>39.3.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14:paraId="766EC2CF" w14:textId="77777777" w:rsidR="00570009" w:rsidRPr="00C26F74" w:rsidRDefault="00570009" w:rsidP="00570009">
      <w:pPr>
        <w:spacing w:after="0" w:line="240" w:lineRule="auto"/>
        <w:ind w:right="-57"/>
        <w:jc w:val="both"/>
        <w:rPr>
          <w:rFonts w:ascii="Bahnschrift" w:eastAsia="Arial" w:hAnsi="Bahnschrift"/>
        </w:rPr>
      </w:pPr>
    </w:p>
    <w:p w14:paraId="123485A0" w14:textId="19D360EC" w:rsidR="00570009" w:rsidRPr="00C26F74" w:rsidRDefault="00570009" w:rsidP="00570009">
      <w:pPr>
        <w:spacing w:after="0" w:line="250" w:lineRule="auto"/>
        <w:ind w:right="-57"/>
        <w:jc w:val="both"/>
        <w:rPr>
          <w:rFonts w:ascii="Bahnschrift" w:eastAsia="Arial" w:hAnsi="Bahnschrift"/>
        </w:rPr>
      </w:pPr>
      <w:r w:rsidRPr="00C26F74">
        <w:rPr>
          <w:rFonts w:ascii="Bahnschrift" w:eastAsia="Arial" w:hAnsi="Bahnschrift"/>
        </w:rPr>
        <w:t xml:space="preserve">39.4. L’absence de production du cautionnement définitif dans les délais prescrits est susceptible de donner lieu à la résiliation </w:t>
      </w:r>
      <w:r w:rsidR="00C2534C">
        <w:rPr>
          <w:rFonts w:ascii="Bahnschrift" w:eastAsia="Arial" w:hAnsi="Bahnschrift"/>
        </w:rPr>
        <w:t>du marché</w:t>
      </w:r>
      <w:r w:rsidRPr="00C26F74">
        <w:rPr>
          <w:rFonts w:ascii="Bahnschrift" w:eastAsia="Arial" w:hAnsi="Bahnschrift"/>
        </w:rPr>
        <w:t xml:space="preserve"> dans les conditions prévues dans le CCAG.</w:t>
      </w:r>
    </w:p>
    <w:p w14:paraId="03F6F982" w14:textId="77777777" w:rsidR="00570009" w:rsidRPr="00C26F74" w:rsidRDefault="00570009" w:rsidP="00570009">
      <w:pPr>
        <w:rPr>
          <w:rFonts w:ascii="Bahnschrift" w:hAnsi="Bahnschrift" w:cs="Arial"/>
          <w:sz w:val="26"/>
          <w:szCs w:val="26"/>
        </w:rPr>
      </w:pPr>
      <w:r w:rsidRPr="00C26F74">
        <w:rPr>
          <w:rFonts w:ascii="Bahnschrift" w:eastAsia="Arial" w:hAnsi="Bahnschrift" w:cs="Arial"/>
        </w:rPr>
        <w:br w:type="page"/>
      </w:r>
    </w:p>
    <w:p w14:paraId="34CEB46A" w14:textId="77777777" w:rsidR="00570009" w:rsidRPr="00C26F74" w:rsidRDefault="00570009" w:rsidP="00570009">
      <w:pPr>
        <w:pStyle w:val="Paragraphedeliste"/>
        <w:spacing w:after="0"/>
        <w:ind w:left="390"/>
        <w:jc w:val="center"/>
        <w:rPr>
          <w:rFonts w:ascii="Bahnschrift" w:hAnsi="Bahnschrift" w:cs="Arial"/>
          <w:b/>
          <w:sz w:val="40"/>
          <w:szCs w:val="25"/>
        </w:rPr>
      </w:pPr>
    </w:p>
    <w:p w14:paraId="78EC0538" w14:textId="77777777" w:rsidR="00570009" w:rsidRPr="00C26F74" w:rsidRDefault="00570009" w:rsidP="00570009">
      <w:pPr>
        <w:pStyle w:val="Paragraphedeliste"/>
        <w:spacing w:after="0"/>
        <w:ind w:left="390"/>
        <w:jc w:val="center"/>
        <w:rPr>
          <w:rFonts w:ascii="Bahnschrift" w:hAnsi="Bahnschrift" w:cs="Arial"/>
          <w:b/>
          <w:sz w:val="40"/>
          <w:szCs w:val="25"/>
        </w:rPr>
      </w:pPr>
    </w:p>
    <w:p w14:paraId="119136D3" w14:textId="77777777" w:rsidR="00570009" w:rsidRPr="00C26F74" w:rsidRDefault="00570009" w:rsidP="00570009">
      <w:pPr>
        <w:pStyle w:val="Paragraphedeliste"/>
        <w:spacing w:after="0"/>
        <w:ind w:left="390"/>
        <w:jc w:val="center"/>
        <w:rPr>
          <w:rFonts w:ascii="Bahnschrift" w:hAnsi="Bahnschrift" w:cs="Arial"/>
          <w:b/>
          <w:sz w:val="40"/>
          <w:szCs w:val="25"/>
        </w:rPr>
      </w:pPr>
    </w:p>
    <w:p w14:paraId="0AF0EB56" w14:textId="77777777" w:rsidR="00570009" w:rsidRPr="00C26F74" w:rsidRDefault="00570009" w:rsidP="00570009">
      <w:pPr>
        <w:pStyle w:val="Paragraphedeliste"/>
        <w:spacing w:after="0"/>
        <w:ind w:left="390"/>
        <w:jc w:val="center"/>
        <w:rPr>
          <w:rFonts w:ascii="Bahnschrift" w:hAnsi="Bahnschrift" w:cs="Arial"/>
          <w:b/>
          <w:sz w:val="40"/>
          <w:szCs w:val="25"/>
        </w:rPr>
      </w:pPr>
    </w:p>
    <w:p w14:paraId="5780FBF0" w14:textId="77777777" w:rsidR="00570009" w:rsidRPr="00C26F74" w:rsidRDefault="00570009" w:rsidP="00570009">
      <w:pPr>
        <w:pStyle w:val="Paragraphedeliste"/>
        <w:spacing w:after="0"/>
        <w:ind w:left="390"/>
        <w:jc w:val="center"/>
        <w:rPr>
          <w:rFonts w:ascii="Bahnschrift" w:hAnsi="Bahnschrift" w:cs="Arial"/>
          <w:b/>
          <w:sz w:val="40"/>
          <w:szCs w:val="25"/>
        </w:rPr>
      </w:pPr>
    </w:p>
    <w:p w14:paraId="0A4DFAC9" w14:textId="77777777" w:rsidR="00570009" w:rsidRPr="00C26F74" w:rsidRDefault="00570009" w:rsidP="00570009">
      <w:pPr>
        <w:spacing w:after="0"/>
        <w:rPr>
          <w:rFonts w:ascii="Bahnschrift" w:hAnsi="Bahnschrift" w:cs="Arial"/>
          <w:b/>
          <w:sz w:val="40"/>
          <w:szCs w:val="25"/>
        </w:rPr>
      </w:pPr>
    </w:p>
    <w:p w14:paraId="6C9AA744" w14:textId="77777777" w:rsidR="00570009" w:rsidRPr="00C26F74" w:rsidRDefault="00570009" w:rsidP="00570009">
      <w:pPr>
        <w:spacing w:after="0"/>
        <w:rPr>
          <w:rFonts w:ascii="Bahnschrift" w:hAnsi="Bahnschrift" w:cs="Arial"/>
          <w:b/>
          <w:sz w:val="40"/>
          <w:szCs w:val="25"/>
        </w:rPr>
      </w:pPr>
    </w:p>
    <w:p w14:paraId="040FC907" w14:textId="77777777" w:rsidR="005770B6" w:rsidRPr="00C26F74" w:rsidRDefault="005770B6" w:rsidP="00570009">
      <w:pPr>
        <w:spacing w:after="0"/>
        <w:rPr>
          <w:rFonts w:ascii="Bahnschrift" w:hAnsi="Bahnschrift" w:cs="Arial"/>
          <w:b/>
          <w:sz w:val="40"/>
          <w:szCs w:val="25"/>
        </w:rPr>
      </w:pPr>
    </w:p>
    <w:p w14:paraId="6C9FC59E" w14:textId="77777777" w:rsidR="00570009" w:rsidRPr="00C26F74" w:rsidRDefault="00570009" w:rsidP="00570009">
      <w:pPr>
        <w:spacing w:after="0"/>
        <w:rPr>
          <w:rFonts w:ascii="Bahnschrift" w:hAnsi="Bahnschrift" w:cs="Arial"/>
          <w:b/>
          <w:sz w:val="40"/>
          <w:szCs w:val="25"/>
        </w:rPr>
      </w:pPr>
    </w:p>
    <w:p w14:paraId="486D2174" w14:textId="77777777" w:rsidR="00570009" w:rsidRPr="00C26F74" w:rsidRDefault="00570009" w:rsidP="00570009">
      <w:pPr>
        <w:spacing w:after="0"/>
        <w:rPr>
          <w:rFonts w:ascii="Bahnschrift" w:hAnsi="Bahnschrift" w:cs="Arial"/>
          <w:b/>
          <w:sz w:val="40"/>
          <w:szCs w:val="25"/>
        </w:rPr>
      </w:pPr>
    </w:p>
    <w:p w14:paraId="1DA93E14" w14:textId="77777777" w:rsidR="00570009" w:rsidRPr="00C26F74" w:rsidRDefault="00570009" w:rsidP="00570009">
      <w:pPr>
        <w:spacing w:after="0"/>
        <w:rPr>
          <w:rFonts w:ascii="Bahnschrift" w:hAnsi="Bahnschrift" w:cs="Arial"/>
          <w:b/>
          <w:sz w:val="40"/>
          <w:szCs w:val="25"/>
        </w:rPr>
      </w:pPr>
    </w:p>
    <w:p w14:paraId="00BF3E11" w14:textId="77777777" w:rsidR="00570009" w:rsidRPr="00C26F74" w:rsidRDefault="00570009" w:rsidP="00570009">
      <w:pPr>
        <w:pStyle w:val="Paragraphedeliste"/>
        <w:spacing w:after="0"/>
        <w:ind w:left="390"/>
        <w:jc w:val="center"/>
        <w:rPr>
          <w:rFonts w:ascii="Bahnschrift" w:hAnsi="Bahnschrift" w:cs="Arial"/>
          <w:b/>
          <w:sz w:val="24"/>
          <w:szCs w:val="24"/>
        </w:rPr>
      </w:pPr>
      <w:r w:rsidRPr="00C26F74">
        <w:rPr>
          <w:rFonts w:ascii="Bahnschrift" w:hAnsi="Bahnschrift" w:cs="Arial"/>
          <w:b/>
          <w:sz w:val="24"/>
          <w:szCs w:val="24"/>
        </w:rPr>
        <w:t>PIECE N° 3</w:t>
      </w:r>
    </w:p>
    <w:p w14:paraId="43BCB983" w14:textId="77777777" w:rsidR="00570009" w:rsidRPr="00C26F74" w:rsidRDefault="00570009" w:rsidP="00570009">
      <w:pPr>
        <w:jc w:val="center"/>
        <w:rPr>
          <w:rFonts w:ascii="Bahnschrift" w:hAnsi="Bahnschrift" w:cs="Arial"/>
          <w:b/>
          <w:sz w:val="28"/>
          <w:szCs w:val="28"/>
        </w:rPr>
      </w:pPr>
      <w:r w:rsidRPr="00C26F74">
        <w:rPr>
          <w:rFonts w:ascii="Bahnschrift" w:hAnsi="Bahnschrift" w:cs="Arial"/>
          <w:b/>
          <w:sz w:val="28"/>
          <w:szCs w:val="28"/>
        </w:rPr>
        <w:t>REGLEMENT PARTICULIER DE L’APPEL D’OFFRES</w:t>
      </w:r>
    </w:p>
    <w:p w14:paraId="3A25BE4B" w14:textId="77777777" w:rsidR="00570009" w:rsidRPr="00C26F74" w:rsidRDefault="00570009" w:rsidP="00570009">
      <w:pPr>
        <w:jc w:val="center"/>
        <w:rPr>
          <w:rFonts w:ascii="Bahnschrift" w:eastAsia="Arial" w:hAnsi="Bahnschrift"/>
          <w:sz w:val="34"/>
          <w:szCs w:val="34"/>
        </w:rPr>
      </w:pPr>
      <w:r w:rsidRPr="00C26F74">
        <w:rPr>
          <w:rFonts w:ascii="Bahnschrift" w:hAnsi="Bahnschrift" w:cs="Arial"/>
          <w:b/>
          <w:sz w:val="28"/>
          <w:szCs w:val="28"/>
        </w:rPr>
        <w:t>(RPAO)</w:t>
      </w:r>
      <w:r w:rsidRPr="00C26F74">
        <w:rPr>
          <w:rFonts w:ascii="Bahnschrift" w:hAnsi="Bahnschrift" w:cs="Arial"/>
          <w:b/>
          <w:sz w:val="28"/>
          <w:szCs w:val="28"/>
        </w:rPr>
        <w:br w:type="page"/>
      </w:r>
      <w:r w:rsidRPr="00C26F74">
        <w:rPr>
          <w:rFonts w:ascii="Bahnschrift" w:eastAsia="Arial" w:hAnsi="Bahnschrift"/>
          <w:b/>
          <w:bCs/>
          <w:sz w:val="34"/>
          <w:szCs w:val="34"/>
        </w:rPr>
        <w:lastRenderedPageBreak/>
        <w:t>Règlement Particulier de l’Appel d’Offres</w:t>
      </w:r>
    </w:p>
    <w:p w14:paraId="5502112C" w14:textId="36FDD683" w:rsidR="00570009" w:rsidRPr="00C26F74" w:rsidRDefault="00570009" w:rsidP="00FF17C2">
      <w:pPr>
        <w:spacing w:before="4" w:after="0" w:line="260" w:lineRule="exact"/>
        <w:jc w:val="both"/>
        <w:rPr>
          <w:rFonts w:ascii="Bahnschrift" w:eastAsia="Arial" w:hAnsi="Bahnschrift"/>
        </w:rPr>
      </w:pPr>
      <w:r w:rsidRPr="00C26F74">
        <w:rPr>
          <w:rFonts w:ascii="Bahnschrift" w:hAnsi="Bahnschrift"/>
        </w:rPr>
        <w:t>Les</w:t>
      </w:r>
      <w:r w:rsidRPr="00C26F74">
        <w:rPr>
          <w:rFonts w:ascii="Bahnschrift" w:hAnsi="Bahnschrift"/>
          <w:spacing w:val="4"/>
        </w:rPr>
        <w:t xml:space="preserve"> </w:t>
      </w:r>
      <w:r w:rsidRPr="00C26F74">
        <w:rPr>
          <w:rFonts w:ascii="Bahnschrift" w:hAnsi="Bahnschrift"/>
        </w:rPr>
        <w:t>dispositions</w:t>
      </w:r>
      <w:r w:rsidRPr="00C26F74">
        <w:rPr>
          <w:rFonts w:ascii="Bahnschrift" w:hAnsi="Bahnschrift"/>
          <w:spacing w:val="4"/>
        </w:rPr>
        <w:t xml:space="preserve"> </w:t>
      </w:r>
      <w:r w:rsidRPr="00C26F74">
        <w:rPr>
          <w:rFonts w:ascii="Bahnschrift" w:hAnsi="Bahnschrift"/>
        </w:rPr>
        <w:t>ci-après,</w:t>
      </w:r>
      <w:r w:rsidRPr="00C26F74">
        <w:rPr>
          <w:rFonts w:ascii="Bahnschrift" w:hAnsi="Bahnschrift"/>
          <w:spacing w:val="4"/>
        </w:rPr>
        <w:t xml:space="preserve"> </w:t>
      </w:r>
      <w:r w:rsidRPr="00C26F74">
        <w:rPr>
          <w:rFonts w:ascii="Bahnschrift" w:hAnsi="Bahnschrift"/>
        </w:rPr>
        <w:t>qui</w:t>
      </w:r>
      <w:r w:rsidRPr="00C26F74">
        <w:rPr>
          <w:rFonts w:ascii="Bahnschrift" w:hAnsi="Bahnschrift"/>
          <w:spacing w:val="4"/>
        </w:rPr>
        <w:t xml:space="preserve"> </w:t>
      </w:r>
      <w:r w:rsidRPr="00C26F74">
        <w:rPr>
          <w:rFonts w:ascii="Bahnschrift" w:hAnsi="Bahnschrift"/>
        </w:rPr>
        <w:t>sont</w:t>
      </w:r>
      <w:r w:rsidRPr="00C26F74">
        <w:rPr>
          <w:rFonts w:ascii="Bahnschrift" w:hAnsi="Bahnschrift"/>
          <w:spacing w:val="4"/>
        </w:rPr>
        <w:t xml:space="preserve"> </w:t>
      </w:r>
      <w:r w:rsidRPr="00C26F74">
        <w:rPr>
          <w:rFonts w:ascii="Bahnschrift" w:hAnsi="Bahnschrift"/>
        </w:rPr>
        <w:t>spécifiques</w:t>
      </w:r>
      <w:r w:rsidRPr="00C26F74">
        <w:rPr>
          <w:rFonts w:ascii="Bahnschrift" w:hAnsi="Bahnschrift"/>
          <w:spacing w:val="4"/>
        </w:rPr>
        <w:t xml:space="preserve"> </w:t>
      </w:r>
      <w:r w:rsidRPr="00C26F74">
        <w:rPr>
          <w:rFonts w:ascii="Bahnschrift" w:hAnsi="Bahnschrift"/>
        </w:rPr>
        <w:t>aux</w:t>
      </w:r>
      <w:r w:rsidRPr="00C26F74">
        <w:rPr>
          <w:rFonts w:ascii="Bahnschrift" w:hAnsi="Bahnschrift"/>
          <w:spacing w:val="4"/>
        </w:rPr>
        <w:t xml:space="preserve"> </w:t>
      </w:r>
      <w:bookmarkStart w:id="3" w:name="_Hlk155712787"/>
      <w:r w:rsidR="002034A6" w:rsidRPr="00C26F74">
        <w:rPr>
          <w:rFonts w:ascii="Bahnschrift" w:hAnsi="Bahnschrift"/>
        </w:rPr>
        <w:t xml:space="preserve">TRAVAUX </w:t>
      </w:r>
      <w:bookmarkEnd w:id="3"/>
      <w:r w:rsidR="004E0E25" w:rsidRPr="00C26F74">
        <w:rPr>
          <w:rFonts w:ascii="Bahnschrift" w:hAnsi="Bahnschrift"/>
          <w:bCs/>
        </w:rPr>
        <w:t xml:space="preserve">D’INSTALLATION DE </w:t>
      </w:r>
      <w:r w:rsidR="009745BA">
        <w:rPr>
          <w:rFonts w:ascii="Bahnschrift" w:hAnsi="Bahnschrift"/>
          <w:bCs/>
        </w:rPr>
        <w:t>65</w:t>
      </w:r>
      <w:r w:rsidR="004E0E25" w:rsidRPr="00C26F74">
        <w:rPr>
          <w:rFonts w:ascii="Bahnschrift" w:hAnsi="Bahnschrift"/>
          <w:bCs/>
        </w:rPr>
        <w:t xml:space="preserve"> LAMPADAIRES SOLAIRES DANS LA VILLE DE LOMIE, DEPARTEMENT DU HAUT – NYONG, REGION DE L’EST</w:t>
      </w:r>
      <w:r w:rsidRPr="00C26F74">
        <w:rPr>
          <w:rFonts w:ascii="Bahnschrift" w:hAnsi="Bahnschrift"/>
        </w:rPr>
        <w:t>, faisant l’objet de l’Appel d’Offres, complètent ou,</w:t>
      </w:r>
      <w:r w:rsidRPr="00C26F74">
        <w:rPr>
          <w:rFonts w:ascii="Bahnschrift" w:hAnsi="Bahnschrift"/>
          <w:spacing w:val="-4"/>
        </w:rPr>
        <w:t xml:space="preserve"> </w:t>
      </w:r>
      <w:r w:rsidRPr="00C26F74">
        <w:rPr>
          <w:rFonts w:ascii="Bahnschrift" w:hAnsi="Bahnschrift"/>
        </w:rPr>
        <w:t>le</w:t>
      </w:r>
      <w:r w:rsidRPr="00C26F74">
        <w:rPr>
          <w:rFonts w:ascii="Bahnschrift" w:hAnsi="Bahnschrift"/>
          <w:spacing w:val="-4"/>
        </w:rPr>
        <w:t xml:space="preserve"> </w:t>
      </w:r>
      <w:r w:rsidRPr="00C26F74">
        <w:rPr>
          <w:rFonts w:ascii="Bahnschrift" w:hAnsi="Bahnschrift"/>
        </w:rPr>
        <w:t>cas</w:t>
      </w:r>
      <w:r w:rsidRPr="00C26F74">
        <w:rPr>
          <w:rFonts w:ascii="Bahnschrift" w:hAnsi="Bahnschrift"/>
          <w:spacing w:val="-4"/>
        </w:rPr>
        <w:t xml:space="preserve"> </w:t>
      </w:r>
      <w:r w:rsidRPr="00C26F74">
        <w:rPr>
          <w:rFonts w:ascii="Bahnschrift" w:hAnsi="Bahnschrift"/>
        </w:rPr>
        <w:t>échéant, précisent</w:t>
      </w:r>
      <w:r w:rsidRPr="00C26F74">
        <w:rPr>
          <w:rFonts w:ascii="Bahnschrift" w:hAnsi="Bahnschrift"/>
          <w:spacing w:val="-4"/>
        </w:rPr>
        <w:t xml:space="preserve"> </w:t>
      </w:r>
      <w:r w:rsidRPr="00C26F74">
        <w:rPr>
          <w:rFonts w:ascii="Bahnschrift" w:hAnsi="Bahnschrift"/>
        </w:rPr>
        <w:t>les</w:t>
      </w:r>
      <w:r w:rsidRPr="00C26F74">
        <w:rPr>
          <w:rFonts w:ascii="Bahnschrift" w:hAnsi="Bahnschrift"/>
          <w:spacing w:val="-4"/>
        </w:rPr>
        <w:t xml:space="preserve"> </w:t>
      </w:r>
      <w:r w:rsidRPr="00C26F74">
        <w:rPr>
          <w:rFonts w:ascii="Bahnschrift" w:hAnsi="Bahnschrift"/>
        </w:rPr>
        <w:t>dispositions</w:t>
      </w:r>
      <w:r w:rsidRPr="00C26F74">
        <w:rPr>
          <w:rFonts w:ascii="Bahnschrift" w:hAnsi="Bahnschrift"/>
          <w:spacing w:val="-4"/>
        </w:rPr>
        <w:t xml:space="preserve"> </w:t>
      </w:r>
      <w:r w:rsidRPr="00C26F74">
        <w:rPr>
          <w:rFonts w:ascii="Bahnschrift" w:hAnsi="Bahnschrift"/>
        </w:rPr>
        <w:t>du</w:t>
      </w:r>
      <w:r w:rsidRPr="00C26F74">
        <w:rPr>
          <w:rFonts w:ascii="Bahnschrift" w:hAnsi="Bahnschrift"/>
          <w:spacing w:val="-4"/>
        </w:rPr>
        <w:t xml:space="preserve"> </w:t>
      </w:r>
      <w:r w:rsidRPr="00C26F74">
        <w:rPr>
          <w:rFonts w:ascii="Bahnschrift" w:hAnsi="Bahnschrift"/>
        </w:rPr>
        <w:t>RGAO. En</w:t>
      </w:r>
      <w:r w:rsidRPr="00C26F74">
        <w:rPr>
          <w:rFonts w:ascii="Bahnschrift" w:hAnsi="Bahnschrift"/>
          <w:spacing w:val="-4"/>
        </w:rPr>
        <w:t xml:space="preserve"> </w:t>
      </w:r>
      <w:r w:rsidRPr="00C26F74">
        <w:rPr>
          <w:rFonts w:ascii="Bahnschrift" w:hAnsi="Bahnschrift"/>
        </w:rPr>
        <w:t>cas</w:t>
      </w:r>
      <w:r w:rsidRPr="00C26F74">
        <w:rPr>
          <w:rFonts w:ascii="Bahnschrift" w:hAnsi="Bahnschrift"/>
          <w:spacing w:val="-4"/>
        </w:rPr>
        <w:t xml:space="preserve"> </w:t>
      </w:r>
      <w:r w:rsidRPr="00C26F74">
        <w:rPr>
          <w:rFonts w:ascii="Bahnschrift" w:hAnsi="Bahnschrift"/>
        </w:rPr>
        <w:t>de</w:t>
      </w:r>
      <w:r w:rsidRPr="00C26F74">
        <w:rPr>
          <w:rFonts w:ascii="Bahnschrift" w:hAnsi="Bahnschrift"/>
          <w:spacing w:val="-4"/>
        </w:rPr>
        <w:t xml:space="preserve"> </w:t>
      </w:r>
      <w:r w:rsidRPr="00C26F74">
        <w:rPr>
          <w:rFonts w:ascii="Bahnschrift" w:hAnsi="Bahnschrift"/>
        </w:rPr>
        <w:t>conflit,</w:t>
      </w:r>
      <w:r w:rsidRPr="00C26F74">
        <w:rPr>
          <w:rFonts w:ascii="Bahnschrift" w:hAnsi="Bahnschrift"/>
          <w:spacing w:val="-4"/>
        </w:rPr>
        <w:t xml:space="preserve"> </w:t>
      </w:r>
      <w:r w:rsidRPr="00C26F74">
        <w:rPr>
          <w:rFonts w:ascii="Bahnschrift" w:hAnsi="Bahnschrift"/>
        </w:rPr>
        <w:t>les</w:t>
      </w:r>
      <w:r w:rsidRPr="00C26F74">
        <w:rPr>
          <w:rFonts w:ascii="Bahnschrift" w:hAnsi="Bahnschrift"/>
          <w:spacing w:val="-4"/>
        </w:rPr>
        <w:t xml:space="preserve"> </w:t>
      </w:r>
      <w:r w:rsidRPr="00C26F74">
        <w:rPr>
          <w:rFonts w:ascii="Bahnschrift" w:hAnsi="Bahnschrift"/>
        </w:rPr>
        <w:t>dispositions ci-après</w:t>
      </w:r>
      <w:r w:rsidRPr="00C26F74">
        <w:rPr>
          <w:rFonts w:ascii="Bahnschrift" w:hAnsi="Bahnschrift"/>
          <w:spacing w:val="-5"/>
        </w:rPr>
        <w:t xml:space="preserve"> </w:t>
      </w:r>
      <w:r w:rsidRPr="00C26F74">
        <w:rPr>
          <w:rFonts w:ascii="Bahnschrift" w:hAnsi="Bahnschrift"/>
        </w:rPr>
        <w:t>prévalent</w:t>
      </w:r>
      <w:r w:rsidRPr="00C26F74">
        <w:rPr>
          <w:rFonts w:ascii="Bahnschrift" w:hAnsi="Bahnschrift"/>
          <w:spacing w:val="-5"/>
        </w:rPr>
        <w:t xml:space="preserve"> </w:t>
      </w:r>
      <w:r w:rsidRPr="00C26F74">
        <w:rPr>
          <w:rFonts w:ascii="Bahnschrift" w:hAnsi="Bahnschrift"/>
        </w:rPr>
        <w:t>sur</w:t>
      </w:r>
      <w:r w:rsidRPr="00C26F74">
        <w:rPr>
          <w:rFonts w:ascii="Bahnschrift" w:hAnsi="Bahnschrift"/>
          <w:spacing w:val="-5"/>
        </w:rPr>
        <w:t xml:space="preserve"> </w:t>
      </w:r>
      <w:r w:rsidRPr="00C26F74">
        <w:rPr>
          <w:rFonts w:ascii="Bahnschrift" w:hAnsi="Bahnschrift"/>
        </w:rPr>
        <w:t>celles</w:t>
      </w:r>
      <w:r w:rsidRPr="00C26F74">
        <w:rPr>
          <w:rFonts w:ascii="Bahnschrift" w:hAnsi="Bahnschrift"/>
          <w:spacing w:val="-5"/>
        </w:rPr>
        <w:t xml:space="preserve"> </w:t>
      </w:r>
      <w:r w:rsidRPr="00C26F74">
        <w:rPr>
          <w:rFonts w:ascii="Bahnschrift" w:hAnsi="Bahnschrift"/>
        </w:rPr>
        <w:t>du</w:t>
      </w:r>
      <w:r w:rsidRPr="00C26F74">
        <w:rPr>
          <w:rFonts w:ascii="Bahnschrift" w:hAnsi="Bahnschrift"/>
          <w:spacing w:val="-5"/>
        </w:rPr>
        <w:t xml:space="preserve"> </w:t>
      </w:r>
      <w:r w:rsidRPr="00C26F74">
        <w:rPr>
          <w:rFonts w:ascii="Bahnschrift" w:hAnsi="Bahnschrift"/>
        </w:rPr>
        <w:t>RGAO.</w:t>
      </w:r>
      <w:r w:rsidRPr="00C26F74">
        <w:rPr>
          <w:rFonts w:ascii="Bahnschrift" w:hAnsi="Bahnschrift"/>
          <w:spacing w:val="-5"/>
        </w:rPr>
        <w:t xml:space="preserve"> </w:t>
      </w:r>
      <w:r w:rsidRPr="00C26F74">
        <w:rPr>
          <w:rFonts w:ascii="Bahnschrift" w:hAnsi="Bahnschrift"/>
        </w:rPr>
        <w:t>Les numéros</w:t>
      </w:r>
      <w:r w:rsidRPr="00C26F74">
        <w:rPr>
          <w:rFonts w:ascii="Bahnschrift" w:hAnsi="Bahnschrift"/>
          <w:spacing w:val="-5"/>
        </w:rPr>
        <w:t xml:space="preserve"> </w:t>
      </w:r>
      <w:r w:rsidRPr="00C26F74">
        <w:rPr>
          <w:rFonts w:ascii="Bahnschrift" w:hAnsi="Bahnschrift"/>
        </w:rPr>
        <w:t>de</w:t>
      </w:r>
      <w:r w:rsidRPr="00C26F74">
        <w:rPr>
          <w:rFonts w:ascii="Bahnschrift" w:hAnsi="Bahnschrift"/>
          <w:spacing w:val="-5"/>
        </w:rPr>
        <w:t xml:space="preserve"> </w:t>
      </w:r>
      <w:r w:rsidRPr="00C26F74">
        <w:rPr>
          <w:rFonts w:ascii="Bahnschrift" w:hAnsi="Bahnschrift"/>
        </w:rPr>
        <w:t>la</w:t>
      </w:r>
      <w:r w:rsidRPr="00C26F74">
        <w:rPr>
          <w:rFonts w:ascii="Bahnschrift" w:hAnsi="Bahnschrift"/>
          <w:spacing w:val="-5"/>
        </w:rPr>
        <w:t xml:space="preserve"> </w:t>
      </w:r>
      <w:r w:rsidRPr="00C26F74">
        <w:rPr>
          <w:rFonts w:ascii="Bahnschrift" w:hAnsi="Bahnschrift"/>
        </w:rPr>
        <w:t>première</w:t>
      </w:r>
      <w:r w:rsidRPr="00C26F74">
        <w:rPr>
          <w:rFonts w:ascii="Bahnschrift" w:hAnsi="Bahnschrift"/>
          <w:spacing w:val="-5"/>
        </w:rPr>
        <w:t xml:space="preserve"> </w:t>
      </w:r>
      <w:r w:rsidRPr="00C26F74">
        <w:rPr>
          <w:rFonts w:ascii="Bahnschrift" w:hAnsi="Bahnschrift"/>
        </w:rPr>
        <w:t>colonne</w:t>
      </w:r>
      <w:r w:rsidRPr="00C26F74">
        <w:rPr>
          <w:rFonts w:ascii="Bahnschrift" w:hAnsi="Bahnschrift"/>
          <w:spacing w:val="-5"/>
        </w:rPr>
        <w:t xml:space="preserve"> </w:t>
      </w:r>
      <w:r w:rsidRPr="00C26F74">
        <w:rPr>
          <w:rFonts w:ascii="Bahnschrift" w:hAnsi="Bahnschrift"/>
        </w:rPr>
        <w:t>se</w:t>
      </w:r>
      <w:r w:rsidRPr="00C26F74">
        <w:rPr>
          <w:rFonts w:ascii="Bahnschrift" w:hAnsi="Bahnschrift"/>
          <w:spacing w:val="-5"/>
        </w:rPr>
        <w:t xml:space="preserve"> </w:t>
      </w:r>
      <w:r w:rsidRPr="00C26F74">
        <w:rPr>
          <w:rFonts w:ascii="Bahnschrift" w:hAnsi="Bahnschrift"/>
        </w:rPr>
        <w:t>réfèrent</w:t>
      </w:r>
      <w:r w:rsidRPr="00C26F74">
        <w:rPr>
          <w:rFonts w:ascii="Bahnschrift" w:hAnsi="Bahnschrift"/>
          <w:spacing w:val="-5"/>
        </w:rPr>
        <w:t xml:space="preserve"> </w:t>
      </w:r>
      <w:r w:rsidRPr="00C26F74">
        <w:rPr>
          <w:rFonts w:ascii="Bahnschrift" w:hAnsi="Bahnschrift"/>
        </w:rPr>
        <w:t>à</w:t>
      </w:r>
      <w:r w:rsidRPr="00C26F74">
        <w:rPr>
          <w:rFonts w:ascii="Bahnschrift" w:hAnsi="Bahnschrift"/>
          <w:spacing w:val="-5"/>
        </w:rPr>
        <w:t xml:space="preserve"> </w:t>
      </w:r>
      <w:r w:rsidRPr="00C26F74">
        <w:rPr>
          <w:rFonts w:ascii="Bahnschrift" w:hAnsi="Bahnschrift"/>
        </w:rPr>
        <w:t>l’article</w:t>
      </w:r>
      <w:r w:rsidRPr="00C26F74">
        <w:rPr>
          <w:rFonts w:ascii="Bahnschrift" w:hAnsi="Bahnschrift"/>
          <w:spacing w:val="-5"/>
        </w:rPr>
        <w:t xml:space="preserve"> </w:t>
      </w:r>
      <w:r w:rsidRPr="00C26F74">
        <w:rPr>
          <w:rFonts w:ascii="Bahnschrift" w:hAnsi="Bahnschrift"/>
        </w:rPr>
        <w:t>correspondant du</w:t>
      </w:r>
      <w:r w:rsidRPr="00C26F74">
        <w:rPr>
          <w:rFonts w:ascii="Bahnschrift" w:hAnsi="Bahnschrift"/>
          <w:spacing w:val="6"/>
        </w:rPr>
        <w:t xml:space="preserve"> </w:t>
      </w:r>
      <w:r w:rsidRPr="00C26F74">
        <w:rPr>
          <w:rFonts w:ascii="Bahnschrift" w:hAnsi="Bahnschrift"/>
        </w:rPr>
        <w:t>RGAO.</w:t>
      </w:r>
    </w:p>
    <w:p w14:paraId="4B599B3A" w14:textId="77777777" w:rsidR="00570009" w:rsidRPr="00C26F74" w:rsidRDefault="00570009" w:rsidP="00570009">
      <w:pPr>
        <w:spacing w:before="7" w:after="0" w:line="260" w:lineRule="exact"/>
        <w:rPr>
          <w:rFonts w:ascii="Bahnschrift" w:hAnsi="Bahnschrift"/>
          <w:sz w:val="26"/>
          <w:szCs w:val="26"/>
        </w:rPr>
      </w:pPr>
    </w:p>
    <w:tbl>
      <w:tblPr>
        <w:tblW w:w="10490" w:type="dxa"/>
        <w:tblInd w:w="5" w:type="dxa"/>
        <w:tblLayout w:type="fixed"/>
        <w:tblCellMar>
          <w:left w:w="0" w:type="dxa"/>
          <w:right w:w="0" w:type="dxa"/>
        </w:tblCellMar>
        <w:tblLook w:val="01E0" w:firstRow="1" w:lastRow="1" w:firstColumn="1" w:lastColumn="1" w:noHBand="0" w:noVBand="0"/>
      </w:tblPr>
      <w:tblGrid>
        <w:gridCol w:w="851"/>
        <w:gridCol w:w="9639"/>
      </w:tblGrid>
      <w:tr w:rsidR="00C26F74" w:rsidRPr="00C26F74" w14:paraId="009C23FE" w14:textId="77777777" w:rsidTr="00A11CD9">
        <w:trPr>
          <w:trHeight w:hRule="exact" w:val="888"/>
        </w:trPr>
        <w:tc>
          <w:tcPr>
            <w:tcW w:w="851" w:type="dxa"/>
            <w:tcBorders>
              <w:top w:val="single" w:sz="4" w:space="0" w:color="231F20"/>
              <w:left w:val="single" w:sz="4" w:space="0" w:color="231F20"/>
              <w:bottom w:val="single" w:sz="4" w:space="0" w:color="231F20"/>
              <w:right w:val="single" w:sz="4" w:space="0" w:color="231F20"/>
            </w:tcBorders>
            <w:vAlign w:val="center"/>
          </w:tcPr>
          <w:p w14:paraId="47A4DC88" w14:textId="77777777" w:rsidR="00570009" w:rsidRPr="00C26F74" w:rsidRDefault="00570009" w:rsidP="00187981">
            <w:pPr>
              <w:jc w:val="center"/>
              <w:rPr>
                <w:rFonts w:ascii="Bahnschrift" w:hAnsi="Bahnschrift"/>
                <w:sz w:val="20"/>
                <w:szCs w:val="20"/>
              </w:rPr>
            </w:pPr>
            <w:r w:rsidRPr="00C26F74">
              <w:rPr>
                <w:rFonts w:ascii="Bahnschrift" w:eastAsia="Arial" w:hAnsi="Bahnschrift"/>
                <w:b/>
                <w:bCs/>
                <w:sz w:val="20"/>
                <w:szCs w:val="20"/>
              </w:rPr>
              <w:t>Références du RGAO</w:t>
            </w:r>
          </w:p>
        </w:tc>
        <w:tc>
          <w:tcPr>
            <w:tcW w:w="9639" w:type="dxa"/>
            <w:tcBorders>
              <w:top w:val="single" w:sz="4" w:space="0" w:color="231F20"/>
              <w:left w:val="single" w:sz="4" w:space="0" w:color="231F20"/>
              <w:bottom w:val="single" w:sz="4" w:space="0" w:color="231F20"/>
              <w:right w:val="single" w:sz="4" w:space="0" w:color="231F20"/>
            </w:tcBorders>
            <w:vAlign w:val="center"/>
          </w:tcPr>
          <w:p w14:paraId="1AAD2CCB" w14:textId="77777777" w:rsidR="00570009" w:rsidRPr="00C26F74" w:rsidRDefault="00570009" w:rsidP="00187981">
            <w:pPr>
              <w:spacing w:before="58" w:after="0" w:line="240" w:lineRule="auto"/>
              <w:ind w:left="246" w:right="-20"/>
              <w:jc w:val="center"/>
              <w:rPr>
                <w:rFonts w:ascii="Bahnschrift" w:eastAsia="Arial" w:hAnsi="Bahnschrift"/>
              </w:rPr>
            </w:pPr>
            <w:r w:rsidRPr="00C26F74">
              <w:rPr>
                <w:rFonts w:ascii="Bahnschrift" w:eastAsia="Arial" w:hAnsi="Bahnschrift"/>
                <w:b/>
                <w:bCs/>
              </w:rPr>
              <w:t>Généralités</w:t>
            </w:r>
          </w:p>
        </w:tc>
      </w:tr>
      <w:tr w:rsidR="00C26F74" w:rsidRPr="00C26F74" w14:paraId="30FBDF05" w14:textId="77777777" w:rsidTr="00E03249">
        <w:trPr>
          <w:trHeight w:hRule="exact" w:val="7099"/>
        </w:trPr>
        <w:tc>
          <w:tcPr>
            <w:tcW w:w="851" w:type="dxa"/>
            <w:tcBorders>
              <w:top w:val="single" w:sz="4" w:space="0" w:color="231F20"/>
              <w:left w:val="single" w:sz="4" w:space="0" w:color="231F20"/>
              <w:bottom w:val="single" w:sz="4" w:space="0" w:color="231F20"/>
              <w:right w:val="single" w:sz="4" w:space="0" w:color="231F20"/>
            </w:tcBorders>
          </w:tcPr>
          <w:p w14:paraId="011D7C40" w14:textId="77777777" w:rsidR="00570009" w:rsidRPr="00C26F74" w:rsidRDefault="00570009" w:rsidP="00187981">
            <w:pPr>
              <w:spacing w:before="89" w:after="0" w:line="240" w:lineRule="auto"/>
              <w:ind w:left="260" w:right="-20"/>
              <w:rPr>
                <w:rFonts w:ascii="Bahnschrift" w:eastAsia="Arial" w:hAnsi="Bahnschrift"/>
              </w:rPr>
            </w:pPr>
            <w:r w:rsidRPr="00C26F74">
              <w:rPr>
                <w:rFonts w:ascii="Bahnschrift" w:eastAsia="Arial" w:hAnsi="Bahnschrift"/>
              </w:rPr>
              <w:t>1.1.</w:t>
            </w:r>
          </w:p>
        </w:tc>
        <w:tc>
          <w:tcPr>
            <w:tcW w:w="9639" w:type="dxa"/>
            <w:tcBorders>
              <w:top w:val="single" w:sz="4" w:space="0" w:color="231F20"/>
              <w:left w:val="single" w:sz="4" w:space="0" w:color="231F20"/>
              <w:bottom w:val="single" w:sz="4" w:space="0" w:color="231F20"/>
              <w:right w:val="single" w:sz="4" w:space="0" w:color="231F20"/>
            </w:tcBorders>
          </w:tcPr>
          <w:p w14:paraId="633466D6" w14:textId="77777777" w:rsidR="00570009" w:rsidRPr="00C26F74" w:rsidRDefault="00570009" w:rsidP="00187981">
            <w:pPr>
              <w:spacing w:after="0" w:line="240" w:lineRule="auto"/>
              <w:ind w:right="-20"/>
              <w:rPr>
                <w:rFonts w:ascii="Bahnschrift" w:hAnsi="Bahnschrift"/>
                <w:b/>
                <w:bCs/>
              </w:rPr>
            </w:pPr>
            <w:r w:rsidRPr="00C26F74">
              <w:rPr>
                <w:rFonts w:ascii="Bahnschrift" w:hAnsi="Bahnschrift"/>
                <w:b/>
                <w:bCs/>
              </w:rPr>
              <w:t xml:space="preserve">Définition des </w:t>
            </w:r>
            <w:r w:rsidR="005350CB" w:rsidRPr="00C26F74">
              <w:rPr>
                <w:rFonts w:ascii="Bahnschrift" w:hAnsi="Bahnschrift"/>
                <w:b/>
                <w:bCs/>
              </w:rPr>
              <w:t>Travaux :</w:t>
            </w:r>
          </w:p>
          <w:p w14:paraId="6C59FEEF" w14:textId="77777777" w:rsidR="00570009" w:rsidRPr="00C26F74" w:rsidRDefault="00570009" w:rsidP="00187981">
            <w:pPr>
              <w:spacing w:before="11" w:after="0" w:line="250" w:lineRule="auto"/>
              <w:ind w:left="133" w:right="142"/>
              <w:jc w:val="both"/>
              <w:rPr>
                <w:rFonts w:ascii="Bahnschrift" w:hAnsi="Bahnschrift"/>
                <w:b/>
                <w:i/>
              </w:rPr>
            </w:pPr>
          </w:p>
          <w:p w14:paraId="53960A96" w14:textId="06FB3CB0" w:rsidR="00A27899" w:rsidRPr="00C26F74" w:rsidRDefault="00570009" w:rsidP="00A27899">
            <w:pPr>
              <w:pStyle w:val="Corpsdetexte3"/>
              <w:jc w:val="center"/>
              <w:rPr>
                <w:rFonts w:ascii="Bahnschrift" w:hAnsi="Bahnschrift"/>
                <w:bCs/>
                <w:sz w:val="22"/>
                <w:szCs w:val="22"/>
              </w:rPr>
            </w:pPr>
            <w:r w:rsidRPr="00C26F74">
              <w:rPr>
                <w:rFonts w:ascii="Bahnschrift" w:hAnsi="Bahnschrift"/>
                <w:b/>
                <w:i/>
                <w:sz w:val="22"/>
                <w:szCs w:val="22"/>
              </w:rPr>
              <w:t>L’Appel d’Offres concerne</w:t>
            </w:r>
            <w:r w:rsidRPr="00C26F74">
              <w:rPr>
                <w:rFonts w:ascii="Bahnschrift" w:hAnsi="Bahnschrift"/>
                <w:b/>
                <w:i/>
              </w:rPr>
              <w:t> </w:t>
            </w:r>
            <w:bookmarkStart w:id="4" w:name="_Hlk155757299"/>
            <w:r w:rsidR="009D708D" w:rsidRPr="00C26F74">
              <w:rPr>
                <w:rFonts w:ascii="Bahnschrift" w:hAnsi="Bahnschrift"/>
                <w:sz w:val="24"/>
                <w:szCs w:val="24"/>
              </w:rPr>
              <w:t xml:space="preserve">: </w:t>
            </w:r>
            <w:r w:rsidR="002034A6" w:rsidRPr="00C26F74">
              <w:rPr>
                <w:rFonts w:ascii="Bahnschrift" w:hAnsi="Bahnschrift"/>
                <w:bCs/>
                <w:sz w:val="22"/>
                <w:szCs w:val="22"/>
              </w:rPr>
              <w:t xml:space="preserve">TRAVAUX </w:t>
            </w:r>
            <w:bookmarkEnd w:id="4"/>
            <w:r w:rsidR="004E0E25" w:rsidRPr="00C26F74">
              <w:rPr>
                <w:rFonts w:ascii="Bahnschrift" w:hAnsi="Bahnschrift"/>
                <w:bCs/>
                <w:sz w:val="22"/>
                <w:szCs w:val="22"/>
              </w:rPr>
              <w:t xml:space="preserve">D’INSTALLATION DE </w:t>
            </w:r>
            <w:r w:rsidR="009745BA">
              <w:rPr>
                <w:rFonts w:ascii="Bahnschrift" w:hAnsi="Bahnschrift"/>
                <w:bCs/>
                <w:sz w:val="22"/>
                <w:szCs w:val="22"/>
              </w:rPr>
              <w:t>65</w:t>
            </w:r>
            <w:r w:rsidR="004E0E25" w:rsidRPr="00C26F74">
              <w:rPr>
                <w:rFonts w:ascii="Bahnschrift" w:hAnsi="Bahnschrift"/>
                <w:bCs/>
                <w:sz w:val="22"/>
                <w:szCs w:val="22"/>
              </w:rPr>
              <w:t xml:space="preserve"> LAMPADAIRES SOLAIRES DANS LA VILLE DE LOMIE, DEPARTEMENT DU HAUT – NYONG, REGION DE L’EST</w:t>
            </w:r>
            <w:r w:rsidR="00A27899" w:rsidRPr="00C26F74">
              <w:rPr>
                <w:rFonts w:ascii="Bahnschrift" w:hAnsi="Bahnschrift"/>
                <w:bCs/>
                <w:sz w:val="22"/>
                <w:szCs w:val="22"/>
              </w:rPr>
              <w:t>.</w:t>
            </w:r>
          </w:p>
          <w:p w14:paraId="3E210EC2" w14:textId="77777777" w:rsidR="00570009" w:rsidRPr="00C26F74" w:rsidRDefault="00570009" w:rsidP="00187981">
            <w:pPr>
              <w:tabs>
                <w:tab w:val="left" w:pos="3105"/>
              </w:tabs>
              <w:spacing w:after="0" w:line="240" w:lineRule="auto"/>
              <w:jc w:val="both"/>
              <w:rPr>
                <w:rFonts w:ascii="Bahnschrift" w:eastAsia="Arial" w:hAnsi="Bahnschrift"/>
              </w:rPr>
            </w:pPr>
            <w:r w:rsidRPr="00C26F74">
              <w:rPr>
                <w:rFonts w:ascii="Bahnschrift" w:eastAsia="Arial" w:hAnsi="Bahnschrift"/>
              </w:rPr>
              <w:t xml:space="preserve">Les travaux </w:t>
            </w:r>
            <w:r w:rsidRPr="00C26F74">
              <w:rPr>
                <w:rFonts w:ascii="Bahnschrift" w:eastAsia="Arial" w:hAnsi="Bahnschrift"/>
                <w:w w:val="97"/>
              </w:rPr>
              <w:t xml:space="preserve">comprennent </w:t>
            </w:r>
            <w:r w:rsidR="005350CB" w:rsidRPr="00C26F74">
              <w:rPr>
                <w:rFonts w:ascii="Bahnschrift" w:eastAsia="Arial" w:hAnsi="Bahnschrift"/>
                <w:spacing w:val="15"/>
                <w:w w:val="97"/>
              </w:rPr>
              <w:t>notamment</w:t>
            </w:r>
            <w:r w:rsidR="005350CB" w:rsidRPr="00C26F74">
              <w:rPr>
                <w:rFonts w:ascii="Bahnschrift" w:eastAsia="Arial" w:hAnsi="Bahnschrift"/>
              </w:rPr>
              <w:t xml:space="preserve"> :</w:t>
            </w:r>
            <w:r w:rsidRPr="00C26F74">
              <w:rPr>
                <w:rFonts w:ascii="Bahnschrift" w:eastAsia="Arial" w:hAnsi="Bahnschrift"/>
              </w:rPr>
              <w:t xml:space="preserve"> </w:t>
            </w:r>
          </w:p>
          <w:p w14:paraId="15400265" w14:textId="77777777" w:rsidR="00FF17C2" w:rsidRPr="00C26F74" w:rsidRDefault="00FF17C2" w:rsidP="00187981">
            <w:pPr>
              <w:tabs>
                <w:tab w:val="left" w:pos="3105"/>
              </w:tabs>
              <w:spacing w:after="0" w:line="240" w:lineRule="auto"/>
              <w:jc w:val="both"/>
              <w:rPr>
                <w:rFonts w:ascii="Bahnschrift" w:eastAsia="Arial" w:hAnsi="Bahnschrift"/>
              </w:rPr>
            </w:pPr>
          </w:p>
          <w:p w14:paraId="53A88EF8" w14:textId="77777777" w:rsidR="00A27899" w:rsidRPr="00C26F74" w:rsidRDefault="00A27899" w:rsidP="003F5794">
            <w:pPr>
              <w:numPr>
                <w:ilvl w:val="0"/>
                <w:numId w:val="38"/>
              </w:numPr>
              <w:spacing w:after="0" w:line="240" w:lineRule="auto"/>
              <w:ind w:left="1208" w:hanging="357"/>
              <w:rPr>
                <w:rFonts w:ascii="Bahnschrift" w:hAnsi="Bahnschrift"/>
                <w:sz w:val="24"/>
                <w:szCs w:val="24"/>
              </w:rPr>
            </w:pPr>
            <w:r w:rsidRPr="00C26F74">
              <w:rPr>
                <w:rFonts w:ascii="Bahnschrift" w:hAnsi="Bahnschrift"/>
                <w:sz w:val="24"/>
                <w:szCs w:val="24"/>
              </w:rPr>
              <w:t>INSTALLATION DU CHANTIER</w:t>
            </w:r>
          </w:p>
          <w:p w14:paraId="0481955E" w14:textId="77777777" w:rsidR="00411E05" w:rsidRPr="00C26F74" w:rsidRDefault="00411E05" w:rsidP="003F5794">
            <w:pPr>
              <w:numPr>
                <w:ilvl w:val="0"/>
                <w:numId w:val="38"/>
              </w:numPr>
              <w:spacing w:after="0" w:line="240" w:lineRule="auto"/>
              <w:ind w:left="1208" w:hanging="357"/>
              <w:rPr>
                <w:rFonts w:ascii="Bahnschrift" w:hAnsi="Bahnschrift"/>
                <w:sz w:val="24"/>
                <w:szCs w:val="24"/>
              </w:rPr>
            </w:pPr>
            <w:r w:rsidRPr="00C26F74">
              <w:rPr>
                <w:rFonts w:ascii="Bahnschrift" w:hAnsi="Bahnschrift"/>
                <w:sz w:val="24"/>
                <w:szCs w:val="24"/>
              </w:rPr>
              <w:t xml:space="preserve">ETUDE ET PIQUETAGE </w:t>
            </w:r>
          </w:p>
          <w:p w14:paraId="7A4BDF62" w14:textId="77777777" w:rsidR="00A27899" w:rsidRPr="00C26F74" w:rsidRDefault="00A27899" w:rsidP="003F5794">
            <w:pPr>
              <w:numPr>
                <w:ilvl w:val="0"/>
                <w:numId w:val="38"/>
              </w:numPr>
              <w:spacing w:after="0" w:line="240" w:lineRule="auto"/>
              <w:ind w:left="1208" w:hanging="357"/>
              <w:rPr>
                <w:rFonts w:ascii="Bahnschrift" w:hAnsi="Bahnschrift"/>
                <w:sz w:val="24"/>
                <w:szCs w:val="24"/>
              </w:rPr>
            </w:pPr>
            <w:r w:rsidRPr="00C26F74">
              <w:rPr>
                <w:rFonts w:ascii="Bahnschrift" w:hAnsi="Bahnschrift"/>
                <w:sz w:val="24"/>
                <w:szCs w:val="24"/>
              </w:rPr>
              <w:t xml:space="preserve">CONFECTION DES MASSIFS DE FONDATION </w:t>
            </w:r>
          </w:p>
          <w:p w14:paraId="4BC5A132" w14:textId="77777777" w:rsidR="00A27899" w:rsidRPr="00C26F74" w:rsidRDefault="00A27899" w:rsidP="003F5794">
            <w:pPr>
              <w:numPr>
                <w:ilvl w:val="0"/>
                <w:numId w:val="38"/>
              </w:numPr>
              <w:spacing w:after="0" w:line="240" w:lineRule="auto"/>
              <w:ind w:left="1208" w:hanging="357"/>
              <w:rPr>
                <w:rFonts w:ascii="Bahnschrift" w:hAnsi="Bahnschrift"/>
                <w:sz w:val="24"/>
                <w:szCs w:val="24"/>
              </w:rPr>
            </w:pPr>
            <w:r w:rsidRPr="00C26F74">
              <w:rPr>
                <w:rFonts w:ascii="Bahnschrift" w:hAnsi="Bahnschrift"/>
                <w:sz w:val="24"/>
                <w:szCs w:val="24"/>
              </w:rPr>
              <w:t xml:space="preserve">POSE DES PYLONES </w:t>
            </w:r>
          </w:p>
          <w:p w14:paraId="77C5D8E5" w14:textId="77777777" w:rsidR="00A27899" w:rsidRPr="00C26F74" w:rsidRDefault="00A27899" w:rsidP="003F5794">
            <w:pPr>
              <w:numPr>
                <w:ilvl w:val="0"/>
                <w:numId w:val="38"/>
              </w:numPr>
              <w:spacing w:after="0" w:line="240" w:lineRule="auto"/>
              <w:ind w:left="1208" w:hanging="357"/>
              <w:rPr>
                <w:rFonts w:ascii="Bahnschrift" w:hAnsi="Bahnschrift"/>
                <w:sz w:val="24"/>
                <w:szCs w:val="24"/>
              </w:rPr>
            </w:pPr>
            <w:r w:rsidRPr="00C26F74">
              <w:rPr>
                <w:rFonts w:ascii="Bahnschrift" w:hAnsi="Bahnschrift"/>
                <w:sz w:val="24"/>
                <w:szCs w:val="24"/>
              </w:rPr>
              <w:t xml:space="preserve">POSE DES INSTALLATIONS SOLAIRES </w:t>
            </w:r>
          </w:p>
          <w:p w14:paraId="7C1ED24F" w14:textId="77777777" w:rsidR="00A27899" w:rsidRPr="00C26F74" w:rsidRDefault="00A27899" w:rsidP="003F5794">
            <w:pPr>
              <w:numPr>
                <w:ilvl w:val="0"/>
                <w:numId w:val="38"/>
              </w:numPr>
              <w:spacing w:after="0" w:line="240" w:lineRule="auto"/>
              <w:ind w:left="1208" w:hanging="357"/>
              <w:rPr>
                <w:rFonts w:ascii="Bahnschrift" w:hAnsi="Bahnschrift"/>
                <w:sz w:val="24"/>
                <w:szCs w:val="24"/>
              </w:rPr>
            </w:pPr>
            <w:r w:rsidRPr="00C26F74">
              <w:rPr>
                <w:rFonts w:ascii="Bahnschrift" w:hAnsi="Bahnschrift"/>
                <w:sz w:val="24"/>
                <w:szCs w:val="24"/>
              </w:rPr>
              <w:t xml:space="preserve">MISE EN SERVICE </w:t>
            </w:r>
          </w:p>
          <w:p w14:paraId="45770A20" w14:textId="77777777" w:rsidR="00570009" w:rsidRPr="00C26F74" w:rsidRDefault="009B1019" w:rsidP="00187981">
            <w:pPr>
              <w:spacing w:before="11" w:after="0" w:line="250" w:lineRule="auto"/>
              <w:ind w:right="142"/>
              <w:jc w:val="both"/>
              <w:rPr>
                <w:rFonts w:ascii="Bahnschrift" w:hAnsi="Bahnschrift"/>
                <w:sz w:val="24"/>
                <w:szCs w:val="24"/>
              </w:rPr>
            </w:pPr>
            <w:r w:rsidRPr="00C26F74">
              <w:rPr>
                <w:rFonts w:ascii="Bahnschrift" w:hAnsi="Bahnschrift"/>
                <w:sz w:val="24"/>
                <w:szCs w:val="24"/>
              </w:rPr>
              <w:t>Ci</w:t>
            </w:r>
            <w:r w:rsidR="00570009" w:rsidRPr="00C26F74">
              <w:rPr>
                <w:rFonts w:ascii="Bahnschrift" w:hAnsi="Bahnschrift"/>
                <w:sz w:val="24"/>
                <w:szCs w:val="24"/>
              </w:rPr>
              <w:t>-</w:t>
            </w:r>
            <w:r w:rsidRPr="00C26F74">
              <w:rPr>
                <w:rFonts w:ascii="Bahnschrift" w:hAnsi="Bahnschrift"/>
                <w:sz w:val="24"/>
                <w:szCs w:val="24"/>
              </w:rPr>
              <w:t>après :</w:t>
            </w:r>
          </w:p>
          <w:p w14:paraId="02CC36FC" w14:textId="77777777" w:rsidR="00570009" w:rsidRPr="00C26F74" w:rsidRDefault="00570009" w:rsidP="00A27899">
            <w:pPr>
              <w:widowControl w:val="0"/>
              <w:spacing w:before="11" w:after="0" w:line="250" w:lineRule="auto"/>
              <w:ind w:right="-38"/>
              <w:jc w:val="both"/>
              <w:rPr>
                <w:rFonts w:ascii="Bahnschrift" w:hAnsi="Bahnschrift"/>
                <w:sz w:val="24"/>
                <w:szCs w:val="24"/>
              </w:rPr>
            </w:pPr>
            <w:r w:rsidRPr="00C26F74">
              <w:rPr>
                <w:rFonts w:ascii="Bahnschrift" w:hAnsi="Bahnschrift"/>
                <w:b/>
                <w:bCs/>
              </w:rPr>
              <w:t>Autorité Contractante</w:t>
            </w:r>
            <w:r w:rsidR="00A27899" w:rsidRPr="00C26F74">
              <w:rPr>
                <w:rFonts w:ascii="Bahnschrift" w:hAnsi="Bahnschrift"/>
                <w:b/>
                <w:bCs/>
              </w:rPr>
              <w:t> </w:t>
            </w:r>
            <w:r w:rsidR="00A27899" w:rsidRPr="00C26F74">
              <w:rPr>
                <w:rFonts w:ascii="Bahnschrift" w:hAnsi="Bahnschrift"/>
                <w:sz w:val="24"/>
                <w:szCs w:val="24"/>
              </w:rPr>
              <w:t xml:space="preserve">: le </w:t>
            </w:r>
            <w:r w:rsidR="00C37EB6" w:rsidRPr="00C26F74">
              <w:rPr>
                <w:rFonts w:ascii="Bahnschrift" w:hAnsi="Bahnschrift"/>
                <w:sz w:val="24"/>
                <w:szCs w:val="24"/>
              </w:rPr>
              <w:t>Maire de la Commune de Lomié</w:t>
            </w:r>
            <w:r w:rsidR="00A27899" w:rsidRPr="00C26F74">
              <w:rPr>
                <w:rFonts w:ascii="Bahnschrift" w:hAnsi="Bahnschrift"/>
                <w:sz w:val="24"/>
                <w:szCs w:val="24"/>
              </w:rPr>
              <w:t xml:space="preserve"> </w:t>
            </w:r>
          </w:p>
          <w:p w14:paraId="6F660E5A" w14:textId="77777777" w:rsidR="009B1019" w:rsidRPr="00C26F74" w:rsidRDefault="009B1019" w:rsidP="00187981">
            <w:pPr>
              <w:widowControl w:val="0"/>
              <w:spacing w:before="11" w:after="0" w:line="250" w:lineRule="auto"/>
              <w:ind w:right="-38"/>
              <w:rPr>
                <w:rFonts w:ascii="Bahnschrift" w:eastAsia="Arial" w:hAnsi="Bahnschrift"/>
                <w:b/>
                <w:bCs/>
              </w:rPr>
            </w:pPr>
          </w:p>
          <w:p w14:paraId="3941845D" w14:textId="77777777" w:rsidR="00570009" w:rsidRPr="00C26F74" w:rsidRDefault="00570009" w:rsidP="00187981">
            <w:pPr>
              <w:widowControl w:val="0"/>
              <w:spacing w:before="11" w:after="0" w:line="250" w:lineRule="auto"/>
              <w:ind w:right="-38"/>
              <w:rPr>
                <w:rFonts w:ascii="Bahnschrift" w:eastAsia="Arial" w:hAnsi="Bahnschrift"/>
                <w:b/>
                <w:bCs/>
              </w:rPr>
            </w:pPr>
            <w:r w:rsidRPr="00C26F74">
              <w:rPr>
                <w:rFonts w:ascii="Bahnschrift" w:eastAsia="Arial" w:hAnsi="Bahnschrift"/>
                <w:b/>
                <w:bCs/>
              </w:rPr>
              <w:t>Type d’appel d’offre :</w:t>
            </w:r>
          </w:p>
          <w:p w14:paraId="217FC352" w14:textId="42FE32E9" w:rsidR="00C37EB6" w:rsidRPr="00C26F74" w:rsidRDefault="00570009" w:rsidP="00DC4FA3">
            <w:pPr>
              <w:widowControl w:val="0"/>
              <w:spacing w:before="11" w:after="0" w:line="250" w:lineRule="auto"/>
              <w:ind w:right="-38"/>
              <w:jc w:val="center"/>
              <w:rPr>
                <w:rFonts w:ascii="Bahnschrift" w:eastAsia="Arial" w:hAnsi="Bahnschrift"/>
                <w:b/>
                <w:bCs/>
                <w:i/>
              </w:rPr>
            </w:pPr>
            <w:r w:rsidRPr="00C26F74">
              <w:rPr>
                <w:rFonts w:ascii="Bahnschrift" w:eastAsia="Arial" w:hAnsi="Bahnschrift"/>
                <w:b/>
                <w:bCs/>
              </w:rPr>
              <w:t xml:space="preserve">Appel d’Offres </w:t>
            </w:r>
            <w:r w:rsidRPr="00C26F74">
              <w:rPr>
                <w:rFonts w:ascii="Bahnschrift" w:eastAsia="Arial" w:hAnsi="Bahnschrift"/>
                <w:b/>
                <w:bCs/>
                <w:i/>
              </w:rPr>
              <w:t xml:space="preserve">National Ouvert </w:t>
            </w:r>
            <w:r w:rsidR="00C37EB6" w:rsidRPr="00C26F74">
              <w:rPr>
                <w:rFonts w:ascii="Bahnschrift" w:eastAsia="Arial" w:hAnsi="Bahnschrift"/>
                <w:b/>
                <w:bCs/>
              </w:rPr>
              <w:t>N</w:t>
            </w:r>
            <w:r w:rsidRPr="00C26F74">
              <w:rPr>
                <w:rFonts w:ascii="Bahnschrift" w:eastAsia="Arial" w:hAnsi="Bahnschrift"/>
                <w:b/>
                <w:bCs/>
              </w:rPr>
              <w:t>°…........./</w:t>
            </w:r>
            <w:r w:rsidRPr="00C26F74">
              <w:rPr>
                <w:rFonts w:ascii="Bahnschrift" w:eastAsia="Arial" w:hAnsi="Bahnschrift"/>
                <w:b/>
                <w:bCs/>
                <w:i/>
              </w:rPr>
              <w:t>AONO/C</w:t>
            </w:r>
            <w:r w:rsidR="00DC4FA3" w:rsidRPr="00C26F74">
              <w:rPr>
                <w:rFonts w:ascii="Bahnschrift" w:eastAsia="Arial" w:hAnsi="Bahnschrift"/>
                <w:b/>
                <w:bCs/>
                <w:i/>
              </w:rPr>
              <w:t>LOMIE</w:t>
            </w:r>
            <w:r w:rsidR="00A27899" w:rsidRPr="00C26F74">
              <w:rPr>
                <w:rFonts w:ascii="Bahnschrift" w:eastAsia="Arial" w:hAnsi="Bahnschrift"/>
                <w:b/>
                <w:bCs/>
                <w:i/>
              </w:rPr>
              <w:t>/C</w:t>
            </w:r>
            <w:r w:rsidR="002034A6" w:rsidRPr="00C26F74">
              <w:rPr>
                <w:rFonts w:ascii="Bahnschrift" w:eastAsia="Arial" w:hAnsi="Bahnschrift"/>
                <w:b/>
                <w:bCs/>
                <w:i/>
              </w:rPr>
              <w:t>I</w:t>
            </w:r>
            <w:r w:rsidRPr="00C26F74">
              <w:rPr>
                <w:rFonts w:ascii="Bahnschrift" w:eastAsia="Arial" w:hAnsi="Bahnschrift"/>
                <w:b/>
                <w:bCs/>
                <w:i/>
              </w:rPr>
              <w:t>PM/</w:t>
            </w:r>
            <w:r w:rsidR="0095153D">
              <w:rPr>
                <w:rFonts w:ascii="Bahnschrift" w:eastAsia="Arial" w:hAnsi="Bahnschrift"/>
                <w:b/>
                <w:bCs/>
                <w:i/>
              </w:rPr>
              <w:t>2026</w:t>
            </w:r>
            <w:r w:rsidR="00C37EB6" w:rsidRPr="00C26F74">
              <w:rPr>
                <w:rFonts w:ascii="Bahnschrift" w:eastAsia="Arial" w:hAnsi="Bahnschrift"/>
                <w:b/>
                <w:bCs/>
                <w:i/>
              </w:rPr>
              <w:t xml:space="preserve"> du............</w:t>
            </w:r>
            <w:r w:rsidRPr="00C26F74">
              <w:rPr>
                <w:rFonts w:ascii="Bahnschrift" w:eastAsia="Arial" w:hAnsi="Bahnschrift"/>
                <w:b/>
                <w:bCs/>
                <w:i/>
              </w:rPr>
              <w:t xml:space="preserve">...... </w:t>
            </w:r>
          </w:p>
          <w:p w14:paraId="3D74EAF8" w14:textId="56772DCF" w:rsidR="00570009" w:rsidRPr="00C26F74" w:rsidRDefault="00570009" w:rsidP="002034A6">
            <w:pPr>
              <w:widowControl w:val="0"/>
              <w:spacing w:before="11" w:after="0" w:line="250" w:lineRule="auto"/>
              <w:ind w:right="-38"/>
              <w:rPr>
                <w:rFonts w:ascii="Bahnschrift" w:eastAsia="Arial" w:hAnsi="Bahnschrift"/>
              </w:rPr>
            </w:pPr>
          </w:p>
          <w:p w14:paraId="512CA0B0" w14:textId="4A9B54F2" w:rsidR="004E0E25" w:rsidRPr="00C26F74" w:rsidRDefault="00E03249" w:rsidP="00187981">
            <w:pPr>
              <w:tabs>
                <w:tab w:val="left" w:pos="1103"/>
              </w:tabs>
              <w:spacing w:after="0" w:line="240" w:lineRule="auto"/>
              <w:jc w:val="center"/>
              <w:rPr>
                <w:rFonts w:ascii="Bahnschrift" w:hAnsi="Bahnschrift"/>
                <w:b/>
                <w:bCs/>
                <w:sz w:val="24"/>
                <w:szCs w:val="24"/>
              </w:rPr>
            </w:pPr>
            <w:r w:rsidRPr="00C26F74">
              <w:rPr>
                <w:rFonts w:ascii="Bahnschrift" w:hAnsi="Bahnschrift"/>
                <w:b/>
                <w:bCs/>
                <w:sz w:val="24"/>
                <w:szCs w:val="24"/>
              </w:rPr>
              <w:t xml:space="preserve">POUR LES TRAVAUX </w:t>
            </w:r>
            <w:r w:rsidR="004E0E25" w:rsidRPr="00C26F74">
              <w:rPr>
                <w:rFonts w:ascii="Bahnschrift" w:hAnsi="Bahnschrift"/>
                <w:b/>
                <w:bCs/>
                <w:sz w:val="24"/>
                <w:szCs w:val="24"/>
              </w:rPr>
              <w:t xml:space="preserve">D’INSTALLATION DE </w:t>
            </w:r>
            <w:r w:rsidR="009745BA">
              <w:rPr>
                <w:rFonts w:ascii="Bahnschrift" w:hAnsi="Bahnschrift"/>
                <w:b/>
                <w:bCs/>
                <w:sz w:val="24"/>
                <w:szCs w:val="24"/>
              </w:rPr>
              <w:t>SOIXANTE-CINQ (65)</w:t>
            </w:r>
            <w:r w:rsidR="004E0E25" w:rsidRPr="00C26F74">
              <w:rPr>
                <w:rFonts w:ascii="Bahnschrift" w:hAnsi="Bahnschrift"/>
                <w:b/>
                <w:bCs/>
                <w:sz w:val="24"/>
                <w:szCs w:val="24"/>
              </w:rPr>
              <w:t xml:space="preserve"> LAMPADAIRES SOLAIRES DANS LA VILLE DE LOMIE, DEPARTEMENT DU HAUT – NYONG, REGION DE L’EST </w:t>
            </w:r>
          </w:p>
          <w:p w14:paraId="5AA96E5D" w14:textId="381D5701" w:rsidR="00570009" w:rsidRPr="00C26F74" w:rsidRDefault="00570009" w:rsidP="00187981">
            <w:pPr>
              <w:tabs>
                <w:tab w:val="left" w:pos="1103"/>
              </w:tabs>
              <w:spacing w:after="0" w:line="240" w:lineRule="auto"/>
              <w:jc w:val="center"/>
              <w:rPr>
                <w:rFonts w:ascii="Bahnschrift" w:hAnsi="Bahnschrift"/>
                <w:sz w:val="24"/>
                <w:szCs w:val="24"/>
              </w:rPr>
            </w:pPr>
            <w:r w:rsidRPr="00C26F74">
              <w:rPr>
                <w:rFonts w:ascii="Bahnschrift" w:hAnsi="Bahnschrift"/>
              </w:rPr>
              <w:t xml:space="preserve">Les renseignements complémentaires relatifs au présent Appel d’Offres, peuvent être obtenus aux adresses ci-dessus de la Mairie de </w:t>
            </w:r>
            <w:r w:rsidR="00DC4FA3" w:rsidRPr="00C26F74">
              <w:rPr>
                <w:rFonts w:ascii="Bahnschrift" w:hAnsi="Bahnschrift"/>
              </w:rPr>
              <w:t>LOMIE</w:t>
            </w:r>
            <w:r w:rsidR="00C37EB6" w:rsidRPr="00C26F74">
              <w:rPr>
                <w:rFonts w:ascii="Bahnschrift" w:hAnsi="Bahnschrift"/>
              </w:rPr>
              <w:t xml:space="preserve"> tel 695 188 198</w:t>
            </w:r>
          </w:p>
        </w:tc>
      </w:tr>
      <w:tr w:rsidR="00C26F74" w:rsidRPr="00C26F74" w14:paraId="4F943EAF" w14:textId="77777777" w:rsidTr="00A11CD9">
        <w:trPr>
          <w:trHeight w:hRule="exact" w:val="1008"/>
        </w:trPr>
        <w:tc>
          <w:tcPr>
            <w:tcW w:w="851" w:type="dxa"/>
            <w:tcBorders>
              <w:top w:val="single" w:sz="4" w:space="0" w:color="231F20"/>
              <w:left w:val="single" w:sz="4" w:space="0" w:color="231F20"/>
              <w:bottom w:val="single" w:sz="4" w:space="0" w:color="231F20"/>
              <w:right w:val="single" w:sz="4" w:space="0" w:color="231F20"/>
            </w:tcBorders>
            <w:vAlign w:val="center"/>
          </w:tcPr>
          <w:p w14:paraId="49A7989C" w14:textId="77777777" w:rsidR="00570009" w:rsidRPr="00C26F74" w:rsidRDefault="00570009" w:rsidP="00187981">
            <w:pPr>
              <w:spacing w:before="89" w:after="0" w:line="240" w:lineRule="auto"/>
              <w:ind w:left="260" w:right="-20"/>
              <w:rPr>
                <w:rFonts w:ascii="Bahnschrift" w:eastAsia="Arial" w:hAnsi="Bahnschrift"/>
              </w:rPr>
            </w:pPr>
            <w:r w:rsidRPr="00C26F74">
              <w:rPr>
                <w:rFonts w:ascii="Bahnschrift" w:eastAsia="Arial" w:hAnsi="Bahnschrift"/>
              </w:rPr>
              <w:t>1.2.</w:t>
            </w:r>
          </w:p>
        </w:tc>
        <w:tc>
          <w:tcPr>
            <w:tcW w:w="9639" w:type="dxa"/>
            <w:tcBorders>
              <w:top w:val="single" w:sz="4" w:space="0" w:color="231F20"/>
              <w:left w:val="single" w:sz="4" w:space="0" w:color="231F20"/>
              <w:bottom w:val="single" w:sz="4" w:space="0" w:color="231F20"/>
              <w:right w:val="single" w:sz="4" w:space="0" w:color="231F20"/>
            </w:tcBorders>
            <w:vAlign w:val="center"/>
          </w:tcPr>
          <w:p w14:paraId="3D9671B0" w14:textId="77777777" w:rsidR="00570009" w:rsidRPr="00C26F74" w:rsidRDefault="00570009" w:rsidP="00A27899">
            <w:pPr>
              <w:spacing w:before="47" w:after="0" w:line="250" w:lineRule="auto"/>
              <w:ind w:right="279"/>
              <w:jc w:val="both"/>
              <w:rPr>
                <w:rFonts w:ascii="Bahnschrift" w:eastAsia="Arial" w:hAnsi="Bahnschrift"/>
              </w:rPr>
            </w:pPr>
            <w:r w:rsidRPr="00C26F74">
              <w:rPr>
                <w:rFonts w:ascii="Bahnschrift" w:eastAsia="Arial" w:hAnsi="Bahnschrift"/>
                <w:b/>
              </w:rPr>
              <w:t>Délai d’exécution</w:t>
            </w:r>
            <w:r w:rsidRPr="00C26F74">
              <w:rPr>
                <w:rFonts w:ascii="Bahnschrift" w:eastAsia="Arial" w:hAnsi="Bahnschrift"/>
              </w:rPr>
              <w:t xml:space="preserve"> : </w:t>
            </w:r>
            <w:r w:rsidR="00A27899" w:rsidRPr="00C26F74">
              <w:rPr>
                <w:rFonts w:ascii="Bahnschrift" w:eastAsia="Arial" w:hAnsi="Bahnschrift"/>
                <w:b/>
                <w:bCs/>
              </w:rPr>
              <w:t>trois (03</w:t>
            </w:r>
            <w:r w:rsidRPr="00C26F74">
              <w:rPr>
                <w:rFonts w:ascii="Bahnschrift" w:eastAsia="Arial" w:hAnsi="Bahnschrift"/>
                <w:b/>
                <w:bCs/>
              </w:rPr>
              <w:t>)</w:t>
            </w:r>
            <w:r w:rsidRPr="00C26F74">
              <w:rPr>
                <w:rFonts w:ascii="Bahnschrift" w:eastAsia="Arial" w:hAnsi="Bahnschrift"/>
              </w:rPr>
              <w:t xml:space="preserve"> mois </w:t>
            </w:r>
            <w:r w:rsidRPr="00C26F74">
              <w:rPr>
                <w:rFonts w:ascii="Bahnschrift" w:hAnsi="Bahnschrift"/>
              </w:rPr>
              <w:t>qui court, sauf stipulation contraire du CCAP, à compter de la date de notification de l’ordre de service de commencer les travaux ou de celle fixée dans ledit ordre de service</w:t>
            </w:r>
            <w:r w:rsidRPr="00C26F74">
              <w:rPr>
                <w:rFonts w:ascii="Bahnschrift" w:eastAsia="Arial" w:hAnsi="Bahnschrift"/>
              </w:rPr>
              <w:t>.</w:t>
            </w:r>
          </w:p>
        </w:tc>
      </w:tr>
      <w:tr w:rsidR="00C26F74" w:rsidRPr="00C26F74" w14:paraId="01313F98" w14:textId="77777777" w:rsidTr="00A11CD9">
        <w:trPr>
          <w:trHeight w:hRule="exact" w:val="682"/>
        </w:trPr>
        <w:tc>
          <w:tcPr>
            <w:tcW w:w="851" w:type="dxa"/>
            <w:tcBorders>
              <w:top w:val="single" w:sz="4" w:space="0" w:color="231F20"/>
              <w:left w:val="single" w:sz="4" w:space="0" w:color="231F20"/>
              <w:bottom w:val="single" w:sz="4" w:space="0" w:color="231F20"/>
              <w:right w:val="single" w:sz="4" w:space="0" w:color="231F20"/>
            </w:tcBorders>
            <w:vAlign w:val="center"/>
          </w:tcPr>
          <w:p w14:paraId="05359FF0" w14:textId="77777777" w:rsidR="00570009" w:rsidRPr="00C26F74" w:rsidRDefault="00570009" w:rsidP="00187981">
            <w:pPr>
              <w:spacing w:after="0"/>
              <w:rPr>
                <w:rFonts w:ascii="Bahnschrift" w:hAnsi="Bahnschrift"/>
              </w:rPr>
            </w:pPr>
            <w:r w:rsidRPr="00C26F74">
              <w:rPr>
                <w:rFonts w:ascii="Bahnschrift" w:hAnsi="Bahnschrift"/>
              </w:rPr>
              <w:t xml:space="preserve">     1.5</w:t>
            </w:r>
          </w:p>
        </w:tc>
        <w:tc>
          <w:tcPr>
            <w:tcW w:w="9639" w:type="dxa"/>
            <w:tcBorders>
              <w:top w:val="single" w:sz="4" w:space="0" w:color="231F20"/>
              <w:left w:val="single" w:sz="4" w:space="0" w:color="231F20"/>
              <w:bottom w:val="single" w:sz="4" w:space="0" w:color="231F20"/>
              <w:right w:val="single" w:sz="4" w:space="0" w:color="231F20"/>
            </w:tcBorders>
          </w:tcPr>
          <w:p w14:paraId="75455DED" w14:textId="77777777" w:rsidR="00570009" w:rsidRPr="00C26F74" w:rsidRDefault="00570009" w:rsidP="00187981">
            <w:pPr>
              <w:spacing w:after="0"/>
              <w:jc w:val="both"/>
              <w:rPr>
                <w:rFonts w:ascii="Bahnschrift" w:hAnsi="Bahnschrift"/>
              </w:rPr>
            </w:pPr>
            <w:r w:rsidRPr="00C26F74">
              <w:rPr>
                <w:rFonts w:ascii="Bahnschrift" w:hAnsi="Bahnschrift"/>
              </w:rPr>
              <w:t>Le Maître d’Ouvrage met à la disposition des soumissionnaires, toute la documentation nécessaire à l’élaboration de leur offre.</w:t>
            </w:r>
          </w:p>
        </w:tc>
      </w:tr>
      <w:tr w:rsidR="00C26F74" w:rsidRPr="00C26F74" w14:paraId="55B3E1F2" w14:textId="77777777" w:rsidTr="00A11CD9">
        <w:trPr>
          <w:trHeight w:hRule="exact" w:val="2704"/>
        </w:trPr>
        <w:tc>
          <w:tcPr>
            <w:tcW w:w="851" w:type="dxa"/>
            <w:tcBorders>
              <w:top w:val="single" w:sz="4" w:space="0" w:color="231F20"/>
              <w:left w:val="single" w:sz="4" w:space="0" w:color="231F20"/>
              <w:bottom w:val="single" w:sz="4" w:space="0" w:color="231F20"/>
              <w:right w:val="single" w:sz="4" w:space="0" w:color="231F20"/>
            </w:tcBorders>
            <w:vAlign w:val="center"/>
          </w:tcPr>
          <w:p w14:paraId="59614C4F" w14:textId="77777777" w:rsidR="00570009" w:rsidRPr="00C26F74" w:rsidRDefault="00570009" w:rsidP="00187981">
            <w:pPr>
              <w:spacing w:after="0" w:line="240" w:lineRule="auto"/>
              <w:ind w:left="260" w:right="-20"/>
              <w:rPr>
                <w:rFonts w:ascii="Bahnschrift" w:eastAsia="Arial" w:hAnsi="Bahnschrift"/>
              </w:rPr>
            </w:pPr>
            <w:r w:rsidRPr="00C26F74">
              <w:rPr>
                <w:rFonts w:ascii="Bahnschrift" w:eastAsia="Arial" w:hAnsi="Bahnschrift"/>
              </w:rPr>
              <w:t>2.1</w:t>
            </w:r>
          </w:p>
        </w:tc>
        <w:tc>
          <w:tcPr>
            <w:tcW w:w="9639" w:type="dxa"/>
            <w:tcBorders>
              <w:top w:val="single" w:sz="4" w:space="0" w:color="231F20"/>
              <w:left w:val="single" w:sz="4" w:space="0" w:color="231F20"/>
              <w:bottom w:val="single" w:sz="4" w:space="0" w:color="231F20"/>
              <w:right w:val="single" w:sz="4" w:space="0" w:color="231F20"/>
            </w:tcBorders>
          </w:tcPr>
          <w:p w14:paraId="04B96558" w14:textId="77777777" w:rsidR="00570009" w:rsidRPr="00C26F74" w:rsidRDefault="00570009" w:rsidP="00187981">
            <w:pPr>
              <w:spacing w:before="1" w:after="0" w:line="100" w:lineRule="exact"/>
              <w:rPr>
                <w:rFonts w:ascii="Bahnschrift" w:hAnsi="Bahnschrift"/>
                <w:sz w:val="10"/>
                <w:szCs w:val="10"/>
              </w:rPr>
            </w:pPr>
          </w:p>
          <w:p w14:paraId="57719C76" w14:textId="4F168F0D" w:rsidR="00570009" w:rsidRPr="00C26F74" w:rsidRDefault="00570009" w:rsidP="00FF17C2">
            <w:pPr>
              <w:spacing w:after="0" w:line="240" w:lineRule="auto"/>
              <w:ind w:right="-20"/>
              <w:rPr>
                <w:rFonts w:ascii="Bahnschrift" w:eastAsia="Arial" w:hAnsi="Bahnschrift"/>
              </w:rPr>
            </w:pPr>
            <w:r w:rsidRPr="00C26F74">
              <w:rPr>
                <w:rFonts w:ascii="Bahnschrift" w:eastAsia="Arial" w:hAnsi="Bahnschrift"/>
                <w:b/>
              </w:rPr>
              <w:t xml:space="preserve">Source de </w:t>
            </w:r>
            <w:r w:rsidR="009B1019" w:rsidRPr="00C26F74">
              <w:rPr>
                <w:rFonts w:ascii="Bahnschrift" w:eastAsia="Arial" w:hAnsi="Bahnschrift"/>
                <w:b/>
              </w:rPr>
              <w:t>financement</w:t>
            </w:r>
            <w:r w:rsidR="009B1019" w:rsidRPr="00C26F74">
              <w:rPr>
                <w:rFonts w:ascii="Bahnschrift" w:eastAsia="Arial" w:hAnsi="Bahnschrift"/>
              </w:rPr>
              <w:t xml:space="preserve"> :</w:t>
            </w:r>
            <w:r w:rsidR="004E0E25" w:rsidRPr="00C26F74">
              <w:rPr>
                <w:rFonts w:ascii="Bahnschrift" w:eastAsia="Arial" w:hAnsi="Bahnschrift"/>
              </w:rPr>
              <w:t xml:space="preserve"> Budget d’Investissement P</w:t>
            </w:r>
            <w:r w:rsidRPr="00C26F74">
              <w:rPr>
                <w:rFonts w:ascii="Bahnschrift" w:eastAsia="Arial" w:hAnsi="Bahnschrift"/>
              </w:rPr>
              <w:t xml:space="preserve">ublic </w:t>
            </w:r>
            <w:r w:rsidR="0095153D">
              <w:rPr>
                <w:rFonts w:ascii="Bahnschrift" w:eastAsia="Arial" w:hAnsi="Bahnschrift"/>
              </w:rPr>
              <w:t>MINEE,</w:t>
            </w:r>
            <w:r w:rsidRPr="00C26F74">
              <w:rPr>
                <w:rFonts w:ascii="Bahnschrift" w:eastAsia="Arial" w:hAnsi="Bahnschrift"/>
              </w:rPr>
              <w:t xml:space="preserve"> Exercice </w:t>
            </w:r>
            <w:r w:rsidR="0095153D">
              <w:rPr>
                <w:rFonts w:ascii="Bahnschrift" w:eastAsia="Arial" w:hAnsi="Bahnschrift"/>
              </w:rPr>
              <w:t>2026</w:t>
            </w:r>
            <w:r w:rsidRPr="00C26F74">
              <w:rPr>
                <w:rFonts w:ascii="Bahnschrift" w:eastAsia="Arial" w:hAnsi="Bahnschrift"/>
              </w:rPr>
              <w:t>.</w:t>
            </w:r>
          </w:p>
          <w:p w14:paraId="3C8C3D40" w14:textId="77777777" w:rsidR="00570009" w:rsidRPr="00C26F74" w:rsidRDefault="00570009" w:rsidP="00187981">
            <w:pPr>
              <w:spacing w:after="0" w:line="240" w:lineRule="auto"/>
              <w:ind w:right="-20"/>
              <w:rPr>
                <w:rFonts w:ascii="Bahnschrift" w:eastAsia="Arial" w:hAnsi="Bahnschrift"/>
                <w:b/>
              </w:rPr>
            </w:pPr>
          </w:p>
          <w:p w14:paraId="6B1686AE" w14:textId="77777777" w:rsidR="00570009" w:rsidRPr="00C26F74" w:rsidRDefault="00570009" w:rsidP="00187981">
            <w:pPr>
              <w:spacing w:after="0" w:line="240" w:lineRule="auto"/>
              <w:ind w:right="-20"/>
              <w:rPr>
                <w:rFonts w:ascii="Bahnschrift" w:eastAsia="Arial" w:hAnsi="Bahnschrift"/>
              </w:rPr>
            </w:pPr>
            <w:r w:rsidRPr="00C26F74">
              <w:rPr>
                <w:rFonts w:ascii="Bahnschrift" w:eastAsia="Arial" w:hAnsi="Bahnschrift"/>
                <w:b/>
              </w:rPr>
              <w:t>Imputation :</w:t>
            </w:r>
            <w:r w:rsidRPr="00C26F74">
              <w:rPr>
                <w:rFonts w:ascii="Bahnschrift" w:eastAsia="Arial" w:hAnsi="Bahnschrift"/>
              </w:rPr>
              <w:t xml:space="preserve"> </w:t>
            </w:r>
          </w:p>
          <w:p w14:paraId="5A39B785" w14:textId="74E6AD5A" w:rsidR="00570009" w:rsidRPr="00C26F74" w:rsidRDefault="00570009" w:rsidP="00A27899">
            <w:pPr>
              <w:pStyle w:val="Corpsdetexte3"/>
              <w:jc w:val="center"/>
              <w:rPr>
                <w:rFonts w:ascii="Bahnschrift" w:hAnsi="Bahnschrift"/>
                <w:bCs/>
                <w:sz w:val="22"/>
                <w:szCs w:val="22"/>
              </w:rPr>
            </w:pPr>
            <w:r w:rsidRPr="00C26F74">
              <w:rPr>
                <w:rFonts w:ascii="Bahnschrift" w:eastAsia="Arial" w:hAnsi="Bahnschrift"/>
                <w:b/>
                <w:sz w:val="20"/>
                <w:szCs w:val="20"/>
              </w:rPr>
              <w:t>Nom du projet</w:t>
            </w:r>
            <w:r w:rsidRPr="00C26F74">
              <w:rPr>
                <w:rFonts w:ascii="Bahnschrift" w:eastAsia="Arial" w:hAnsi="Bahnschrift"/>
                <w:b/>
              </w:rPr>
              <w:t xml:space="preserve"> </w:t>
            </w:r>
            <w:r w:rsidRPr="00C26F74">
              <w:rPr>
                <w:rFonts w:ascii="Bahnschrift" w:eastAsia="Arial" w:hAnsi="Bahnschrift"/>
              </w:rPr>
              <w:t>:</w:t>
            </w:r>
            <w:r w:rsidR="00542604" w:rsidRPr="00C26F74">
              <w:rPr>
                <w:rFonts w:ascii="Bahnschrift" w:hAnsi="Bahnschrift"/>
                <w:bCs/>
                <w:sz w:val="24"/>
                <w:szCs w:val="24"/>
              </w:rPr>
              <w:t xml:space="preserve"> </w:t>
            </w:r>
            <w:r w:rsidR="002034A6" w:rsidRPr="00C26F74">
              <w:rPr>
                <w:rFonts w:ascii="Bahnschrift" w:hAnsi="Bahnschrift"/>
                <w:sz w:val="22"/>
                <w:szCs w:val="22"/>
              </w:rPr>
              <w:t xml:space="preserve">TRAVAUX </w:t>
            </w:r>
            <w:r w:rsidR="004E0E25" w:rsidRPr="00C26F74">
              <w:rPr>
                <w:rFonts w:ascii="Bahnschrift" w:hAnsi="Bahnschrift"/>
                <w:bCs/>
                <w:sz w:val="22"/>
                <w:szCs w:val="22"/>
              </w:rPr>
              <w:t xml:space="preserve">D’INSTALLATION DE </w:t>
            </w:r>
            <w:r w:rsidR="009745BA">
              <w:rPr>
                <w:rFonts w:ascii="Bahnschrift" w:hAnsi="Bahnschrift"/>
                <w:bCs/>
                <w:sz w:val="22"/>
                <w:szCs w:val="22"/>
              </w:rPr>
              <w:t>65</w:t>
            </w:r>
            <w:r w:rsidR="004E0E25" w:rsidRPr="00C26F74">
              <w:rPr>
                <w:rFonts w:ascii="Bahnschrift" w:hAnsi="Bahnschrift"/>
                <w:bCs/>
                <w:sz w:val="22"/>
                <w:szCs w:val="22"/>
              </w:rPr>
              <w:t xml:space="preserve"> LAMPADAIRES SOLAIRES DANS LA VILLE DE LOMIE, DEPARTEMENT DU HAUT – NYONG, REGION DE L’EST</w:t>
            </w:r>
            <w:r w:rsidR="00A27899" w:rsidRPr="00C26F74">
              <w:rPr>
                <w:rFonts w:ascii="Bahnschrift" w:hAnsi="Bahnschrift"/>
                <w:bCs/>
                <w:sz w:val="22"/>
                <w:szCs w:val="22"/>
              </w:rPr>
              <w:t>.</w:t>
            </w:r>
          </w:p>
          <w:p w14:paraId="73426253" w14:textId="77777777" w:rsidR="00570009" w:rsidRPr="00C26F74" w:rsidRDefault="00570009" w:rsidP="00187981">
            <w:pPr>
              <w:spacing w:after="0"/>
              <w:jc w:val="both"/>
              <w:rPr>
                <w:rFonts w:ascii="Bahnschrift" w:hAnsi="Bahnschrift"/>
              </w:rPr>
            </w:pPr>
            <w:r w:rsidRPr="00C26F74">
              <w:rPr>
                <w:rFonts w:ascii="Bahnschrift" w:hAnsi="Bahnschrift"/>
                <w:b/>
                <w:bCs/>
              </w:rPr>
              <w:t xml:space="preserve">Des éclaircissements : </w:t>
            </w:r>
            <w:r w:rsidRPr="00C26F74">
              <w:rPr>
                <w:rFonts w:ascii="Bahnschrift" w:hAnsi="Bahnschrift"/>
              </w:rPr>
              <w:t xml:space="preserve">Ils peuvent être demandés quinze (15) jours avant la date de dépôt des offres. </w:t>
            </w:r>
          </w:p>
          <w:p w14:paraId="54C2F167" w14:textId="77777777" w:rsidR="00570009" w:rsidRPr="00C26F74" w:rsidRDefault="00570009" w:rsidP="00187981">
            <w:pPr>
              <w:spacing w:after="0" w:line="240" w:lineRule="auto"/>
              <w:ind w:right="-20"/>
              <w:rPr>
                <w:rFonts w:ascii="Bahnschrift" w:hAnsi="Bahnschrift"/>
                <w:sz w:val="24"/>
                <w:szCs w:val="24"/>
              </w:rPr>
            </w:pPr>
          </w:p>
        </w:tc>
      </w:tr>
      <w:tr w:rsidR="00C26F74" w:rsidRPr="00C26F74" w14:paraId="14B3FCFE" w14:textId="77777777" w:rsidTr="00A11CD9">
        <w:trPr>
          <w:trHeight w:hRule="exact" w:val="1840"/>
        </w:trPr>
        <w:tc>
          <w:tcPr>
            <w:tcW w:w="851" w:type="dxa"/>
            <w:tcBorders>
              <w:top w:val="single" w:sz="4" w:space="0" w:color="231F20"/>
              <w:left w:val="single" w:sz="4" w:space="0" w:color="231F20"/>
              <w:bottom w:val="single" w:sz="4" w:space="0" w:color="231F20"/>
              <w:right w:val="single" w:sz="4" w:space="0" w:color="231F20"/>
            </w:tcBorders>
            <w:vAlign w:val="center"/>
          </w:tcPr>
          <w:p w14:paraId="70EFDF79" w14:textId="77777777" w:rsidR="00570009" w:rsidRPr="00C26F74" w:rsidRDefault="00570009" w:rsidP="00187981">
            <w:pPr>
              <w:spacing w:before="54" w:after="0" w:line="240" w:lineRule="auto"/>
              <w:ind w:left="260" w:right="-20"/>
              <w:rPr>
                <w:rFonts w:ascii="Bahnschrift" w:eastAsia="Arial" w:hAnsi="Bahnschrift"/>
              </w:rPr>
            </w:pPr>
            <w:r w:rsidRPr="00C26F74">
              <w:rPr>
                <w:rFonts w:ascii="Bahnschrift" w:eastAsia="Arial" w:hAnsi="Bahnschrift"/>
              </w:rPr>
              <w:lastRenderedPageBreak/>
              <w:t>5.1.</w:t>
            </w:r>
          </w:p>
        </w:tc>
        <w:tc>
          <w:tcPr>
            <w:tcW w:w="9639" w:type="dxa"/>
            <w:tcBorders>
              <w:top w:val="single" w:sz="4" w:space="0" w:color="231F20"/>
              <w:left w:val="single" w:sz="4" w:space="0" w:color="231F20"/>
              <w:bottom w:val="single" w:sz="4" w:space="0" w:color="231F20"/>
              <w:right w:val="single" w:sz="4" w:space="0" w:color="231F20"/>
            </w:tcBorders>
          </w:tcPr>
          <w:p w14:paraId="3D5D07A3" w14:textId="77777777" w:rsidR="00570009" w:rsidRPr="00C26F74" w:rsidRDefault="00570009" w:rsidP="00187981">
            <w:pPr>
              <w:autoSpaceDE w:val="0"/>
              <w:autoSpaceDN w:val="0"/>
              <w:adjustRightInd w:val="0"/>
              <w:spacing w:after="0" w:line="240" w:lineRule="auto"/>
              <w:jc w:val="both"/>
              <w:rPr>
                <w:rFonts w:ascii="Bahnschrift" w:hAnsi="Bahnschrift"/>
              </w:rPr>
            </w:pPr>
            <w:r w:rsidRPr="00C26F74">
              <w:rPr>
                <w:rFonts w:ascii="Bahnschrift" w:hAnsi="Bahnschrift"/>
                <w:b/>
              </w:rPr>
              <w:t xml:space="preserve">Provenance des matériaux, matériels, fournitures, équipements et services : </w:t>
            </w:r>
          </w:p>
          <w:p w14:paraId="34FADA99" w14:textId="29D4438B" w:rsidR="00570009" w:rsidRPr="00C26F74" w:rsidRDefault="00570009" w:rsidP="00187981">
            <w:pPr>
              <w:autoSpaceDE w:val="0"/>
              <w:autoSpaceDN w:val="0"/>
              <w:adjustRightInd w:val="0"/>
              <w:spacing w:after="0" w:line="240" w:lineRule="auto"/>
              <w:jc w:val="both"/>
              <w:rPr>
                <w:rFonts w:ascii="Bahnschrift" w:hAnsi="Bahnschrift"/>
              </w:rPr>
            </w:pPr>
            <w:r w:rsidRPr="00C26F74">
              <w:rPr>
                <w:rFonts w:ascii="Bahnschrift" w:hAnsi="Bahnschrift"/>
              </w:rPr>
              <w:t xml:space="preserve">Lorsque l’exécution de la présente </w:t>
            </w:r>
            <w:r w:rsidR="00C2534C">
              <w:rPr>
                <w:rFonts w:ascii="Bahnschrift" w:hAnsi="Bahnschrift"/>
              </w:rPr>
              <w:t>Marché</w:t>
            </w:r>
            <w:r w:rsidRPr="00C26F74">
              <w:rPr>
                <w:rFonts w:ascii="Bahnschrift" w:hAnsi="Bahnschrift"/>
              </w:rPr>
              <w:t xml:space="preserve"> nécessite l’acquisition des matériels et matériaux, préférence est donnée aux produits fabriqués au Cameroun sous réserve de leur conformité aux normes techniques et à la condition que leurs prix soient homologués.</w:t>
            </w:r>
          </w:p>
          <w:p w14:paraId="16A0E604" w14:textId="77777777" w:rsidR="00570009" w:rsidRPr="00C26F74" w:rsidRDefault="00570009" w:rsidP="00187981">
            <w:pPr>
              <w:autoSpaceDE w:val="0"/>
              <w:autoSpaceDN w:val="0"/>
              <w:adjustRightInd w:val="0"/>
              <w:spacing w:after="0" w:line="240" w:lineRule="auto"/>
              <w:jc w:val="both"/>
              <w:rPr>
                <w:rFonts w:ascii="Bahnschrift" w:hAnsi="Bahnschrift"/>
              </w:rPr>
            </w:pPr>
          </w:p>
          <w:p w14:paraId="35A4F767" w14:textId="77777777" w:rsidR="00570009" w:rsidRPr="00C26F74" w:rsidRDefault="00570009" w:rsidP="00187981">
            <w:pPr>
              <w:spacing w:after="0" w:line="240" w:lineRule="auto"/>
              <w:jc w:val="both"/>
              <w:rPr>
                <w:rFonts w:ascii="Bahnschrift" w:eastAsia="Arial" w:hAnsi="Bahnschrift"/>
                <w:b/>
              </w:rPr>
            </w:pPr>
            <w:r w:rsidRPr="00C26F74">
              <w:rPr>
                <w:rFonts w:ascii="Bahnschrift" w:hAnsi="Bahnschrift"/>
              </w:rPr>
              <w:t>Toutefois, en cas de dérogations législatives ou règlementaires, ou résultat des conventions ou accords internationaux, le Ministre du Commerce autorise l’importation desdits produits.</w:t>
            </w:r>
          </w:p>
        </w:tc>
      </w:tr>
      <w:tr w:rsidR="00C26F74" w:rsidRPr="00C26F74" w14:paraId="694E79A1" w14:textId="77777777" w:rsidTr="00A11CD9">
        <w:trPr>
          <w:trHeight w:hRule="exact" w:val="11220"/>
        </w:trPr>
        <w:tc>
          <w:tcPr>
            <w:tcW w:w="851" w:type="dxa"/>
            <w:tcBorders>
              <w:top w:val="single" w:sz="4" w:space="0" w:color="231F20"/>
              <w:left w:val="single" w:sz="4" w:space="0" w:color="231F20"/>
              <w:bottom w:val="single" w:sz="4" w:space="0" w:color="231F20"/>
              <w:right w:val="single" w:sz="4" w:space="0" w:color="231F20"/>
            </w:tcBorders>
            <w:vAlign w:val="center"/>
          </w:tcPr>
          <w:p w14:paraId="57FD5631" w14:textId="77777777" w:rsidR="00570009" w:rsidRPr="00C26F74" w:rsidRDefault="00570009" w:rsidP="00187981">
            <w:pPr>
              <w:spacing w:before="54" w:after="0" w:line="240" w:lineRule="auto"/>
              <w:ind w:left="260" w:right="-20"/>
              <w:rPr>
                <w:rFonts w:ascii="Bahnschrift" w:eastAsia="Arial" w:hAnsi="Bahnschrift"/>
              </w:rPr>
            </w:pPr>
            <w:r w:rsidRPr="00C26F74">
              <w:rPr>
                <w:rFonts w:ascii="Bahnschrift" w:eastAsia="Arial" w:hAnsi="Bahnschrift"/>
              </w:rPr>
              <w:t>6.1</w:t>
            </w:r>
          </w:p>
        </w:tc>
        <w:tc>
          <w:tcPr>
            <w:tcW w:w="9639" w:type="dxa"/>
            <w:tcBorders>
              <w:top w:val="single" w:sz="4" w:space="0" w:color="231F20"/>
              <w:left w:val="single" w:sz="4" w:space="0" w:color="231F20"/>
              <w:bottom w:val="single" w:sz="4" w:space="0" w:color="231F20"/>
              <w:right w:val="single" w:sz="4" w:space="0" w:color="231F20"/>
            </w:tcBorders>
          </w:tcPr>
          <w:p w14:paraId="2CE07F4D" w14:textId="77777777" w:rsidR="00570009" w:rsidRPr="00C26F74" w:rsidRDefault="00570009" w:rsidP="00187981">
            <w:pPr>
              <w:spacing w:after="0" w:line="240" w:lineRule="auto"/>
              <w:jc w:val="both"/>
              <w:rPr>
                <w:rFonts w:ascii="Bahnschrift" w:hAnsi="Bahnschrift"/>
              </w:rPr>
            </w:pPr>
            <w:r w:rsidRPr="00C26F74">
              <w:rPr>
                <w:rFonts w:ascii="Bahnschrift" w:eastAsia="Arial" w:hAnsi="Bahnschrift"/>
                <w:b/>
              </w:rPr>
              <w:t>CRITERES D’EVALUATION</w:t>
            </w:r>
          </w:p>
          <w:p w14:paraId="3B807D39" w14:textId="77777777" w:rsidR="00570009" w:rsidRPr="00C26F74" w:rsidRDefault="00570009" w:rsidP="00187981">
            <w:pPr>
              <w:spacing w:before="11" w:after="0" w:line="250" w:lineRule="auto"/>
              <w:ind w:right="-57"/>
              <w:jc w:val="both"/>
              <w:rPr>
                <w:rFonts w:ascii="Bahnschrift" w:eastAsia="Arial" w:hAnsi="Bahnschrift"/>
              </w:rPr>
            </w:pPr>
            <w:r w:rsidRPr="00C26F74">
              <w:rPr>
                <w:rFonts w:ascii="Bahnschrift" w:eastAsia="Arial" w:hAnsi="Bahnschrift"/>
              </w:rPr>
              <w:t>Les critères d’évaluation sont les suivantes :</w:t>
            </w:r>
          </w:p>
          <w:p w14:paraId="4B50BBCA" w14:textId="77777777" w:rsidR="00570009" w:rsidRPr="00C26F74" w:rsidRDefault="00570009" w:rsidP="00187981">
            <w:pPr>
              <w:spacing w:after="0" w:line="240" w:lineRule="auto"/>
              <w:ind w:right="2474"/>
              <w:jc w:val="both"/>
              <w:rPr>
                <w:rFonts w:ascii="Bahnschrift" w:eastAsia="Arial" w:hAnsi="Bahnschrift"/>
                <w:b/>
                <w:bCs/>
                <w:i/>
                <w:u w:val="single"/>
              </w:rPr>
            </w:pPr>
            <w:r w:rsidRPr="00C26F74">
              <w:rPr>
                <w:rFonts w:ascii="Bahnschrift" w:eastAsia="Arial" w:hAnsi="Bahnschrift"/>
                <w:b/>
                <w:bCs/>
                <w:i/>
                <w:u w:val="single"/>
              </w:rPr>
              <w:t>Critères éliminatoires</w:t>
            </w:r>
          </w:p>
          <w:p w14:paraId="7341042E" w14:textId="77777777" w:rsidR="00570009" w:rsidRPr="00C26F74" w:rsidRDefault="00570009" w:rsidP="00187981">
            <w:pPr>
              <w:widowControl w:val="0"/>
              <w:autoSpaceDE w:val="0"/>
              <w:autoSpaceDN w:val="0"/>
              <w:adjustRightInd w:val="0"/>
              <w:spacing w:before="19" w:line="250" w:lineRule="auto"/>
              <w:ind w:right="-18"/>
              <w:jc w:val="both"/>
              <w:rPr>
                <w:rFonts w:ascii="Bahnschrift" w:eastAsia="Arial" w:hAnsi="Bahnschrift"/>
              </w:rPr>
            </w:pPr>
            <w:r w:rsidRPr="00C26F74">
              <w:rPr>
                <w:rFonts w:ascii="Bahnschrift" w:eastAsia="Arial" w:hAnsi="Bahnschrift"/>
              </w:rPr>
              <w:t>Les critères éliminatoires fixent les conditions minimales à remplir pour être admis à l’évaluation des offres suivant les critères essentiels. Ils ne doivent pas faire l’objet de notation. Le non-respect de ces critères entraîne le rejet de l’offre du soumissionnaire.</w:t>
            </w:r>
          </w:p>
          <w:p w14:paraId="204A43B6" w14:textId="77777777" w:rsidR="00570009" w:rsidRPr="00C26F74" w:rsidRDefault="00570009" w:rsidP="00187981">
            <w:pPr>
              <w:spacing w:after="0" w:line="250" w:lineRule="auto"/>
              <w:ind w:right="82" w:firstLine="708"/>
              <w:jc w:val="both"/>
              <w:rPr>
                <w:rFonts w:ascii="Bahnschrift" w:eastAsia="Arial" w:hAnsi="Bahnschrift"/>
                <w:b/>
              </w:rPr>
            </w:pPr>
            <w:r w:rsidRPr="00C26F74">
              <w:rPr>
                <w:rFonts w:ascii="Bahnschrift" w:eastAsia="Arial" w:hAnsi="Bahnschrift"/>
                <w:b/>
              </w:rPr>
              <w:t>A-critères éliminatoires</w:t>
            </w:r>
          </w:p>
          <w:p w14:paraId="5C145F47" w14:textId="77777777" w:rsidR="00570009" w:rsidRPr="00C26F74" w:rsidRDefault="00570009" w:rsidP="00187981">
            <w:pPr>
              <w:spacing w:after="0" w:line="240" w:lineRule="auto"/>
              <w:ind w:left="114" w:right="-57" w:firstLine="594"/>
              <w:jc w:val="both"/>
              <w:rPr>
                <w:rFonts w:ascii="Bahnschrift" w:eastAsia="Arial" w:hAnsi="Bahnschrift"/>
              </w:rPr>
            </w:pPr>
            <w:r w:rsidRPr="00C26F74">
              <w:rPr>
                <w:rFonts w:ascii="Bahnschrift" w:eastAsia="Arial" w:hAnsi="Bahnschrift"/>
              </w:rPr>
              <w:t xml:space="preserve">Il s'agit notamment : </w:t>
            </w:r>
          </w:p>
          <w:p w14:paraId="14980F8C" w14:textId="77777777" w:rsidR="00FF17C2" w:rsidRPr="00C26F74" w:rsidRDefault="00FF17C2" w:rsidP="003F5794">
            <w:pPr>
              <w:numPr>
                <w:ilvl w:val="0"/>
                <w:numId w:val="20"/>
              </w:numPr>
              <w:spacing w:after="0" w:line="240" w:lineRule="auto"/>
              <w:ind w:right="82"/>
              <w:jc w:val="both"/>
              <w:rPr>
                <w:rFonts w:ascii="Bahnschrift" w:eastAsia="Arial" w:hAnsi="Bahnschrift"/>
                <w:bCs/>
              </w:rPr>
            </w:pPr>
            <w:r w:rsidRPr="00C26F74">
              <w:rPr>
                <w:rFonts w:ascii="Bahnschrift" w:eastAsia="Arial" w:hAnsi="Bahnschrift"/>
                <w:bCs/>
              </w:rPr>
              <w:t xml:space="preserve">Absence de la </w:t>
            </w:r>
            <w:r w:rsidRPr="00C26F74">
              <w:rPr>
                <w:rFonts w:ascii="Bahnschrift" w:eastAsia="Arial" w:hAnsi="Bahnschrift"/>
                <w:bCs/>
                <w:spacing w:val="2"/>
              </w:rPr>
              <w:t>cautio</w:t>
            </w:r>
            <w:r w:rsidRPr="00C26F74">
              <w:rPr>
                <w:rFonts w:ascii="Bahnschrift" w:eastAsia="Arial" w:hAnsi="Bahnschrift"/>
                <w:bCs/>
              </w:rPr>
              <w:t xml:space="preserve">n </w:t>
            </w:r>
            <w:r w:rsidRPr="00C26F74">
              <w:rPr>
                <w:rFonts w:ascii="Bahnschrift" w:eastAsia="Arial" w:hAnsi="Bahnschrift"/>
                <w:bCs/>
                <w:spacing w:val="2"/>
              </w:rPr>
              <w:t>d</w:t>
            </w:r>
            <w:r w:rsidRPr="00C26F74">
              <w:rPr>
                <w:rFonts w:ascii="Bahnschrift" w:eastAsia="Arial" w:hAnsi="Bahnschrift"/>
                <w:bCs/>
              </w:rPr>
              <w:t xml:space="preserve">e </w:t>
            </w:r>
            <w:r w:rsidRPr="00C26F74">
              <w:rPr>
                <w:rFonts w:ascii="Bahnschrift" w:eastAsia="Arial" w:hAnsi="Bahnschrift"/>
                <w:bCs/>
                <w:spacing w:val="-2"/>
              </w:rPr>
              <w:t>soumissio</w:t>
            </w:r>
            <w:r w:rsidRPr="00C26F74">
              <w:rPr>
                <w:rFonts w:ascii="Bahnschrift" w:eastAsia="Arial" w:hAnsi="Bahnschrift"/>
                <w:bCs/>
              </w:rPr>
              <w:t>n, d’un Chèque Certifié ou d’un Chèque-Banque dans les pièces Administratives ;</w:t>
            </w:r>
          </w:p>
          <w:p w14:paraId="28991ECA" w14:textId="77777777" w:rsidR="00FF17C2" w:rsidRPr="00C26F74" w:rsidRDefault="00FF17C2" w:rsidP="003F5794">
            <w:pPr>
              <w:numPr>
                <w:ilvl w:val="0"/>
                <w:numId w:val="20"/>
              </w:numPr>
              <w:spacing w:after="0" w:line="240" w:lineRule="auto"/>
              <w:ind w:right="82"/>
              <w:jc w:val="both"/>
              <w:rPr>
                <w:rFonts w:ascii="Bahnschrift" w:eastAsia="Arial" w:hAnsi="Bahnschrift"/>
                <w:bCs/>
              </w:rPr>
            </w:pPr>
            <w:r w:rsidRPr="00C26F74">
              <w:rPr>
                <w:rFonts w:ascii="Bahnschrift" w:eastAsia="Arial" w:hAnsi="Bahnschrift"/>
                <w:bCs/>
              </w:rPr>
              <w:t>Fausse déclaration ou pièce falsifiée ;</w:t>
            </w:r>
          </w:p>
          <w:p w14:paraId="153EF650" w14:textId="77777777" w:rsidR="00FF17C2" w:rsidRPr="00C26F74" w:rsidRDefault="00FF17C2" w:rsidP="003F5794">
            <w:pPr>
              <w:numPr>
                <w:ilvl w:val="0"/>
                <w:numId w:val="20"/>
              </w:numPr>
              <w:spacing w:after="0" w:line="240" w:lineRule="auto"/>
              <w:ind w:right="82"/>
              <w:jc w:val="both"/>
              <w:rPr>
                <w:rFonts w:ascii="Bahnschrift" w:eastAsia="Arial" w:hAnsi="Bahnschrift"/>
                <w:bCs/>
              </w:rPr>
            </w:pPr>
            <w:r w:rsidRPr="00C26F74">
              <w:rPr>
                <w:rFonts w:ascii="Bahnschrift" w:eastAsia="Arial" w:hAnsi="Bahnschrift"/>
                <w:bCs/>
              </w:rPr>
              <w:t>Non-conformité aux spécifications techniques ;</w:t>
            </w:r>
          </w:p>
          <w:p w14:paraId="2B7C271E" w14:textId="77777777" w:rsidR="00FF17C2" w:rsidRPr="00C26F74" w:rsidRDefault="00FF17C2" w:rsidP="003F5794">
            <w:pPr>
              <w:numPr>
                <w:ilvl w:val="0"/>
                <w:numId w:val="20"/>
              </w:numPr>
              <w:spacing w:after="0" w:line="250" w:lineRule="auto"/>
              <w:ind w:right="82"/>
              <w:jc w:val="both"/>
              <w:rPr>
                <w:rFonts w:ascii="Bahnschrift" w:eastAsia="Arial" w:hAnsi="Bahnschrift"/>
                <w:bCs/>
              </w:rPr>
            </w:pPr>
            <w:r w:rsidRPr="00C26F74">
              <w:rPr>
                <w:rFonts w:ascii="Bahnschrift" w:eastAsia="Arial" w:hAnsi="Bahnschrift"/>
                <w:bCs/>
              </w:rPr>
              <w:t>Le non-respect d’au moins 70% des sous critères des critères essentiels ;</w:t>
            </w:r>
          </w:p>
          <w:p w14:paraId="54F56B63" w14:textId="77777777" w:rsidR="00FF17C2" w:rsidRPr="00C26F74" w:rsidRDefault="00FF17C2" w:rsidP="003F5794">
            <w:pPr>
              <w:numPr>
                <w:ilvl w:val="0"/>
                <w:numId w:val="20"/>
              </w:numPr>
              <w:spacing w:after="0" w:line="250" w:lineRule="auto"/>
              <w:ind w:right="82"/>
              <w:jc w:val="both"/>
              <w:rPr>
                <w:rFonts w:ascii="Bahnschrift" w:eastAsia="Arial" w:hAnsi="Bahnschrift"/>
                <w:bCs/>
              </w:rPr>
            </w:pPr>
            <w:r w:rsidRPr="00C26F74">
              <w:rPr>
                <w:rFonts w:ascii="Bahnschrift" w:eastAsia="Arial" w:hAnsi="Bahnschrift"/>
                <w:bCs/>
              </w:rPr>
              <w:t>Absence d’un prix unitaire quantifié ;</w:t>
            </w:r>
          </w:p>
          <w:p w14:paraId="6625855C" w14:textId="77777777" w:rsidR="00E031BE" w:rsidRPr="00C26F74" w:rsidRDefault="00E031BE" w:rsidP="003F5794">
            <w:pPr>
              <w:numPr>
                <w:ilvl w:val="0"/>
                <w:numId w:val="20"/>
              </w:numPr>
              <w:spacing w:after="0" w:line="250" w:lineRule="auto"/>
              <w:ind w:right="82"/>
              <w:jc w:val="both"/>
              <w:rPr>
                <w:rFonts w:ascii="Bahnschrift" w:eastAsia="Arial" w:hAnsi="Bahnschrift"/>
                <w:bCs/>
              </w:rPr>
            </w:pPr>
            <w:r w:rsidRPr="00C26F74">
              <w:rPr>
                <w:rFonts w:ascii="Bahnschrift" w:eastAsia="Arial" w:hAnsi="Bahnschrift"/>
                <w:bCs/>
              </w:rPr>
              <w:t>Absence d’un Sous Détail des Prix ;</w:t>
            </w:r>
          </w:p>
          <w:p w14:paraId="487A16CD" w14:textId="0AC80440" w:rsidR="00FF17C2" w:rsidRDefault="00FF17C2" w:rsidP="003F5794">
            <w:pPr>
              <w:numPr>
                <w:ilvl w:val="0"/>
                <w:numId w:val="20"/>
              </w:numPr>
              <w:spacing w:after="0" w:line="250" w:lineRule="auto"/>
              <w:ind w:right="82"/>
              <w:jc w:val="both"/>
              <w:rPr>
                <w:rFonts w:ascii="Bahnschrift" w:eastAsia="Arial" w:hAnsi="Bahnschrift"/>
                <w:bCs/>
              </w:rPr>
            </w:pPr>
            <w:r w:rsidRPr="00C26F74">
              <w:rPr>
                <w:rFonts w:ascii="Bahnschrift" w:eastAsia="Arial" w:hAnsi="Bahnschrift"/>
                <w:bCs/>
              </w:rPr>
              <w:t>Non-conformité au modèle de soumission ;</w:t>
            </w:r>
          </w:p>
          <w:p w14:paraId="3657BC54" w14:textId="3275E986" w:rsidR="009745BA" w:rsidRPr="00C26F74" w:rsidRDefault="009745BA" w:rsidP="003F5794">
            <w:pPr>
              <w:numPr>
                <w:ilvl w:val="0"/>
                <w:numId w:val="20"/>
              </w:numPr>
              <w:spacing w:after="0" w:line="250" w:lineRule="auto"/>
              <w:ind w:right="82"/>
              <w:jc w:val="both"/>
              <w:rPr>
                <w:rFonts w:ascii="Bahnschrift" w:eastAsia="Arial" w:hAnsi="Bahnschrift"/>
                <w:bCs/>
              </w:rPr>
            </w:pPr>
            <w:r>
              <w:rPr>
                <w:rFonts w:ascii="Bahnschrift" w:eastAsia="Arial" w:hAnsi="Bahnschrift"/>
                <w:bCs/>
              </w:rPr>
              <w:t>Absence de catégorisation dans le domaine concerné ;</w:t>
            </w:r>
          </w:p>
          <w:p w14:paraId="0EC9A465" w14:textId="77777777" w:rsidR="00182EF7" w:rsidRPr="00C26F74" w:rsidRDefault="00182EF7" w:rsidP="00182EF7">
            <w:pPr>
              <w:numPr>
                <w:ilvl w:val="0"/>
                <w:numId w:val="20"/>
              </w:numPr>
              <w:spacing w:after="0" w:line="250" w:lineRule="auto"/>
              <w:ind w:right="82"/>
              <w:jc w:val="both"/>
              <w:rPr>
                <w:rFonts w:ascii="Bahnschrift" w:eastAsia="Arial" w:hAnsi="Bahnschrift"/>
                <w:bCs/>
                <w:sz w:val="24"/>
                <w:szCs w:val="24"/>
              </w:rPr>
            </w:pPr>
            <w:r w:rsidRPr="00C26F74">
              <w:rPr>
                <w:rFonts w:ascii="Bahnschrift" w:eastAsia="Arial" w:hAnsi="Bahnschrift"/>
                <w:bCs/>
                <w:sz w:val="24"/>
                <w:szCs w:val="24"/>
              </w:rPr>
              <w:t>Non-conformité de l'une des pièces administratives excepté la caution de soumission après le délai de 48h.</w:t>
            </w:r>
          </w:p>
          <w:p w14:paraId="68B47C13" w14:textId="77777777" w:rsidR="00570009" w:rsidRPr="00C26F74" w:rsidRDefault="00570009" w:rsidP="00187981">
            <w:pPr>
              <w:spacing w:after="0" w:line="250" w:lineRule="auto"/>
              <w:ind w:left="1068" w:right="82"/>
              <w:jc w:val="both"/>
              <w:rPr>
                <w:rFonts w:ascii="Bahnschrift" w:eastAsia="Arial" w:hAnsi="Bahnschrift"/>
                <w:bCs/>
              </w:rPr>
            </w:pPr>
          </w:p>
          <w:p w14:paraId="6F08C662" w14:textId="77777777" w:rsidR="00570009" w:rsidRPr="00C26F74" w:rsidRDefault="00570009" w:rsidP="00187981">
            <w:pPr>
              <w:spacing w:after="0" w:line="240" w:lineRule="auto"/>
              <w:ind w:right="2474"/>
              <w:jc w:val="both"/>
              <w:rPr>
                <w:rFonts w:ascii="Bahnschrift" w:eastAsia="Arial" w:hAnsi="Bahnschrift"/>
                <w:b/>
                <w:bCs/>
                <w:i/>
                <w:u w:val="single"/>
              </w:rPr>
            </w:pPr>
            <w:r w:rsidRPr="00C26F74">
              <w:rPr>
                <w:rFonts w:ascii="Bahnschrift" w:eastAsia="Arial" w:hAnsi="Bahnschrift"/>
                <w:b/>
                <w:bCs/>
                <w:i/>
                <w:u w:val="single"/>
              </w:rPr>
              <w:t>Critères essentiels</w:t>
            </w:r>
          </w:p>
          <w:p w14:paraId="3EAF8381" w14:textId="77777777" w:rsidR="00570009" w:rsidRPr="00C26F74" w:rsidRDefault="00570009" w:rsidP="00187981">
            <w:pPr>
              <w:pStyle w:val="Paragraphedeliste"/>
              <w:tabs>
                <w:tab w:val="left" w:pos="5198"/>
              </w:tabs>
              <w:spacing w:after="0" w:line="240" w:lineRule="auto"/>
              <w:ind w:left="0" w:right="95"/>
              <w:jc w:val="both"/>
              <w:rPr>
                <w:rFonts w:ascii="Bahnschrift" w:eastAsia="Arial" w:hAnsi="Bahnschrift"/>
                <w:sz w:val="22"/>
                <w:szCs w:val="22"/>
              </w:rPr>
            </w:pPr>
            <w:r w:rsidRPr="00C26F74">
              <w:rPr>
                <w:rFonts w:ascii="Bahnschrift" w:eastAsia="Arial" w:hAnsi="Bahnschrift"/>
                <w:sz w:val="22"/>
                <w:szCs w:val="22"/>
              </w:rPr>
              <w:t xml:space="preserve">Les critères dits essentiels sont ceux primordiaux ou clés </w:t>
            </w:r>
            <w:r w:rsidR="00182EF7" w:rsidRPr="00C26F74">
              <w:rPr>
                <w:rFonts w:ascii="Bahnschrift" w:eastAsia="Arial" w:hAnsi="Bahnschrift"/>
                <w:sz w:val="22"/>
                <w:szCs w:val="22"/>
              </w:rPr>
              <w:t>pour juger</w:t>
            </w:r>
            <w:r w:rsidRPr="00C26F74">
              <w:rPr>
                <w:rFonts w:ascii="Bahnschrift" w:eastAsia="Arial" w:hAnsi="Bahnschrift"/>
                <w:sz w:val="22"/>
                <w:szCs w:val="22"/>
              </w:rPr>
              <w:t xml:space="preserve"> de la capacité technico-financière des candidats à exécuter les travaux, objet de l’appel d’offres. Ceux-ci doivent </w:t>
            </w:r>
            <w:r w:rsidR="00182EF7" w:rsidRPr="00C26F74">
              <w:rPr>
                <w:rFonts w:ascii="Bahnschrift" w:eastAsia="Arial" w:hAnsi="Bahnschrift"/>
                <w:sz w:val="22"/>
                <w:szCs w:val="22"/>
              </w:rPr>
              <w:t>être déterminés</w:t>
            </w:r>
            <w:r w:rsidRPr="00C26F74">
              <w:rPr>
                <w:rFonts w:ascii="Bahnschrift" w:eastAsia="Arial" w:hAnsi="Bahnschrift"/>
                <w:sz w:val="22"/>
                <w:szCs w:val="22"/>
              </w:rPr>
              <w:t xml:space="preserve"> </w:t>
            </w:r>
            <w:r w:rsidR="00182EF7" w:rsidRPr="00C26F74">
              <w:rPr>
                <w:rFonts w:ascii="Bahnschrift" w:eastAsia="Arial" w:hAnsi="Bahnschrift"/>
                <w:sz w:val="22"/>
                <w:szCs w:val="22"/>
              </w:rPr>
              <w:t>en fonction</w:t>
            </w:r>
            <w:r w:rsidRPr="00C26F74">
              <w:rPr>
                <w:rFonts w:ascii="Bahnschrift" w:eastAsia="Arial" w:hAnsi="Bahnschrift"/>
                <w:sz w:val="22"/>
                <w:szCs w:val="22"/>
              </w:rPr>
              <w:t xml:space="preserve"> de la nature et de la consistance des travaux à réaliser.</w:t>
            </w:r>
          </w:p>
          <w:p w14:paraId="6E54C6E6" w14:textId="77777777" w:rsidR="00570009" w:rsidRPr="00C26F74" w:rsidRDefault="00570009" w:rsidP="00187981">
            <w:pPr>
              <w:pStyle w:val="Paragraphedeliste"/>
              <w:tabs>
                <w:tab w:val="left" w:pos="5198"/>
              </w:tabs>
              <w:spacing w:after="0" w:line="240" w:lineRule="auto"/>
              <w:ind w:left="0" w:right="95"/>
              <w:jc w:val="both"/>
              <w:rPr>
                <w:rFonts w:ascii="Bahnschrift" w:eastAsia="Arial" w:hAnsi="Bahnschrift"/>
                <w:sz w:val="22"/>
                <w:szCs w:val="22"/>
              </w:rPr>
            </w:pPr>
          </w:p>
          <w:p w14:paraId="455F59FE" w14:textId="77777777" w:rsidR="00570009" w:rsidRPr="00C26F74" w:rsidRDefault="00570009" w:rsidP="00187981">
            <w:pPr>
              <w:spacing w:before="11" w:after="0" w:line="250" w:lineRule="auto"/>
              <w:ind w:right="-57"/>
              <w:jc w:val="both"/>
              <w:rPr>
                <w:rFonts w:ascii="Bahnschrift" w:eastAsia="Arial" w:hAnsi="Bahnschrift"/>
              </w:rPr>
            </w:pPr>
            <w:r w:rsidRPr="00C26F74">
              <w:rPr>
                <w:rFonts w:ascii="Bahnschrift" w:eastAsia="Arial" w:hAnsi="Bahnschrift"/>
              </w:rPr>
              <w:t>Les critères essentiels à la qualification des candidats porteront sur :</w:t>
            </w:r>
          </w:p>
          <w:p w14:paraId="6461BB4B" w14:textId="77777777" w:rsidR="00570009" w:rsidRPr="00C26F74" w:rsidRDefault="00570009" w:rsidP="003F5794">
            <w:pPr>
              <w:numPr>
                <w:ilvl w:val="0"/>
                <w:numId w:val="20"/>
              </w:numPr>
              <w:spacing w:after="0" w:line="240" w:lineRule="auto"/>
              <w:ind w:right="82"/>
              <w:jc w:val="both"/>
              <w:rPr>
                <w:rFonts w:ascii="Bahnschrift" w:eastAsia="Arial" w:hAnsi="Bahnschrift"/>
                <w:b/>
              </w:rPr>
            </w:pPr>
            <w:r w:rsidRPr="00C26F74">
              <w:rPr>
                <w:rFonts w:ascii="Bahnschrift" w:eastAsia="Arial" w:hAnsi="Bahnschrift"/>
                <w:b/>
              </w:rPr>
              <w:t>Méthodologie et organisation ;</w:t>
            </w:r>
          </w:p>
          <w:p w14:paraId="145B1BD1" w14:textId="77777777" w:rsidR="00570009" w:rsidRPr="00C26F74" w:rsidRDefault="00570009" w:rsidP="003F5794">
            <w:pPr>
              <w:numPr>
                <w:ilvl w:val="0"/>
                <w:numId w:val="20"/>
              </w:numPr>
              <w:spacing w:after="0" w:line="240" w:lineRule="auto"/>
              <w:ind w:right="82"/>
              <w:jc w:val="both"/>
              <w:rPr>
                <w:rFonts w:ascii="Bahnschrift" w:eastAsia="Arial" w:hAnsi="Bahnschrift"/>
                <w:b/>
              </w:rPr>
            </w:pPr>
            <w:r w:rsidRPr="00C26F74">
              <w:rPr>
                <w:rFonts w:ascii="Bahnschrift" w:eastAsia="Arial" w:hAnsi="Bahnschrift"/>
                <w:b/>
              </w:rPr>
              <w:t>Acceptation des clauses du contrat ;</w:t>
            </w:r>
          </w:p>
          <w:p w14:paraId="0646E62A" w14:textId="77777777" w:rsidR="00570009" w:rsidRPr="00C26F74" w:rsidRDefault="00570009" w:rsidP="003F5794">
            <w:pPr>
              <w:numPr>
                <w:ilvl w:val="0"/>
                <w:numId w:val="20"/>
              </w:numPr>
              <w:spacing w:after="0" w:line="240" w:lineRule="auto"/>
              <w:ind w:right="82"/>
              <w:jc w:val="both"/>
              <w:rPr>
                <w:rFonts w:ascii="Bahnschrift" w:eastAsia="Arial" w:hAnsi="Bahnschrift"/>
                <w:b/>
              </w:rPr>
            </w:pPr>
            <w:r w:rsidRPr="00C26F74">
              <w:rPr>
                <w:rFonts w:ascii="Bahnschrift" w:eastAsia="Arial" w:hAnsi="Bahnschrift"/>
                <w:b/>
              </w:rPr>
              <w:t>La présentation de l’offre.</w:t>
            </w:r>
          </w:p>
          <w:p w14:paraId="68F88670" w14:textId="77777777" w:rsidR="00570009" w:rsidRPr="00C26F74" w:rsidRDefault="00570009" w:rsidP="00187981">
            <w:pPr>
              <w:spacing w:after="0" w:line="250" w:lineRule="auto"/>
              <w:ind w:right="82" w:firstLine="708"/>
              <w:jc w:val="both"/>
              <w:rPr>
                <w:rFonts w:ascii="Bahnschrift" w:eastAsia="Arial" w:hAnsi="Bahnschrift"/>
                <w:b/>
              </w:rPr>
            </w:pPr>
          </w:p>
          <w:p w14:paraId="214A64D6" w14:textId="77777777" w:rsidR="00570009" w:rsidRPr="00C26F74" w:rsidRDefault="00570009" w:rsidP="00187981">
            <w:pPr>
              <w:spacing w:after="0" w:line="250" w:lineRule="auto"/>
              <w:ind w:right="82" w:firstLine="708"/>
              <w:jc w:val="both"/>
              <w:rPr>
                <w:rFonts w:ascii="Bahnschrift" w:eastAsia="Arial" w:hAnsi="Bahnschrift"/>
                <w:b/>
              </w:rPr>
            </w:pPr>
            <w:r w:rsidRPr="00C26F74">
              <w:rPr>
                <w:rFonts w:ascii="Bahnschrift" w:eastAsia="Arial" w:hAnsi="Bahnschrift"/>
                <w:b/>
              </w:rPr>
              <w:t>B. Critères essentiels</w:t>
            </w:r>
          </w:p>
          <w:p w14:paraId="3E0B19AB" w14:textId="77777777" w:rsidR="00570009" w:rsidRPr="00C26F74" w:rsidRDefault="00570009" w:rsidP="00187981">
            <w:pPr>
              <w:pStyle w:val="Paragraphedeliste"/>
              <w:tabs>
                <w:tab w:val="left" w:pos="5198"/>
              </w:tabs>
              <w:spacing w:after="0" w:line="240" w:lineRule="auto"/>
              <w:ind w:left="0" w:right="95"/>
              <w:jc w:val="center"/>
              <w:rPr>
                <w:rFonts w:ascii="Bahnschrift" w:hAnsi="Bahnschrift"/>
                <w:b/>
                <w:bCs/>
                <w:lang w:eastAsia="en-US"/>
              </w:rPr>
            </w:pPr>
            <w:r w:rsidRPr="00C26F74">
              <w:rPr>
                <w:rFonts w:ascii="Bahnschrift" w:hAnsi="Bahnschrift"/>
                <w:b/>
                <w:bCs/>
                <w:lang w:eastAsia="en-US"/>
              </w:rPr>
              <w:t>RÉFÉRENCES DE L’ENTREPRISE</w:t>
            </w:r>
          </w:p>
          <w:p w14:paraId="4AE48A3D" w14:textId="77777777" w:rsidR="00570009" w:rsidRPr="00C26F74" w:rsidRDefault="00570009" w:rsidP="00187981">
            <w:pPr>
              <w:pStyle w:val="Paragraphedeliste"/>
              <w:tabs>
                <w:tab w:val="left" w:pos="5198"/>
              </w:tabs>
              <w:spacing w:after="0" w:line="240" w:lineRule="auto"/>
              <w:ind w:left="0" w:right="95"/>
              <w:jc w:val="center"/>
              <w:rPr>
                <w:rFonts w:ascii="Bahnschrift" w:hAnsi="Bahnschrift"/>
                <w:b/>
                <w:bCs/>
                <w:lang w:eastAsia="en-US"/>
              </w:rPr>
            </w:pPr>
          </w:p>
          <w:p w14:paraId="350A5AE9" w14:textId="2EB6422F" w:rsidR="00570009" w:rsidRPr="00C26F74" w:rsidRDefault="009745BA" w:rsidP="00EE1A92">
            <w:pPr>
              <w:tabs>
                <w:tab w:val="left" w:pos="596"/>
              </w:tabs>
              <w:spacing w:after="0" w:line="240" w:lineRule="auto"/>
              <w:ind w:left="313" w:right="95"/>
              <w:jc w:val="both"/>
              <w:rPr>
                <w:rFonts w:ascii="Bahnschrift" w:hAnsi="Bahnschrift"/>
                <w:b/>
              </w:rPr>
            </w:pPr>
            <w:r w:rsidRPr="009745BA">
              <w:rPr>
                <w:rFonts w:ascii="Bahnschrift" w:hAnsi="Bahnschrift"/>
                <w:bCs/>
                <w:iCs/>
                <w:lang w:eastAsia="en-US"/>
              </w:rPr>
              <w:t xml:space="preserve">La </w:t>
            </w:r>
            <w:r>
              <w:rPr>
                <w:rFonts w:ascii="Bahnschrift" w:hAnsi="Bahnschrift"/>
                <w:bCs/>
                <w:iCs/>
                <w:lang w:eastAsia="en-US"/>
              </w:rPr>
              <w:t>pré</w:t>
            </w:r>
            <w:r w:rsidRPr="009745BA">
              <w:rPr>
                <w:rFonts w:ascii="Bahnschrift" w:hAnsi="Bahnschrift"/>
                <w:bCs/>
                <w:iCs/>
                <w:lang w:eastAsia="en-US"/>
              </w:rPr>
              <w:t>sentation de la catégorisation de l’entreprise justifiera cette rubrique.</w:t>
            </w:r>
          </w:p>
        </w:tc>
      </w:tr>
      <w:tr w:rsidR="00C26F74" w:rsidRPr="00C26F74" w14:paraId="180A3018" w14:textId="77777777" w:rsidTr="00051421">
        <w:trPr>
          <w:trHeight w:hRule="exact" w:val="10501"/>
        </w:trPr>
        <w:tc>
          <w:tcPr>
            <w:tcW w:w="851" w:type="dxa"/>
            <w:tcBorders>
              <w:top w:val="single" w:sz="4" w:space="0" w:color="231F20"/>
              <w:left w:val="single" w:sz="4" w:space="0" w:color="231F20"/>
              <w:bottom w:val="single" w:sz="4" w:space="0" w:color="231F20"/>
              <w:right w:val="single" w:sz="4" w:space="0" w:color="231F20"/>
            </w:tcBorders>
            <w:vAlign w:val="center"/>
          </w:tcPr>
          <w:p w14:paraId="029CFF4B" w14:textId="77777777" w:rsidR="00570009" w:rsidRPr="00C26F74" w:rsidRDefault="00570009" w:rsidP="00187981">
            <w:pPr>
              <w:spacing w:before="54" w:after="0" w:line="240" w:lineRule="auto"/>
              <w:ind w:left="260" w:right="-20"/>
              <w:rPr>
                <w:rFonts w:ascii="Bahnschrift" w:eastAsia="Arial" w:hAnsi="Bahnschrift"/>
              </w:rPr>
            </w:pPr>
            <w:r w:rsidRPr="00C26F74">
              <w:rPr>
                <w:rFonts w:ascii="Bahnschrift" w:eastAsia="Arial" w:hAnsi="Bahnschrift"/>
              </w:rPr>
              <w:lastRenderedPageBreak/>
              <w:t>6.1</w:t>
            </w:r>
          </w:p>
        </w:tc>
        <w:tc>
          <w:tcPr>
            <w:tcW w:w="9639" w:type="dxa"/>
            <w:tcBorders>
              <w:top w:val="single" w:sz="4" w:space="0" w:color="231F20"/>
              <w:left w:val="single" w:sz="4" w:space="0" w:color="231F20"/>
              <w:bottom w:val="single" w:sz="4" w:space="0" w:color="231F20"/>
              <w:right w:val="single" w:sz="4" w:space="0" w:color="231F20"/>
            </w:tcBorders>
          </w:tcPr>
          <w:p w14:paraId="5BFA7FA4" w14:textId="77777777" w:rsidR="00570009" w:rsidRPr="00C26F74" w:rsidRDefault="00570009" w:rsidP="00187981">
            <w:pPr>
              <w:spacing w:after="0" w:line="240" w:lineRule="auto"/>
              <w:jc w:val="both"/>
              <w:rPr>
                <w:rFonts w:ascii="Bahnschrift" w:eastAsia="Arial" w:hAnsi="Bahnschrift"/>
                <w:b/>
              </w:rPr>
            </w:pPr>
          </w:p>
          <w:p w14:paraId="33FF948B" w14:textId="77777777" w:rsidR="00C75B53" w:rsidRPr="00C26F74" w:rsidRDefault="00C75B53" w:rsidP="00C75B53">
            <w:pPr>
              <w:pStyle w:val="Paragraphedeliste"/>
              <w:tabs>
                <w:tab w:val="left" w:pos="5198"/>
              </w:tabs>
              <w:spacing w:after="0" w:line="240" w:lineRule="auto"/>
              <w:ind w:left="0" w:right="95"/>
              <w:jc w:val="center"/>
              <w:rPr>
                <w:rFonts w:ascii="Bahnschrift" w:hAnsi="Bahnschrift"/>
                <w:b/>
                <w:bCs/>
                <w:lang w:eastAsia="en-US"/>
              </w:rPr>
            </w:pPr>
            <w:r w:rsidRPr="00C26F74">
              <w:rPr>
                <w:rFonts w:ascii="Bahnschrift" w:hAnsi="Bahnschrift"/>
                <w:b/>
                <w:bCs/>
                <w:lang w:eastAsia="en-US"/>
              </w:rPr>
              <w:t>QUALIFICATION DU PERSONNEL</w:t>
            </w:r>
          </w:p>
          <w:p w14:paraId="6EF25A6E" w14:textId="77777777" w:rsidR="00C75B53" w:rsidRPr="00C26F74" w:rsidRDefault="00C75B53" w:rsidP="00C75B53">
            <w:pPr>
              <w:pStyle w:val="Paragraphedeliste"/>
              <w:tabs>
                <w:tab w:val="left" w:pos="5198"/>
              </w:tabs>
              <w:spacing w:after="0" w:line="240" w:lineRule="auto"/>
              <w:ind w:left="0" w:right="95"/>
              <w:jc w:val="both"/>
              <w:rPr>
                <w:rFonts w:ascii="Bahnschrift" w:hAnsi="Bahnschrift"/>
                <w:i/>
                <w:iCs/>
                <w:sz w:val="22"/>
                <w:szCs w:val="22"/>
              </w:rPr>
            </w:pPr>
          </w:p>
          <w:p w14:paraId="65EC4DBF" w14:textId="4BD46CF3" w:rsidR="00570009" w:rsidRPr="00C26F74" w:rsidRDefault="009745BA" w:rsidP="00187981">
            <w:pPr>
              <w:spacing w:after="0" w:line="250" w:lineRule="auto"/>
              <w:ind w:right="82"/>
              <w:rPr>
                <w:rFonts w:ascii="Bahnschrift" w:eastAsia="Arial" w:hAnsi="Bahnschrift"/>
                <w:b/>
                <w:spacing w:val="1"/>
              </w:rPr>
            </w:pPr>
            <w:r>
              <w:rPr>
                <w:rFonts w:ascii="Bahnschrift" w:hAnsi="Bahnschrift"/>
                <w:bCs/>
                <w:iCs/>
                <w:lang w:eastAsia="en-US"/>
              </w:rPr>
              <w:t xml:space="preserve">     </w:t>
            </w:r>
            <w:r w:rsidRPr="009745BA">
              <w:rPr>
                <w:rFonts w:ascii="Bahnschrift" w:hAnsi="Bahnschrift"/>
                <w:bCs/>
                <w:iCs/>
                <w:lang w:eastAsia="en-US"/>
              </w:rPr>
              <w:t xml:space="preserve">La </w:t>
            </w:r>
            <w:r>
              <w:rPr>
                <w:rFonts w:ascii="Bahnschrift" w:hAnsi="Bahnschrift"/>
                <w:bCs/>
                <w:iCs/>
                <w:lang w:eastAsia="en-US"/>
              </w:rPr>
              <w:t>pré</w:t>
            </w:r>
            <w:r w:rsidRPr="009745BA">
              <w:rPr>
                <w:rFonts w:ascii="Bahnschrift" w:hAnsi="Bahnschrift"/>
                <w:bCs/>
                <w:iCs/>
                <w:lang w:eastAsia="en-US"/>
              </w:rPr>
              <w:t>sentation de la catégorisation de l’entreprise justifiera cette rubrique.</w:t>
            </w:r>
          </w:p>
          <w:p w14:paraId="356F8A34" w14:textId="77777777" w:rsidR="00570009" w:rsidRPr="00C26F74" w:rsidRDefault="00570009" w:rsidP="00187981">
            <w:pPr>
              <w:spacing w:after="0" w:line="250" w:lineRule="auto"/>
              <w:ind w:right="82"/>
              <w:jc w:val="center"/>
              <w:rPr>
                <w:rFonts w:ascii="Bahnschrift" w:hAnsi="Bahnschrift"/>
                <w:b/>
                <w:bCs/>
                <w:sz w:val="20"/>
                <w:szCs w:val="20"/>
                <w:lang w:eastAsia="en-US"/>
              </w:rPr>
            </w:pPr>
            <w:r w:rsidRPr="00C26F74">
              <w:rPr>
                <w:rFonts w:ascii="Bahnschrift" w:hAnsi="Bahnschrift"/>
                <w:b/>
                <w:bCs/>
                <w:sz w:val="20"/>
                <w:szCs w:val="20"/>
                <w:lang w:eastAsia="en-US"/>
              </w:rPr>
              <w:t>MATÉRIEL</w:t>
            </w:r>
          </w:p>
          <w:p w14:paraId="6FCA079E" w14:textId="1FE7B27A" w:rsidR="00570009" w:rsidRDefault="009745BA" w:rsidP="00187981">
            <w:pPr>
              <w:spacing w:after="0" w:line="250" w:lineRule="auto"/>
              <w:ind w:right="82"/>
              <w:rPr>
                <w:rFonts w:ascii="Bahnschrift" w:hAnsi="Bahnschrift"/>
                <w:bCs/>
                <w:iCs/>
                <w:lang w:eastAsia="en-US"/>
              </w:rPr>
            </w:pPr>
            <w:r>
              <w:rPr>
                <w:rFonts w:ascii="Bahnschrift" w:hAnsi="Bahnschrift"/>
                <w:bCs/>
                <w:iCs/>
                <w:lang w:eastAsia="en-US"/>
              </w:rPr>
              <w:t xml:space="preserve">    </w:t>
            </w:r>
            <w:r w:rsidRPr="009745BA">
              <w:rPr>
                <w:rFonts w:ascii="Bahnschrift" w:hAnsi="Bahnschrift"/>
                <w:bCs/>
                <w:iCs/>
                <w:lang w:eastAsia="en-US"/>
              </w:rPr>
              <w:t xml:space="preserve">La </w:t>
            </w:r>
            <w:r>
              <w:rPr>
                <w:rFonts w:ascii="Bahnschrift" w:hAnsi="Bahnschrift"/>
                <w:bCs/>
                <w:iCs/>
                <w:lang w:eastAsia="en-US"/>
              </w:rPr>
              <w:t>pré</w:t>
            </w:r>
            <w:r w:rsidRPr="009745BA">
              <w:rPr>
                <w:rFonts w:ascii="Bahnschrift" w:hAnsi="Bahnschrift"/>
                <w:bCs/>
                <w:iCs/>
                <w:lang w:eastAsia="en-US"/>
              </w:rPr>
              <w:t>sentation de la catégorisation de l’entreprise justifiera cette rubrique.</w:t>
            </w:r>
          </w:p>
          <w:p w14:paraId="14956903" w14:textId="77777777" w:rsidR="009745BA" w:rsidRPr="009745BA" w:rsidRDefault="009745BA" w:rsidP="00187981">
            <w:pPr>
              <w:spacing w:after="0" w:line="250" w:lineRule="auto"/>
              <w:ind w:right="82"/>
              <w:rPr>
                <w:rFonts w:ascii="Bahnschrift" w:hAnsi="Bahnschrift"/>
                <w:bCs/>
                <w:iCs/>
                <w:lang w:eastAsia="en-US"/>
              </w:rPr>
            </w:pPr>
          </w:p>
          <w:p w14:paraId="34931C21" w14:textId="77777777" w:rsidR="00570009" w:rsidRPr="00C26F74" w:rsidRDefault="00570009" w:rsidP="00187981">
            <w:pPr>
              <w:spacing w:after="0" w:line="250" w:lineRule="auto"/>
              <w:ind w:right="82"/>
              <w:jc w:val="center"/>
              <w:rPr>
                <w:rFonts w:ascii="Bahnschrift" w:hAnsi="Bahnschrift"/>
                <w:b/>
                <w:bCs/>
                <w:sz w:val="20"/>
                <w:szCs w:val="20"/>
                <w:lang w:eastAsia="en-US"/>
              </w:rPr>
            </w:pPr>
            <w:r w:rsidRPr="00C26F74">
              <w:rPr>
                <w:rFonts w:ascii="Bahnschrift" w:hAnsi="Bahnschrift"/>
                <w:b/>
                <w:bCs/>
                <w:sz w:val="20"/>
                <w:szCs w:val="20"/>
                <w:lang w:eastAsia="en-US"/>
              </w:rPr>
              <w:t xml:space="preserve">MÉTHODOLOGIE </w:t>
            </w:r>
          </w:p>
          <w:p w14:paraId="0AAAEED7" w14:textId="77777777" w:rsidR="00570009" w:rsidRPr="00C26F74" w:rsidRDefault="00570009" w:rsidP="003F5794">
            <w:pPr>
              <w:pStyle w:val="Paragraphedeliste"/>
              <w:numPr>
                <w:ilvl w:val="0"/>
                <w:numId w:val="24"/>
              </w:numPr>
              <w:tabs>
                <w:tab w:val="left" w:pos="596"/>
              </w:tabs>
              <w:spacing w:after="0" w:line="240" w:lineRule="auto"/>
              <w:ind w:left="313" w:right="95" w:firstLine="0"/>
              <w:jc w:val="both"/>
              <w:rPr>
                <w:rFonts w:ascii="Bahnschrift" w:eastAsia="Arial" w:hAnsi="Bahnschrift"/>
                <w:sz w:val="22"/>
                <w:szCs w:val="22"/>
              </w:rPr>
            </w:pPr>
            <w:r w:rsidRPr="00C26F74">
              <w:rPr>
                <w:rFonts w:ascii="Bahnschrift" w:eastAsia="Arial" w:hAnsi="Bahnschrift"/>
                <w:sz w:val="22"/>
                <w:szCs w:val="22"/>
              </w:rPr>
              <w:t>Attestation de visite de site et Rapport décrivant l’état des lieux suite à la visite de site (description, difficultés, suggestions et commentaires divers, etc.) ;</w:t>
            </w:r>
          </w:p>
          <w:p w14:paraId="5A996135" w14:textId="77777777" w:rsidR="00570009" w:rsidRPr="00C26F74" w:rsidRDefault="00570009" w:rsidP="003F5794">
            <w:pPr>
              <w:pStyle w:val="Paragraphedeliste"/>
              <w:numPr>
                <w:ilvl w:val="0"/>
                <w:numId w:val="24"/>
              </w:numPr>
              <w:tabs>
                <w:tab w:val="left" w:pos="596"/>
              </w:tabs>
              <w:spacing w:after="0" w:line="240" w:lineRule="auto"/>
              <w:ind w:left="313" w:right="95" w:firstLine="0"/>
              <w:jc w:val="both"/>
              <w:rPr>
                <w:rFonts w:ascii="Bahnschrift" w:eastAsia="Arial" w:hAnsi="Bahnschrift"/>
                <w:sz w:val="22"/>
                <w:szCs w:val="22"/>
              </w:rPr>
            </w:pPr>
            <w:r w:rsidRPr="00C26F74">
              <w:rPr>
                <w:rFonts w:ascii="Bahnschrift" w:eastAsia="Arial" w:hAnsi="Bahnschrift"/>
                <w:sz w:val="22"/>
                <w:szCs w:val="22"/>
              </w:rPr>
              <w:t>Présence dans l’offre d’un planning des travaux faisant ressortir le délai d’exécution des travaux ;</w:t>
            </w:r>
          </w:p>
          <w:p w14:paraId="45181A69" w14:textId="77777777" w:rsidR="00570009" w:rsidRPr="00C26F74" w:rsidRDefault="00570009" w:rsidP="00401AE7">
            <w:pPr>
              <w:pStyle w:val="Paragraphedeliste"/>
              <w:tabs>
                <w:tab w:val="left" w:pos="596"/>
              </w:tabs>
              <w:spacing w:after="0" w:line="240" w:lineRule="auto"/>
              <w:ind w:left="313" w:right="95"/>
              <w:jc w:val="both"/>
              <w:rPr>
                <w:rFonts w:ascii="Bahnschrift" w:eastAsia="Arial" w:hAnsi="Bahnschrift"/>
                <w:sz w:val="22"/>
                <w:szCs w:val="22"/>
              </w:rPr>
            </w:pPr>
            <w:r w:rsidRPr="00C26F74">
              <w:rPr>
                <w:rFonts w:ascii="Bahnschrift" w:eastAsia="Arial" w:hAnsi="Bahnschrift"/>
                <w:sz w:val="22"/>
                <w:szCs w:val="22"/>
              </w:rPr>
              <w:t>Protection de l’environnement.</w:t>
            </w:r>
          </w:p>
          <w:p w14:paraId="48B9FA7F" w14:textId="77777777" w:rsidR="00570009" w:rsidRPr="00C26F74" w:rsidRDefault="00570009" w:rsidP="00187981">
            <w:pPr>
              <w:spacing w:after="0" w:line="250" w:lineRule="auto"/>
              <w:ind w:right="82"/>
              <w:rPr>
                <w:rFonts w:ascii="Bahnschrift" w:eastAsia="Arial" w:hAnsi="Bahnschrift"/>
                <w:b/>
                <w:spacing w:val="1"/>
              </w:rPr>
            </w:pPr>
          </w:p>
          <w:p w14:paraId="21CBB780" w14:textId="77777777" w:rsidR="00570009" w:rsidRPr="00C26F74" w:rsidRDefault="00570009" w:rsidP="00187981">
            <w:pPr>
              <w:spacing w:after="0" w:line="250" w:lineRule="auto"/>
              <w:ind w:right="82"/>
              <w:jc w:val="center"/>
              <w:rPr>
                <w:rFonts w:ascii="Bahnschrift" w:hAnsi="Bahnschrift"/>
                <w:b/>
                <w:bCs/>
                <w:sz w:val="20"/>
                <w:szCs w:val="20"/>
                <w:lang w:eastAsia="en-US"/>
              </w:rPr>
            </w:pPr>
            <w:r w:rsidRPr="00C26F74">
              <w:rPr>
                <w:rFonts w:ascii="Bahnschrift" w:hAnsi="Bahnschrift"/>
                <w:b/>
                <w:bCs/>
                <w:sz w:val="20"/>
                <w:szCs w:val="20"/>
                <w:lang w:eastAsia="en-US"/>
              </w:rPr>
              <w:t xml:space="preserve">ACCEPTATION DES CLAUSES DU CONTRAT </w:t>
            </w:r>
          </w:p>
          <w:p w14:paraId="1F4B696B" w14:textId="77777777" w:rsidR="00570009" w:rsidRPr="00C26F74" w:rsidRDefault="00570009" w:rsidP="003F5794">
            <w:pPr>
              <w:numPr>
                <w:ilvl w:val="0"/>
                <w:numId w:val="46"/>
              </w:numPr>
              <w:spacing w:after="0" w:line="250" w:lineRule="auto"/>
              <w:ind w:right="82"/>
              <w:rPr>
                <w:rFonts w:ascii="Bahnschrift" w:eastAsia="Arial" w:hAnsi="Bahnschrift"/>
                <w:b/>
                <w:spacing w:val="1"/>
              </w:rPr>
            </w:pPr>
            <w:r w:rsidRPr="00C26F74">
              <w:rPr>
                <w:rFonts w:ascii="Bahnschrift" w:eastAsia="Arial" w:hAnsi="Bahnschrift"/>
              </w:rPr>
              <w:t>CCAP dûment paraphé à chaque page, daté et signé à la dernière page ;</w:t>
            </w:r>
          </w:p>
          <w:p w14:paraId="2B17DF07" w14:textId="77777777" w:rsidR="00570009" w:rsidRPr="00C26F74" w:rsidRDefault="00570009" w:rsidP="003F5794">
            <w:pPr>
              <w:numPr>
                <w:ilvl w:val="0"/>
                <w:numId w:val="46"/>
              </w:numPr>
              <w:spacing w:after="0" w:line="250" w:lineRule="auto"/>
              <w:ind w:right="82"/>
              <w:rPr>
                <w:rFonts w:ascii="Bahnschrift" w:eastAsia="Arial" w:hAnsi="Bahnschrift"/>
                <w:b/>
                <w:spacing w:val="1"/>
              </w:rPr>
            </w:pPr>
            <w:r w:rsidRPr="00C26F74">
              <w:rPr>
                <w:rFonts w:ascii="Bahnschrift" w:eastAsia="Arial" w:hAnsi="Bahnschrift"/>
              </w:rPr>
              <w:t>CCTP dûment paraphé à chaque page, daté et signé à la dernière page.</w:t>
            </w:r>
          </w:p>
          <w:p w14:paraId="4DD3C903" w14:textId="77777777" w:rsidR="00570009" w:rsidRPr="00C26F74" w:rsidRDefault="00570009" w:rsidP="00187981">
            <w:pPr>
              <w:spacing w:after="0" w:line="250" w:lineRule="auto"/>
              <w:ind w:right="82"/>
              <w:rPr>
                <w:rFonts w:ascii="Bahnschrift" w:eastAsia="Arial" w:hAnsi="Bahnschrift"/>
                <w:b/>
                <w:spacing w:val="1"/>
              </w:rPr>
            </w:pPr>
          </w:p>
          <w:p w14:paraId="50D35E24" w14:textId="77777777" w:rsidR="00570009" w:rsidRPr="00C26F74" w:rsidRDefault="00570009" w:rsidP="00187981">
            <w:pPr>
              <w:spacing w:after="0" w:line="250" w:lineRule="auto"/>
              <w:ind w:right="82"/>
              <w:jc w:val="center"/>
              <w:rPr>
                <w:rFonts w:ascii="Bahnschrift" w:hAnsi="Bahnschrift"/>
                <w:b/>
                <w:bCs/>
                <w:sz w:val="20"/>
                <w:szCs w:val="20"/>
                <w:lang w:eastAsia="en-US"/>
              </w:rPr>
            </w:pPr>
            <w:r w:rsidRPr="00C26F74">
              <w:rPr>
                <w:rFonts w:ascii="Bahnschrift" w:hAnsi="Bahnschrift"/>
                <w:b/>
                <w:bCs/>
                <w:sz w:val="20"/>
                <w:szCs w:val="20"/>
                <w:lang w:eastAsia="en-US"/>
              </w:rPr>
              <w:t>PRÉSENTATION DE L’OFFRE</w:t>
            </w:r>
          </w:p>
          <w:p w14:paraId="57CF740D" w14:textId="6CD8FB22" w:rsidR="00570009" w:rsidRPr="00C26F74" w:rsidRDefault="00570009" w:rsidP="003F5794">
            <w:pPr>
              <w:numPr>
                <w:ilvl w:val="0"/>
                <w:numId w:val="46"/>
              </w:numPr>
              <w:spacing w:after="0" w:line="250" w:lineRule="auto"/>
              <w:ind w:right="82"/>
              <w:rPr>
                <w:rFonts w:ascii="Bahnschrift" w:eastAsia="Arial" w:hAnsi="Bahnschrift"/>
              </w:rPr>
            </w:pPr>
            <w:r w:rsidRPr="00C26F74">
              <w:rPr>
                <w:rFonts w:ascii="Bahnschrift" w:eastAsia="Arial" w:hAnsi="Bahnschrift"/>
              </w:rPr>
              <w:t xml:space="preserve">Présence et </w:t>
            </w:r>
            <w:r w:rsidR="009745BA">
              <w:rPr>
                <w:rFonts w:ascii="Bahnschrift" w:eastAsia="Arial" w:hAnsi="Bahnschrift"/>
              </w:rPr>
              <w:t xml:space="preserve">respect d’un sommaire </w:t>
            </w:r>
            <w:r w:rsidRPr="00C26F74">
              <w:rPr>
                <w:rFonts w:ascii="Bahnschrift" w:eastAsia="Arial" w:hAnsi="Bahnschrift"/>
              </w:rPr>
              <w:t>;</w:t>
            </w:r>
          </w:p>
          <w:p w14:paraId="4CA402EB" w14:textId="77777777" w:rsidR="00570009" w:rsidRPr="00C26F74" w:rsidRDefault="00570009" w:rsidP="003F5794">
            <w:pPr>
              <w:numPr>
                <w:ilvl w:val="0"/>
                <w:numId w:val="46"/>
              </w:numPr>
              <w:spacing w:after="0" w:line="250" w:lineRule="auto"/>
              <w:ind w:right="82"/>
              <w:rPr>
                <w:rFonts w:ascii="Bahnschrift" w:eastAsia="Arial" w:hAnsi="Bahnschrift"/>
              </w:rPr>
            </w:pPr>
            <w:r w:rsidRPr="00C26F74">
              <w:rPr>
                <w:rFonts w:ascii="Bahnschrift" w:eastAsia="Arial" w:hAnsi="Bahnschrift"/>
              </w:rPr>
              <w:t>Document relié à la spirale avec des Intercalaires de couleur, caractère des écritures lisibles.</w:t>
            </w:r>
          </w:p>
          <w:p w14:paraId="4B10D64D" w14:textId="77777777" w:rsidR="00570009" w:rsidRPr="00C26F74" w:rsidRDefault="00570009" w:rsidP="00187981">
            <w:pPr>
              <w:spacing w:after="0" w:line="250" w:lineRule="auto"/>
              <w:ind w:right="82"/>
              <w:rPr>
                <w:rFonts w:ascii="Bahnschrift" w:eastAsia="Arial" w:hAnsi="Bahnschrift"/>
                <w:b/>
                <w:spacing w:val="1"/>
              </w:rPr>
            </w:pPr>
          </w:p>
          <w:p w14:paraId="5FFA1526" w14:textId="77777777" w:rsidR="00570009" w:rsidRPr="00C26F74" w:rsidRDefault="00570009" w:rsidP="00187981">
            <w:pPr>
              <w:widowControl w:val="0"/>
              <w:autoSpaceDE w:val="0"/>
              <w:autoSpaceDN w:val="0"/>
              <w:adjustRightInd w:val="0"/>
              <w:spacing w:before="19" w:line="250" w:lineRule="auto"/>
              <w:ind w:right="-18"/>
              <w:jc w:val="both"/>
              <w:rPr>
                <w:rFonts w:ascii="Bahnschrift" w:eastAsia="Arial" w:hAnsi="Bahnschrift"/>
              </w:rPr>
            </w:pPr>
            <w:r w:rsidRPr="00C26F74">
              <w:rPr>
                <w:rFonts w:ascii="Bahnschrift" w:eastAsia="Arial" w:hAnsi="Bahnschrift"/>
                <w:b/>
                <w:spacing w:val="1"/>
              </w:rPr>
              <w:t>Le non-respec</w:t>
            </w:r>
            <w:r w:rsidRPr="00C26F74">
              <w:rPr>
                <w:rFonts w:ascii="Bahnschrift" w:eastAsia="Arial" w:hAnsi="Bahnschrift"/>
                <w:b/>
              </w:rPr>
              <w:t>t de 70% des sous critères des critères essentiels ci-dessus entraine l’élimination de l’offre.</w:t>
            </w:r>
          </w:p>
        </w:tc>
      </w:tr>
      <w:tr w:rsidR="00C26F74" w:rsidRPr="00C26F74" w14:paraId="60F66C26" w14:textId="77777777" w:rsidTr="00A11CD9">
        <w:trPr>
          <w:trHeight w:hRule="exact" w:val="692"/>
        </w:trPr>
        <w:tc>
          <w:tcPr>
            <w:tcW w:w="851" w:type="dxa"/>
            <w:tcBorders>
              <w:top w:val="single" w:sz="4" w:space="0" w:color="231F20"/>
              <w:left w:val="single" w:sz="4" w:space="0" w:color="231F20"/>
              <w:bottom w:val="single" w:sz="4" w:space="0" w:color="231F20"/>
              <w:right w:val="single" w:sz="4" w:space="0" w:color="231F20"/>
            </w:tcBorders>
          </w:tcPr>
          <w:p w14:paraId="59E3C1AA" w14:textId="77777777" w:rsidR="00570009" w:rsidRPr="00C26F74" w:rsidRDefault="00570009" w:rsidP="00187981">
            <w:pPr>
              <w:spacing w:before="11" w:after="0" w:line="240" w:lineRule="auto"/>
              <w:ind w:left="260" w:right="-20"/>
              <w:rPr>
                <w:rFonts w:ascii="Bahnschrift" w:eastAsia="Arial" w:hAnsi="Bahnschrift"/>
              </w:rPr>
            </w:pPr>
            <w:r w:rsidRPr="00C26F74">
              <w:rPr>
                <w:rFonts w:ascii="Bahnschrift" w:eastAsia="Arial" w:hAnsi="Bahnschrift"/>
              </w:rPr>
              <w:t>7.3</w:t>
            </w:r>
          </w:p>
        </w:tc>
        <w:tc>
          <w:tcPr>
            <w:tcW w:w="9639" w:type="dxa"/>
            <w:tcBorders>
              <w:top w:val="single" w:sz="4" w:space="0" w:color="231F20"/>
              <w:left w:val="single" w:sz="4" w:space="0" w:color="231F20"/>
              <w:bottom w:val="single" w:sz="4" w:space="0" w:color="231F20"/>
              <w:right w:val="single" w:sz="4" w:space="0" w:color="231F20"/>
            </w:tcBorders>
          </w:tcPr>
          <w:p w14:paraId="11897266" w14:textId="77777777" w:rsidR="00570009" w:rsidRPr="00C26F74" w:rsidRDefault="00570009" w:rsidP="00187981">
            <w:pPr>
              <w:spacing w:before="11" w:after="0" w:line="240" w:lineRule="auto"/>
              <w:ind w:left="341" w:right="-58" w:hanging="341"/>
              <w:jc w:val="both"/>
              <w:rPr>
                <w:rFonts w:ascii="Bahnschrift" w:eastAsia="Arial" w:hAnsi="Bahnschrift"/>
                <w:spacing w:val="-1"/>
              </w:rPr>
            </w:pPr>
            <w:r w:rsidRPr="00C26F74">
              <w:rPr>
                <w:rFonts w:ascii="Bahnschrift" w:eastAsia="Arial" w:hAnsi="Bahnschrift"/>
                <w:b/>
                <w:bCs/>
                <w:spacing w:val="-4"/>
              </w:rPr>
              <w:t>V</w:t>
            </w:r>
            <w:r w:rsidRPr="00C26F74">
              <w:rPr>
                <w:rFonts w:ascii="Bahnschrift" w:eastAsia="Arial" w:hAnsi="Bahnschrift"/>
                <w:b/>
                <w:bCs/>
              </w:rPr>
              <w:t>isite du site des travaux</w:t>
            </w:r>
            <w:r w:rsidRPr="00C26F74">
              <w:rPr>
                <w:rFonts w:ascii="Bahnschrift" w:eastAsia="Arial" w:hAnsi="Bahnschrift"/>
                <w:spacing w:val="-1"/>
              </w:rPr>
              <w:t> : une attestation de visite du site des travaux devra être établie, datée et signée sur l’honneur par le soumissionnaire.</w:t>
            </w:r>
          </w:p>
        </w:tc>
      </w:tr>
      <w:tr w:rsidR="00C26F74" w:rsidRPr="00C26F74" w14:paraId="032A5AE6" w14:textId="77777777" w:rsidTr="00A11CD9">
        <w:trPr>
          <w:trHeight w:hRule="exact" w:val="486"/>
        </w:trPr>
        <w:tc>
          <w:tcPr>
            <w:tcW w:w="851" w:type="dxa"/>
            <w:tcBorders>
              <w:top w:val="single" w:sz="4" w:space="0" w:color="231F20"/>
              <w:left w:val="single" w:sz="4" w:space="0" w:color="231F20"/>
              <w:bottom w:val="single" w:sz="4" w:space="0" w:color="231F20"/>
              <w:right w:val="single" w:sz="4" w:space="0" w:color="231F20"/>
            </w:tcBorders>
          </w:tcPr>
          <w:p w14:paraId="689FD760" w14:textId="77777777" w:rsidR="00570009" w:rsidRPr="00C26F74" w:rsidRDefault="00570009" w:rsidP="00187981">
            <w:pPr>
              <w:spacing w:before="2" w:after="0" w:line="120" w:lineRule="exact"/>
              <w:rPr>
                <w:rFonts w:ascii="Bahnschrift" w:hAnsi="Bahnschrift"/>
                <w:sz w:val="12"/>
                <w:szCs w:val="12"/>
              </w:rPr>
            </w:pPr>
          </w:p>
          <w:p w14:paraId="57167B74" w14:textId="77777777" w:rsidR="00570009" w:rsidRPr="00C26F74" w:rsidRDefault="00570009" w:rsidP="00187981">
            <w:pPr>
              <w:spacing w:after="0" w:line="240" w:lineRule="auto"/>
              <w:ind w:left="260" w:right="-20"/>
              <w:rPr>
                <w:rFonts w:ascii="Bahnschrift" w:eastAsia="Arial" w:hAnsi="Bahnschrift"/>
              </w:rPr>
            </w:pPr>
            <w:r w:rsidRPr="00C26F74">
              <w:rPr>
                <w:rFonts w:ascii="Bahnschrift" w:eastAsia="Arial" w:hAnsi="Bahnschrift"/>
                <w:spacing w:val="-16"/>
              </w:rPr>
              <w:t>1</w:t>
            </w:r>
            <w:r w:rsidRPr="00C26F74">
              <w:rPr>
                <w:rFonts w:ascii="Bahnschrift" w:eastAsia="Arial" w:hAnsi="Bahnschrift"/>
              </w:rPr>
              <w:t>2</w:t>
            </w:r>
          </w:p>
        </w:tc>
        <w:tc>
          <w:tcPr>
            <w:tcW w:w="9639" w:type="dxa"/>
            <w:tcBorders>
              <w:top w:val="single" w:sz="4" w:space="0" w:color="231F20"/>
              <w:left w:val="single" w:sz="4" w:space="0" w:color="231F20"/>
              <w:bottom w:val="single" w:sz="4" w:space="0" w:color="231F20"/>
              <w:right w:val="single" w:sz="4" w:space="0" w:color="231F20"/>
            </w:tcBorders>
          </w:tcPr>
          <w:p w14:paraId="148AFB78" w14:textId="77777777" w:rsidR="00570009" w:rsidRPr="00C26F74" w:rsidRDefault="00570009" w:rsidP="00187981">
            <w:pPr>
              <w:spacing w:before="2" w:after="0" w:line="120" w:lineRule="exact"/>
              <w:rPr>
                <w:rFonts w:ascii="Bahnschrift" w:hAnsi="Bahnschrift"/>
                <w:sz w:val="12"/>
                <w:szCs w:val="12"/>
              </w:rPr>
            </w:pPr>
          </w:p>
          <w:p w14:paraId="32DDD468" w14:textId="244A8FC4" w:rsidR="00570009" w:rsidRPr="00C26F74" w:rsidRDefault="00570009" w:rsidP="00187981">
            <w:pPr>
              <w:spacing w:after="0" w:line="240" w:lineRule="auto"/>
              <w:ind w:left="133" w:right="-20"/>
              <w:rPr>
                <w:rFonts w:ascii="Bahnschrift" w:eastAsia="Arial" w:hAnsi="Bahnschrift"/>
              </w:rPr>
            </w:pPr>
            <w:r w:rsidRPr="00C26F74">
              <w:rPr>
                <w:rFonts w:ascii="Bahnschrift" w:eastAsia="Arial" w:hAnsi="Bahnschrift"/>
                <w:b/>
              </w:rPr>
              <w:t xml:space="preserve">Langue de </w:t>
            </w:r>
            <w:r w:rsidR="00132278" w:rsidRPr="00C26F74">
              <w:rPr>
                <w:rFonts w:ascii="Bahnschrift" w:eastAsia="Arial" w:hAnsi="Bahnschrift"/>
                <w:b/>
              </w:rPr>
              <w:t>l’o</w:t>
            </w:r>
            <w:r w:rsidR="00132278" w:rsidRPr="00C26F74">
              <w:rPr>
                <w:rFonts w:ascii="Bahnschrift" w:eastAsia="Arial" w:hAnsi="Bahnschrift"/>
                <w:b/>
                <w:spacing w:val="-4"/>
              </w:rPr>
              <w:t>f</w:t>
            </w:r>
            <w:r w:rsidR="00132278" w:rsidRPr="00C26F74">
              <w:rPr>
                <w:rFonts w:ascii="Bahnschrift" w:eastAsia="Arial" w:hAnsi="Bahnschrift"/>
                <w:b/>
              </w:rPr>
              <w:t>fre</w:t>
            </w:r>
            <w:r w:rsidR="00132278" w:rsidRPr="00C26F74">
              <w:rPr>
                <w:rFonts w:ascii="Bahnschrift" w:eastAsia="Arial" w:hAnsi="Bahnschrift"/>
              </w:rPr>
              <w:t xml:space="preserve"> :</w:t>
            </w:r>
            <w:r w:rsidRPr="00C26F74">
              <w:rPr>
                <w:rFonts w:ascii="Bahnschrift" w:eastAsia="Arial" w:hAnsi="Bahnschrift"/>
              </w:rPr>
              <w:t xml:space="preserve"> </w:t>
            </w:r>
            <w:r w:rsidRPr="00C26F74">
              <w:rPr>
                <w:rFonts w:ascii="Bahnschrift" w:eastAsia="Arial" w:hAnsi="Bahnschrift"/>
                <w:i/>
              </w:rPr>
              <w:t>le français ou l’anglais</w:t>
            </w:r>
          </w:p>
        </w:tc>
      </w:tr>
      <w:tr w:rsidR="00C26F74" w:rsidRPr="00C26F74" w14:paraId="38BA0C41" w14:textId="77777777" w:rsidTr="00A11CD9">
        <w:trPr>
          <w:trHeight w:hRule="exact" w:val="1226"/>
        </w:trPr>
        <w:tc>
          <w:tcPr>
            <w:tcW w:w="851" w:type="dxa"/>
            <w:tcBorders>
              <w:top w:val="single" w:sz="4" w:space="0" w:color="231F20"/>
              <w:left w:val="single" w:sz="4" w:space="0" w:color="231F20"/>
              <w:bottom w:val="single" w:sz="4" w:space="0" w:color="231F20"/>
              <w:right w:val="single" w:sz="4" w:space="0" w:color="231F20"/>
            </w:tcBorders>
          </w:tcPr>
          <w:p w14:paraId="0AEDD71D" w14:textId="77777777" w:rsidR="00570009" w:rsidRPr="00C26F74" w:rsidRDefault="00570009" w:rsidP="00187981">
            <w:pPr>
              <w:spacing w:before="2" w:after="0" w:line="120" w:lineRule="exact"/>
              <w:rPr>
                <w:rFonts w:ascii="Bahnschrift" w:hAnsi="Bahnschrift"/>
                <w:sz w:val="12"/>
                <w:szCs w:val="12"/>
              </w:rPr>
            </w:pPr>
          </w:p>
        </w:tc>
        <w:tc>
          <w:tcPr>
            <w:tcW w:w="9639" w:type="dxa"/>
            <w:tcBorders>
              <w:top w:val="single" w:sz="4" w:space="0" w:color="231F20"/>
              <w:left w:val="single" w:sz="4" w:space="0" w:color="231F20"/>
              <w:bottom w:val="single" w:sz="4" w:space="0" w:color="231F20"/>
              <w:right w:val="single" w:sz="4" w:space="0" w:color="231F20"/>
            </w:tcBorders>
          </w:tcPr>
          <w:p w14:paraId="616237CC" w14:textId="77777777" w:rsidR="00570009" w:rsidRPr="00C26F74" w:rsidRDefault="00570009" w:rsidP="00187981">
            <w:pPr>
              <w:spacing w:before="2" w:after="0" w:line="120" w:lineRule="exact"/>
              <w:rPr>
                <w:rFonts w:ascii="Bahnschrift" w:hAnsi="Bahnschrift"/>
                <w:sz w:val="12"/>
                <w:szCs w:val="12"/>
              </w:rPr>
            </w:pPr>
          </w:p>
          <w:p w14:paraId="100369CA" w14:textId="7EE88416" w:rsidR="00570009" w:rsidRPr="00C26F74" w:rsidRDefault="00570009" w:rsidP="00187981">
            <w:pPr>
              <w:autoSpaceDE w:val="0"/>
              <w:autoSpaceDN w:val="0"/>
              <w:adjustRightInd w:val="0"/>
              <w:jc w:val="both"/>
              <w:rPr>
                <w:rFonts w:ascii="Bahnschrift" w:eastAsia="Arial" w:hAnsi="Bahnschrift"/>
                <w:b/>
                <w:bCs/>
                <w:spacing w:val="1"/>
              </w:rPr>
            </w:pPr>
            <w:r w:rsidRPr="00C26F74">
              <w:rPr>
                <w:rFonts w:ascii="Bahnschrift" w:eastAsia="Arial" w:hAnsi="Bahnschrift"/>
                <w:b/>
                <w:bCs/>
                <w:spacing w:val="1"/>
              </w:rPr>
              <w:t xml:space="preserve">Documents constituants l’offre : </w:t>
            </w:r>
            <w:r w:rsidRPr="00C26F74">
              <w:rPr>
                <w:rFonts w:ascii="Bahnschrift" w:eastAsia="Arial" w:hAnsi="Bahnschrift"/>
                <w:spacing w:val="1"/>
              </w:rPr>
              <w:t>L</w:t>
            </w:r>
            <w:r w:rsidRPr="00C26F74">
              <w:rPr>
                <w:rFonts w:ascii="Bahnschrift" w:eastAsia="Arial" w:hAnsi="Bahnschrift"/>
              </w:rPr>
              <w:t>a</w:t>
            </w:r>
            <w:r w:rsidRPr="00C26F74">
              <w:rPr>
                <w:rFonts w:ascii="Bahnschrift" w:eastAsia="Arial" w:hAnsi="Bahnschrift"/>
                <w:spacing w:val="1"/>
              </w:rPr>
              <w:t xml:space="preserve"> list</w:t>
            </w:r>
            <w:r w:rsidRPr="00C26F74">
              <w:rPr>
                <w:rFonts w:ascii="Bahnschrift" w:eastAsia="Arial" w:hAnsi="Bahnschrift"/>
              </w:rPr>
              <w:t>e</w:t>
            </w:r>
            <w:r w:rsidRPr="00C26F74">
              <w:rPr>
                <w:rFonts w:ascii="Bahnschrift" w:eastAsia="Arial" w:hAnsi="Bahnschrift"/>
                <w:spacing w:val="1"/>
              </w:rPr>
              <w:t xml:space="preserve"> de</w:t>
            </w:r>
            <w:r w:rsidRPr="00C26F74">
              <w:rPr>
                <w:rFonts w:ascii="Bahnschrift" w:eastAsia="Arial" w:hAnsi="Bahnschrift"/>
              </w:rPr>
              <w:t>s</w:t>
            </w:r>
            <w:r w:rsidRPr="00C26F74">
              <w:rPr>
                <w:rFonts w:ascii="Bahnschrift" w:eastAsia="Arial" w:hAnsi="Bahnschrift"/>
                <w:spacing w:val="1"/>
              </w:rPr>
              <w:t xml:space="preserve"> document</w:t>
            </w:r>
            <w:r w:rsidRPr="00C26F74">
              <w:rPr>
                <w:rFonts w:ascii="Bahnschrift" w:eastAsia="Arial" w:hAnsi="Bahnschrift"/>
              </w:rPr>
              <w:t>s</w:t>
            </w:r>
            <w:r w:rsidRPr="00C26F74">
              <w:rPr>
                <w:rFonts w:ascii="Bahnschrift" w:eastAsia="Arial" w:hAnsi="Bahnschrift"/>
                <w:spacing w:val="1"/>
              </w:rPr>
              <w:t xml:space="preserve"> visé</w:t>
            </w:r>
            <w:r w:rsidRPr="00C26F74">
              <w:rPr>
                <w:rFonts w:ascii="Bahnschrift" w:eastAsia="Arial" w:hAnsi="Bahnschrift"/>
              </w:rPr>
              <w:t>s à</w:t>
            </w:r>
            <w:r w:rsidRPr="00C26F74">
              <w:rPr>
                <w:rFonts w:ascii="Bahnschrift" w:eastAsia="Arial" w:hAnsi="Bahnschrift"/>
                <w:spacing w:val="1"/>
              </w:rPr>
              <w:t xml:space="preserve"> l’articl</w:t>
            </w:r>
            <w:r w:rsidRPr="00C26F74">
              <w:rPr>
                <w:rFonts w:ascii="Bahnschrift" w:eastAsia="Arial" w:hAnsi="Bahnschrift"/>
              </w:rPr>
              <w:t>e</w:t>
            </w:r>
            <w:r w:rsidRPr="00C26F74">
              <w:rPr>
                <w:rFonts w:ascii="Bahnschrift" w:eastAsia="Arial" w:hAnsi="Bahnschrift"/>
                <w:spacing w:val="1"/>
              </w:rPr>
              <w:t xml:space="preserve"> 1</w:t>
            </w:r>
            <w:r w:rsidRPr="00C26F74">
              <w:rPr>
                <w:rFonts w:ascii="Bahnschrift" w:eastAsia="Arial" w:hAnsi="Bahnschrift"/>
              </w:rPr>
              <w:t>3</w:t>
            </w:r>
            <w:r w:rsidRPr="00C26F74">
              <w:rPr>
                <w:rFonts w:ascii="Bahnschrift" w:eastAsia="Arial" w:hAnsi="Bahnschrift"/>
                <w:spacing w:val="1"/>
              </w:rPr>
              <w:t xml:space="preserve"> d</w:t>
            </w:r>
            <w:r w:rsidRPr="00C26F74">
              <w:rPr>
                <w:rFonts w:ascii="Bahnschrift" w:eastAsia="Arial" w:hAnsi="Bahnschrift"/>
              </w:rPr>
              <w:t xml:space="preserve">u RGAO devra être complétée, regroupée en trois volumes insérés respectivement dans des enveloppes intérieures et détaillée comme </w:t>
            </w:r>
            <w:r w:rsidR="00132278" w:rsidRPr="00C26F74">
              <w:rPr>
                <w:rFonts w:ascii="Bahnschrift" w:eastAsia="Arial" w:hAnsi="Bahnschrift"/>
              </w:rPr>
              <w:t>suit :</w:t>
            </w:r>
          </w:p>
          <w:p w14:paraId="6DFE2905" w14:textId="77777777" w:rsidR="00570009" w:rsidRPr="00C26F74" w:rsidRDefault="00570009" w:rsidP="00187981">
            <w:pPr>
              <w:spacing w:before="2" w:after="0" w:line="120" w:lineRule="exact"/>
              <w:rPr>
                <w:rFonts w:ascii="Bahnschrift" w:hAnsi="Bahnschrift"/>
                <w:sz w:val="12"/>
                <w:szCs w:val="12"/>
              </w:rPr>
            </w:pPr>
          </w:p>
          <w:p w14:paraId="4A789F53" w14:textId="77777777" w:rsidR="00570009" w:rsidRPr="00C26F74" w:rsidRDefault="00570009" w:rsidP="00187981">
            <w:pPr>
              <w:spacing w:before="2" w:after="0" w:line="120" w:lineRule="exact"/>
              <w:rPr>
                <w:rFonts w:ascii="Bahnschrift" w:hAnsi="Bahnschrift"/>
                <w:sz w:val="12"/>
                <w:szCs w:val="12"/>
              </w:rPr>
            </w:pPr>
          </w:p>
          <w:p w14:paraId="10850C65" w14:textId="77777777" w:rsidR="00570009" w:rsidRPr="00C26F74" w:rsidRDefault="00570009" w:rsidP="00187981">
            <w:pPr>
              <w:spacing w:before="2" w:after="0" w:line="120" w:lineRule="exact"/>
              <w:rPr>
                <w:rFonts w:ascii="Bahnschrift" w:hAnsi="Bahnschrift"/>
                <w:sz w:val="12"/>
                <w:szCs w:val="12"/>
              </w:rPr>
            </w:pPr>
          </w:p>
          <w:p w14:paraId="5B393EFB" w14:textId="77777777" w:rsidR="00570009" w:rsidRPr="00C26F74" w:rsidRDefault="00570009" w:rsidP="00187981">
            <w:pPr>
              <w:spacing w:before="2" w:after="0" w:line="120" w:lineRule="exact"/>
              <w:rPr>
                <w:rFonts w:ascii="Bahnschrift" w:hAnsi="Bahnschrift"/>
                <w:sz w:val="12"/>
                <w:szCs w:val="12"/>
              </w:rPr>
            </w:pPr>
          </w:p>
          <w:p w14:paraId="3E31F72E" w14:textId="77777777" w:rsidR="00570009" w:rsidRPr="00C26F74" w:rsidRDefault="00570009" w:rsidP="00187981">
            <w:pPr>
              <w:spacing w:before="2" w:after="0" w:line="120" w:lineRule="exact"/>
              <w:rPr>
                <w:rFonts w:ascii="Bahnschrift" w:hAnsi="Bahnschrift"/>
                <w:sz w:val="12"/>
                <w:szCs w:val="12"/>
              </w:rPr>
            </w:pPr>
          </w:p>
          <w:p w14:paraId="1DE46AF1" w14:textId="77777777" w:rsidR="00570009" w:rsidRPr="00C26F74" w:rsidRDefault="00570009" w:rsidP="00187981">
            <w:pPr>
              <w:spacing w:before="2" w:after="0" w:line="120" w:lineRule="exact"/>
              <w:rPr>
                <w:rFonts w:ascii="Bahnschrift" w:hAnsi="Bahnschrift"/>
                <w:sz w:val="12"/>
                <w:szCs w:val="12"/>
              </w:rPr>
            </w:pPr>
          </w:p>
          <w:p w14:paraId="5EE7611D" w14:textId="77777777" w:rsidR="00570009" w:rsidRPr="00C26F74" w:rsidRDefault="00570009" w:rsidP="00187981">
            <w:pPr>
              <w:spacing w:before="2" w:after="0" w:line="120" w:lineRule="exact"/>
              <w:rPr>
                <w:rFonts w:ascii="Bahnschrift" w:hAnsi="Bahnschrift"/>
                <w:sz w:val="12"/>
                <w:szCs w:val="12"/>
              </w:rPr>
            </w:pPr>
          </w:p>
          <w:p w14:paraId="6D856CE6" w14:textId="77777777" w:rsidR="00570009" w:rsidRPr="00C26F74" w:rsidRDefault="00570009" w:rsidP="00187981">
            <w:pPr>
              <w:spacing w:before="2" w:after="0" w:line="120" w:lineRule="exact"/>
              <w:rPr>
                <w:rFonts w:ascii="Bahnschrift" w:hAnsi="Bahnschrift"/>
                <w:sz w:val="12"/>
                <w:szCs w:val="12"/>
              </w:rPr>
            </w:pPr>
          </w:p>
          <w:p w14:paraId="32AFABD1" w14:textId="77777777" w:rsidR="00570009" w:rsidRPr="00C26F74" w:rsidRDefault="00570009" w:rsidP="00187981">
            <w:pPr>
              <w:spacing w:before="2" w:after="0" w:line="120" w:lineRule="exact"/>
              <w:rPr>
                <w:rFonts w:ascii="Bahnschrift" w:hAnsi="Bahnschrift"/>
                <w:sz w:val="12"/>
                <w:szCs w:val="12"/>
              </w:rPr>
            </w:pPr>
          </w:p>
          <w:p w14:paraId="185F38EF" w14:textId="77777777" w:rsidR="00570009" w:rsidRPr="00C26F74" w:rsidRDefault="00570009" w:rsidP="00187981">
            <w:pPr>
              <w:spacing w:before="2" w:after="0" w:line="120" w:lineRule="exact"/>
              <w:rPr>
                <w:rFonts w:ascii="Bahnschrift" w:hAnsi="Bahnschrift"/>
                <w:sz w:val="12"/>
                <w:szCs w:val="12"/>
              </w:rPr>
            </w:pPr>
          </w:p>
          <w:p w14:paraId="1817F1A8" w14:textId="77777777" w:rsidR="00570009" w:rsidRPr="00C26F74" w:rsidRDefault="00570009" w:rsidP="00187981">
            <w:pPr>
              <w:spacing w:before="2" w:after="0" w:line="120" w:lineRule="exact"/>
              <w:rPr>
                <w:rFonts w:ascii="Bahnschrift" w:hAnsi="Bahnschrift"/>
                <w:sz w:val="12"/>
                <w:szCs w:val="12"/>
              </w:rPr>
            </w:pPr>
          </w:p>
          <w:p w14:paraId="699E82C9" w14:textId="77777777" w:rsidR="00570009" w:rsidRPr="00C26F74" w:rsidRDefault="00570009" w:rsidP="00187981">
            <w:pPr>
              <w:spacing w:before="2" w:after="0" w:line="120" w:lineRule="exact"/>
              <w:rPr>
                <w:rFonts w:ascii="Bahnschrift" w:hAnsi="Bahnschrift"/>
                <w:sz w:val="12"/>
                <w:szCs w:val="12"/>
              </w:rPr>
            </w:pPr>
          </w:p>
          <w:p w14:paraId="010C412D" w14:textId="77777777" w:rsidR="00570009" w:rsidRPr="00C26F74" w:rsidRDefault="00570009" w:rsidP="00187981">
            <w:pPr>
              <w:spacing w:before="2" w:after="0" w:line="120" w:lineRule="exact"/>
              <w:rPr>
                <w:rFonts w:ascii="Bahnschrift" w:hAnsi="Bahnschrift"/>
                <w:sz w:val="12"/>
                <w:szCs w:val="12"/>
              </w:rPr>
            </w:pPr>
          </w:p>
          <w:p w14:paraId="4E2CFAE4" w14:textId="77777777" w:rsidR="00570009" w:rsidRPr="00C26F74" w:rsidRDefault="00570009" w:rsidP="00187981">
            <w:pPr>
              <w:spacing w:before="2" w:after="0" w:line="120" w:lineRule="exact"/>
              <w:rPr>
                <w:rFonts w:ascii="Bahnschrift" w:hAnsi="Bahnschrift"/>
                <w:sz w:val="12"/>
                <w:szCs w:val="12"/>
              </w:rPr>
            </w:pPr>
          </w:p>
          <w:p w14:paraId="2EA1E8BA" w14:textId="77777777" w:rsidR="00570009" w:rsidRPr="00C26F74" w:rsidRDefault="00570009" w:rsidP="00187981">
            <w:pPr>
              <w:spacing w:before="2" w:after="0" w:line="120" w:lineRule="exact"/>
              <w:rPr>
                <w:rFonts w:ascii="Bahnschrift" w:hAnsi="Bahnschrift"/>
                <w:sz w:val="12"/>
                <w:szCs w:val="12"/>
              </w:rPr>
            </w:pPr>
          </w:p>
          <w:p w14:paraId="1469FC18" w14:textId="77777777" w:rsidR="00570009" w:rsidRPr="00C26F74" w:rsidRDefault="00570009" w:rsidP="00187981">
            <w:pPr>
              <w:spacing w:before="2" w:after="0" w:line="120" w:lineRule="exact"/>
              <w:rPr>
                <w:rFonts w:ascii="Bahnschrift" w:hAnsi="Bahnschrift"/>
                <w:sz w:val="12"/>
                <w:szCs w:val="12"/>
              </w:rPr>
            </w:pPr>
          </w:p>
          <w:p w14:paraId="40F8D400" w14:textId="77777777" w:rsidR="00570009" w:rsidRPr="00C26F74" w:rsidRDefault="00570009" w:rsidP="00187981">
            <w:pPr>
              <w:spacing w:before="2" w:after="0" w:line="120" w:lineRule="exact"/>
              <w:rPr>
                <w:rFonts w:ascii="Bahnschrift" w:hAnsi="Bahnschrift"/>
                <w:sz w:val="12"/>
                <w:szCs w:val="12"/>
              </w:rPr>
            </w:pPr>
          </w:p>
          <w:p w14:paraId="24E9CF15" w14:textId="77777777" w:rsidR="00570009" w:rsidRPr="00C26F74" w:rsidRDefault="00570009" w:rsidP="00187981">
            <w:pPr>
              <w:spacing w:before="2" w:after="0" w:line="120" w:lineRule="exact"/>
              <w:rPr>
                <w:rFonts w:ascii="Bahnschrift" w:hAnsi="Bahnschrift"/>
                <w:sz w:val="12"/>
                <w:szCs w:val="12"/>
              </w:rPr>
            </w:pPr>
          </w:p>
        </w:tc>
      </w:tr>
      <w:tr w:rsidR="00C26F74" w:rsidRPr="00C26F74" w14:paraId="4F7EBD30" w14:textId="77777777" w:rsidTr="00A11CD9">
        <w:trPr>
          <w:trHeight w:hRule="exact" w:val="15887"/>
        </w:trPr>
        <w:tc>
          <w:tcPr>
            <w:tcW w:w="851" w:type="dxa"/>
            <w:tcBorders>
              <w:top w:val="single" w:sz="4" w:space="0" w:color="231F20"/>
              <w:left w:val="single" w:sz="4" w:space="0" w:color="231F20"/>
              <w:bottom w:val="single" w:sz="4" w:space="0" w:color="231F20"/>
              <w:right w:val="single" w:sz="4" w:space="0" w:color="231F20"/>
            </w:tcBorders>
          </w:tcPr>
          <w:p w14:paraId="5474F939" w14:textId="77777777" w:rsidR="00570009" w:rsidRPr="00C26F74" w:rsidRDefault="00570009" w:rsidP="00187981">
            <w:pPr>
              <w:spacing w:before="2" w:after="0" w:line="120" w:lineRule="exact"/>
              <w:rPr>
                <w:rFonts w:ascii="Bahnschrift" w:hAnsi="Bahnschrift"/>
                <w:sz w:val="12"/>
                <w:szCs w:val="12"/>
              </w:rPr>
            </w:pPr>
          </w:p>
          <w:p w14:paraId="2689D0DB" w14:textId="77777777" w:rsidR="00570009" w:rsidRPr="00C26F74" w:rsidRDefault="00570009" w:rsidP="00187981">
            <w:pPr>
              <w:rPr>
                <w:rFonts w:ascii="Bahnschrift" w:hAnsi="Bahnschrift"/>
                <w:sz w:val="12"/>
                <w:szCs w:val="12"/>
              </w:rPr>
            </w:pPr>
          </w:p>
          <w:p w14:paraId="101E3089" w14:textId="77777777" w:rsidR="00570009" w:rsidRPr="00C26F74" w:rsidRDefault="00570009" w:rsidP="00187981">
            <w:pPr>
              <w:rPr>
                <w:rFonts w:ascii="Bahnschrift" w:hAnsi="Bahnschrift"/>
                <w:sz w:val="12"/>
                <w:szCs w:val="12"/>
              </w:rPr>
            </w:pPr>
          </w:p>
          <w:p w14:paraId="7138BC7A" w14:textId="77777777" w:rsidR="00570009" w:rsidRPr="00C26F74" w:rsidRDefault="00570009" w:rsidP="00187981">
            <w:pPr>
              <w:rPr>
                <w:rFonts w:ascii="Bahnschrift" w:hAnsi="Bahnschrift"/>
                <w:sz w:val="12"/>
                <w:szCs w:val="12"/>
              </w:rPr>
            </w:pPr>
          </w:p>
          <w:p w14:paraId="28A383D1" w14:textId="77777777" w:rsidR="00570009" w:rsidRPr="00C26F74" w:rsidRDefault="00570009" w:rsidP="00187981">
            <w:pPr>
              <w:rPr>
                <w:rFonts w:ascii="Bahnschrift" w:hAnsi="Bahnschrift"/>
                <w:sz w:val="12"/>
                <w:szCs w:val="12"/>
              </w:rPr>
            </w:pPr>
          </w:p>
          <w:p w14:paraId="2404A731" w14:textId="77777777" w:rsidR="00570009" w:rsidRPr="00C26F74" w:rsidRDefault="00570009" w:rsidP="00187981">
            <w:pPr>
              <w:rPr>
                <w:rFonts w:ascii="Bahnschrift" w:hAnsi="Bahnschrift"/>
                <w:sz w:val="12"/>
                <w:szCs w:val="12"/>
              </w:rPr>
            </w:pPr>
          </w:p>
          <w:p w14:paraId="618EDA77" w14:textId="77777777" w:rsidR="00570009" w:rsidRPr="00C26F74" w:rsidRDefault="00570009" w:rsidP="00187981">
            <w:pPr>
              <w:spacing w:after="0" w:line="240" w:lineRule="auto"/>
              <w:ind w:left="260" w:right="-20"/>
              <w:rPr>
                <w:rFonts w:ascii="Bahnschrift" w:hAnsi="Bahnschrift"/>
                <w:sz w:val="12"/>
                <w:szCs w:val="12"/>
              </w:rPr>
            </w:pPr>
            <w:r w:rsidRPr="00C26F74">
              <w:rPr>
                <w:rFonts w:ascii="Bahnschrift" w:eastAsia="Arial" w:hAnsi="Bahnschrift"/>
                <w:spacing w:val="-16"/>
              </w:rPr>
              <w:t>13.1</w:t>
            </w:r>
          </w:p>
        </w:tc>
        <w:tc>
          <w:tcPr>
            <w:tcW w:w="9639" w:type="dxa"/>
            <w:tcBorders>
              <w:top w:val="single" w:sz="4" w:space="0" w:color="231F20"/>
              <w:left w:val="single" w:sz="4" w:space="0" w:color="231F20"/>
              <w:bottom w:val="single" w:sz="4" w:space="0" w:color="231F20"/>
              <w:right w:val="single" w:sz="4" w:space="0" w:color="231F20"/>
            </w:tcBorders>
          </w:tcPr>
          <w:p w14:paraId="405FF500" w14:textId="77777777" w:rsidR="00C75B53" w:rsidRPr="00C26F74" w:rsidRDefault="00C75B53" w:rsidP="00C75B53">
            <w:pPr>
              <w:spacing w:after="0" w:line="250" w:lineRule="auto"/>
              <w:ind w:right="-58"/>
              <w:jc w:val="center"/>
              <w:rPr>
                <w:rFonts w:ascii="Bahnschrift" w:eastAsia="Arial" w:hAnsi="Bahnschrift"/>
                <w:b/>
                <w:bCs/>
              </w:rPr>
            </w:pPr>
            <w:r w:rsidRPr="00C26F74">
              <w:rPr>
                <w:rFonts w:ascii="Bahnschrift" w:eastAsia="Arial" w:hAnsi="Bahnschrift"/>
                <w:b/>
                <w:bCs/>
              </w:rPr>
              <w:t xml:space="preserve">Enveloppe A– </w:t>
            </w:r>
            <w:r w:rsidRPr="00C26F74">
              <w:rPr>
                <w:rFonts w:ascii="Bahnschrift" w:eastAsia="Arial" w:hAnsi="Bahnschrift"/>
                <w:b/>
                <w:bCs/>
                <w:spacing w:val="-16"/>
              </w:rPr>
              <w:t>V</w:t>
            </w:r>
            <w:r w:rsidRPr="00C26F74">
              <w:rPr>
                <w:rFonts w:ascii="Bahnschrift" w:eastAsia="Arial" w:hAnsi="Bahnschrift"/>
                <w:b/>
                <w:bCs/>
              </w:rPr>
              <w:t xml:space="preserve">olume </w:t>
            </w:r>
            <w:r w:rsidR="00182EF7" w:rsidRPr="00C26F74">
              <w:rPr>
                <w:rFonts w:ascii="Bahnschrift" w:eastAsia="Arial" w:hAnsi="Bahnschrift"/>
                <w:b/>
                <w:bCs/>
              </w:rPr>
              <w:t>I :</w:t>
            </w:r>
            <w:r w:rsidRPr="00C26F74">
              <w:rPr>
                <w:rFonts w:ascii="Bahnschrift" w:eastAsia="Arial" w:hAnsi="Bahnschrift"/>
                <w:b/>
                <w:bCs/>
              </w:rPr>
              <w:t xml:space="preserve"> Offre administrative</w:t>
            </w:r>
          </w:p>
          <w:p w14:paraId="3C46DED0" w14:textId="77777777" w:rsidR="00C75B53" w:rsidRPr="00C26F74" w:rsidRDefault="00C75B53" w:rsidP="00C75B53">
            <w:pPr>
              <w:spacing w:after="0" w:line="250" w:lineRule="auto"/>
              <w:ind w:left="127" w:right="-58"/>
              <w:jc w:val="both"/>
              <w:rPr>
                <w:rFonts w:ascii="Bahnschrift" w:eastAsia="Arial" w:hAnsi="Bahnschrift"/>
                <w:b/>
                <w:bCs/>
              </w:rPr>
            </w:pPr>
          </w:p>
          <w:p w14:paraId="05DE94ED" w14:textId="77777777" w:rsidR="00C75B53" w:rsidRPr="00C26F74" w:rsidRDefault="00C75B53" w:rsidP="00C75B53">
            <w:pPr>
              <w:spacing w:after="0" w:line="250" w:lineRule="auto"/>
              <w:ind w:left="127" w:right="-58"/>
              <w:jc w:val="both"/>
              <w:rPr>
                <w:rFonts w:ascii="Bahnschrift" w:eastAsia="Arial" w:hAnsi="Bahnschrift"/>
                <w:sz w:val="20"/>
                <w:szCs w:val="20"/>
              </w:rPr>
            </w:pPr>
            <w:r w:rsidRPr="00C26F74">
              <w:rPr>
                <w:rFonts w:ascii="Bahnschrift" w:eastAsia="Arial" w:hAnsi="Bahnschrift"/>
                <w:spacing w:val="1"/>
                <w:sz w:val="20"/>
                <w:szCs w:val="20"/>
              </w:rPr>
              <w:t>Pou</w:t>
            </w:r>
            <w:r w:rsidRPr="00C26F74">
              <w:rPr>
                <w:rFonts w:ascii="Bahnschrift" w:eastAsia="Arial" w:hAnsi="Bahnschrift"/>
                <w:sz w:val="20"/>
                <w:szCs w:val="20"/>
              </w:rPr>
              <w:t xml:space="preserve">r </w:t>
            </w:r>
            <w:r w:rsidRPr="00C26F74">
              <w:rPr>
                <w:rFonts w:ascii="Bahnschrift" w:eastAsia="Arial" w:hAnsi="Bahnschrift"/>
                <w:spacing w:val="1"/>
                <w:sz w:val="20"/>
                <w:szCs w:val="20"/>
              </w:rPr>
              <w:t>le</w:t>
            </w:r>
            <w:r w:rsidRPr="00C26F74">
              <w:rPr>
                <w:rFonts w:ascii="Bahnschrift" w:eastAsia="Arial" w:hAnsi="Bahnschrift"/>
                <w:sz w:val="20"/>
                <w:szCs w:val="20"/>
              </w:rPr>
              <w:t xml:space="preserve">s </w:t>
            </w:r>
            <w:r w:rsidRPr="00C26F74">
              <w:rPr>
                <w:rFonts w:ascii="Bahnschrift" w:eastAsia="Arial" w:hAnsi="Bahnschrift"/>
                <w:spacing w:val="1"/>
                <w:sz w:val="20"/>
                <w:szCs w:val="20"/>
              </w:rPr>
              <w:t>Appel</w:t>
            </w:r>
            <w:r w:rsidRPr="00C26F74">
              <w:rPr>
                <w:rFonts w:ascii="Bahnschrift" w:eastAsia="Arial" w:hAnsi="Bahnschrift"/>
                <w:sz w:val="20"/>
                <w:szCs w:val="20"/>
              </w:rPr>
              <w:t xml:space="preserve">s </w:t>
            </w:r>
            <w:r w:rsidRPr="00C26F74">
              <w:rPr>
                <w:rFonts w:ascii="Bahnschrift" w:eastAsia="Arial" w:hAnsi="Bahnschrift"/>
                <w:spacing w:val="1"/>
                <w:sz w:val="20"/>
                <w:szCs w:val="20"/>
              </w:rPr>
              <w:t>d’O</w:t>
            </w:r>
            <w:r w:rsidRPr="00C26F74">
              <w:rPr>
                <w:rFonts w:ascii="Bahnschrift" w:eastAsia="Arial" w:hAnsi="Bahnschrift"/>
                <w:spacing w:val="-3"/>
                <w:sz w:val="20"/>
                <w:szCs w:val="20"/>
              </w:rPr>
              <w:t>f</w:t>
            </w:r>
            <w:r w:rsidRPr="00C26F74">
              <w:rPr>
                <w:rFonts w:ascii="Bahnschrift" w:eastAsia="Arial" w:hAnsi="Bahnschrift"/>
                <w:spacing w:val="1"/>
                <w:sz w:val="20"/>
                <w:szCs w:val="20"/>
              </w:rPr>
              <w:t>fre</w:t>
            </w:r>
            <w:r w:rsidRPr="00C26F74">
              <w:rPr>
                <w:rFonts w:ascii="Bahnschrift" w:eastAsia="Arial" w:hAnsi="Bahnschrift"/>
                <w:sz w:val="20"/>
                <w:szCs w:val="20"/>
              </w:rPr>
              <w:t xml:space="preserve">s </w:t>
            </w:r>
            <w:r w:rsidRPr="00C26F74">
              <w:rPr>
                <w:rFonts w:ascii="Bahnschrift" w:eastAsia="Arial" w:hAnsi="Bahnschrift"/>
                <w:spacing w:val="1"/>
                <w:sz w:val="20"/>
                <w:szCs w:val="20"/>
              </w:rPr>
              <w:t>nationaux</w:t>
            </w:r>
            <w:r w:rsidRPr="00C26F74">
              <w:rPr>
                <w:rFonts w:ascii="Bahnschrift" w:eastAsia="Arial" w:hAnsi="Bahnschrift"/>
                <w:sz w:val="20"/>
                <w:szCs w:val="20"/>
              </w:rPr>
              <w:t xml:space="preserve">, </w:t>
            </w:r>
            <w:r w:rsidRPr="00C26F74">
              <w:rPr>
                <w:rFonts w:ascii="Bahnschrift" w:eastAsia="Arial" w:hAnsi="Bahnschrift"/>
                <w:spacing w:val="1"/>
                <w:sz w:val="20"/>
                <w:szCs w:val="20"/>
              </w:rPr>
              <w:t>elle</w:t>
            </w:r>
            <w:r w:rsidRPr="00C26F74">
              <w:rPr>
                <w:rFonts w:ascii="Bahnschrift" w:eastAsia="Arial" w:hAnsi="Bahnschrift"/>
                <w:sz w:val="20"/>
                <w:szCs w:val="20"/>
              </w:rPr>
              <w:t xml:space="preserve">s </w:t>
            </w:r>
            <w:r w:rsidRPr="00C26F74">
              <w:rPr>
                <w:rFonts w:ascii="Bahnschrift" w:eastAsia="Arial" w:hAnsi="Bahnschrift"/>
                <w:spacing w:val="1"/>
                <w:sz w:val="20"/>
                <w:szCs w:val="20"/>
              </w:rPr>
              <w:t>com</w:t>
            </w:r>
            <w:r w:rsidRPr="00C26F74">
              <w:rPr>
                <w:rFonts w:ascii="Bahnschrift" w:eastAsia="Arial" w:hAnsi="Bahnschrift"/>
                <w:sz w:val="20"/>
                <w:szCs w:val="20"/>
              </w:rPr>
              <w:t xml:space="preserve">prendront </w:t>
            </w:r>
            <w:r w:rsidR="00182EF7" w:rsidRPr="00C26F74">
              <w:rPr>
                <w:rFonts w:ascii="Bahnschrift" w:eastAsia="Arial" w:hAnsi="Bahnschrift"/>
                <w:sz w:val="20"/>
                <w:szCs w:val="20"/>
              </w:rPr>
              <w:t>notamment :</w:t>
            </w:r>
          </w:p>
          <w:p w14:paraId="470406E3" w14:textId="77777777" w:rsidR="00C75B53" w:rsidRPr="00C26F74" w:rsidRDefault="00C75B53" w:rsidP="003F5794">
            <w:pPr>
              <w:numPr>
                <w:ilvl w:val="0"/>
                <w:numId w:val="25"/>
              </w:numPr>
              <w:spacing w:before="87" w:after="0" w:line="240" w:lineRule="auto"/>
              <w:ind w:right="883"/>
              <w:jc w:val="both"/>
              <w:rPr>
                <w:rFonts w:ascii="Bahnschrift" w:eastAsia="Arial" w:hAnsi="Bahnschrift"/>
                <w:spacing w:val="-1"/>
                <w:sz w:val="20"/>
                <w:szCs w:val="20"/>
              </w:rPr>
            </w:pPr>
            <w:r w:rsidRPr="00C26F74">
              <w:rPr>
                <w:rFonts w:ascii="Bahnschrift" w:eastAsia="Arial" w:hAnsi="Bahnschrift"/>
                <w:spacing w:val="2"/>
                <w:sz w:val="20"/>
                <w:szCs w:val="20"/>
              </w:rPr>
              <w:t>L</w:t>
            </w:r>
            <w:r w:rsidRPr="00C26F74">
              <w:rPr>
                <w:rFonts w:ascii="Bahnschrift" w:eastAsia="Arial" w:hAnsi="Bahnschrift"/>
                <w:sz w:val="20"/>
                <w:szCs w:val="20"/>
              </w:rPr>
              <w:t xml:space="preserve">a </w:t>
            </w:r>
            <w:r w:rsidRPr="00C26F74">
              <w:rPr>
                <w:rFonts w:ascii="Bahnschrift" w:eastAsia="Arial" w:hAnsi="Bahnschrift"/>
                <w:spacing w:val="2"/>
                <w:sz w:val="20"/>
                <w:szCs w:val="20"/>
              </w:rPr>
              <w:t>déclaratio</w:t>
            </w:r>
            <w:r w:rsidRPr="00C26F74">
              <w:rPr>
                <w:rFonts w:ascii="Bahnschrift" w:eastAsia="Arial" w:hAnsi="Bahnschrift"/>
                <w:sz w:val="20"/>
                <w:szCs w:val="20"/>
              </w:rPr>
              <w:t xml:space="preserve">n </w:t>
            </w:r>
            <w:r w:rsidRPr="00C26F74">
              <w:rPr>
                <w:rFonts w:ascii="Bahnschrift" w:eastAsia="Arial" w:hAnsi="Bahnschrift"/>
                <w:spacing w:val="2"/>
                <w:sz w:val="20"/>
                <w:szCs w:val="20"/>
              </w:rPr>
              <w:t>d’intentio</w:t>
            </w:r>
            <w:r w:rsidRPr="00C26F74">
              <w:rPr>
                <w:rFonts w:ascii="Bahnschrift" w:eastAsia="Arial" w:hAnsi="Bahnschrift"/>
                <w:sz w:val="20"/>
                <w:szCs w:val="20"/>
              </w:rPr>
              <w:t xml:space="preserve">n </w:t>
            </w:r>
            <w:r w:rsidRPr="00C26F74">
              <w:rPr>
                <w:rFonts w:ascii="Bahnschrift" w:eastAsia="Arial" w:hAnsi="Bahnschrift"/>
                <w:spacing w:val="2"/>
                <w:sz w:val="20"/>
                <w:szCs w:val="20"/>
              </w:rPr>
              <w:t>d</w:t>
            </w:r>
            <w:r w:rsidRPr="00C26F74">
              <w:rPr>
                <w:rFonts w:ascii="Bahnschrift" w:eastAsia="Arial" w:hAnsi="Bahnschrift"/>
                <w:sz w:val="20"/>
                <w:szCs w:val="20"/>
              </w:rPr>
              <w:t xml:space="preserve">e </w:t>
            </w:r>
            <w:r w:rsidRPr="00C26F74">
              <w:rPr>
                <w:rFonts w:ascii="Bahnschrift" w:eastAsia="Arial" w:hAnsi="Bahnschrift"/>
                <w:spacing w:val="2"/>
                <w:sz w:val="20"/>
                <w:szCs w:val="20"/>
              </w:rPr>
              <w:t>soumissionne</w:t>
            </w:r>
            <w:r w:rsidRPr="00C26F74">
              <w:rPr>
                <w:rFonts w:ascii="Bahnschrift" w:eastAsia="Arial" w:hAnsi="Bahnschrift"/>
                <w:sz w:val="20"/>
                <w:szCs w:val="20"/>
              </w:rPr>
              <w:t xml:space="preserve">r datée, </w:t>
            </w:r>
            <w:r w:rsidRPr="00C26F74">
              <w:rPr>
                <w:rFonts w:ascii="Bahnschrift" w:eastAsia="Arial" w:hAnsi="Bahnschrift"/>
                <w:spacing w:val="2"/>
                <w:sz w:val="20"/>
                <w:szCs w:val="20"/>
              </w:rPr>
              <w:t>tim</w:t>
            </w:r>
            <w:r w:rsidRPr="00C26F74">
              <w:rPr>
                <w:rFonts w:ascii="Bahnschrift" w:eastAsia="Arial" w:hAnsi="Bahnschrift"/>
                <w:sz w:val="20"/>
                <w:szCs w:val="20"/>
              </w:rPr>
              <w:t>brée (Fiscal et Communal) et signée (suivant modèle joint) </w:t>
            </w:r>
            <w:r w:rsidRPr="00C26F74">
              <w:rPr>
                <w:rFonts w:ascii="Bahnschrift" w:eastAsia="Arial" w:hAnsi="Bahnschrift"/>
                <w:spacing w:val="-1"/>
                <w:sz w:val="20"/>
                <w:szCs w:val="20"/>
              </w:rPr>
              <w:t>datan</w:t>
            </w:r>
            <w:r w:rsidRPr="00C26F74">
              <w:rPr>
                <w:rFonts w:ascii="Bahnschrift" w:eastAsia="Arial" w:hAnsi="Bahnschrift"/>
                <w:sz w:val="20"/>
                <w:szCs w:val="20"/>
              </w:rPr>
              <w:t xml:space="preserve">t </w:t>
            </w:r>
            <w:r w:rsidRPr="00C26F74">
              <w:rPr>
                <w:rFonts w:ascii="Bahnschrift" w:eastAsia="Arial" w:hAnsi="Bahnschrift"/>
                <w:spacing w:val="-1"/>
                <w:sz w:val="20"/>
                <w:szCs w:val="20"/>
              </w:rPr>
              <w:t>d</w:t>
            </w:r>
            <w:r w:rsidRPr="00C26F74">
              <w:rPr>
                <w:rFonts w:ascii="Bahnschrift" w:eastAsia="Arial" w:hAnsi="Bahnschrift"/>
                <w:sz w:val="20"/>
                <w:szCs w:val="20"/>
              </w:rPr>
              <w:t xml:space="preserve">e </w:t>
            </w:r>
            <w:r w:rsidRPr="00C26F74">
              <w:rPr>
                <w:rFonts w:ascii="Bahnschrift" w:eastAsia="Arial" w:hAnsi="Bahnschrift"/>
                <w:spacing w:val="-1"/>
                <w:sz w:val="20"/>
                <w:szCs w:val="20"/>
              </w:rPr>
              <w:t>moin</w:t>
            </w:r>
            <w:r w:rsidRPr="00C26F74">
              <w:rPr>
                <w:rFonts w:ascii="Bahnschrift" w:eastAsia="Arial" w:hAnsi="Bahnschrift"/>
                <w:sz w:val="20"/>
                <w:szCs w:val="20"/>
              </w:rPr>
              <w:t xml:space="preserve">s </w:t>
            </w:r>
            <w:r w:rsidRPr="00C26F74">
              <w:rPr>
                <w:rFonts w:ascii="Bahnschrift" w:eastAsia="Arial" w:hAnsi="Bahnschrift"/>
                <w:spacing w:val="-1"/>
                <w:sz w:val="20"/>
                <w:szCs w:val="20"/>
              </w:rPr>
              <w:t>d</w:t>
            </w:r>
            <w:r w:rsidRPr="00C26F74">
              <w:rPr>
                <w:rFonts w:ascii="Bahnschrift" w:eastAsia="Arial" w:hAnsi="Bahnschrift"/>
                <w:sz w:val="20"/>
                <w:szCs w:val="20"/>
              </w:rPr>
              <w:t xml:space="preserve">e </w:t>
            </w:r>
            <w:r w:rsidRPr="00C26F74">
              <w:rPr>
                <w:rFonts w:ascii="Bahnschrift" w:eastAsia="Arial" w:hAnsi="Bahnschrift"/>
                <w:spacing w:val="-1"/>
                <w:sz w:val="20"/>
                <w:szCs w:val="20"/>
              </w:rPr>
              <w:t>troi</w:t>
            </w:r>
            <w:r w:rsidRPr="00C26F74">
              <w:rPr>
                <w:rFonts w:ascii="Bahnschrift" w:eastAsia="Arial" w:hAnsi="Bahnschrift"/>
                <w:sz w:val="20"/>
                <w:szCs w:val="20"/>
              </w:rPr>
              <w:t xml:space="preserve">s (03) mois précédant la date de remise des </w:t>
            </w:r>
            <w:r w:rsidR="00182EF7" w:rsidRPr="00C26F74">
              <w:rPr>
                <w:rFonts w:ascii="Bahnschrift" w:eastAsia="Arial" w:hAnsi="Bahnschrift"/>
                <w:sz w:val="20"/>
                <w:szCs w:val="20"/>
              </w:rPr>
              <w:t>o</w:t>
            </w:r>
            <w:r w:rsidR="00182EF7" w:rsidRPr="00C26F74">
              <w:rPr>
                <w:rFonts w:ascii="Bahnschrift" w:eastAsia="Arial" w:hAnsi="Bahnschrift"/>
                <w:spacing w:val="-4"/>
                <w:sz w:val="20"/>
                <w:szCs w:val="20"/>
              </w:rPr>
              <w:t>f</w:t>
            </w:r>
            <w:r w:rsidR="00182EF7" w:rsidRPr="00C26F74">
              <w:rPr>
                <w:rFonts w:ascii="Bahnschrift" w:eastAsia="Arial" w:hAnsi="Bahnschrift"/>
                <w:sz w:val="20"/>
                <w:szCs w:val="20"/>
              </w:rPr>
              <w:t>fres ;</w:t>
            </w:r>
          </w:p>
          <w:p w14:paraId="25E60FC9" w14:textId="77777777" w:rsidR="00C75B53" w:rsidRPr="00C26F74" w:rsidRDefault="00C75B53" w:rsidP="003F5794">
            <w:pPr>
              <w:numPr>
                <w:ilvl w:val="0"/>
                <w:numId w:val="25"/>
              </w:numPr>
              <w:spacing w:before="87" w:after="0" w:line="240" w:lineRule="auto"/>
              <w:ind w:right="883"/>
              <w:jc w:val="both"/>
              <w:rPr>
                <w:rFonts w:ascii="Bahnschrift" w:eastAsia="Arial" w:hAnsi="Bahnschrift"/>
                <w:spacing w:val="-1"/>
                <w:sz w:val="20"/>
                <w:szCs w:val="20"/>
              </w:rPr>
            </w:pPr>
            <w:r w:rsidRPr="00C26F74">
              <w:rPr>
                <w:rFonts w:ascii="Bahnschrift" w:eastAsia="Arial" w:hAnsi="Bahnschrift"/>
                <w:sz w:val="20"/>
                <w:szCs w:val="20"/>
              </w:rPr>
              <w:t>Une attestation de domiciliation bancaire du sou</w:t>
            </w:r>
            <w:r w:rsidRPr="00C26F74">
              <w:rPr>
                <w:rFonts w:ascii="Bahnschrift" w:eastAsia="Arial" w:hAnsi="Bahnschrift"/>
                <w:spacing w:val="2"/>
                <w:sz w:val="20"/>
                <w:szCs w:val="20"/>
              </w:rPr>
              <w:t>missionnaire</w:t>
            </w:r>
            <w:r w:rsidRPr="00C26F74">
              <w:rPr>
                <w:rFonts w:ascii="Bahnschrift" w:eastAsia="Arial" w:hAnsi="Bahnschrift"/>
                <w:sz w:val="20"/>
                <w:szCs w:val="20"/>
              </w:rPr>
              <w:t xml:space="preserve">, </w:t>
            </w:r>
            <w:r w:rsidRPr="00C26F74">
              <w:rPr>
                <w:rFonts w:ascii="Bahnschrift" w:eastAsia="Arial" w:hAnsi="Bahnschrift"/>
                <w:spacing w:val="2"/>
                <w:sz w:val="20"/>
                <w:szCs w:val="20"/>
              </w:rPr>
              <w:t>délivré</w:t>
            </w:r>
            <w:r w:rsidRPr="00C26F74">
              <w:rPr>
                <w:rFonts w:ascii="Bahnschrift" w:eastAsia="Arial" w:hAnsi="Bahnschrift"/>
                <w:sz w:val="20"/>
                <w:szCs w:val="20"/>
              </w:rPr>
              <w:t xml:space="preserve">e </w:t>
            </w:r>
            <w:r w:rsidRPr="00C26F74">
              <w:rPr>
                <w:rFonts w:ascii="Bahnschrift" w:eastAsia="Arial" w:hAnsi="Bahnschrift"/>
                <w:spacing w:val="2"/>
                <w:sz w:val="20"/>
                <w:szCs w:val="20"/>
              </w:rPr>
              <w:t>pa</w:t>
            </w:r>
            <w:r w:rsidRPr="00C26F74">
              <w:rPr>
                <w:rFonts w:ascii="Bahnschrift" w:eastAsia="Arial" w:hAnsi="Bahnschrift"/>
                <w:sz w:val="20"/>
                <w:szCs w:val="20"/>
              </w:rPr>
              <w:t xml:space="preserve">r </w:t>
            </w:r>
            <w:r w:rsidRPr="00C26F74">
              <w:rPr>
                <w:rFonts w:ascii="Bahnschrift" w:eastAsia="Arial" w:hAnsi="Bahnschrift"/>
                <w:spacing w:val="2"/>
                <w:sz w:val="20"/>
                <w:szCs w:val="20"/>
              </w:rPr>
              <w:t>un</w:t>
            </w:r>
            <w:r w:rsidRPr="00C26F74">
              <w:rPr>
                <w:rFonts w:ascii="Bahnschrift" w:eastAsia="Arial" w:hAnsi="Bahnschrift"/>
                <w:sz w:val="20"/>
                <w:szCs w:val="20"/>
              </w:rPr>
              <w:t xml:space="preserve">e </w:t>
            </w:r>
            <w:r w:rsidRPr="00C26F74">
              <w:rPr>
                <w:rFonts w:ascii="Bahnschrift" w:eastAsia="Arial" w:hAnsi="Bahnschrift"/>
                <w:spacing w:val="2"/>
                <w:sz w:val="20"/>
                <w:szCs w:val="20"/>
              </w:rPr>
              <w:t>banqu</w:t>
            </w:r>
            <w:r w:rsidRPr="00C26F74">
              <w:rPr>
                <w:rFonts w:ascii="Bahnschrift" w:eastAsia="Arial" w:hAnsi="Bahnschrift"/>
                <w:sz w:val="20"/>
                <w:szCs w:val="20"/>
              </w:rPr>
              <w:t xml:space="preserve">e </w:t>
            </w:r>
            <w:r w:rsidRPr="00C26F74">
              <w:rPr>
                <w:rFonts w:ascii="Bahnschrift" w:eastAsia="Arial" w:hAnsi="Bahnschrift"/>
                <w:spacing w:val="2"/>
                <w:sz w:val="20"/>
                <w:szCs w:val="20"/>
              </w:rPr>
              <w:t>d</w:t>
            </w:r>
            <w:r w:rsidRPr="00C26F74">
              <w:rPr>
                <w:rFonts w:ascii="Bahnschrift" w:eastAsia="Arial" w:hAnsi="Bahnschrift"/>
                <w:sz w:val="20"/>
                <w:szCs w:val="20"/>
              </w:rPr>
              <w:t xml:space="preserve">e </w:t>
            </w:r>
            <w:r w:rsidRPr="00C26F74">
              <w:rPr>
                <w:rFonts w:ascii="Bahnschrift" w:eastAsia="Arial" w:hAnsi="Bahnschrift"/>
                <w:spacing w:val="2"/>
                <w:sz w:val="20"/>
                <w:szCs w:val="20"/>
              </w:rPr>
              <w:t>premie</w:t>
            </w:r>
            <w:r w:rsidRPr="00C26F74">
              <w:rPr>
                <w:rFonts w:ascii="Bahnschrift" w:eastAsia="Arial" w:hAnsi="Bahnschrift"/>
                <w:sz w:val="20"/>
                <w:szCs w:val="20"/>
              </w:rPr>
              <w:t xml:space="preserve">r </w:t>
            </w:r>
            <w:r w:rsidRPr="00C26F74">
              <w:rPr>
                <w:rFonts w:ascii="Bahnschrift" w:eastAsia="Arial" w:hAnsi="Bahnschrift"/>
                <w:spacing w:val="-2"/>
                <w:sz w:val="20"/>
                <w:szCs w:val="20"/>
              </w:rPr>
              <w:t>ordr</w:t>
            </w:r>
            <w:r w:rsidRPr="00C26F74">
              <w:rPr>
                <w:rFonts w:ascii="Bahnschrift" w:eastAsia="Arial" w:hAnsi="Bahnschrift"/>
                <w:sz w:val="20"/>
                <w:szCs w:val="20"/>
              </w:rPr>
              <w:t xml:space="preserve">e </w:t>
            </w:r>
            <w:r w:rsidRPr="00C26F74">
              <w:rPr>
                <w:rFonts w:ascii="Bahnschrift" w:eastAsia="Arial" w:hAnsi="Bahnschrift"/>
                <w:spacing w:val="-2"/>
                <w:sz w:val="20"/>
                <w:szCs w:val="20"/>
              </w:rPr>
              <w:t>agréé</w:t>
            </w:r>
            <w:r w:rsidRPr="00C26F74">
              <w:rPr>
                <w:rFonts w:ascii="Bahnschrift" w:eastAsia="Arial" w:hAnsi="Bahnschrift"/>
                <w:sz w:val="20"/>
                <w:szCs w:val="20"/>
              </w:rPr>
              <w:t xml:space="preserve">e </w:t>
            </w:r>
            <w:r w:rsidRPr="00C26F74">
              <w:rPr>
                <w:rFonts w:ascii="Bahnschrift" w:eastAsia="Arial" w:hAnsi="Bahnschrift"/>
                <w:spacing w:val="-2"/>
                <w:sz w:val="20"/>
                <w:szCs w:val="20"/>
              </w:rPr>
              <w:t>pa</w:t>
            </w:r>
            <w:r w:rsidRPr="00C26F74">
              <w:rPr>
                <w:rFonts w:ascii="Bahnschrift" w:eastAsia="Arial" w:hAnsi="Bahnschrift"/>
                <w:sz w:val="20"/>
                <w:szCs w:val="20"/>
              </w:rPr>
              <w:t xml:space="preserve">r </w:t>
            </w:r>
            <w:r w:rsidRPr="00C26F74">
              <w:rPr>
                <w:rFonts w:ascii="Bahnschrift" w:eastAsia="Arial" w:hAnsi="Bahnschrift"/>
                <w:spacing w:val="-2"/>
                <w:sz w:val="20"/>
                <w:szCs w:val="20"/>
              </w:rPr>
              <w:t>l</w:t>
            </w:r>
            <w:r w:rsidRPr="00C26F74">
              <w:rPr>
                <w:rFonts w:ascii="Bahnschrift" w:eastAsia="Arial" w:hAnsi="Bahnschrift"/>
                <w:sz w:val="20"/>
                <w:szCs w:val="20"/>
              </w:rPr>
              <w:t xml:space="preserve">e </w:t>
            </w:r>
            <w:r w:rsidRPr="00C26F74">
              <w:rPr>
                <w:rFonts w:ascii="Bahnschrift" w:eastAsia="Arial" w:hAnsi="Bahnschrift"/>
                <w:spacing w:val="-11"/>
                <w:sz w:val="20"/>
                <w:szCs w:val="20"/>
              </w:rPr>
              <w:t>M</w:t>
            </w:r>
            <w:r w:rsidRPr="00C26F74">
              <w:rPr>
                <w:rFonts w:ascii="Bahnschrift" w:eastAsia="Arial" w:hAnsi="Bahnschrift"/>
                <w:spacing w:val="-2"/>
                <w:sz w:val="20"/>
                <w:szCs w:val="20"/>
              </w:rPr>
              <w:t>inistèr</w:t>
            </w:r>
            <w:r w:rsidRPr="00C26F74">
              <w:rPr>
                <w:rFonts w:ascii="Bahnschrift" w:eastAsia="Arial" w:hAnsi="Bahnschrift"/>
                <w:sz w:val="20"/>
                <w:szCs w:val="20"/>
              </w:rPr>
              <w:t xml:space="preserve">e </w:t>
            </w:r>
            <w:r w:rsidRPr="00C26F74">
              <w:rPr>
                <w:rFonts w:ascii="Bahnschrift" w:eastAsia="Arial" w:hAnsi="Bahnschrift"/>
                <w:spacing w:val="-2"/>
                <w:sz w:val="20"/>
                <w:szCs w:val="20"/>
              </w:rPr>
              <w:t>e</w:t>
            </w:r>
            <w:r w:rsidRPr="00C26F74">
              <w:rPr>
                <w:rFonts w:ascii="Bahnschrift" w:eastAsia="Arial" w:hAnsi="Bahnschrift"/>
                <w:sz w:val="20"/>
                <w:szCs w:val="20"/>
              </w:rPr>
              <w:t xml:space="preserve">n </w:t>
            </w:r>
            <w:r w:rsidRPr="00C26F74">
              <w:rPr>
                <w:rFonts w:ascii="Bahnschrift" w:eastAsia="Arial" w:hAnsi="Bahnschrift"/>
                <w:spacing w:val="-2"/>
                <w:sz w:val="20"/>
                <w:szCs w:val="20"/>
              </w:rPr>
              <w:t>charg</w:t>
            </w:r>
            <w:r w:rsidRPr="00C26F74">
              <w:rPr>
                <w:rFonts w:ascii="Bahnschrift" w:eastAsia="Arial" w:hAnsi="Bahnschrift"/>
                <w:sz w:val="20"/>
                <w:szCs w:val="20"/>
              </w:rPr>
              <w:t xml:space="preserve">e </w:t>
            </w:r>
            <w:r w:rsidRPr="00C26F74">
              <w:rPr>
                <w:rFonts w:ascii="Bahnschrift" w:eastAsia="Arial" w:hAnsi="Bahnschrift"/>
                <w:spacing w:val="-2"/>
                <w:sz w:val="20"/>
                <w:szCs w:val="20"/>
              </w:rPr>
              <w:t>de</w:t>
            </w:r>
            <w:r w:rsidRPr="00C26F74">
              <w:rPr>
                <w:rFonts w:ascii="Bahnschrift" w:eastAsia="Arial" w:hAnsi="Bahnschrift"/>
                <w:sz w:val="20"/>
                <w:szCs w:val="20"/>
              </w:rPr>
              <w:t xml:space="preserve">s </w:t>
            </w:r>
            <w:r w:rsidRPr="00C26F74">
              <w:rPr>
                <w:rFonts w:ascii="Bahnschrift" w:eastAsia="Arial" w:hAnsi="Bahnschrift"/>
                <w:spacing w:val="-2"/>
                <w:sz w:val="20"/>
                <w:szCs w:val="20"/>
              </w:rPr>
              <w:t>Finance</w:t>
            </w:r>
            <w:r w:rsidRPr="00C26F74">
              <w:rPr>
                <w:rFonts w:ascii="Bahnschrift" w:eastAsia="Arial" w:hAnsi="Bahnschrift"/>
                <w:sz w:val="20"/>
                <w:szCs w:val="20"/>
              </w:rPr>
              <w:t xml:space="preserve">s </w:t>
            </w:r>
            <w:r w:rsidRPr="00C26F74">
              <w:rPr>
                <w:rFonts w:ascii="Bahnschrift" w:eastAsia="Arial" w:hAnsi="Bahnschrift"/>
                <w:spacing w:val="1"/>
                <w:sz w:val="20"/>
                <w:szCs w:val="20"/>
              </w:rPr>
              <w:t>d</w:t>
            </w:r>
            <w:r w:rsidRPr="00C26F74">
              <w:rPr>
                <w:rFonts w:ascii="Bahnschrift" w:eastAsia="Arial" w:hAnsi="Bahnschrift"/>
                <w:sz w:val="20"/>
                <w:szCs w:val="20"/>
              </w:rPr>
              <w:t>u</w:t>
            </w:r>
            <w:r w:rsidRPr="00C26F74">
              <w:rPr>
                <w:rFonts w:ascii="Bahnschrift" w:eastAsia="Arial" w:hAnsi="Bahnschrift"/>
                <w:spacing w:val="1"/>
                <w:sz w:val="20"/>
                <w:szCs w:val="20"/>
              </w:rPr>
              <w:t xml:space="preserve"> Cameroun </w:t>
            </w:r>
            <w:r w:rsidRPr="00C26F74">
              <w:rPr>
                <w:rFonts w:ascii="Bahnschrift" w:eastAsia="Arial" w:hAnsi="Bahnschrift"/>
                <w:sz w:val="20"/>
                <w:szCs w:val="20"/>
              </w:rPr>
              <w:t xml:space="preserve">; </w:t>
            </w:r>
          </w:p>
          <w:p w14:paraId="05F84C18" w14:textId="77777777" w:rsidR="00570009" w:rsidRPr="00C26F74" w:rsidRDefault="00570009" w:rsidP="003F5794">
            <w:pPr>
              <w:numPr>
                <w:ilvl w:val="0"/>
                <w:numId w:val="25"/>
              </w:numPr>
              <w:spacing w:before="87" w:after="0" w:line="240" w:lineRule="auto"/>
              <w:ind w:right="883"/>
              <w:jc w:val="both"/>
              <w:rPr>
                <w:rFonts w:ascii="Bahnschrift" w:eastAsia="Arial" w:hAnsi="Bahnschrift"/>
                <w:spacing w:val="-1"/>
                <w:sz w:val="20"/>
                <w:szCs w:val="20"/>
              </w:rPr>
            </w:pPr>
            <w:r w:rsidRPr="00C26F74">
              <w:rPr>
                <w:rFonts w:ascii="Bahnschrift" w:eastAsia="Arial" w:hAnsi="Bahnschrift"/>
                <w:sz w:val="20"/>
                <w:szCs w:val="20"/>
              </w:rPr>
              <w:t xml:space="preserve">La quittance d’achat du Dossier d’Appel </w:t>
            </w:r>
            <w:r w:rsidR="00182EF7" w:rsidRPr="00C26F74">
              <w:rPr>
                <w:rFonts w:ascii="Bahnschrift" w:eastAsia="Arial" w:hAnsi="Bahnschrift"/>
                <w:sz w:val="20"/>
                <w:szCs w:val="20"/>
              </w:rPr>
              <w:t>d’O</w:t>
            </w:r>
            <w:r w:rsidR="00182EF7" w:rsidRPr="00C26F74">
              <w:rPr>
                <w:rFonts w:ascii="Bahnschrift" w:eastAsia="Arial" w:hAnsi="Bahnschrift"/>
                <w:spacing w:val="-4"/>
                <w:sz w:val="20"/>
                <w:szCs w:val="20"/>
              </w:rPr>
              <w:t>f</w:t>
            </w:r>
            <w:r w:rsidR="00182EF7" w:rsidRPr="00C26F74">
              <w:rPr>
                <w:rFonts w:ascii="Bahnschrift" w:eastAsia="Arial" w:hAnsi="Bahnschrift"/>
                <w:sz w:val="20"/>
                <w:szCs w:val="20"/>
              </w:rPr>
              <w:t>fres ;</w:t>
            </w:r>
          </w:p>
          <w:p w14:paraId="218BEAEE" w14:textId="0CA11EB9" w:rsidR="00570009" w:rsidRPr="00C26F74" w:rsidRDefault="00570009" w:rsidP="003F5794">
            <w:pPr>
              <w:numPr>
                <w:ilvl w:val="0"/>
                <w:numId w:val="25"/>
              </w:numPr>
              <w:spacing w:before="87" w:after="0" w:line="240" w:lineRule="auto"/>
              <w:ind w:right="883"/>
              <w:jc w:val="both"/>
              <w:rPr>
                <w:rFonts w:ascii="Bahnschrift" w:eastAsia="Arial" w:hAnsi="Bahnschrift"/>
                <w:spacing w:val="-1"/>
                <w:sz w:val="20"/>
                <w:szCs w:val="20"/>
              </w:rPr>
            </w:pPr>
            <w:r w:rsidRPr="00C26F74">
              <w:rPr>
                <w:rFonts w:ascii="Bahnschrift" w:eastAsia="Arial" w:hAnsi="Bahnschrift"/>
                <w:spacing w:val="2"/>
                <w:sz w:val="20"/>
                <w:szCs w:val="20"/>
              </w:rPr>
              <w:t>L</w:t>
            </w:r>
            <w:r w:rsidRPr="00C26F74">
              <w:rPr>
                <w:rFonts w:ascii="Bahnschrift" w:eastAsia="Arial" w:hAnsi="Bahnschrift"/>
                <w:sz w:val="20"/>
                <w:szCs w:val="20"/>
              </w:rPr>
              <w:t xml:space="preserve">a </w:t>
            </w:r>
            <w:r w:rsidRPr="00C26F74">
              <w:rPr>
                <w:rFonts w:ascii="Bahnschrift" w:eastAsia="Arial" w:hAnsi="Bahnschrift"/>
                <w:spacing w:val="2"/>
                <w:sz w:val="20"/>
                <w:szCs w:val="20"/>
              </w:rPr>
              <w:t>cautio</w:t>
            </w:r>
            <w:r w:rsidRPr="00C26F74">
              <w:rPr>
                <w:rFonts w:ascii="Bahnschrift" w:eastAsia="Arial" w:hAnsi="Bahnschrift"/>
                <w:sz w:val="20"/>
                <w:szCs w:val="20"/>
              </w:rPr>
              <w:t xml:space="preserve">n </w:t>
            </w:r>
            <w:r w:rsidRPr="00C26F74">
              <w:rPr>
                <w:rFonts w:ascii="Bahnschrift" w:eastAsia="Arial" w:hAnsi="Bahnschrift"/>
                <w:spacing w:val="2"/>
                <w:sz w:val="20"/>
                <w:szCs w:val="20"/>
              </w:rPr>
              <w:t>d</w:t>
            </w:r>
            <w:r w:rsidRPr="00C26F74">
              <w:rPr>
                <w:rFonts w:ascii="Bahnschrift" w:eastAsia="Arial" w:hAnsi="Bahnschrift"/>
                <w:sz w:val="20"/>
                <w:szCs w:val="20"/>
              </w:rPr>
              <w:t xml:space="preserve">e </w:t>
            </w:r>
            <w:r w:rsidRPr="00C26F74">
              <w:rPr>
                <w:rFonts w:ascii="Bahnschrift" w:eastAsia="Arial" w:hAnsi="Bahnschrift"/>
                <w:spacing w:val="2"/>
                <w:sz w:val="20"/>
                <w:szCs w:val="20"/>
              </w:rPr>
              <w:t>soumissio</w:t>
            </w:r>
            <w:r w:rsidRPr="00C26F74">
              <w:rPr>
                <w:rFonts w:ascii="Bahnschrift" w:eastAsia="Arial" w:hAnsi="Bahnschrift"/>
                <w:sz w:val="20"/>
                <w:szCs w:val="20"/>
              </w:rPr>
              <w:t xml:space="preserve">n </w:t>
            </w:r>
            <w:r w:rsidRPr="00C26F74">
              <w:rPr>
                <w:rFonts w:ascii="Bahnschrift" w:eastAsia="Arial" w:hAnsi="Bahnschrift"/>
                <w:spacing w:val="2"/>
                <w:sz w:val="20"/>
                <w:szCs w:val="20"/>
              </w:rPr>
              <w:t>(suivan</w:t>
            </w:r>
            <w:r w:rsidRPr="00C26F74">
              <w:rPr>
                <w:rFonts w:ascii="Bahnschrift" w:eastAsia="Arial" w:hAnsi="Bahnschrift"/>
                <w:sz w:val="20"/>
                <w:szCs w:val="20"/>
              </w:rPr>
              <w:t xml:space="preserve">t </w:t>
            </w:r>
            <w:r w:rsidRPr="00C26F74">
              <w:rPr>
                <w:rFonts w:ascii="Bahnschrift" w:eastAsia="Arial" w:hAnsi="Bahnschrift"/>
                <w:spacing w:val="2"/>
                <w:sz w:val="20"/>
                <w:szCs w:val="20"/>
              </w:rPr>
              <w:t>modèl</w:t>
            </w:r>
            <w:r w:rsidRPr="00C26F74">
              <w:rPr>
                <w:rFonts w:ascii="Bahnschrift" w:eastAsia="Arial" w:hAnsi="Bahnschrift"/>
                <w:sz w:val="20"/>
                <w:szCs w:val="20"/>
              </w:rPr>
              <w:t xml:space="preserve">e </w:t>
            </w:r>
            <w:r w:rsidRPr="00C26F74">
              <w:rPr>
                <w:rFonts w:ascii="Bahnschrift" w:eastAsia="Arial" w:hAnsi="Bahnschrift"/>
                <w:spacing w:val="2"/>
                <w:sz w:val="20"/>
                <w:szCs w:val="20"/>
              </w:rPr>
              <w:t>joint</w:t>
            </w:r>
            <w:r w:rsidRPr="00C26F74">
              <w:rPr>
                <w:rFonts w:ascii="Bahnschrift" w:eastAsia="Arial" w:hAnsi="Bahnschrift"/>
                <w:sz w:val="20"/>
                <w:szCs w:val="20"/>
              </w:rPr>
              <w:t xml:space="preserve">) </w:t>
            </w:r>
            <w:r w:rsidRPr="00C26F74">
              <w:rPr>
                <w:rFonts w:ascii="Bahnschrift" w:eastAsia="Arial" w:hAnsi="Bahnschrift"/>
                <w:spacing w:val="2"/>
                <w:sz w:val="20"/>
                <w:szCs w:val="20"/>
              </w:rPr>
              <w:t>d’u</w:t>
            </w:r>
            <w:r w:rsidRPr="00C26F74">
              <w:rPr>
                <w:rFonts w:ascii="Bahnschrift" w:eastAsia="Arial" w:hAnsi="Bahnschrift"/>
                <w:sz w:val="20"/>
                <w:szCs w:val="20"/>
              </w:rPr>
              <w:t xml:space="preserve">n </w:t>
            </w:r>
            <w:r w:rsidRPr="00C26F74">
              <w:rPr>
                <w:rFonts w:ascii="Bahnschrift" w:eastAsia="Arial" w:hAnsi="Bahnschrift"/>
                <w:spacing w:val="2"/>
                <w:sz w:val="20"/>
                <w:szCs w:val="20"/>
              </w:rPr>
              <w:t>montan</w:t>
            </w:r>
            <w:r w:rsidRPr="00C26F74">
              <w:rPr>
                <w:rFonts w:ascii="Bahnschrift" w:eastAsia="Arial" w:hAnsi="Bahnschrift"/>
                <w:sz w:val="20"/>
                <w:szCs w:val="20"/>
              </w:rPr>
              <w:t xml:space="preserve">t </w:t>
            </w:r>
            <w:r w:rsidR="009745BA" w:rsidRPr="009745BA">
              <w:rPr>
                <w:rFonts w:ascii="Bahnschrift" w:eastAsia="Arial" w:hAnsi="Bahnschrift"/>
                <w:sz w:val="20"/>
                <w:szCs w:val="20"/>
              </w:rPr>
              <w:t>de deux</w:t>
            </w:r>
            <w:r w:rsidRPr="009745BA">
              <w:rPr>
                <w:rFonts w:ascii="Bahnschrift" w:eastAsia="Arial" w:hAnsi="Bahnschrift"/>
                <w:sz w:val="20"/>
                <w:szCs w:val="20"/>
              </w:rPr>
              <w:t xml:space="preserve"> (</w:t>
            </w:r>
            <w:r w:rsidR="009745BA" w:rsidRPr="009745BA">
              <w:rPr>
                <w:rFonts w:ascii="Bahnschrift" w:eastAsia="Arial" w:hAnsi="Bahnschrift"/>
                <w:sz w:val="20"/>
                <w:szCs w:val="20"/>
              </w:rPr>
              <w:t>2</w:t>
            </w:r>
            <w:r w:rsidR="00843BDA" w:rsidRPr="009745BA">
              <w:rPr>
                <w:rFonts w:ascii="Bahnschrift" w:eastAsia="Arial" w:hAnsi="Bahnschrift"/>
                <w:sz w:val="20"/>
                <w:szCs w:val="20"/>
              </w:rPr>
              <w:t xml:space="preserve"> 0</w:t>
            </w:r>
            <w:r w:rsidR="007A3D36" w:rsidRPr="009745BA">
              <w:rPr>
                <w:rFonts w:ascii="Bahnschrift" w:eastAsia="Arial" w:hAnsi="Bahnschrift"/>
                <w:sz w:val="20"/>
                <w:szCs w:val="20"/>
              </w:rPr>
              <w:t>00 000</w:t>
            </w:r>
            <w:r w:rsidRPr="009745BA">
              <w:rPr>
                <w:rFonts w:ascii="Bahnschrift" w:eastAsia="Arial" w:hAnsi="Bahnschrift"/>
                <w:sz w:val="20"/>
                <w:szCs w:val="20"/>
              </w:rPr>
              <w:t xml:space="preserve">) </w:t>
            </w:r>
            <w:r w:rsidRPr="00C26F74">
              <w:rPr>
                <w:rFonts w:ascii="Bahnschrift" w:eastAsia="Arial" w:hAnsi="Bahnschrift"/>
                <w:sz w:val="20"/>
                <w:szCs w:val="20"/>
              </w:rPr>
              <w:t xml:space="preserve">francs CFA, </w:t>
            </w:r>
            <w:r w:rsidRPr="00C26F74">
              <w:rPr>
                <w:rFonts w:ascii="Bahnschrift" w:eastAsia="Arial" w:hAnsi="Bahnschrift"/>
                <w:spacing w:val="2"/>
                <w:sz w:val="20"/>
                <w:szCs w:val="20"/>
              </w:rPr>
              <w:t>e</w:t>
            </w:r>
            <w:r w:rsidRPr="00C26F74">
              <w:rPr>
                <w:rFonts w:ascii="Bahnschrift" w:eastAsia="Arial" w:hAnsi="Bahnschrift"/>
                <w:sz w:val="20"/>
                <w:szCs w:val="20"/>
              </w:rPr>
              <w:t xml:space="preserve">t </w:t>
            </w:r>
            <w:r w:rsidRPr="00C26F74">
              <w:rPr>
                <w:rFonts w:ascii="Bahnschrift" w:eastAsia="Arial" w:hAnsi="Bahnschrift"/>
                <w:spacing w:val="2"/>
                <w:sz w:val="20"/>
                <w:szCs w:val="20"/>
              </w:rPr>
              <w:t>d’un</w:t>
            </w:r>
            <w:r w:rsidRPr="00C26F74">
              <w:rPr>
                <w:rFonts w:ascii="Bahnschrift" w:eastAsia="Arial" w:hAnsi="Bahnschrift"/>
                <w:sz w:val="20"/>
                <w:szCs w:val="20"/>
              </w:rPr>
              <w:t>e durée de validité de tren</w:t>
            </w:r>
            <w:r w:rsidR="00862168" w:rsidRPr="00C26F74">
              <w:rPr>
                <w:rFonts w:ascii="Bahnschrift" w:eastAsia="Arial" w:hAnsi="Bahnschrift"/>
                <w:sz w:val="20"/>
                <w:szCs w:val="20"/>
              </w:rPr>
              <w:t>te (9</w:t>
            </w:r>
            <w:r w:rsidRPr="00C26F74">
              <w:rPr>
                <w:rFonts w:ascii="Bahnschrift" w:eastAsia="Arial" w:hAnsi="Bahnschrift"/>
                <w:sz w:val="20"/>
                <w:szCs w:val="20"/>
              </w:rPr>
              <w:t>0) jours, établie par une banque de premi</w:t>
            </w:r>
            <w:r w:rsidRPr="00C26F74">
              <w:rPr>
                <w:rFonts w:ascii="Bahnschrift" w:eastAsia="Arial" w:hAnsi="Bahnschrift"/>
                <w:spacing w:val="-1"/>
                <w:sz w:val="20"/>
                <w:szCs w:val="20"/>
              </w:rPr>
              <w:t>e</w:t>
            </w:r>
            <w:r w:rsidRPr="00C26F74">
              <w:rPr>
                <w:rFonts w:ascii="Bahnschrift" w:eastAsia="Arial" w:hAnsi="Bahnschrift"/>
                <w:sz w:val="20"/>
                <w:szCs w:val="20"/>
              </w:rPr>
              <w:t>r ordre agréée par le Ministère en charge des Finances du Cameroun ;</w:t>
            </w:r>
          </w:p>
          <w:p w14:paraId="0FC0831E" w14:textId="77777777" w:rsidR="00570009" w:rsidRPr="00C26F74" w:rsidRDefault="00570009" w:rsidP="003F5794">
            <w:pPr>
              <w:numPr>
                <w:ilvl w:val="0"/>
                <w:numId w:val="25"/>
              </w:numPr>
              <w:spacing w:before="87" w:after="0" w:line="240" w:lineRule="auto"/>
              <w:ind w:right="883"/>
              <w:jc w:val="both"/>
              <w:rPr>
                <w:rFonts w:ascii="Bahnschrift" w:eastAsia="Arial" w:hAnsi="Bahnschrift"/>
                <w:spacing w:val="-1"/>
                <w:sz w:val="20"/>
                <w:szCs w:val="20"/>
              </w:rPr>
            </w:pPr>
            <w:r w:rsidRPr="00C26F74">
              <w:rPr>
                <w:rFonts w:ascii="Bahnschrift" w:eastAsia="Arial" w:hAnsi="Bahnschrift"/>
                <w:spacing w:val="-1"/>
                <w:sz w:val="20"/>
                <w:szCs w:val="20"/>
              </w:rPr>
              <w:t>U</w:t>
            </w:r>
            <w:r w:rsidRPr="00C26F74">
              <w:rPr>
                <w:rFonts w:ascii="Bahnschrift" w:eastAsia="Arial" w:hAnsi="Bahnschrift"/>
                <w:sz w:val="20"/>
                <w:szCs w:val="20"/>
              </w:rPr>
              <w:t>ne attestation de non exclusion des marchés pu</w:t>
            </w:r>
            <w:r w:rsidRPr="00C26F74">
              <w:rPr>
                <w:rFonts w:ascii="Bahnschrift" w:eastAsia="Arial" w:hAnsi="Bahnschrift"/>
                <w:spacing w:val="2"/>
                <w:sz w:val="20"/>
                <w:szCs w:val="20"/>
              </w:rPr>
              <w:t>blic</w:t>
            </w:r>
            <w:r w:rsidRPr="00C26F74">
              <w:rPr>
                <w:rFonts w:ascii="Bahnschrift" w:eastAsia="Arial" w:hAnsi="Bahnschrift"/>
                <w:sz w:val="20"/>
                <w:szCs w:val="20"/>
              </w:rPr>
              <w:t xml:space="preserve">s </w:t>
            </w:r>
            <w:r w:rsidRPr="00C26F74">
              <w:rPr>
                <w:rFonts w:ascii="Bahnschrift" w:eastAsia="Arial" w:hAnsi="Bahnschrift"/>
                <w:spacing w:val="2"/>
                <w:sz w:val="20"/>
                <w:szCs w:val="20"/>
              </w:rPr>
              <w:t>délivré</w:t>
            </w:r>
            <w:r w:rsidRPr="00C26F74">
              <w:rPr>
                <w:rFonts w:ascii="Bahnschrift" w:eastAsia="Arial" w:hAnsi="Bahnschrift"/>
                <w:sz w:val="20"/>
                <w:szCs w:val="20"/>
              </w:rPr>
              <w:t xml:space="preserve">e </w:t>
            </w:r>
            <w:r w:rsidRPr="00C26F74">
              <w:rPr>
                <w:rFonts w:ascii="Bahnschrift" w:eastAsia="Arial" w:hAnsi="Bahnschrift"/>
                <w:spacing w:val="2"/>
                <w:sz w:val="20"/>
                <w:szCs w:val="20"/>
              </w:rPr>
              <w:t>pa</w:t>
            </w:r>
            <w:r w:rsidRPr="00C26F74">
              <w:rPr>
                <w:rFonts w:ascii="Bahnschrift" w:eastAsia="Arial" w:hAnsi="Bahnschrift"/>
                <w:sz w:val="20"/>
                <w:szCs w:val="20"/>
              </w:rPr>
              <w:t xml:space="preserve">r </w:t>
            </w:r>
            <w:r w:rsidRPr="00C26F74">
              <w:rPr>
                <w:rFonts w:ascii="Bahnschrift" w:eastAsia="Arial" w:hAnsi="Bahnschrift"/>
                <w:spacing w:val="2"/>
                <w:sz w:val="20"/>
                <w:szCs w:val="20"/>
              </w:rPr>
              <w:t>l’autorit</w:t>
            </w:r>
            <w:r w:rsidRPr="00C26F74">
              <w:rPr>
                <w:rFonts w:ascii="Bahnschrift" w:eastAsia="Arial" w:hAnsi="Bahnschrift"/>
                <w:sz w:val="20"/>
                <w:szCs w:val="20"/>
              </w:rPr>
              <w:t xml:space="preserve">é </w:t>
            </w:r>
            <w:r w:rsidRPr="00C26F74">
              <w:rPr>
                <w:rFonts w:ascii="Bahnschrift" w:eastAsia="Arial" w:hAnsi="Bahnschrift"/>
                <w:spacing w:val="2"/>
                <w:sz w:val="20"/>
                <w:szCs w:val="20"/>
              </w:rPr>
              <w:t>compétent</w:t>
            </w:r>
            <w:r w:rsidRPr="00C26F74">
              <w:rPr>
                <w:rFonts w:ascii="Bahnschrift" w:eastAsia="Arial" w:hAnsi="Bahnschrift"/>
                <w:sz w:val="20"/>
                <w:szCs w:val="20"/>
              </w:rPr>
              <w:t xml:space="preserve">e </w:t>
            </w:r>
            <w:r w:rsidRPr="00C26F74">
              <w:rPr>
                <w:rFonts w:ascii="Bahnschrift" w:eastAsia="Arial" w:hAnsi="Bahnschrift"/>
                <w:spacing w:val="2"/>
                <w:sz w:val="20"/>
                <w:szCs w:val="20"/>
              </w:rPr>
              <w:t>d</w:t>
            </w:r>
            <w:r w:rsidRPr="00C26F74">
              <w:rPr>
                <w:rFonts w:ascii="Bahnschrift" w:eastAsia="Arial" w:hAnsi="Bahnschrift"/>
                <w:sz w:val="20"/>
                <w:szCs w:val="20"/>
              </w:rPr>
              <w:t xml:space="preserve">e </w:t>
            </w:r>
            <w:r w:rsidRPr="00C26F74">
              <w:rPr>
                <w:rFonts w:ascii="Bahnschrift" w:eastAsia="Arial" w:hAnsi="Bahnschrift"/>
                <w:spacing w:val="2"/>
                <w:sz w:val="20"/>
                <w:szCs w:val="20"/>
              </w:rPr>
              <w:t>l’orga</w:t>
            </w:r>
            <w:r w:rsidRPr="00C26F74">
              <w:rPr>
                <w:rFonts w:ascii="Bahnschrift" w:eastAsia="Arial" w:hAnsi="Bahnschrift"/>
                <w:sz w:val="20"/>
                <w:szCs w:val="20"/>
              </w:rPr>
              <w:t xml:space="preserve">nisme chargée de la </w:t>
            </w:r>
            <w:r w:rsidR="00182EF7" w:rsidRPr="00C26F74">
              <w:rPr>
                <w:rFonts w:ascii="Bahnschrift" w:eastAsia="Arial" w:hAnsi="Bahnschrift"/>
                <w:sz w:val="20"/>
                <w:szCs w:val="20"/>
              </w:rPr>
              <w:t>régulation ;</w:t>
            </w:r>
          </w:p>
          <w:p w14:paraId="6772DF24" w14:textId="77777777" w:rsidR="00570009" w:rsidRPr="00C26F74" w:rsidRDefault="00570009" w:rsidP="003F5794">
            <w:pPr>
              <w:numPr>
                <w:ilvl w:val="0"/>
                <w:numId w:val="25"/>
              </w:numPr>
              <w:spacing w:before="87" w:after="0" w:line="240" w:lineRule="auto"/>
              <w:ind w:right="883"/>
              <w:jc w:val="both"/>
              <w:rPr>
                <w:rFonts w:ascii="Bahnschrift" w:eastAsia="Arial" w:hAnsi="Bahnschrift"/>
                <w:spacing w:val="-1"/>
                <w:sz w:val="20"/>
                <w:szCs w:val="20"/>
              </w:rPr>
            </w:pPr>
            <w:r w:rsidRPr="00C26F74">
              <w:rPr>
                <w:rFonts w:ascii="Bahnschrift" w:eastAsia="Arial" w:hAnsi="Bahnschrift"/>
                <w:sz w:val="20"/>
                <w:szCs w:val="20"/>
              </w:rPr>
              <w:t xml:space="preserve">Une attestation délivrée par la Caisse Nationale de Prévoyance Sociale certifiant que le soumissionnaire a satisfait à ses obligations vis-à-vis de ladite caisse datant de moins de trois </w:t>
            </w:r>
            <w:r w:rsidR="00182EF7" w:rsidRPr="00C26F74">
              <w:rPr>
                <w:rFonts w:ascii="Bahnschrift" w:eastAsia="Arial" w:hAnsi="Bahnschrift"/>
                <w:sz w:val="20"/>
                <w:szCs w:val="20"/>
              </w:rPr>
              <w:t>mois ;</w:t>
            </w:r>
          </w:p>
          <w:p w14:paraId="3CE743FA" w14:textId="12A497CF" w:rsidR="00570009" w:rsidRPr="00C26F74" w:rsidRDefault="00570009" w:rsidP="003F5794">
            <w:pPr>
              <w:numPr>
                <w:ilvl w:val="0"/>
                <w:numId w:val="25"/>
              </w:numPr>
              <w:spacing w:after="0" w:line="240" w:lineRule="auto"/>
              <w:ind w:right="883"/>
              <w:jc w:val="both"/>
              <w:rPr>
                <w:rFonts w:ascii="Bahnschrift" w:eastAsia="Arial" w:hAnsi="Bahnschrift"/>
                <w:spacing w:val="-1"/>
                <w:sz w:val="20"/>
                <w:szCs w:val="20"/>
              </w:rPr>
            </w:pPr>
            <w:r w:rsidRPr="00C26F74">
              <w:rPr>
                <w:rFonts w:ascii="Bahnschrift" w:eastAsia="Arial" w:hAnsi="Bahnschrift"/>
                <w:spacing w:val="1"/>
                <w:sz w:val="20"/>
                <w:szCs w:val="20"/>
              </w:rPr>
              <w:t>Un</w:t>
            </w:r>
            <w:r w:rsidRPr="00C26F74">
              <w:rPr>
                <w:rFonts w:ascii="Bahnschrift" w:eastAsia="Arial" w:hAnsi="Bahnschrift"/>
                <w:sz w:val="20"/>
                <w:szCs w:val="20"/>
              </w:rPr>
              <w:t xml:space="preserve">e </w:t>
            </w:r>
            <w:r w:rsidRPr="00C26F74">
              <w:rPr>
                <w:rFonts w:ascii="Bahnschrift" w:eastAsia="Arial" w:hAnsi="Bahnschrift"/>
                <w:spacing w:val="1"/>
                <w:sz w:val="20"/>
                <w:szCs w:val="20"/>
              </w:rPr>
              <w:t>a</w:t>
            </w:r>
            <w:r w:rsidRPr="00C26F74">
              <w:rPr>
                <w:rFonts w:ascii="Bahnschrift" w:eastAsia="Arial" w:hAnsi="Bahnschrift"/>
                <w:sz w:val="20"/>
                <w:szCs w:val="20"/>
              </w:rPr>
              <w:t>tt</w:t>
            </w:r>
            <w:r w:rsidRPr="00C26F74">
              <w:rPr>
                <w:rFonts w:ascii="Bahnschrift" w:eastAsia="Arial" w:hAnsi="Bahnschrift"/>
                <w:spacing w:val="1"/>
                <w:sz w:val="20"/>
                <w:szCs w:val="20"/>
              </w:rPr>
              <w:t>es</w:t>
            </w:r>
            <w:r w:rsidRPr="00C26F74">
              <w:rPr>
                <w:rFonts w:ascii="Bahnschrift" w:eastAsia="Arial" w:hAnsi="Bahnschrift"/>
                <w:sz w:val="20"/>
                <w:szCs w:val="20"/>
              </w:rPr>
              <w:t>t</w:t>
            </w:r>
            <w:r w:rsidRPr="00C26F74">
              <w:rPr>
                <w:rFonts w:ascii="Bahnschrift" w:eastAsia="Arial" w:hAnsi="Bahnschrift"/>
                <w:spacing w:val="1"/>
                <w:sz w:val="20"/>
                <w:szCs w:val="20"/>
              </w:rPr>
              <w:t>a</w:t>
            </w:r>
            <w:r w:rsidRPr="00C26F74">
              <w:rPr>
                <w:rFonts w:ascii="Bahnschrift" w:eastAsia="Arial" w:hAnsi="Bahnschrift"/>
                <w:sz w:val="20"/>
                <w:szCs w:val="20"/>
              </w:rPr>
              <w:t>t</w:t>
            </w:r>
            <w:r w:rsidRPr="00C26F74">
              <w:rPr>
                <w:rFonts w:ascii="Bahnschrift" w:eastAsia="Arial" w:hAnsi="Bahnschrift"/>
                <w:spacing w:val="1"/>
                <w:sz w:val="20"/>
                <w:szCs w:val="20"/>
              </w:rPr>
              <w:t>io</w:t>
            </w:r>
            <w:r w:rsidRPr="00C26F74">
              <w:rPr>
                <w:rFonts w:ascii="Bahnschrift" w:eastAsia="Arial" w:hAnsi="Bahnschrift"/>
                <w:sz w:val="20"/>
                <w:szCs w:val="20"/>
              </w:rPr>
              <w:t xml:space="preserve">n </w:t>
            </w:r>
            <w:r w:rsidR="00E15B49" w:rsidRPr="00C26F74">
              <w:rPr>
                <w:rFonts w:ascii="Bahnschrift" w:eastAsia="Arial" w:hAnsi="Bahnschrift"/>
                <w:sz w:val="20"/>
                <w:szCs w:val="20"/>
              </w:rPr>
              <w:t xml:space="preserve">de non redevance </w:t>
            </w:r>
            <w:r w:rsidRPr="00C26F74">
              <w:rPr>
                <w:rFonts w:ascii="Bahnschrift" w:eastAsia="Arial" w:hAnsi="Bahnschrift"/>
                <w:spacing w:val="1"/>
                <w:sz w:val="20"/>
                <w:szCs w:val="20"/>
              </w:rPr>
              <w:t>déli</w:t>
            </w:r>
            <w:r w:rsidRPr="00C26F74">
              <w:rPr>
                <w:rFonts w:ascii="Bahnschrift" w:eastAsia="Arial" w:hAnsi="Bahnschrift"/>
                <w:sz w:val="20"/>
                <w:szCs w:val="20"/>
              </w:rPr>
              <w:t>v</w:t>
            </w:r>
            <w:r w:rsidRPr="00C26F74">
              <w:rPr>
                <w:rFonts w:ascii="Bahnschrift" w:eastAsia="Arial" w:hAnsi="Bahnschrift"/>
                <w:spacing w:val="1"/>
                <w:sz w:val="20"/>
                <w:szCs w:val="20"/>
              </w:rPr>
              <w:t>r</w:t>
            </w:r>
            <w:r w:rsidRPr="00C26F74">
              <w:rPr>
                <w:rFonts w:ascii="Bahnschrift" w:eastAsia="Arial" w:hAnsi="Bahnschrift"/>
                <w:sz w:val="20"/>
                <w:szCs w:val="20"/>
              </w:rPr>
              <w:t xml:space="preserve">ée </w:t>
            </w:r>
            <w:r w:rsidRPr="00C26F74">
              <w:rPr>
                <w:rFonts w:ascii="Bahnschrift" w:eastAsia="Arial" w:hAnsi="Bahnschrift"/>
                <w:spacing w:val="1"/>
                <w:sz w:val="20"/>
                <w:szCs w:val="20"/>
              </w:rPr>
              <w:t>pa</w:t>
            </w:r>
            <w:r w:rsidRPr="00C26F74">
              <w:rPr>
                <w:rFonts w:ascii="Bahnschrift" w:eastAsia="Arial" w:hAnsi="Bahnschrift"/>
                <w:sz w:val="20"/>
                <w:szCs w:val="20"/>
              </w:rPr>
              <w:t xml:space="preserve">r </w:t>
            </w:r>
            <w:r w:rsidRPr="00C26F74">
              <w:rPr>
                <w:rFonts w:ascii="Bahnschrift" w:eastAsia="Arial" w:hAnsi="Bahnschrift"/>
                <w:spacing w:val="1"/>
                <w:sz w:val="20"/>
                <w:szCs w:val="20"/>
              </w:rPr>
              <w:t>l’</w:t>
            </w:r>
            <w:r w:rsidRPr="00C26F74">
              <w:rPr>
                <w:rFonts w:ascii="Bahnschrift" w:eastAsia="Arial" w:hAnsi="Bahnschrift"/>
                <w:sz w:val="20"/>
                <w:szCs w:val="20"/>
              </w:rPr>
              <w:t>a</w:t>
            </w:r>
            <w:r w:rsidRPr="00C26F74">
              <w:rPr>
                <w:rFonts w:ascii="Bahnschrift" w:eastAsia="Arial" w:hAnsi="Bahnschrift"/>
                <w:spacing w:val="1"/>
                <w:sz w:val="20"/>
                <w:szCs w:val="20"/>
              </w:rPr>
              <w:t>u</w:t>
            </w:r>
            <w:r w:rsidRPr="00C26F74">
              <w:rPr>
                <w:rFonts w:ascii="Bahnschrift" w:eastAsia="Arial" w:hAnsi="Bahnschrift"/>
                <w:sz w:val="20"/>
                <w:szCs w:val="20"/>
              </w:rPr>
              <w:t>t</w:t>
            </w:r>
            <w:r w:rsidRPr="00C26F74">
              <w:rPr>
                <w:rFonts w:ascii="Bahnschrift" w:eastAsia="Arial" w:hAnsi="Bahnschrift"/>
                <w:spacing w:val="1"/>
                <w:sz w:val="20"/>
                <w:szCs w:val="20"/>
              </w:rPr>
              <w:t>ori</w:t>
            </w:r>
            <w:r w:rsidRPr="00C26F74">
              <w:rPr>
                <w:rFonts w:ascii="Bahnschrift" w:eastAsia="Arial" w:hAnsi="Bahnschrift"/>
                <w:sz w:val="20"/>
                <w:szCs w:val="20"/>
              </w:rPr>
              <w:t>té</w:t>
            </w:r>
            <w:r w:rsidRPr="00C26F74">
              <w:rPr>
                <w:rFonts w:ascii="Bahnschrift" w:eastAsia="Arial" w:hAnsi="Bahnschrift"/>
                <w:spacing w:val="1"/>
                <w:sz w:val="20"/>
                <w:szCs w:val="20"/>
              </w:rPr>
              <w:t xml:space="preserve"> comp</w:t>
            </w:r>
            <w:r w:rsidRPr="00C26F74">
              <w:rPr>
                <w:rFonts w:ascii="Bahnschrift" w:eastAsia="Arial" w:hAnsi="Bahnschrift"/>
                <w:sz w:val="20"/>
                <w:szCs w:val="20"/>
              </w:rPr>
              <w:t>é</w:t>
            </w:r>
            <w:r w:rsidRPr="00C26F74">
              <w:rPr>
                <w:rFonts w:ascii="Bahnschrift" w:eastAsia="Arial" w:hAnsi="Bahnschrift"/>
                <w:spacing w:val="1"/>
                <w:sz w:val="20"/>
                <w:szCs w:val="20"/>
              </w:rPr>
              <w:t>te</w:t>
            </w:r>
            <w:r w:rsidRPr="00C26F74">
              <w:rPr>
                <w:rFonts w:ascii="Bahnschrift" w:eastAsia="Arial" w:hAnsi="Bahnschrift"/>
                <w:sz w:val="20"/>
                <w:szCs w:val="20"/>
              </w:rPr>
              <w:t>n</w:t>
            </w:r>
            <w:r w:rsidRPr="00C26F74">
              <w:rPr>
                <w:rFonts w:ascii="Bahnschrift" w:eastAsia="Arial" w:hAnsi="Bahnschrift"/>
                <w:spacing w:val="1"/>
                <w:sz w:val="20"/>
                <w:szCs w:val="20"/>
              </w:rPr>
              <w:t>t</w:t>
            </w:r>
            <w:r w:rsidRPr="00C26F74">
              <w:rPr>
                <w:rFonts w:ascii="Bahnschrift" w:eastAsia="Arial" w:hAnsi="Bahnschrift"/>
                <w:sz w:val="20"/>
                <w:szCs w:val="20"/>
              </w:rPr>
              <w:t xml:space="preserve">e </w:t>
            </w:r>
            <w:r w:rsidRPr="00C26F74">
              <w:rPr>
                <w:rFonts w:ascii="Bahnschrift" w:eastAsia="Arial" w:hAnsi="Bahnschrift"/>
                <w:spacing w:val="1"/>
                <w:sz w:val="20"/>
                <w:szCs w:val="20"/>
              </w:rPr>
              <w:t>d</w:t>
            </w:r>
            <w:r w:rsidRPr="00C26F74">
              <w:rPr>
                <w:rFonts w:ascii="Bahnschrift" w:eastAsia="Arial" w:hAnsi="Bahnschrift"/>
                <w:sz w:val="20"/>
                <w:szCs w:val="20"/>
              </w:rPr>
              <w:t>e</w:t>
            </w:r>
            <w:r w:rsidRPr="00C26F74">
              <w:rPr>
                <w:rFonts w:ascii="Bahnschrift" w:eastAsia="Arial" w:hAnsi="Bahnschrift"/>
                <w:spacing w:val="1"/>
                <w:sz w:val="20"/>
                <w:szCs w:val="20"/>
              </w:rPr>
              <w:t xml:space="preserve"> l’administratio</w:t>
            </w:r>
            <w:r w:rsidRPr="00C26F74">
              <w:rPr>
                <w:rFonts w:ascii="Bahnschrift" w:eastAsia="Arial" w:hAnsi="Bahnschrift"/>
                <w:sz w:val="20"/>
                <w:szCs w:val="20"/>
              </w:rPr>
              <w:t xml:space="preserve">n </w:t>
            </w:r>
            <w:r w:rsidRPr="00C26F74">
              <w:rPr>
                <w:rFonts w:ascii="Bahnschrift" w:eastAsia="Arial" w:hAnsi="Bahnschrift"/>
                <w:spacing w:val="1"/>
                <w:sz w:val="20"/>
                <w:szCs w:val="20"/>
              </w:rPr>
              <w:t>fiscal</w:t>
            </w:r>
            <w:r w:rsidRPr="00C26F74">
              <w:rPr>
                <w:rFonts w:ascii="Bahnschrift" w:eastAsia="Arial" w:hAnsi="Bahnschrift"/>
                <w:sz w:val="20"/>
                <w:szCs w:val="20"/>
              </w:rPr>
              <w:t xml:space="preserve">e </w:t>
            </w:r>
            <w:r w:rsidRPr="00C26F74">
              <w:rPr>
                <w:rFonts w:ascii="Bahnschrift" w:eastAsia="Arial" w:hAnsi="Bahnschrift"/>
                <w:spacing w:val="1"/>
                <w:sz w:val="20"/>
                <w:szCs w:val="20"/>
              </w:rPr>
              <w:t>datan</w:t>
            </w:r>
            <w:r w:rsidRPr="00C26F74">
              <w:rPr>
                <w:rFonts w:ascii="Bahnschrift" w:eastAsia="Arial" w:hAnsi="Bahnschrift"/>
                <w:sz w:val="20"/>
                <w:szCs w:val="20"/>
              </w:rPr>
              <w:t xml:space="preserve">t </w:t>
            </w:r>
            <w:r w:rsidRPr="00C26F74">
              <w:rPr>
                <w:rFonts w:ascii="Bahnschrift" w:eastAsia="Arial" w:hAnsi="Bahnschrift"/>
                <w:spacing w:val="1"/>
                <w:sz w:val="20"/>
                <w:szCs w:val="20"/>
              </w:rPr>
              <w:t>d</w:t>
            </w:r>
            <w:r w:rsidRPr="00C26F74">
              <w:rPr>
                <w:rFonts w:ascii="Bahnschrift" w:eastAsia="Arial" w:hAnsi="Bahnschrift"/>
                <w:sz w:val="20"/>
                <w:szCs w:val="20"/>
              </w:rPr>
              <w:t>e</w:t>
            </w:r>
            <w:r w:rsidRPr="00C26F74">
              <w:rPr>
                <w:rFonts w:ascii="Bahnschrift" w:eastAsia="Arial" w:hAnsi="Bahnschrift"/>
                <w:spacing w:val="1"/>
                <w:sz w:val="20"/>
                <w:szCs w:val="20"/>
              </w:rPr>
              <w:t xml:space="preserve"> moin</w:t>
            </w:r>
            <w:r w:rsidRPr="00C26F74">
              <w:rPr>
                <w:rFonts w:ascii="Bahnschrift" w:eastAsia="Arial" w:hAnsi="Bahnschrift"/>
                <w:sz w:val="20"/>
                <w:szCs w:val="20"/>
              </w:rPr>
              <w:t>s</w:t>
            </w:r>
            <w:r w:rsidRPr="00C26F74">
              <w:rPr>
                <w:rFonts w:ascii="Bahnschrift" w:eastAsia="Arial" w:hAnsi="Bahnschrift"/>
                <w:spacing w:val="1"/>
                <w:sz w:val="20"/>
                <w:szCs w:val="20"/>
              </w:rPr>
              <w:t xml:space="preserve"> d</w:t>
            </w:r>
            <w:r w:rsidRPr="00C26F74">
              <w:rPr>
                <w:rFonts w:ascii="Bahnschrift" w:eastAsia="Arial" w:hAnsi="Bahnschrift"/>
                <w:sz w:val="20"/>
                <w:szCs w:val="20"/>
              </w:rPr>
              <w:t>e</w:t>
            </w:r>
            <w:r w:rsidRPr="00C26F74">
              <w:rPr>
                <w:rFonts w:ascii="Bahnschrift" w:eastAsia="Arial" w:hAnsi="Bahnschrift"/>
                <w:spacing w:val="1"/>
                <w:sz w:val="20"/>
                <w:szCs w:val="20"/>
              </w:rPr>
              <w:t xml:space="preserve"> troi</w:t>
            </w:r>
            <w:r w:rsidRPr="00C26F74">
              <w:rPr>
                <w:rFonts w:ascii="Bahnschrift" w:eastAsia="Arial" w:hAnsi="Bahnschrift"/>
                <w:sz w:val="20"/>
                <w:szCs w:val="20"/>
              </w:rPr>
              <w:t>s mois, certifiant que le soumissionnaire a e</w:t>
            </w:r>
            <w:r w:rsidRPr="00C26F74">
              <w:rPr>
                <w:rFonts w:ascii="Bahnschrift" w:eastAsia="Arial" w:hAnsi="Bahnschrift"/>
                <w:spacing w:val="-4"/>
                <w:sz w:val="20"/>
                <w:szCs w:val="20"/>
              </w:rPr>
              <w:t>f</w:t>
            </w:r>
            <w:r w:rsidRPr="00C26F74">
              <w:rPr>
                <w:rFonts w:ascii="Bahnschrift" w:eastAsia="Arial" w:hAnsi="Bahnschrift"/>
                <w:sz w:val="20"/>
                <w:szCs w:val="20"/>
              </w:rPr>
              <w:t xml:space="preserve">fectué les </w:t>
            </w:r>
            <w:r w:rsidRPr="00C26F74">
              <w:rPr>
                <w:rFonts w:ascii="Bahnschrift" w:eastAsia="Arial" w:hAnsi="Bahnschrift"/>
                <w:spacing w:val="-1"/>
                <w:sz w:val="20"/>
                <w:szCs w:val="20"/>
              </w:rPr>
              <w:t>déclaration</w:t>
            </w:r>
            <w:r w:rsidRPr="00C26F74">
              <w:rPr>
                <w:rFonts w:ascii="Bahnschrift" w:eastAsia="Arial" w:hAnsi="Bahnschrift"/>
                <w:sz w:val="20"/>
                <w:szCs w:val="20"/>
              </w:rPr>
              <w:t xml:space="preserve">s </w:t>
            </w:r>
            <w:r w:rsidR="00843BDA" w:rsidRPr="00C26F74">
              <w:rPr>
                <w:rFonts w:ascii="Bahnschrift" w:eastAsia="Arial" w:hAnsi="Bahnschrift"/>
                <w:spacing w:val="-1"/>
                <w:sz w:val="20"/>
                <w:szCs w:val="20"/>
              </w:rPr>
              <w:t>règlementaire</w:t>
            </w:r>
            <w:r w:rsidR="00843BDA" w:rsidRPr="00C26F74">
              <w:rPr>
                <w:rFonts w:ascii="Bahnschrift" w:eastAsia="Arial" w:hAnsi="Bahnschrift"/>
                <w:sz w:val="20"/>
                <w:szCs w:val="20"/>
              </w:rPr>
              <w:t>s</w:t>
            </w:r>
            <w:r w:rsidRPr="00C26F74">
              <w:rPr>
                <w:rFonts w:ascii="Bahnschrift" w:eastAsia="Arial" w:hAnsi="Bahnschrift"/>
                <w:sz w:val="20"/>
                <w:szCs w:val="20"/>
              </w:rPr>
              <w:t xml:space="preserve"> </w:t>
            </w:r>
            <w:r w:rsidRPr="00C26F74">
              <w:rPr>
                <w:rFonts w:ascii="Bahnschrift" w:eastAsia="Arial" w:hAnsi="Bahnschrift"/>
                <w:spacing w:val="-1"/>
                <w:sz w:val="20"/>
                <w:szCs w:val="20"/>
              </w:rPr>
              <w:t>e</w:t>
            </w:r>
            <w:r w:rsidRPr="00C26F74">
              <w:rPr>
                <w:rFonts w:ascii="Bahnschrift" w:eastAsia="Arial" w:hAnsi="Bahnschrift"/>
                <w:sz w:val="20"/>
                <w:szCs w:val="20"/>
              </w:rPr>
              <w:t xml:space="preserve">n </w:t>
            </w:r>
            <w:r w:rsidRPr="00C26F74">
              <w:rPr>
                <w:rFonts w:ascii="Bahnschrift" w:eastAsia="Arial" w:hAnsi="Bahnschrift"/>
                <w:spacing w:val="-1"/>
                <w:sz w:val="20"/>
                <w:szCs w:val="20"/>
              </w:rPr>
              <w:t>matièr</w:t>
            </w:r>
            <w:r w:rsidRPr="00C26F74">
              <w:rPr>
                <w:rFonts w:ascii="Bahnschrift" w:eastAsia="Arial" w:hAnsi="Bahnschrift"/>
                <w:sz w:val="20"/>
                <w:szCs w:val="20"/>
              </w:rPr>
              <w:t xml:space="preserve">e </w:t>
            </w:r>
            <w:r w:rsidRPr="00C26F74">
              <w:rPr>
                <w:rFonts w:ascii="Bahnschrift" w:eastAsia="Arial" w:hAnsi="Bahnschrift"/>
                <w:spacing w:val="-1"/>
                <w:sz w:val="20"/>
                <w:szCs w:val="20"/>
              </w:rPr>
              <w:t>d'impôt</w:t>
            </w:r>
            <w:r w:rsidRPr="00C26F74">
              <w:rPr>
                <w:rFonts w:ascii="Bahnschrift" w:eastAsia="Arial" w:hAnsi="Bahnschrift"/>
                <w:sz w:val="20"/>
                <w:szCs w:val="20"/>
              </w:rPr>
              <w:t xml:space="preserve">s </w:t>
            </w:r>
            <w:r w:rsidRPr="00C26F74">
              <w:rPr>
                <w:rFonts w:ascii="Bahnschrift" w:eastAsia="Arial" w:hAnsi="Bahnschrift"/>
                <w:spacing w:val="-1"/>
                <w:sz w:val="20"/>
                <w:szCs w:val="20"/>
              </w:rPr>
              <w:t>pou</w:t>
            </w:r>
            <w:r w:rsidRPr="00C26F74">
              <w:rPr>
                <w:rFonts w:ascii="Bahnschrift" w:eastAsia="Arial" w:hAnsi="Bahnschrift"/>
                <w:sz w:val="20"/>
                <w:szCs w:val="20"/>
              </w:rPr>
              <w:t xml:space="preserve">r l'exercice en </w:t>
            </w:r>
            <w:r w:rsidR="00182EF7" w:rsidRPr="00C26F74">
              <w:rPr>
                <w:rFonts w:ascii="Bahnschrift" w:eastAsia="Arial" w:hAnsi="Bahnschrift"/>
                <w:sz w:val="20"/>
                <w:szCs w:val="20"/>
              </w:rPr>
              <w:t>cours :</w:t>
            </w:r>
          </w:p>
          <w:p w14:paraId="0F27B287" w14:textId="77777777" w:rsidR="00570009" w:rsidRPr="00C26F74" w:rsidRDefault="00570009" w:rsidP="00862168">
            <w:pPr>
              <w:pStyle w:val="Paragraphedeliste"/>
              <w:spacing w:after="0" w:line="240" w:lineRule="auto"/>
              <w:ind w:left="1694" w:right="100"/>
              <w:jc w:val="both"/>
              <w:rPr>
                <w:rFonts w:ascii="Bahnschrift" w:eastAsia="Arial" w:hAnsi="Bahnschrift"/>
              </w:rPr>
            </w:pPr>
            <w:r w:rsidRPr="00C26F74">
              <w:rPr>
                <w:rFonts w:ascii="Bahnschrift" w:eastAsia="Arial" w:hAnsi="Bahnschrift"/>
              </w:rPr>
              <w:t>.</w:t>
            </w:r>
          </w:p>
          <w:p w14:paraId="00F89D51" w14:textId="77777777" w:rsidR="00570009" w:rsidRPr="00C26F74" w:rsidRDefault="00570009" w:rsidP="003F5794">
            <w:pPr>
              <w:numPr>
                <w:ilvl w:val="0"/>
                <w:numId w:val="25"/>
              </w:numPr>
              <w:spacing w:after="0" w:line="240" w:lineRule="auto"/>
              <w:ind w:right="883"/>
              <w:jc w:val="both"/>
              <w:rPr>
                <w:rFonts w:ascii="Bahnschrift" w:eastAsia="Arial" w:hAnsi="Bahnschrift"/>
                <w:sz w:val="20"/>
                <w:szCs w:val="20"/>
              </w:rPr>
            </w:pPr>
            <w:r w:rsidRPr="00C26F74">
              <w:rPr>
                <w:rFonts w:ascii="Bahnschrift" w:eastAsia="Arial" w:hAnsi="Bahnschrift"/>
                <w:sz w:val="20"/>
                <w:szCs w:val="20"/>
              </w:rPr>
              <w:t xml:space="preserve">Une attestation de non-faillite établie par le </w:t>
            </w:r>
            <w:r w:rsidRPr="00C26F74">
              <w:rPr>
                <w:rFonts w:ascii="Bahnschrift" w:eastAsia="Arial" w:hAnsi="Bahnschrift"/>
                <w:spacing w:val="-8"/>
                <w:sz w:val="20"/>
                <w:szCs w:val="20"/>
              </w:rPr>
              <w:t>T</w:t>
            </w:r>
            <w:r w:rsidRPr="00C26F74">
              <w:rPr>
                <w:rFonts w:ascii="Bahnschrift" w:eastAsia="Arial" w:hAnsi="Bahnschrift"/>
                <w:sz w:val="20"/>
                <w:szCs w:val="20"/>
              </w:rPr>
              <w:t>ribu</w:t>
            </w:r>
            <w:r w:rsidRPr="00C26F74">
              <w:rPr>
                <w:rFonts w:ascii="Bahnschrift" w:eastAsia="Arial" w:hAnsi="Bahnschrift"/>
                <w:spacing w:val="-1"/>
                <w:sz w:val="20"/>
                <w:szCs w:val="20"/>
              </w:rPr>
              <w:t>na</w:t>
            </w:r>
            <w:r w:rsidRPr="00C26F74">
              <w:rPr>
                <w:rFonts w:ascii="Bahnschrift" w:eastAsia="Arial" w:hAnsi="Bahnschrift"/>
                <w:sz w:val="20"/>
                <w:szCs w:val="20"/>
              </w:rPr>
              <w:t xml:space="preserve">l </w:t>
            </w:r>
            <w:r w:rsidRPr="00C26F74">
              <w:rPr>
                <w:rFonts w:ascii="Bahnschrift" w:eastAsia="Arial" w:hAnsi="Bahnschrift"/>
                <w:spacing w:val="-1"/>
                <w:sz w:val="20"/>
                <w:szCs w:val="20"/>
              </w:rPr>
              <w:t>d</w:t>
            </w:r>
            <w:r w:rsidRPr="00C26F74">
              <w:rPr>
                <w:rFonts w:ascii="Bahnschrift" w:eastAsia="Arial" w:hAnsi="Bahnschrift"/>
                <w:sz w:val="20"/>
                <w:szCs w:val="20"/>
              </w:rPr>
              <w:t xml:space="preserve">e </w:t>
            </w:r>
            <w:r w:rsidRPr="00C26F74">
              <w:rPr>
                <w:rFonts w:ascii="Bahnschrift" w:eastAsia="Arial" w:hAnsi="Bahnschrift"/>
                <w:spacing w:val="-1"/>
                <w:sz w:val="20"/>
                <w:szCs w:val="20"/>
              </w:rPr>
              <w:t>Premièr</w:t>
            </w:r>
            <w:r w:rsidRPr="00C26F74">
              <w:rPr>
                <w:rFonts w:ascii="Bahnschrift" w:eastAsia="Arial" w:hAnsi="Bahnschrift"/>
                <w:sz w:val="20"/>
                <w:szCs w:val="20"/>
              </w:rPr>
              <w:t xml:space="preserve">e </w:t>
            </w:r>
            <w:r w:rsidRPr="00C26F74">
              <w:rPr>
                <w:rFonts w:ascii="Bahnschrift" w:eastAsia="Arial" w:hAnsi="Bahnschrift"/>
                <w:spacing w:val="-1"/>
                <w:sz w:val="20"/>
                <w:szCs w:val="20"/>
              </w:rPr>
              <w:t>Instanc</w:t>
            </w:r>
            <w:r w:rsidRPr="00C26F74">
              <w:rPr>
                <w:rFonts w:ascii="Bahnschrift" w:eastAsia="Arial" w:hAnsi="Bahnschrift"/>
                <w:sz w:val="20"/>
                <w:szCs w:val="20"/>
              </w:rPr>
              <w:t>e.</w:t>
            </w:r>
          </w:p>
          <w:p w14:paraId="5CB7EFB6" w14:textId="77777777" w:rsidR="00570009" w:rsidRPr="00C26F74" w:rsidRDefault="00570009" w:rsidP="00187981">
            <w:pPr>
              <w:spacing w:before="87" w:after="0" w:line="240" w:lineRule="auto"/>
              <w:ind w:left="360" w:right="883"/>
              <w:jc w:val="both"/>
              <w:rPr>
                <w:rFonts w:ascii="Bahnschrift" w:eastAsia="Arial" w:hAnsi="Bahnschrift"/>
                <w:spacing w:val="-1"/>
                <w:sz w:val="20"/>
                <w:szCs w:val="20"/>
              </w:rPr>
            </w:pPr>
          </w:p>
          <w:p w14:paraId="1773F74E" w14:textId="77777777" w:rsidR="00570009" w:rsidRPr="00C26F74" w:rsidRDefault="00570009" w:rsidP="00187981">
            <w:pPr>
              <w:spacing w:after="0" w:line="240" w:lineRule="auto"/>
              <w:ind w:right="811"/>
              <w:jc w:val="center"/>
              <w:rPr>
                <w:rFonts w:ascii="Bahnschrift" w:eastAsia="Arial" w:hAnsi="Bahnschrift"/>
                <w:b/>
                <w:bCs/>
              </w:rPr>
            </w:pPr>
            <w:r w:rsidRPr="00C26F74">
              <w:rPr>
                <w:rFonts w:ascii="Bahnschrift" w:eastAsia="Arial" w:hAnsi="Bahnschrift"/>
                <w:b/>
                <w:bCs/>
              </w:rPr>
              <w:t xml:space="preserve">Enveloppe B – </w:t>
            </w:r>
            <w:r w:rsidRPr="00C26F74">
              <w:rPr>
                <w:rFonts w:ascii="Bahnschrift" w:eastAsia="Arial" w:hAnsi="Bahnschrift"/>
                <w:b/>
                <w:bCs/>
                <w:spacing w:val="-16"/>
              </w:rPr>
              <w:t>V</w:t>
            </w:r>
            <w:r w:rsidRPr="00C26F74">
              <w:rPr>
                <w:rFonts w:ascii="Bahnschrift" w:eastAsia="Arial" w:hAnsi="Bahnschrift"/>
                <w:b/>
                <w:bCs/>
              </w:rPr>
              <w:t xml:space="preserve">olume </w:t>
            </w:r>
            <w:r w:rsidR="00182EF7" w:rsidRPr="00C26F74">
              <w:rPr>
                <w:rFonts w:ascii="Bahnschrift" w:eastAsia="Arial" w:hAnsi="Bahnschrift"/>
                <w:b/>
                <w:bCs/>
              </w:rPr>
              <w:t>II :</w:t>
            </w:r>
            <w:r w:rsidRPr="00C26F74">
              <w:rPr>
                <w:rFonts w:ascii="Bahnschrift" w:eastAsia="Arial" w:hAnsi="Bahnschrift"/>
                <w:b/>
                <w:bCs/>
              </w:rPr>
              <w:t xml:space="preserve"> Offre technique</w:t>
            </w:r>
          </w:p>
          <w:p w14:paraId="56E336A3" w14:textId="77777777" w:rsidR="00570009" w:rsidRPr="00C26F74" w:rsidRDefault="00570009" w:rsidP="00187981">
            <w:pPr>
              <w:spacing w:after="0" w:line="240" w:lineRule="auto"/>
              <w:ind w:right="811"/>
              <w:jc w:val="center"/>
              <w:rPr>
                <w:rFonts w:ascii="Bahnschrift" w:eastAsia="Arial" w:hAnsi="Bahnschrift"/>
                <w:sz w:val="20"/>
                <w:szCs w:val="20"/>
              </w:rPr>
            </w:pPr>
          </w:p>
          <w:p w14:paraId="65B3FA1B" w14:textId="77777777" w:rsidR="00570009" w:rsidRPr="00C26F74" w:rsidRDefault="00570009" w:rsidP="003F5794">
            <w:pPr>
              <w:widowControl w:val="0"/>
              <w:numPr>
                <w:ilvl w:val="1"/>
                <w:numId w:val="25"/>
              </w:numPr>
              <w:autoSpaceDE w:val="0"/>
              <w:autoSpaceDN w:val="0"/>
              <w:adjustRightInd w:val="0"/>
              <w:spacing w:after="0" w:line="240" w:lineRule="auto"/>
              <w:ind w:left="709" w:right="-23" w:hanging="425"/>
              <w:rPr>
                <w:rFonts w:ascii="Bahnschrift" w:eastAsia="Arial" w:hAnsi="Bahnschrift"/>
                <w:b/>
                <w:i/>
                <w:iCs/>
                <w:sz w:val="20"/>
                <w:szCs w:val="20"/>
              </w:rPr>
            </w:pPr>
            <w:r w:rsidRPr="00C26F74">
              <w:rPr>
                <w:rFonts w:ascii="Bahnschrift" w:hAnsi="Bahnschrift"/>
                <w:b/>
                <w:iCs/>
                <w:spacing w:val="6"/>
                <w:sz w:val="20"/>
                <w:szCs w:val="20"/>
              </w:rPr>
              <w:t>Déclaration sur l’honneur attestant le non abandon de marché</w:t>
            </w:r>
          </w:p>
          <w:p w14:paraId="448ED76B" w14:textId="77777777" w:rsidR="00EE400D" w:rsidRPr="00C26F74" w:rsidRDefault="00EE400D" w:rsidP="003F5794">
            <w:pPr>
              <w:widowControl w:val="0"/>
              <w:numPr>
                <w:ilvl w:val="1"/>
                <w:numId w:val="25"/>
              </w:numPr>
              <w:autoSpaceDE w:val="0"/>
              <w:autoSpaceDN w:val="0"/>
              <w:adjustRightInd w:val="0"/>
              <w:spacing w:after="0" w:line="240" w:lineRule="auto"/>
              <w:ind w:left="709" w:right="-23" w:hanging="425"/>
              <w:rPr>
                <w:rFonts w:ascii="Bahnschrift" w:eastAsia="Arial" w:hAnsi="Bahnschrift"/>
                <w:b/>
                <w:i/>
                <w:iCs/>
                <w:sz w:val="20"/>
                <w:szCs w:val="20"/>
              </w:rPr>
            </w:pPr>
            <w:r w:rsidRPr="00C26F74">
              <w:rPr>
                <w:rFonts w:ascii="Bahnschrift" w:hAnsi="Bahnschrift"/>
                <w:b/>
                <w:iCs/>
                <w:spacing w:val="6"/>
                <w:sz w:val="20"/>
                <w:szCs w:val="20"/>
              </w:rPr>
              <w:t xml:space="preserve">Déclaration de visite de site des travaux signée sur l’honneur </w:t>
            </w:r>
          </w:p>
          <w:p w14:paraId="36EAF625" w14:textId="76339B6F" w:rsidR="00570009" w:rsidRPr="009745BA" w:rsidRDefault="009745BA" w:rsidP="003F5794">
            <w:pPr>
              <w:widowControl w:val="0"/>
              <w:numPr>
                <w:ilvl w:val="1"/>
                <w:numId w:val="25"/>
              </w:numPr>
              <w:autoSpaceDE w:val="0"/>
              <w:autoSpaceDN w:val="0"/>
              <w:adjustRightInd w:val="0"/>
              <w:spacing w:after="0" w:line="240" w:lineRule="auto"/>
              <w:ind w:left="709" w:right="-23" w:hanging="425"/>
              <w:rPr>
                <w:rFonts w:ascii="Bahnschrift" w:eastAsia="Arial" w:hAnsi="Bahnschrift"/>
                <w:b/>
                <w:i/>
                <w:iCs/>
                <w:sz w:val="20"/>
                <w:szCs w:val="20"/>
              </w:rPr>
            </w:pPr>
            <w:r>
              <w:rPr>
                <w:rFonts w:ascii="Bahnschrift" w:hAnsi="Bahnschrift"/>
                <w:b/>
                <w:iCs/>
                <w:spacing w:val="6"/>
                <w:sz w:val="20"/>
                <w:szCs w:val="20"/>
              </w:rPr>
              <w:t>Catégorisation</w:t>
            </w:r>
          </w:p>
          <w:p w14:paraId="5B77E3E9" w14:textId="77777777" w:rsidR="00570009" w:rsidRPr="00C26F74" w:rsidRDefault="00570009" w:rsidP="003F5794">
            <w:pPr>
              <w:pStyle w:val="Paragraphedeliste"/>
              <w:widowControl w:val="0"/>
              <w:numPr>
                <w:ilvl w:val="0"/>
                <w:numId w:val="36"/>
              </w:numPr>
              <w:autoSpaceDE w:val="0"/>
              <w:autoSpaceDN w:val="0"/>
              <w:adjustRightInd w:val="0"/>
              <w:spacing w:after="0" w:line="240" w:lineRule="auto"/>
              <w:ind w:right="-20"/>
              <w:rPr>
                <w:rFonts w:ascii="Bahnschrift" w:eastAsia="Arial" w:hAnsi="Bahnschrift"/>
                <w:b/>
                <w:i/>
                <w:iCs/>
              </w:rPr>
            </w:pPr>
            <w:r w:rsidRPr="00C26F74">
              <w:rPr>
                <w:rFonts w:ascii="Bahnschrift" w:eastAsia="Arial" w:hAnsi="Bahnschrift"/>
                <w:b/>
                <w:iCs/>
              </w:rPr>
              <w:t>Méthodologie d’exécution</w:t>
            </w:r>
          </w:p>
          <w:p w14:paraId="216F4201" w14:textId="77777777" w:rsidR="00570009" w:rsidRPr="00C26F74" w:rsidRDefault="00570009" w:rsidP="003F5794">
            <w:pPr>
              <w:widowControl w:val="0"/>
              <w:numPr>
                <w:ilvl w:val="1"/>
                <w:numId w:val="36"/>
              </w:numPr>
              <w:autoSpaceDE w:val="0"/>
              <w:autoSpaceDN w:val="0"/>
              <w:adjustRightInd w:val="0"/>
              <w:spacing w:after="0" w:line="240" w:lineRule="auto"/>
              <w:ind w:left="1134" w:right="-20" w:hanging="425"/>
              <w:rPr>
                <w:rFonts w:ascii="Bahnschrift" w:eastAsia="Arial" w:hAnsi="Bahnschrift"/>
                <w:i/>
                <w:iCs/>
              </w:rPr>
            </w:pPr>
            <w:r w:rsidRPr="00C26F74">
              <w:rPr>
                <w:rFonts w:ascii="Bahnschrift" w:eastAsia="Arial" w:hAnsi="Bahnschrift"/>
                <w:iCs/>
              </w:rPr>
              <w:t>Organigramme du projet ;</w:t>
            </w:r>
          </w:p>
          <w:p w14:paraId="4443EA78" w14:textId="77777777" w:rsidR="00570009" w:rsidRPr="00C26F74" w:rsidRDefault="00570009" w:rsidP="003F5794">
            <w:pPr>
              <w:widowControl w:val="0"/>
              <w:numPr>
                <w:ilvl w:val="1"/>
                <w:numId w:val="36"/>
              </w:numPr>
              <w:autoSpaceDE w:val="0"/>
              <w:autoSpaceDN w:val="0"/>
              <w:adjustRightInd w:val="0"/>
              <w:spacing w:after="0" w:line="240" w:lineRule="auto"/>
              <w:ind w:left="1134" w:right="-20" w:hanging="425"/>
              <w:rPr>
                <w:rFonts w:ascii="Bahnschrift" w:eastAsia="Arial" w:hAnsi="Bahnschrift"/>
                <w:i/>
                <w:iCs/>
              </w:rPr>
            </w:pPr>
            <w:r w:rsidRPr="00C26F74">
              <w:rPr>
                <w:rFonts w:ascii="Bahnschrift" w:eastAsia="Arial" w:hAnsi="Bahnschrift"/>
                <w:iCs/>
              </w:rPr>
              <w:t xml:space="preserve">Note méthodologique ; </w:t>
            </w:r>
          </w:p>
          <w:p w14:paraId="7C86C9B8" w14:textId="77777777" w:rsidR="00570009" w:rsidRPr="00C26F74" w:rsidRDefault="00570009" w:rsidP="003F5794">
            <w:pPr>
              <w:widowControl w:val="0"/>
              <w:numPr>
                <w:ilvl w:val="1"/>
                <w:numId w:val="36"/>
              </w:numPr>
              <w:autoSpaceDE w:val="0"/>
              <w:autoSpaceDN w:val="0"/>
              <w:adjustRightInd w:val="0"/>
              <w:spacing w:after="0" w:line="240" w:lineRule="auto"/>
              <w:ind w:left="1134" w:right="-20" w:hanging="425"/>
              <w:rPr>
                <w:rFonts w:ascii="Bahnschrift" w:eastAsia="Arial" w:hAnsi="Bahnschrift"/>
                <w:i/>
                <w:iCs/>
              </w:rPr>
            </w:pPr>
            <w:r w:rsidRPr="00C26F74">
              <w:rPr>
                <w:rFonts w:ascii="Bahnschrift" w:eastAsia="Arial" w:hAnsi="Bahnschrift"/>
                <w:iCs/>
              </w:rPr>
              <w:t>Organisation des ateliers des travaux </w:t>
            </w:r>
            <w:r w:rsidRPr="00C26F74">
              <w:rPr>
                <w:rFonts w:ascii="Bahnschrift" w:hAnsi="Bahnschrift"/>
              </w:rPr>
              <w:t>(installation, planning, approvisionnement, organigramme, PAQ, délais, rendement, hygiène et sécurité, plan de gestion environnementale, tâches, équipes, etc.).</w:t>
            </w:r>
          </w:p>
          <w:p w14:paraId="59F586A9" w14:textId="77777777" w:rsidR="00570009" w:rsidRPr="00C26F74" w:rsidRDefault="00570009" w:rsidP="00187981">
            <w:pPr>
              <w:widowControl w:val="0"/>
              <w:autoSpaceDE w:val="0"/>
              <w:autoSpaceDN w:val="0"/>
              <w:adjustRightInd w:val="0"/>
              <w:spacing w:after="0" w:line="240" w:lineRule="auto"/>
              <w:ind w:left="709" w:right="-20"/>
              <w:rPr>
                <w:rFonts w:ascii="Bahnschrift" w:eastAsia="Arial" w:hAnsi="Bahnschrift"/>
                <w:i/>
                <w:iCs/>
              </w:rPr>
            </w:pPr>
          </w:p>
          <w:p w14:paraId="3B3BF41C" w14:textId="77777777" w:rsidR="00570009" w:rsidRPr="00C26F74" w:rsidRDefault="00570009" w:rsidP="00187981">
            <w:pPr>
              <w:widowControl w:val="0"/>
              <w:autoSpaceDE w:val="0"/>
              <w:autoSpaceDN w:val="0"/>
              <w:adjustRightInd w:val="0"/>
              <w:spacing w:line="240" w:lineRule="auto"/>
              <w:ind w:left="709" w:right="-20"/>
              <w:rPr>
                <w:rFonts w:ascii="Bahnschrift" w:eastAsia="Arial" w:hAnsi="Bahnschrift"/>
                <w:iCs/>
              </w:rPr>
            </w:pPr>
          </w:p>
          <w:p w14:paraId="0610B389" w14:textId="77777777" w:rsidR="00570009" w:rsidRPr="00C26F74" w:rsidRDefault="00570009" w:rsidP="00187981">
            <w:pPr>
              <w:widowControl w:val="0"/>
              <w:autoSpaceDE w:val="0"/>
              <w:autoSpaceDN w:val="0"/>
              <w:adjustRightInd w:val="0"/>
              <w:spacing w:line="240" w:lineRule="auto"/>
              <w:ind w:left="709" w:right="-20"/>
              <w:rPr>
                <w:rFonts w:ascii="Bahnschrift" w:eastAsia="Arial" w:hAnsi="Bahnschrift"/>
                <w:iCs/>
              </w:rPr>
            </w:pPr>
          </w:p>
          <w:p w14:paraId="49C44EAF" w14:textId="77777777" w:rsidR="00570009" w:rsidRPr="00C26F74" w:rsidRDefault="00570009" w:rsidP="00187981">
            <w:pPr>
              <w:widowControl w:val="0"/>
              <w:autoSpaceDE w:val="0"/>
              <w:autoSpaceDN w:val="0"/>
              <w:adjustRightInd w:val="0"/>
              <w:spacing w:line="240" w:lineRule="auto"/>
              <w:ind w:left="709" w:right="-20"/>
              <w:rPr>
                <w:rFonts w:ascii="Bahnschrift" w:eastAsia="Arial" w:hAnsi="Bahnschrift"/>
                <w:iCs/>
              </w:rPr>
            </w:pPr>
          </w:p>
          <w:p w14:paraId="0B0B6718" w14:textId="77777777" w:rsidR="00570009" w:rsidRPr="00C26F74" w:rsidRDefault="00570009" w:rsidP="00187981">
            <w:pPr>
              <w:widowControl w:val="0"/>
              <w:autoSpaceDE w:val="0"/>
              <w:autoSpaceDN w:val="0"/>
              <w:adjustRightInd w:val="0"/>
              <w:spacing w:line="240" w:lineRule="auto"/>
              <w:ind w:left="709" w:right="-20"/>
              <w:rPr>
                <w:rFonts w:ascii="Bahnschrift" w:eastAsia="Arial" w:hAnsi="Bahnschrift"/>
                <w:iCs/>
              </w:rPr>
            </w:pPr>
          </w:p>
        </w:tc>
      </w:tr>
      <w:tr w:rsidR="00C26F74" w:rsidRPr="00C26F74" w14:paraId="5DB370AB" w14:textId="77777777" w:rsidTr="00862168">
        <w:trPr>
          <w:trHeight w:hRule="exact" w:val="2266"/>
        </w:trPr>
        <w:tc>
          <w:tcPr>
            <w:tcW w:w="851" w:type="dxa"/>
            <w:tcBorders>
              <w:top w:val="single" w:sz="4" w:space="0" w:color="231F20"/>
              <w:left w:val="single" w:sz="4" w:space="0" w:color="231F20"/>
              <w:bottom w:val="single" w:sz="4" w:space="0" w:color="231F20"/>
              <w:right w:val="single" w:sz="4" w:space="0" w:color="231F20"/>
            </w:tcBorders>
          </w:tcPr>
          <w:p w14:paraId="4C2CC07D" w14:textId="77777777" w:rsidR="00570009" w:rsidRPr="00C26F74" w:rsidRDefault="00570009" w:rsidP="00187981">
            <w:pPr>
              <w:spacing w:before="2" w:after="0" w:line="120" w:lineRule="exact"/>
              <w:rPr>
                <w:rFonts w:ascii="Bahnschrift" w:hAnsi="Bahnschrift"/>
                <w:sz w:val="12"/>
                <w:szCs w:val="12"/>
              </w:rPr>
            </w:pPr>
          </w:p>
          <w:p w14:paraId="6BE16462" w14:textId="77777777" w:rsidR="00570009" w:rsidRPr="00C26F74" w:rsidRDefault="00570009" w:rsidP="00187981">
            <w:pPr>
              <w:rPr>
                <w:rFonts w:ascii="Bahnschrift" w:hAnsi="Bahnschrift"/>
                <w:sz w:val="12"/>
                <w:szCs w:val="12"/>
              </w:rPr>
            </w:pPr>
          </w:p>
          <w:p w14:paraId="40D4EFCC" w14:textId="77777777" w:rsidR="00570009" w:rsidRPr="00C26F74" w:rsidRDefault="00570009" w:rsidP="00187981">
            <w:pPr>
              <w:rPr>
                <w:rFonts w:ascii="Bahnschrift" w:hAnsi="Bahnschrift"/>
                <w:sz w:val="12"/>
                <w:szCs w:val="12"/>
              </w:rPr>
            </w:pPr>
          </w:p>
          <w:p w14:paraId="44004A0A" w14:textId="77777777" w:rsidR="00570009" w:rsidRPr="00C26F74" w:rsidRDefault="00570009" w:rsidP="00187981">
            <w:pPr>
              <w:spacing w:after="0" w:line="240" w:lineRule="auto"/>
              <w:ind w:left="260" w:right="-20"/>
              <w:rPr>
                <w:rFonts w:ascii="Bahnschrift" w:eastAsia="Arial" w:hAnsi="Bahnschrift"/>
                <w:spacing w:val="-16"/>
              </w:rPr>
            </w:pPr>
          </w:p>
          <w:p w14:paraId="5A252ECF" w14:textId="77777777" w:rsidR="00570009" w:rsidRPr="00C26F74" w:rsidRDefault="00570009" w:rsidP="00187981">
            <w:pPr>
              <w:spacing w:after="0" w:line="240" w:lineRule="auto"/>
              <w:ind w:left="260" w:right="-20"/>
              <w:rPr>
                <w:rFonts w:ascii="Bahnschrift" w:eastAsia="Arial" w:hAnsi="Bahnschrift"/>
                <w:spacing w:val="-16"/>
              </w:rPr>
            </w:pPr>
          </w:p>
          <w:p w14:paraId="5F81987C" w14:textId="77777777" w:rsidR="00570009" w:rsidRPr="00C26F74" w:rsidRDefault="00570009" w:rsidP="00187981">
            <w:pPr>
              <w:spacing w:after="0" w:line="240" w:lineRule="auto"/>
              <w:ind w:left="260" w:right="-20"/>
              <w:rPr>
                <w:rFonts w:ascii="Bahnschrift" w:eastAsia="Arial" w:hAnsi="Bahnschrift"/>
                <w:spacing w:val="-16"/>
              </w:rPr>
            </w:pPr>
          </w:p>
          <w:p w14:paraId="09C3AC5C" w14:textId="77777777" w:rsidR="00570009" w:rsidRPr="00C26F74" w:rsidRDefault="00570009" w:rsidP="00187981">
            <w:pPr>
              <w:spacing w:after="0" w:line="240" w:lineRule="auto"/>
              <w:ind w:left="260" w:right="-20"/>
              <w:rPr>
                <w:rFonts w:ascii="Bahnschrift" w:eastAsia="Arial" w:hAnsi="Bahnschrift"/>
                <w:spacing w:val="-16"/>
              </w:rPr>
            </w:pPr>
          </w:p>
          <w:p w14:paraId="32B7FAB2" w14:textId="77777777" w:rsidR="00570009" w:rsidRPr="00C26F74" w:rsidRDefault="00570009" w:rsidP="00187981">
            <w:pPr>
              <w:spacing w:after="0" w:line="240" w:lineRule="auto"/>
              <w:ind w:left="260" w:right="-20"/>
              <w:rPr>
                <w:rFonts w:ascii="Bahnschrift" w:eastAsia="Arial" w:hAnsi="Bahnschrift"/>
                <w:spacing w:val="-16"/>
              </w:rPr>
            </w:pPr>
          </w:p>
          <w:p w14:paraId="57195E1F" w14:textId="77777777" w:rsidR="00570009" w:rsidRPr="00C26F74" w:rsidRDefault="00570009" w:rsidP="00187981">
            <w:pPr>
              <w:spacing w:after="0" w:line="240" w:lineRule="auto"/>
              <w:ind w:left="260" w:right="-20"/>
              <w:rPr>
                <w:rFonts w:ascii="Bahnschrift" w:eastAsia="Arial" w:hAnsi="Bahnschrift"/>
                <w:spacing w:val="-16"/>
              </w:rPr>
            </w:pPr>
          </w:p>
          <w:p w14:paraId="033CB4D7" w14:textId="77777777" w:rsidR="00570009" w:rsidRPr="00C26F74" w:rsidRDefault="00570009" w:rsidP="00187981">
            <w:pPr>
              <w:spacing w:after="0" w:line="240" w:lineRule="auto"/>
              <w:ind w:left="260" w:right="-20"/>
              <w:rPr>
                <w:rFonts w:ascii="Bahnschrift" w:eastAsia="Arial" w:hAnsi="Bahnschrift"/>
                <w:spacing w:val="-16"/>
              </w:rPr>
            </w:pPr>
          </w:p>
          <w:p w14:paraId="4AF24CF5" w14:textId="77777777" w:rsidR="00570009" w:rsidRPr="00C26F74" w:rsidRDefault="00570009" w:rsidP="00187981">
            <w:pPr>
              <w:spacing w:after="0" w:line="240" w:lineRule="auto"/>
              <w:ind w:left="260" w:right="-20"/>
              <w:rPr>
                <w:rFonts w:ascii="Bahnschrift" w:eastAsia="Arial" w:hAnsi="Bahnschrift"/>
                <w:spacing w:val="-16"/>
              </w:rPr>
            </w:pPr>
          </w:p>
          <w:p w14:paraId="4C7F3D54" w14:textId="77777777" w:rsidR="00570009" w:rsidRPr="00C26F74" w:rsidRDefault="00570009" w:rsidP="00187981">
            <w:pPr>
              <w:spacing w:after="0" w:line="240" w:lineRule="auto"/>
              <w:ind w:left="260" w:right="-20"/>
              <w:rPr>
                <w:rFonts w:ascii="Bahnschrift" w:eastAsia="Arial" w:hAnsi="Bahnschrift"/>
                <w:spacing w:val="-16"/>
              </w:rPr>
            </w:pPr>
          </w:p>
          <w:p w14:paraId="4860A6B1" w14:textId="77777777" w:rsidR="00570009" w:rsidRPr="00C26F74" w:rsidRDefault="00570009" w:rsidP="00187981">
            <w:pPr>
              <w:spacing w:after="0" w:line="240" w:lineRule="auto"/>
              <w:ind w:left="260" w:right="-20"/>
              <w:rPr>
                <w:rFonts w:ascii="Bahnschrift" w:eastAsia="Arial" w:hAnsi="Bahnschrift"/>
                <w:spacing w:val="-16"/>
              </w:rPr>
            </w:pPr>
          </w:p>
          <w:p w14:paraId="3EE7B2B6" w14:textId="77777777" w:rsidR="00570009" w:rsidRPr="00C26F74" w:rsidRDefault="00570009" w:rsidP="00187981">
            <w:pPr>
              <w:spacing w:after="0" w:line="240" w:lineRule="auto"/>
              <w:ind w:left="260" w:right="-20"/>
              <w:rPr>
                <w:rFonts w:ascii="Bahnschrift" w:eastAsia="Arial" w:hAnsi="Bahnschrift"/>
                <w:spacing w:val="-16"/>
              </w:rPr>
            </w:pPr>
          </w:p>
          <w:p w14:paraId="59BFC4DC" w14:textId="77777777" w:rsidR="00570009" w:rsidRPr="00C26F74" w:rsidRDefault="00570009" w:rsidP="00187981">
            <w:pPr>
              <w:spacing w:after="0" w:line="240" w:lineRule="auto"/>
              <w:ind w:left="260" w:right="-20"/>
              <w:rPr>
                <w:rFonts w:ascii="Bahnschrift" w:eastAsia="Arial" w:hAnsi="Bahnschrift"/>
                <w:spacing w:val="-16"/>
              </w:rPr>
            </w:pPr>
          </w:p>
          <w:p w14:paraId="2CF01679" w14:textId="77777777" w:rsidR="00570009" w:rsidRPr="00C26F74" w:rsidRDefault="00570009" w:rsidP="00187981">
            <w:pPr>
              <w:spacing w:after="0" w:line="240" w:lineRule="auto"/>
              <w:ind w:left="260" w:right="-20"/>
              <w:rPr>
                <w:rFonts w:ascii="Bahnschrift" w:eastAsia="Arial" w:hAnsi="Bahnschrift"/>
                <w:spacing w:val="-16"/>
              </w:rPr>
            </w:pPr>
          </w:p>
          <w:p w14:paraId="119ADEAD" w14:textId="77777777" w:rsidR="00570009" w:rsidRPr="00C26F74" w:rsidRDefault="00570009" w:rsidP="00187981">
            <w:pPr>
              <w:spacing w:after="0" w:line="240" w:lineRule="auto"/>
              <w:ind w:left="260" w:right="-20"/>
              <w:rPr>
                <w:rFonts w:ascii="Bahnschrift" w:eastAsia="Arial" w:hAnsi="Bahnschrift"/>
                <w:spacing w:val="-16"/>
              </w:rPr>
            </w:pPr>
          </w:p>
          <w:p w14:paraId="7D5D4798" w14:textId="77777777" w:rsidR="00570009" w:rsidRPr="00C26F74" w:rsidRDefault="00570009" w:rsidP="00187981">
            <w:pPr>
              <w:spacing w:after="0" w:line="240" w:lineRule="auto"/>
              <w:ind w:left="260" w:right="-20"/>
              <w:rPr>
                <w:rFonts w:ascii="Bahnschrift" w:eastAsia="Arial" w:hAnsi="Bahnschrift"/>
                <w:spacing w:val="-16"/>
              </w:rPr>
            </w:pPr>
          </w:p>
          <w:p w14:paraId="7E908D9F" w14:textId="77777777" w:rsidR="00570009" w:rsidRPr="00C26F74" w:rsidRDefault="00570009" w:rsidP="00187981">
            <w:pPr>
              <w:spacing w:after="0" w:line="240" w:lineRule="auto"/>
              <w:ind w:left="260" w:right="-20"/>
              <w:rPr>
                <w:rFonts w:ascii="Bahnschrift" w:eastAsia="Arial" w:hAnsi="Bahnschrift"/>
                <w:spacing w:val="-16"/>
              </w:rPr>
            </w:pPr>
          </w:p>
          <w:p w14:paraId="0A961343" w14:textId="77777777" w:rsidR="00570009" w:rsidRPr="00C26F74" w:rsidRDefault="00570009" w:rsidP="00187981">
            <w:pPr>
              <w:spacing w:after="0" w:line="240" w:lineRule="auto"/>
              <w:ind w:left="260" w:right="-20"/>
              <w:rPr>
                <w:rFonts w:ascii="Bahnschrift" w:eastAsia="Arial" w:hAnsi="Bahnschrift"/>
                <w:spacing w:val="-16"/>
              </w:rPr>
            </w:pPr>
          </w:p>
          <w:p w14:paraId="3A6DA69D" w14:textId="77777777" w:rsidR="00570009" w:rsidRPr="00C26F74" w:rsidRDefault="00570009" w:rsidP="00187981">
            <w:pPr>
              <w:spacing w:after="0" w:line="240" w:lineRule="auto"/>
              <w:ind w:left="260" w:right="-20"/>
              <w:rPr>
                <w:rFonts w:ascii="Bahnschrift" w:eastAsia="Arial" w:hAnsi="Bahnschrift"/>
                <w:spacing w:val="-16"/>
              </w:rPr>
            </w:pPr>
          </w:p>
          <w:p w14:paraId="1B9DB47F" w14:textId="77777777" w:rsidR="00570009" w:rsidRPr="00C26F74" w:rsidRDefault="00570009" w:rsidP="00187981">
            <w:pPr>
              <w:spacing w:after="0" w:line="240" w:lineRule="auto"/>
              <w:ind w:left="260" w:right="-20"/>
              <w:rPr>
                <w:rFonts w:ascii="Bahnschrift" w:eastAsia="Arial" w:hAnsi="Bahnschrift"/>
                <w:spacing w:val="-16"/>
              </w:rPr>
            </w:pPr>
          </w:p>
          <w:p w14:paraId="0C222F5A" w14:textId="77777777" w:rsidR="00570009" w:rsidRPr="00C26F74" w:rsidRDefault="00570009" w:rsidP="00187981">
            <w:pPr>
              <w:spacing w:after="0" w:line="240" w:lineRule="auto"/>
              <w:ind w:left="260" w:right="-20"/>
              <w:rPr>
                <w:rFonts w:ascii="Bahnschrift" w:eastAsia="Arial" w:hAnsi="Bahnschrift"/>
                <w:spacing w:val="-16"/>
              </w:rPr>
            </w:pPr>
          </w:p>
          <w:p w14:paraId="167F408D" w14:textId="77777777" w:rsidR="00570009" w:rsidRPr="00C26F74" w:rsidRDefault="00570009" w:rsidP="00187981">
            <w:pPr>
              <w:spacing w:after="0" w:line="240" w:lineRule="auto"/>
              <w:ind w:left="260" w:right="-20"/>
              <w:rPr>
                <w:rFonts w:ascii="Bahnschrift" w:eastAsia="Arial" w:hAnsi="Bahnschrift"/>
                <w:spacing w:val="-16"/>
              </w:rPr>
            </w:pPr>
          </w:p>
          <w:p w14:paraId="2ADC252F" w14:textId="77777777" w:rsidR="00570009" w:rsidRPr="00C26F74" w:rsidRDefault="00570009" w:rsidP="00187981">
            <w:pPr>
              <w:spacing w:after="0" w:line="240" w:lineRule="auto"/>
              <w:ind w:right="-20"/>
              <w:rPr>
                <w:rFonts w:ascii="Bahnschrift" w:hAnsi="Bahnschrift"/>
                <w:sz w:val="12"/>
                <w:szCs w:val="12"/>
              </w:rPr>
            </w:pPr>
            <w:r w:rsidRPr="00C26F74">
              <w:rPr>
                <w:rFonts w:ascii="Bahnschrift" w:eastAsia="Arial" w:hAnsi="Bahnschrift"/>
                <w:spacing w:val="-16"/>
              </w:rPr>
              <w:t xml:space="preserve">      13.1</w:t>
            </w:r>
          </w:p>
        </w:tc>
        <w:tc>
          <w:tcPr>
            <w:tcW w:w="9639" w:type="dxa"/>
            <w:tcBorders>
              <w:top w:val="single" w:sz="4" w:space="0" w:color="231F20"/>
              <w:left w:val="single" w:sz="4" w:space="0" w:color="231F20"/>
              <w:bottom w:val="single" w:sz="4" w:space="0" w:color="231F20"/>
              <w:right w:val="single" w:sz="4" w:space="0" w:color="231F20"/>
            </w:tcBorders>
          </w:tcPr>
          <w:p w14:paraId="5A8B4C3F" w14:textId="77777777" w:rsidR="00570009" w:rsidRPr="00C26F74" w:rsidRDefault="00570009" w:rsidP="003F5794">
            <w:pPr>
              <w:pStyle w:val="Paragraphedeliste"/>
              <w:widowControl w:val="0"/>
              <w:numPr>
                <w:ilvl w:val="0"/>
                <w:numId w:val="36"/>
              </w:numPr>
              <w:autoSpaceDE w:val="0"/>
              <w:autoSpaceDN w:val="0"/>
              <w:adjustRightInd w:val="0"/>
              <w:spacing w:after="0" w:line="240" w:lineRule="auto"/>
              <w:ind w:right="-20"/>
              <w:rPr>
                <w:rFonts w:ascii="Bahnschrift" w:eastAsia="Arial" w:hAnsi="Bahnschrift"/>
                <w:b/>
                <w:i/>
                <w:iCs/>
              </w:rPr>
            </w:pPr>
            <w:r w:rsidRPr="00C26F74">
              <w:rPr>
                <w:rFonts w:ascii="Bahnschrift" w:eastAsia="Arial" w:hAnsi="Bahnschrift"/>
                <w:b/>
              </w:rPr>
              <w:t>Les preuves d’acceptation des conditions du Marché</w:t>
            </w:r>
          </w:p>
          <w:p w14:paraId="2CF8F45D" w14:textId="77777777" w:rsidR="00570009" w:rsidRPr="00C26F74" w:rsidRDefault="00570009" w:rsidP="00187981">
            <w:pPr>
              <w:widowControl w:val="0"/>
              <w:autoSpaceDE w:val="0"/>
              <w:autoSpaceDN w:val="0"/>
              <w:adjustRightInd w:val="0"/>
              <w:spacing w:after="0" w:line="240" w:lineRule="auto"/>
              <w:ind w:left="709" w:right="-20"/>
              <w:rPr>
                <w:rFonts w:ascii="Bahnschrift" w:eastAsia="Arial" w:hAnsi="Bahnschrift"/>
                <w:iCs/>
              </w:rPr>
            </w:pPr>
            <w:r w:rsidRPr="00C26F74">
              <w:rPr>
                <w:rFonts w:ascii="Bahnschrift" w:eastAsia="Arial" w:hAnsi="Bahnschrift"/>
                <w:iCs/>
              </w:rPr>
              <w:t>6.1. Le Cahier des Clauses Administratives Particulières (CCAP) ;</w:t>
            </w:r>
          </w:p>
          <w:p w14:paraId="65C367B4" w14:textId="77777777" w:rsidR="00570009" w:rsidRPr="00C26F74" w:rsidRDefault="00570009" w:rsidP="00187981">
            <w:pPr>
              <w:widowControl w:val="0"/>
              <w:autoSpaceDE w:val="0"/>
              <w:autoSpaceDN w:val="0"/>
              <w:adjustRightInd w:val="0"/>
              <w:spacing w:line="240" w:lineRule="auto"/>
              <w:ind w:left="709" w:right="-20"/>
              <w:rPr>
                <w:rFonts w:ascii="Bahnschrift" w:eastAsia="Arial" w:hAnsi="Bahnschrift"/>
                <w:iCs/>
              </w:rPr>
            </w:pPr>
            <w:r w:rsidRPr="00C26F74">
              <w:rPr>
                <w:rFonts w:ascii="Bahnschrift" w:eastAsia="Arial" w:hAnsi="Bahnschrift"/>
                <w:iCs/>
              </w:rPr>
              <w:t>6.2. Le cahier des clauses techniques particulières (CCTP).</w:t>
            </w:r>
          </w:p>
          <w:p w14:paraId="146E4F04" w14:textId="77777777" w:rsidR="00570009" w:rsidRPr="00C26F74" w:rsidRDefault="00570009" w:rsidP="003F5794">
            <w:pPr>
              <w:widowControl w:val="0"/>
              <w:numPr>
                <w:ilvl w:val="0"/>
                <w:numId w:val="36"/>
              </w:numPr>
              <w:autoSpaceDE w:val="0"/>
              <w:autoSpaceDN w:val="0"/>
              <w:adjustRightInd w:val="0"/>
              <w:spacing w:after="0" w:line="240" w:lineRule="auto"/>
              <w:ind w:right="-20"/>
              <w:rPr>
                <w:rFonts w:ascii="Bahnschrift" w:eastAsia="Arial" w:hAnsi="Bahnschrift"/>
                <w:b/>
                <w:i/>
                <w:iCs/>
              </w:rPr>
            </w:pPr>
            <w:r w:rsidRPr="00C26F74">
              <w:rPr>
                <w:rFonts w:ascii="Bahnschrift" w:eastAsia="Arial" w:hAnsi="Bahnschrift"/>
                <w:b/>
              </w:rPr>
              <w:t>Présentation</w:t>
            </w:r>
          </w:p>
          <w:p w14:paraId="66DA1222" w14:textId="2439CD68" w:rsidR="00570009" w:rsidRPr="00C26F74" w:rsidRDefault="00570009" w:rsidP="003F5794">
            <w:pPr>
              <w:numPr>
                <w:ilvl w:val="1"/>
                <w:numId w:val="36"/>
              </w:numPr>
              <w:spacing w:before="87" w:after="0" w:line="250" w:lineRule="auto"/>
              <w:ind w:right="284"/>
              <w:jc w:val="both"/>
              <w:rPr>
                <w:rFonts w:ascii="Bahnschrift" w:eastAsia="Arial" w:hAnsi="Bahnschrift"/>
                <w:iCs/>
              </w:rPr>
            </w:pPr>
            <w:r w:rsidRPr="00C26F74">
              <w:rPr>
                <w:rFonts w:ascii="Bahnschrift" w:eastAsia="Arial" w:hAnsi="Bahnschrift"/>
                <w:iCs/>
              </w:rPr>
              <w:t>Présence et respect d’un sommaire;</w:t>
            </w:r>
          </w:p>
          <w:p w14:paraId="56F69FB5" w14:textId="77777777" w:rsidR="00570009" w:rsidRPr="00C26F74" w:rsidRDefault="00570009" w:rsidP="003F5794">
            <w:pPr>
              <w:numPr>
                <w:ilvl w:val="1"/>
                <w:numId w:val="36"/>
              </w:numPr>
              <w:spacing w:before="87" w:after="0" w:line="250" w:lineRule="auto"/>
              <w:ind w:right="284"/>
              <w:jc w:val="both"/>
              <w:rPr>
                <w:rFonts w:ascii="Bahnschrift" w:eastAsia="Arial" w:hAnsi="Bahnschrift"/>
                <w:iCs/>
              </w:rPr>
            </w:pPr>
            <w:r w:rsidRPr="00C26F74">
              <w:rPr>
                <w:rFonts w:ascii="Bahnschrift" w:eastAsia="Arial" w:hAnsi="Bahnschrift"/>
                <w:iCs/>
              </w:rPr>
              <w:t xml:space="preserve"> Document relié à la spirale avec des Intercalaires de couleur, caractère des écritures lisibles.</w:t>
            </w:r>
          </w:p>
          <w:p w14:paraId="4E59B82C" w14:textId="77777777" w:rsidR="00570009" w:rsidRPr="00C26F74" w:rsidRDefault="00570009" w:rsidP="00187981">
            <w:pPr>
              <w:spacing w:before="11" w:after="0" w:line="240" w:lineRule="auto"/>
              <w:ind w:left="133" w:right="747"/>
              <w:jc w:val="both"/>
              <w:rPr>
                <w:rFonts w:ascii="Bahnschrift" w:eastAsia="Arial" w:hAnsi="Bahnschrift"/>
              </w:rPr>
            </w:pPr>
          </w:p>
          <w:p w14:paraId="62FB4C85" w14:textId="77777777" w:rsidR="00570009" w:rsidRPr="00C26F74" w:rsidRDefault="00570009" w:rsidP="00862168">
            <w:pPr>
              <w:spacing w:after="0" w:line="240" w:lineRule="auto"/>
              <w:ind w:right="99"/>
              <w:jc w:val="both"/>
              <w:rPr>
                <w:rFonts w:ascii="Bahnschrift" w:eastAsia="Arial" w:hAnsi="Bahnschrift"/>
              </w:rPr>
            </w:pPr>
          </w:p>
        </w:tc>
      </w:tr>
      <w:tr w:rsidR="00C26F74" w:rsidRPr="00C26F74" w14:paraId="61C6B556" w14:textId="77777777" w:rsidTr="00A11CD9">
        <w:trPr>
          <w:trHeight w:hRule="exact" w:val="6532"/>
        </w:trPr>
        <w:tc>
          <w:tcPr>
            <w:tcW w:w="851" w:type="dxa"/>
            <w:tcBorders>
              <w:top w:val="single" w:sz="4" w:space="0" w:color="231F20"/>
              <w:left w:val="single" w:sz="4" w:space="0" w:color="231F20"/>
              <w:bottom w:val="single" w:sz="4" w:space="0" w:color="231F20"/>
              <w:right w:val="single" w:sz="4" w:space="0" w:color="231F20"/>
            </w:tcBorders>
          </w:tcPr>
          <w:p w14:paraId="47F62E9B" w14:textId="77777777" w:rsidR="00570009" w:rsidRPr="00C26F74" w:rsidRDefault="00570009" w:rsidP="00187981">
            <w:pPr>
              <w:spacing w:before="2" w:after="0" w:line="120" w:lineRule="exact"/>
              <w:rPr>
                <w:rFonts w:ascii="Bahnschrift" w:hAnsi="Bahnschrift"/>
                <w:sz w:val="12"/>
                <w:szCs w:val="12"/>
              </w:rPr>
            </w:pPr>
          </w:p>
          <w:p w14:paraId="4A66CC05" w14:textId="77777777" w:rsidR="00570009" w:rsidRPr="00C26F74" w:rsidRDefault="00570009" w:rsidP="00187981">
            <w:pPr>
              <w:rPr>
                <w:rFonts w:ascii="Bahnschrift" w:hAnsi="Bahnschrift"/>
                <w:sz w:val="12"/>
                <w:szCs w:val="12"/>
              </w:rPr>
            </w:pPr>
          </w:p>
          <w:p w14:paraId="64ADC23E" w14:textId="77777777" w:rsidR="00570009" w:rsidRPr="00C26F74" w:rsidRDefault="00570009" w:rsidP="00187981">
            <w:pPr>
              <w:rPr>
                <w:rFonts w:ascii="Bahnschrift" w:hAnsi="Bahnschrift"/>
                <w:sz w:val="12"/>
                <w:szCs w:val="12"/>
              </w:rPr>
            </w:pPr>
          </w:p>
          <w:p w14:paraId="7901A9F9" w14:textId="77777777" w:rsidR="00570009" w:rsidRPr="00C26F74" w:rsidRDefault="00570009" w:rsidP="00187981">
            <w:pPr>
              <w:rPr>
                <w:rFonts w:ascii="Bahnschrift" w:hAnsi="Bahnschrift"/>
                <w:sz w:val="12"/>
                <w:szCs w:val="12"/>
              </w:rPr>
            </w:pPr>
          </w:p>
          <w:p w14:paraId="4FE2B369" w14:textId="77777777" w:rsidR="00570009" w:rsidRPr="00C26F74" w:rsidRDefault="00570009" w:rsidP="00187981">
            <w:pPr>
              <w:rPr>
                <w:rFonts w:ascii="Bahnschrift" w:hAnsi="Bahnschrift"/>
                <w:sz w:val="12"/>
                <w:szCs w:val="12"/>
              </w:rPr>
            </w:pPr>
          </w:p>
          <w:p w14:paraId="4709AA05" w14:textId="77777777" w:rsidR="00570009" w:rsidRPr="00C26F74" w:rsidRDefault="00570009" w:rsidP="00187981">
            <w:pPr>
              <w:rPr>
                <w:rFonts w:ascii="Bahnschrift" w:hAnsi="Bahnschrift"/>
                <w:sz w:val="12"/>
                <w:szCs w:val="12"/>
              </w:rPr>
            </w:pPr>
          </w:p>
          <w:p w14:paraId="58CC6AB7" w14:textId="77777777" w:rsidR="00570009" w:rsidRPr="00C26F74" w:rsidRDefault="00570009" w:rsidP="00187981">
            <w:pPr>
              <w:rPr>
                <w:rFonts w:ascii="Bahnschrift" w:hAnsi="Bahnschrift"/>
                <w:sz w:val="12"/>
                <w:szCs w:val="12"/>
              </w:rPr>
            </w:pPr>
          </w:p>
          <w:p w14:paraId="3526D3B6" w14:textId="77777777" w:rsidR="00570009" w:rsidRPr="00C26F74" w:rsidRDefault="00570009" w:rsidP="00187981">
            <w:pPr>
              <w:rPr>
                <w:rFonts w:ascii="Bahnschrift" w:hAnsi="Bahnschrift"/>
                <w:sz w:val="12"/>
                <w:szCs w:val="12"/>
              </w:rPr>
            </w:pPr>
          </w:p>
          <w:p w14:paraId="2D94AFCE" w14:textId="77777777" w:rsidR="00570009" w:rsidRPr="00C26F74" w:rsidRDefault="00570009" w:rsidP="00187981">
            <w:pPr>
              <w:rPr>
                <w:rFonts w:ascii="Bahnschrift" w:hAnsi="Bahnschrift"/>
                <w:sz w:val="12"/>
                <w:szCs w:val="12"/>
              </w:rPr>
            </w:pPr>
          </w:p>
          <w:p w14:paraId="3C293EA3" w14:textId="77777777" w:rsidR="00570009" w:rsidRPr="00C26F74" w:rsidRDefault="00570009" w:rsidP="00187981">
            <w:pPr>
              <w:rPr>
                <w:rFonts w:ascii="Bahnschrift" w:hAnsi="Bahnschrift"/>
                <w:sz w:val="12"/>
                <w:szCs w:val="12"/>
              </w:rPr>
            </w:pPr>
          </w:p>
          <w:p w14:paraId="1554D406" w14:textId="77777777" w:rsidR="00570009" w:rsidRPr="00C26F74" w:rsidRDefault="00570009" w:rsidP="00187981">
            <w:pPr>
              <w:rPr>
                <w:rFonts w:ascii="Bahnschrift" w:hAnsi="Bahnschrift"/>
                <w:sz w:val="12"/>
                <w:szCs w:val="12"/>
              </w:rPr>
            </w:pPr>
          </w:p>
          <w:p w14:paraId="7256B7BA" w14:textId="77777777" w:rsidR="00570009" w:rsidRPr="00C26F74" w:rsidRDefault="00570009" w:rsidP="00187981">
            <w:pPr>
              <w:rPr>
                <w:rFonts w:ascii="Bahnschrift" w:hAnsi="Bahnschrift"/>
                <w:sz w:val="12"/>
                <w:szCs w:val="12"/>
              </w:rPr>
            </w:pPr>
          </w:p>
          <w:p w14:paraId="03D35AB4" w14:textId="77777777" w:rsidR="00570009" w:rsidRPr="00C26F74" w:rsidRDefault="00570009" w:rsidP="00187981">
            <w:pPr>
              <w:rPr>
                <w:rFonts w:ascii="Bahnschrift" w:hAnsi="Bahnschrift"/>
                <w:sz w:val="12"/>
                <w:szCs w:val="12"/>
              </w:rPr>
            </w:pPr>
          </w:p>
          <w:p w14:paraId="5E4B4FE1" w14:textId="77777777" w:rsidR="00570009" w:rsidRPr="00C26F74" w:rsidRDefault="00570009" w:rsidP="00187981">
            <w:pPr>
              <w:rPr>
                <w:rFonts w:ascii="Bahnschrift" w:hAnsi="Bahnschrift"/>
                <w:sz w:val="12"/>
                <w:szCs w:val="12"/>
              </w:rPr>
            </w:pPr>
          </w:p>
          <w:p w14:paraId="0A445630" w14:textId="77777777" w:rsidR="00570009" w:rsidRPr="00C26F74" w:rsidRDefault="00570009" w:rsidP="00187981">
            <w:pPr>
              <w:rPr>
                <w:rFonts w:ascii="Bahnschrift" w:hAnsi="Bahnschrift"/>
                <w:sz w:val="12"/>
                <w:szCs w:val="12"/>
              </w:rPr>
            </w:pPr>
          </w:p>
          <w:p w14:paraId="7AAB350B" w14:textId="77777777" w:rsidR="00570009" w:rsidRPr="00C26F74" w:rsidRDefault="00570009" w:rsidP="00187981">
            <w:pPr>
              <w:rPr>
                <w:rFonts w:ascii="Bahnschrift" w:hAnsi="Bahnschrift"/>
                <w:sz w:val="12"/>
                <w:szCs w:val="12"/>
              </w:rPr>
            </w:pPr>
          </w:p>
          <w:p w14:paraId="151EDD63" w14:textId="77777777" w:rsidR="00570009" w:rsidRPr="00C26F74" w:rsidRDefault="00570009" w:rsidP="00187981">
            <w:pPr>
              <w:rPr>
                <w:rFonts w:ascii="Bahnschrift" w:hAnsi="Bahnschrift"/>
                <w:sz w:val="12"/>
                <w:szCs w:val="12"/>
              </w:rPr>
            </w:pPr>
          </w:p>
          <w:p w14:paraId="5C1FD224" w14:textId="77777777" w:rsidR="00570009" w:rsidRPr="00C26F74" w:rsidRDefault="00570009" w:rsidP="00187981">
            <w:pPr>
              <w:rPr>
                <w:rFonts w:ascii="Bahnschrift" w:hAnsi="Bahnschrift"/>
                <w:sz w:val="12"/>
                <w:szCs w:val="12"/>
              </w:rPr>
            </w:pPr>
          </w:p>
          <w:p w14:paraId="4BCD8B3D" w14:textId="77777777" w:rsidR="00570009" w:rsidRPr="00C26F74" w:rsidRDefault="00570009" w:rsidP="00187981">
            <w:pPr>
              <w:rPr>
                <w:rFonts w:ascii="Bahnschrift" w:hAnsi="Bahnschrift"/>
                <w:sz w:val="12"/>
                <w:szCs w:val="12"/>
              </w:rPr>
            </w:pPr>
          </w:p>
          <w:p w14:paraId="27638D09" w14:textId="77777777" w:rsidR="00570009" w:rsidRPr="00C26F74" w:rsidRDefault="00570009" w:rsidP="00187981">
            <w:pPr>
              <w:rPr>
                <w:rFonts w:ascii="Bahnschrift" w:hAnsi="Bahnschrift"/>
                <w:sz w:val="12"/>
                <w:szCs w:val="12"/>
              </w:rPr>
            </w:pPr>
          </w:p>
          <w:p w14:paraId="31265EFF" w14:textId="77777777" w:rsidR="00570009" w:rsidRPr="00C26F74" w:rsidRDefault="00570009" w:rsidP="00187981">
            <w:pPr>
              <w:spacing w:after="0" w:line="240" w:lineRule="auto"/>
              <w:ind w:left="260" w:right="-20"/>
              <w:rPr>
                <w:rFonts w:ascii="Bahnschrift" w:eastAsia="Arial" w:hAnsi="Bahnschrift"/>
                <w:spacing w:val="-16"/>
              </w:rPr>
            </w:pPr>
          </w:p>
          <w:p w14:paraId="2817367A" w14:textId="77777777" w:rsidR="00570009" w:rsidRPr="00C26F74" w:rsidRDefault="00570009" w:rsidP="00187981">
            <w:pPr>
              <w:spacing w:after="0" w:line="240" w:lineRule="auto"/>
              <w:ind w:left="260" w:right="-20"/>
              <w:rPr>
                <w:rFonts w:ascii="Bahnschrift" w:eastAsia="Arial" w:hAnsi="Bahnschrift"/>
                <w:spacing w:val="-16"/>
              </w:rPr>
            </w:pPr>
            <w:r w:rsidRPr="00C26F74">
              <w:rPr>
                <w:rFonts w:ascii="Bahnschrift" w:eastAsia="Arial" w:hAnsi="Bahnschrift"/>
                <w:spacing w:val="-16"/>
              </w:rPr>
              <w:t>13.1</w:t>
            </w:r>
          </w:p>
          <w:p w14:paraId="1D91B7FF" w14:textId="77777777" w:rsidR="00570009" w:rsidRPr="00C26F74" w:rsidRDefault="00570009" w:rsidP="00187981">
            <w:pPr>
              <w:spacing w:before="2" w:after="0" w:line="120" w:lineRule="exact"/>
              <w:rPr>
                <w:rFonts w:ascii="Bahnschrift" w:hAnsi="Bahnschrift"/>
                <w:sz w:val="12"/>
                <w:szCs w:val="12"/>
              </w:rPr>
            </w:pPr>
          </w:p>
          <w:p w14:paraId="7A4C64A9" w14:textId="77777777" w:rsidR="00570009" w:rsidRPr="00C26F74" w:rsidRDefault="00570009" w:rsidP="00187981">
            <w:pPr>
              <w:jc w:val="center"/>
              <w:rPr>
                <w:rFonts w:ascii="Bahnschrift" w:hAnsi="Bahnschrift"/>
                <w:sz w:val="12"/>
                <w:szCs w:val="12"/>
              </w:rPr>
            </w:pPr>
          </w:p>
          <w:p w14:paraId="5FBE9BFB" w14:textId="77777777" w:rsidR="00570009" w:rsidRPr="00C26F74" w:rsidRDefault="00570009" w:rsidP="00187981">
            <w:pPr>
              <w:rPr>
                <w:rFonts w:ascii="Bahnschrift" w:hAnsi="Bahnschrift"/>
                <w:sz w:val="12"/>
                <w:szCs w:val="12"/>
              </w:rPr>
            </w:pPr>
          </w:p>
          <w:p w14:paraId="2E72DE4D" w14:textId="77777777" w:rsidR="00570009" w:rsidRPr="00C26F74" w:rsidRDefault="00570009" w:rsidP="00187981">
            <w:pPr>
              <w:rPr>
                <w:rFonts w:ascii="Bahnschrift" w:hAnsi="Bahnschrift"/>
                <w:sz w:val="12"/>
                <w:szCs w:val="12"/>
              </w:rPr>
            </w:pPr>
          </w:p>
          <w:p w14:paraId="07C6FBF4" w14:textId="77777777" w:rsidR="00570009" w:rsidRPr="00C26F74" w:rsidRDefault="00570009" w:rsidP="00187981">
            <w:pPr>
              <w:rPr>
                <w:rFonts w:ascii="Bahnschrift" w:hAnsi="Bahnschrift"/>
                <w:sz w:val="12"/>
                <w:szCs w:val="12"/>
              </w:rPr>
            </w:pPr>
          </w:p>
        </w:tc>
        <w:tc>
          <w:tcPr>
            <w:tcW w:w="9639" w:type="dxa"/>
            <w:tcBorders>
              <w:top w:val="single" w:sz="4" w:space="0" w:color="231F20"/>
              <w:left w:val="single" w:sz="4" w:space="0" w:color="231F20"/>
              <w:bottom w:val="single" w:sz="4" w:space="0" w:color="231F20"/>
              <w:right w:val="single" w:sz="4" w:space="0" w:color="231F20"/>
            </w:tcBorders>
          </w:tcPr>
          <w:p w14:paraId="77BC7A28" w14:textId="77777777" w:rsidR="00570009" w:rsidRPr="00C26F74" w:rsidRDefault="00570009" w:rsidP="00187981">
            <w:pPr>
              <w:spacing w:before="15" w:after="0" w:line="260" w:lineRule="exact"/>
              <w:jc w:val="both"/>
              <w:rPr>
                <w:rFonts w:ascii="Bahnschrift" w:hAnsi="Bahnschrift"/>
                <w:sz w:val="24"/>
                <w:szCs w:val="24"/>
              </w:rPr>
            </w:pPr>
          </w:p>
          <w:p w14:paraId="14A74B6B" w14:textId="77777777" w:rsidR="00570009" w:rsidRPr="00C26F74" w:rsidRDefault="00570009" w:rsidP="00187981">
            <w:pPr>
              <w:spacing w:after="0" w:line="240" w:lineRule="auto"/>
              <w:ind w:left="1701" w:right="-20"/>
              <w:rPr>
                <w:rFonts w:ascii="Bahnschrift" w:eastAsia="Arial" w:hAnsi="Bahnschrift"/>
              </w:rPr>
            </w:pPr>
            <w:r w:rsidRPr="00C26F74">
              <w:rPr>
                <w:rFonts w:ascii="Bahnschrift" w:eastAsia="Arial" w:hAnsi="Bahnschrift"/>
                <w:b/>
                <w:bCs/>
              </w:rPr>
              <w:t xml:space="preserve">Enveloppe C.  </w:t>
            </w:r>
            <w:r w:rsidRPr="00C26F74">
              <w:rPr>
                <w:rFonts w:ascii="Bahnschrift" w:eastAsia="Arial" w:hAnsi="Bahnschrift"/>
                <w:b/>
                <w:bCs/>
                <w:spacing w:val="-16"/>
              </w:rPr>
              <w:t>V</w:t>
            </w:r>
            <w:r w:rsidRPr="00C26F74">
              <w:rPr>
                <w:rFonts w:ascii="Bahnschrift" w:eastAsia="Arial" w:hAnsi="Bahnschrift"/>
                <w:b/>
                <w:bCs/>
              </w:rPr>
              <w:t>olume III : Offre financière</w:t>
            </w:r>
          </w:p>
          <w:p w14:paraId="7104F726" w14:textId="77777777" w:rsidR="00570009" w:rsidRPr="00C26F74" w:rsidRDefault="00570009" w:rsidP="00187981">
            <w:pPr>
              <w:spacing w:before="15" w:after="0" w:line="260" w:lineRule="exact"/>
              <w:rPr>
                <w:rFonts w:ascii="Bahnschrift" w:hAnsi="Bahnschrift"/>
                <w:sz w:val="26"/>
                <w:szCs w:val="26"/>
              </w:rPr>
            </w:pPr>
          </w:p>
          <w:p w14:paraId="668A5E3E" w14:textId="77777777" w:rsidR="00570009" w:rsidRPr="00C26F74" w:rsidRDefault="00570009" w:rsidP="00187981">
            <w:pPr>
              <w:spacing w:after="0" w:line="240" w:lineRule="auto"/>
              <w:ind w:right="246"/>
              <w:jc w:val="both"/>
              <w:rPr>
                <w:rFonts w:ascii="Bahnschrift" w:hAnsi="Bahnschrift"/>
                <w:sz w:val="24"/>
                <w:szCs w:val="24"/>
              </w:rPr>
            </w:pPr>
            <w:r w:rsidRPr="00C26F74">
              <w:rPr>
                <w:rFonts w:ascii="Bahnschrift" w:eastAsia="Arial" w:hAnsi="Bahnschrift"/>
                <w:sz w:val="24"/>
                <w:szCs w:val="24"/>
              </w:rPr>
              <w:t xml:space="preserve">Elle </w:t>
            </w:r>
            <w:r w:rsidRPr="00C26F74">
              <w:rPr>
                <w:rFonts w:ascii="Bahnschrift" w:hAnsi="Bahnschrift"/>
                <w:sz w:val="24"/>
                <w:szCs w:val="24"/>
              </w:rPr>
              <w:t>regroupe tous les éléments permettant de justifier le coût des prestations, à savoir :</w:t>
            </w:r>
          </w:p>
          <w:p w14:paraId="654E7106" w14:textId="77777777" w:rsidR="00570009" w:rsidRPr="00C26F74" w:rsidRDefault="00570009" w:rsidP="00187981">
            <w:pPr>
              <w:spacing w:after="0" w:line="240" w:lineRule="auto"/>
              <w:ind w:right="246"/>
              <w:jc w:val="both"/>
              <w:rPr>
                <w:rFonts w:ascii="Bahnschrift" w:hAnsi="Bahnschrift"/>
                <w:sz w:val="24"/>
                <w:szCs w:val="24"/>
              </w:rPr>
            </w:pPr>
          </w:p>
          <w:p w14:paraId="0D52E0BA" w14:textId="77777777" w:rsidR="00570009" w:rsidRPr="00C26F74" w:rsidRDefault="00DB4808" w:rsidP="00187981">
            <w:pPr>
              <w:spacing w:after="0" w:line="250" w:lineRule="auto"/>
              <w:ind w:right="246"/>
              <w:rPr>
                <w:rFonts w:ascii="Bahnschrift" w:hAnsi="Bahnschrift"/>
                <w:sz w:val="24"/>
                <w:szCs w:val="24"/>
              </w:rPr>
            </w:pPr>
            <w:r w:rsidRPr="00C26F74">
              <w:rPr>
                <w:rFonts w:ascii="Bahnschrift" w:hAnsi="Bahnschrift"/>
                <w:b/>
                <w:bCs/>
                <w:sz w:val="24"/>
                <w:szCs w:val="24"/>
              </w:rPr>
              <w:t>C</w:t>
            </w:r>
            <w:r w:rsidR="00182EF7" w:rsidRPr="00C26F74">
              <w:rPr>
                <w:rFonts w:ascii="Bahnschrift" w:hAnsi="Bahnschrift"/>
                <w:b/>
                <w:bCs/>
                <w:sz w:val="24"/>
                <w:szCs w:val="24"/>
              </w:rPr>
              <w:t>1.</w:t>
            </w:r>
            <w:r w:rsidR="00182EF7" w:rsidRPr="00C26F74">
              <w:rPr>
                <w:rFonts w:ascii="Bahnschrift" w:hAnsi="Bahnschrift"/>
                <w:sz w:val="24"/>
                <w:szCs w:val="24"/>
              </w:rPr>
              <w:t xml:space="preserve"> La</w:t>
            </w:r>
            <w:r w:rsidR="00570009" w:rsidRPr="00C26F74">
              <w:rPr>
                <w:rFonts w:ascii="Bahnschrift" w:hAnsi="Bahnschrift"/>
                <w:sz w:val="24"/>
                <w:szCs w:val="24"/>
              </w:rPr>
              <w:t xml:space="preserve"> soumission proprement dite, en original rédigée selon le modèle joint, timbrée (Fiscal et Communal) au tarif en vigueur, signée et datée ;</w:t>
            </w:r>
          </w:p>
          <w:p w14:paraId="3F84087A" w14:textId="77777777" w:rsidR="00570009" w:rsidRPr="00C26F74" w:rsidRDefault="00DB4808" w:rsidP="00187981">
            <w:pPr>
              <w:spacing w:after="0" w:line="240" w:lineRule="auto"/>
              <w:ind w:right="246"/>
              <w:jc w:val="both"/>
              <w:rPr>
                <w:rFonts w:ascii="Bahnschrift" w:hAnsi="Bahnschrift"/>
                <w:sz w:val="24"/>
                <w:szCs w:val="24"/>
              </w:rPr>
            </w:pPr>
            <w:r w:rsidRPr="00C26F74">
              <w:rPr>
                <w:rFonts w:ascii="Bahnschrift" w:hAnsi="Bahnschrift"/>
                <w:b/>
                <w:bCs/>
                <w:sz w:val="24"/>
                <w:szCs w:val="24"/>
              </w:rPr>
              <w:t>C</w:t>
            </w:r>
            <w:r w:rsidR="00182EF7" w:rsidRPr="00C26F74">
              <w:rPr>
                <w:rFonts w:ascii="Bahnschrift" w:hAnsi="Bahnschrift"/>
                <w:b/>
                <w:bCs/>
                <w:sz w:val="24"/>
                <w:szCs w:val="24"/>
              </w:rPr>
              <w:t>2.</w:t>
            </w:r>
            <w:r w:rsidR="00182EF7" w:rsidRPr="00C26F74">
              <w:rPr>
                <w:rFonts w:ascii="Bahnschrift" w:hAnsi="Bahnschrift"/>
                <w:sz w:val="24"/>
                <w:szCs w:val="24"/>
              </w:rPr>
              <w:t xml:space="preserve"> Le</w:t>
            </w:r>
            <w:r w:rsidR="00570009" w:rsidRPr="00C26F74">
              <w:rPr>
                <w:rFonts w:ascii="Bahnschrift" w:hAnsi="Bahnschrift"/>
                <w:sz w:val="24"/>
                <w:szCs w:val="24"/>
              </w:rPr>
              <w:t xml:space="preserve"> Bordereau des prix unitaires dûment rempli signée et </w:t>
            </w:r>
            <w:r w:rsidR="00182EF7" w:rsidRPr="00C26F74">
              <w:rPr>
                <w:rFonts w:ascii="Bahnschrift" w:hAnsi="Bahnschrift"/>
                <w:sz w:val="24"/>
                <w:szCs w:val="24"/>
              </w:rPr>
              <w:t>datée ;</w:t>
            </w:r>
          </w:p>
          <w:p w14:paraId="4746000B" w14:textId="77777777" w:rsidR="00570009" w:rsidRPr="00C26F74" w:rsidRDefault="00DB4808" w:rsidP="00187981">
            <w:pPr>
              <w:spacing w:before="11" w:after="0" w:line="240" w:lineRule="auto"/>
              <w:ind w:right="246"/>
              <w:jc w:val="both"/>
              <w:rPr>
                <w:rFonts w:ascii="Bahnschrift" w:hAnsi="Bahnschrift"/>
                <w:sz w:val="24"/>
                <w:szCs w:val="24"/>
              </w:rPr>
            </w:pPr>
            <w:r w:rsidRPr="00C26F74">
              <w:rPr>
                <w:rFonts w:ascii="Bahnschrift" w:hAnsi="Bahnschrift"/>
                <w:b/>
                <w:bCs/>
                <w:sz w:val="24"/>
                <w:szCs w:val="24"/>
              </w:rPr>
              <w:t>C</w:t>
            </w:r>
            <w:r w:rsidR="00182EF7" w:rsidRPr="00C26F74">
              <w:rPr>
                <w:rFonts w:ascii="Bahnschrift" w:hAnsi="Bahnschrift"/>
                <w:b/>
                <w:bCs/>
                <w:sz w:val="24"/>
                <w:szCs w:val="24"/>
              </w:rPr>
              <w:t>3.</w:t>
            </w:r>
            <w:r w:rsidR="00182EF7" w:rsidRPr="00C26F74">
              <w:rPr>
                <w:rFonts w:ascii="Bahnschrift" w:hAnsi="Bahnschrift"/>
                <w:sz w:val="24"/>
                <w:szCs w:val="24"/>
              </w:rPr>
              <w:t xml:space="preserve"> Le</w:t>
            </w:r>
            <w:r w:rsidR="00570009" w:rsidRPr="00C26F74">
              <w:rPr>
                <w:rFonts w:ascii="Bahnschrift" w:hAnsi="Bahnschrift"/>
                <w:sz w:val="24"/>
                <w:szCs w:val="24"/>
              </w:rPr>
              <w:t xml:space="preserve"> détail estimatif dûment rempli signée et </w:t>
            </w:r>
            <w:r w:rsidR="00182EF7" w:rsidRPr="00C26F74">
              <w:rPr>
                <w:rFonts w:ascii="Bahnschrift" w:hAnsi="Bahnschrift"/>
                <w:sz w:val="24"/>
                <w:szCs w:val="24"/>
              </w:rPr>
              <w:t>datée ;</w:t>
            </w:r>
          </w:p>
          <w:p w14:paraId="637C8A06" w14:textId="77777777" w:rsidR="00570009" w:rsidRPr="00C26F74" w:rsidRDefault="00DB4808" w:rsidP="00187981">
            <w:pPr>
              <w:tabs>
                <w:tab w:val="left" w:pos="8565"/>
                <w:tab w:val="left" w:pos="8991"/>
              </w:tabs>
              <w:spacing w:before="11" w:after="0" w:line="240" w:lineRule="auto"/>
              <w:ind w:right="246"/>
              <w:jc w:val="both"/>
              <w:rPr>
                <w:rFonts w:ascii="Bahnschrift" w:hAnsi="Bahnschrift"/>
                <w:sz w:val="24"/>
                <w:szCs w:val="24"/>
              </w:rPr>
            </w:pPr>
            <w:r w:rsidRPr="00C26F74">
              <w:rPr>
                <w:rFonts w:ascii="Bahnschrift" w:hAnsi="Bahnschrift"/>
                <w:b/>
                <w:bCs/>
                <w:sz w:val="24"/>
                <w:szCs w:val="24"/>
              </w:rPr>
              <w:t>C</w:t>
            </w:r>
            <w:r w:rsidR="00182EF7" w:rsidRPr="00C26F74">
              <w:rPr>
                <w:rFonts w:ascii="Bahnschrift" w:hAnsi="Bahnschrift"/>
                <w:b/>
                <w:bCs/>
                <w:sz w:val="24"/>
                <w:szCs w:val="24"/>
              </w:rPr>
              <w:t>4.</w:t>
            </w:r>
            <w:r w:rsidR="00182EF7" w:rsidRPr="00C26F74">
              <w:rPr>
                <w:rFonts w:ascii="Bahnschrift" w:hAnsi="Bahnschrift"/>
                <w:sz w:val="24"/>
                <w:szCs w:val="24"/>
              </w:rPr>
              <w:t xml:space="preserve"> Le</w:t>
            </w:r>
            <w:r w:rsidR="00570009" w:rsidRPr="00C26F74">
              <w:rPr>
                <w:rFonts w:ascii="Bahnschrift" w:hAnsi="Bahnschrift"/>
                <w:sz w:val="24"/>
                <w:szCs w:val="24"/>
              </w:rPr>
              <w:t xml:space="preserve"> sous-détail des prix et/ou la décomposition des prix forfaitaires signée et datée ;</w:t>
            </w:r>
          </w:p>
          <w:p w14:paraId="3BC7F4D4" w14:textId="41E39E50" w:rsidR="00570009" w:rsidRPr="00C26F74" w:rsidRDefault="00DB4808" w:rsidP="00187981">
            <w:pPr>
              <w:pStyle w:val="Paragraphedeliste"/>
              <w:tabs>
                <w:tab w:val="left" w:pos="596"/>
              </w:tabs>
              <w:spacing w:after="0" w:line="240" w:lineRule="auto"/>
              <w:ind w:left="0" w:right="95"/>
              <w:jc w:val="both"/>
              <w:rPr>
                <w:rFonts w:ascii="Bahnschrift" w:eastAsia="Arial" w:hAnsi="Bahnschrift"/>
                <w:sz w:val="22"/>
                <w:szCs w:val="22"/>
              </w:rPr>
            </w:pPr>
            <w:bookmarkStart w:id="5" w:name="_Hlk194925669"/>
            <w:r w:rsidRPr="00C26F74">
              <w:rPr>
                <w:rFonts w:ascii="Bahnschrift" w:hAnsi="Bahnschrift"/>
                <w:b/>
                <w:bCs/>
                <w:sz w:val="24"/>
                <w:szCs w:val="24"/>
              </w:rPr>
              <w:t>C</w:t>
            </w:r>
            <w:r w:rsidR="00570009" w:rsidRPr="00C26F74">
              <w:rPr>
                <w:rFonts w:ascii="Bahnschrift" w:hAnsi="Bahnschrift"/>
                <w:b/>
                <w:bCs/>
                <w:sz w:val="24"/>
                <w:szCs w:val="24"/>
              </w:rPr>
              <w:t>5.</w:t>
            </w:r>
            <w:r w:rsidR="00570009" w:rsidRPr="00C26F74">
              <w:rPr>
                <w:rFonts w:ascii="Bahnschrift" w:hAnsi="Bahnschrift"/>
                <w:sz w:val="24"/>
                <w:szCs w:val="24"/>
              </w:rPr>
              <w:t xml:space="preserve"> Solvabilité financièr</w:t>
            </w:r>
            <w:r w:rsidR="00097142" w:rsidRPr="00C26F74">
              <w:rPr>
                <w:rFonts w:ascii="Bahnschrift" w:hAnsi="Bahnschrift"/>
                <w:sz w:val="24"/>
                <w:szCs w:val="24"/>
              </w:rPr>
              <w:t>e</w:t>
            </w:r>
            <w:r w:rsidR="000209C1" w:rsidRPr="00C26F74">
              <w:rPr>
                <w:rFonts w:ascii="Bahnschrift" w:hAnsi="Bahnschrift"/>
                <w:sz w:val="24"/>
                <w:szCs w:val="24"/>
              </w:rPr>
              <w:t xml:space="preserve"> supérieure à </w:t>
            </w:r>
            <w:r w:rsidR="009745BA" w:rsidRPr="009745BA">
              <w:rPr>
                <w:rFonts w:ascii="Bahnschrift" w:hAnsi="Bahnschrift"/>
                <w:sz w:val="24"/>
                <w:szCs w:val="24"/>
              </w:rPr>
              <w:t>cinquante</w:t>
            </w:r>
            <w:r w:rsidR="003129AB" w:rsidRPr="009745BA">
              <w:rPr>
                <w:rFonts w:ascii="Bahnschrift" w:hAnsi="Bahnschrift"/>
                <w:sz w:val="24"/>
                <w:szCs w:val="24"/>
              </w:rPr>
              <w:t xml:space="preserve"> </w:t>
            </w:r>
            <w:r w:rsidR="00843BDA" w:rsidRPr="009745BA">
              <w:rPr>
                <w:rFonts w:ascii="Bahnschrift" w:hAnsi="Bahnschrift"/>
                <w:sz w:val="24"/>
                <w:szCs w:val="24"/>
              </w:rPr>
              <w:t>millions</w:t>
            </w:r>
            <w:r w:rsidR="003129AB" w:rsidRPr="009745BA">
              <w:rPr>
                <w:rFonts w:ascii="Bahnschrift" w:hAnsi="Bahnschrift"/>
                <w:sz w:val="24"/>
                <w:szCs w:val="24"/>
              </w:rPr>
              <w:t xml:space="preserve"> (</w:t>
            </w:r>
            <w:r w:rsidR="009745BA" w:rsidRPr="009745BA">
              <w:rPr>
                <w:rFonts w:ascii="Bahnschrift" w:hAnsi="Bahnschrift"/>
                <w:sz w:val="24"/>
                <w:szCs w:val="24"/>
              </w:rPr>
              <w:t>5</w:t>
            </w:r>
            <w:r w:rsidR="00035015" w:rsidRPr="009745BA">
              <w:rPr>
                <w:rFonts w:ascii="Bahnschrift" w:hAnsi="Bahnschrift"/>
                <w:sz w:val="24"/>
                <w:szCs w:val="24"/>
              </w:rPr>
              <w:t>0</w:t>
            </w:r>
            <w:r w:rsidR="003129AB" w:rsidRPr="009745BA">
              <w:rPr>
                <w:rFonts w:ascii="Bahnschrift" w:hAnsi="Bahnschrift"/>
                <w:sz w:val="24"/>
                <w:szCs w:val="24"/>
              </w:rPr>
              <w:t xml:space="preserve"> 0</w:t>
            </w:r>
            <w:r w:rsidR="00570009" w:rsidRPr="009745BA">
              <w:rPr>
                <w:rFonts w:ascii="Bahnschrift" w:hAnsi="Bahnschrift"/>
                <w:sz w:val="24"/>
                <w:szCs w:val="24"/>
              </w:rPr>
              <w:t xml:space="preserve">00 000) </w:t>
            </w:r>
            <w:r w:rsidR="00570009" w:rsidRPr="00C26F74">
              <w:rPr>
                <w:rFonts w:ascii="Bahnschrift" w:hAnsi="Bahnschrift"/>
                <w:sz w:val="24"/>
                <w:szCs w:val="24"/>
              </w:rPr>
              <w:t>de FCFA issue d’une banque ou assurance listé dans la pièce du DAO et attestant que le soumissionnaire a des dispositions financières lui permettant de réaliser les travaux.</w:t>
            </w:r>
          </w:p>
          <w:bookmarkEnd w:id="5"/>
          <w:p w14:paraId="01082B08" w14:textId="77777777" w:rsidR="00570009" w:rsidRPr="00C26F74" w:rsidRDefault="00570009" w:rsidP="00187981">
            <w:pPr>
              <w:tabs>
                <w:tab w:val="left" w:pos="8565"/>
                <w:tab w:val="left" w:pos="8991"/>
              </w:tabs>
              <w:spacing w:before="11" w:after="0" w:line="240" w:lineRule="auto"/>
              <w:ind w:right="246"/>
              <w:jc w:val="both"/>
              <w:rPr>
                <w:rFonts w:ascii="Bahnschrift" w:hAnsi="Bahnschrift"/>
                <w:sz w:val="24"/>
                <w:szCs w:val="24"/>
              </w:rPr>
            </w:pPr>
          </w:p>
          <w:p w14:paraId="3167865B" w14:textId="77777777" w:rsidR="00570009" w:rsidRPr="00C26F74" w:rsidRDefault="00570009" w:rsidP="00187981">
            <w:pPr>
              <w:spacing w:after="0" w:line="250" w:lineRule="auto"/>
              <w:ind w:right="246"/>
              <w:jc w:val="both"/>
              <w:rPr>
                <w:rFonts w:ascii="Bahnschrift" w:hAnsi="Bahnschrift"/>
                <w:sz w:val="24"/>
                <w:szCs w:val="24"/>
              </w:rPr>
            </w:pPr>
            <w:r w:rsidRPr="00C26F74">
              <w:rPr>
                <w:rFonts w:ascii="Bahnschrift" w:hAnsi="Bahnschrift"/>
                <w:sz w:val="24"/>
                <w:szCs w:val="24"/>
              </w:rPr>
              <w:t>Les soumissionnaires utiliseront à cet effet les pièces et modèles prévus dans le Dossier d’Appel d’Offres, sous réserve des dispositions de l’Article19.2 du RGAO concernant les autres formes possibles de Caution de Soumission.</w:t>
            </w:r>
          </w:p>
          <w:p w14:paraId="6B9A3097" w14:textId="77777777" w:rsidR="00570009" w:rsidRPr="00C26F74" w:rsidRDefault="00570009" w:rsidP="00187981">
            <w:pPr>
              <w:spacing w:after="0" w:line="250" w:lineRule="auto"/>
              <w:ind w:right="246"/>
              <w:jc w:val="both"/>
              <w:rPr>
                <w:rFonts w:ascii="Bahnschrift" w:hAnsi="Bahnschrift"/>
                <w:sz w:val="24"/>
                <w:szCs w:val="24"/>
              </w:rPr>
            </w:pPr>
          </w:p>
          <w:p w14:paraId="15470CE7" w14:textId="6F82637B" w:rsidR="00570009" w:rsidRPr="00C26F74" w:rsidRDefault="00843BDA" w:rsidP="00187981">
            <w:pPr>
              <w:spacing w:after="0" w:line="250" w:lineRule="auto"/>
              <w:ind w:right="246"/>
              <w:jc w:val="both"/>
              <w:rPr>
                <w:rFonts w:ascii="Bahnschrift" w:hAnsi="Bahnschrift"/>
                <w:sz w:val="24"/>
                <w:szCs w:val="24"/>
              </w:rPr>
            </w:pPr>
            <w:r w:rsidRPr="00C26F74">
              <w:rPr>
                <w:rFonts w:ascii="Bahnschrift" w:hAnsi="Bahnschrift"/>
                <w:b/>
                <w:bCs/>
                <w:i/>
                <w:iCs/>
                <w:sz w:val="24"/>
                <w:szCs w:val="24"/>
                <w:u w:val="single"/>
              </w:rPr>
              <w:t>NB :</w:t>
            </w:r>
            <w:r w:rsidR="00570009" w:rsidRPr="00C26F74">
              <w:rPr>
                <w:rFonts w:ascii="Bahnschrift" w:hAnsi="Bahnschrift"/>
                <w:sz w:val="24"/>
                <w:szCs w:val="24"/>
              </w:rPr>
              <w:t xml:space="preserve"> Les différentes parties d’un même dossier doivent obligatoirement être séparées par des intercalaires de couleur aussi bien dans l’original que dans les copies, de manière à faciliter son examen.</w:t>
            </w:r>
          </w:p>
        </w:tc>
      </w:tr>
    </w:tbl>
    <w:p w14:paraId="1F277FA8" w14:textId="77777777" w:rsidR="00570009" w:rsidRPr="00C26F74" w:rsidRDefault="00570009" w:rsidP="00570009">
      <w:pPr>
        <w:spacing w:after="0" w:line="250" w:lineRule="auto"/>
        <w:jc w:val="both"/>
        <w:rPr>
          <w:rFonts w:ascii="Bahnschrift" w:eastAsia="Arial" w:hAnsi="Bahnschrift" w:cs="Arial"/>
        </w:rPr>
        <w:sectPr w:rsidR="00570009" w:rsidRPr="00C26F74" w:rsidSect="008434CE">
          <w:footerReference w:type="even" r:id="rId11"/>
          <w:footerReference w:type="default" r:id="rId12"/>
          <w:pgSz w:w="11920" w:h="16840"/>
          <w:pgMar w:top="964" w:right="964" w:bottom="851" w:left="964" w:header="0" w:footer="738" w:gutter="0"/>
          <w:cols w:space="720"/>
        </w:sectPr>
      </w:pPr>
    </w:p>
    <w:p w14:paraId="49591A96" w14:textId="77777777" w:rsidR="00570009" w:rsidRPr="00C26F74" w:rsidRDefault="00570009" w:rsidP="00570009">
      <w:pPr>
        <w:spacing w:after="0" w:line="90" w:lineRule="exact"/>
        <w:rPr>
          <w:rFonts w:ascii="Bahnschrift" w:hAnsi="Bahnschrift" w:cs="Arial"/>
          <w:sz w:val="9"/>
          <w:szCs w:val="9"/>
        </w:rPr>
      </w:pPr>
    </w:p>
    <w:p w14:paraId="7A5DBC10" w14:textId="77777777" w:rsidR="00570009" w:rsidRPr="00C26F74" w:rsidRDefault="00570009" w:rsidP="00570009">
      <w:pPr>
        <w:spacing w:after="0" w:line="200" w:lineRule="exact"/>
        <w:rPr>
          <w:rFonts w:ascii="Bahnschrift" w:hAnsi="Bahnschrift" w:cs="Arial"/>
          <w:sz w:val="20"/>
          <w:szCs w:val="20"/>
        </w:rPr>
      </w:pPr>
    </w:p>
    <w:p w14:paraId="7904AE44" w14:textId="77777777" w:rsidR="00570009" w:rsidRPr="00C26F74" w:rsidRDefault="00570009" w:rsidP="00570009">
      <w:pPr>
        <w:tabs>
          <w:tab w:val="left" w:pos="4460"/>
          <w:tab w:val="left" w:pos="5540"/>
          <w:tab w:val="left" w:pos="6280"/>
        </w:tabs>
        <w:spacing w:after="0" w:line="698" w:lineRule="exact"/>
        <w:ind w:left="2075" w:right="1896"/>
        <w:jc w:val="center"/>
        <w:rPr>
          <w:rFonts w:ascii="Bahnschrift" w:eastAsia="Arial" w:hAnsi="Bahnschrift" w:cs="Arial"/>
          <w:b/>
          <w:w w:val="99"/>
          <w:position w:val="1"/>
          <w:sz w:val="28"/>
          <w:szCs w:val="28"/>
        </w:rPr>
      </w:pPr>
    </w:p>
    <w:p w14:paraId="439E5BAB" w14:textId="77777777" w:rsidR="00570009" w:rsidRPr="00C26F74" w:rsidRDefault="00570009" w:rsidP="00570009">
      <w:pPr>
        <w:tabs>
          <w:tab w:val="left" w:pos="4460"/>
          <w:tab w:val="left" w:pos="5540"/>
          <w:tab w:val="left" w:pos="6280"/>
        </w:tabs>
        <w:spacing w:after="0" w:line="698" w:lineRule="exact"/>
        <w:ind w:left="2075" w:right="1896"/>
        <w:jc w:val="center"/>
        <w:rPr>
          <w:rFonts w:ascii="Bahnschrift" w:eastAsia="Arial" w:hAnsi="Bahnschrift" w:cs="Arial"/>
          <w:b/>
          <w:w w:val="99"/>
          <w:position w:val="1"/>
          <w:sz w:val="28"/>
          <w:szCs w:val="28"/>
        </w:rPr>
      </w:pPr>
    </w:p>
    <w:p w14:paraId="2D2F776E" w14:textId="77777777" w:rsidR="00570009" w:rsidRPr="00C26F74" w:rsidRDefault="00570009" w:rsidP="00570009">
      <w:pPr>
        <w:tabs>
          <w:tab w:val="left" w:pos="4460"/>
          <w:tab w:val="left" w:pos="5540"/>
          <w:tab w:val="left" w:pos="6280"/>
        </w:tabs>
        <w:spacing w:after="0" w:line="698" w:lineRule="exact"/>
        <w:ind w:left="2075" w:right="1896"/>
        <w:jc w:val="center"/>
        <w:rPr>
          <w:rFonts w:ascii="Bahnschrift" w:eastAsia="Arial" w:hAnsi="Bahnschrift" w:cs="Arial"/>
          <w:b/>
          <w:w w:val="99"/>
          <w:position w:val="1"/>
          <w:sz w:val="28"/>
          <w:szCs w:val="28"/>
        </w:rPr>
      </w:pPr>
    </w:p>
    <w:p w14:paraId="1105754E" w14:textId="77777777" w:rsidR="00570009" w:rsidRPr="00C26F74" w:rsidRDefault="00570009" w:rsidP="00570009">
      <w:pPr>
        <w:tabs>
          <w:tab w:val="left" w:pos="4460"/>
          <w:tab w:val="left" w:pos="5540"/>
          <w:tab w:val="left" w:pos="6280"/>
        </w:tabs>
        <w:spacing w:after="0" w:line="698" w:lineRule="exact"/>
        <w:ind w:left="2075" w:right="1896"/>
        <w:jc w:val="center"/>
        <w:rPr>
          <w:rFonts w:ascii="Bahnschrift" w:eastAsia="Arial" w:hAnsi="Bahnschrift" w:cs="Arial"/>
          <w:b/>
          <w:w w:val="99"/>
          <w:position w:val="1"/>
          <w:sz w:val="28"/>
          <w:szCs w:val="28"/>
        </w:rPr>
      </w:pPr>
    </w:p>
    <w:p w14:paraId="1971E99C" w14:textId="77777777" w:rsidR="00570009" w:rsidRPr="00C26F74" w:rsidRDefault="00570009" w:rsidP="00570009">
      <w:pPr>
        <w:tabs>
          <w:tab w:val="left" w:pos="4460"/>
          <w:tab w:val="left" w:pos="5540"/>
          <w:tab w:val="left" w:pos="6280"/>
        </w:tabs>
        <w:spacing w:after="0" w:line="698" w:lineRule="exact"/>
        <w:ind w:left="2075" w:right="1896"/>
        <w:jc w:val="center"/>
        <w:rPr>
          <w:rFonts w:ascii="Bahnschrift" w:eastAsia="Arial" w:hAnsi="Bahnschrift" w:cs="Arial"/>
          <w:b/>
          <w:w w:val="99"/>
          <w:position w:val="1"/>
          <w:sz w:val="28"/>
          <w:szCs w:val="28"/>
        </w:rPr>
      </w:pPr>
    </w:p>
    <w:p w14:paraId="421BC8F5" w14:textId="77777777" w:rsidR="00570009" w:rsidRPr="00C26F74" w:rsidRDefault="00570009" w:rsidP="00570009">
      <w:pPr>
        <w:tabs>
          <w:tab w:val="left" w:pos="4460"/>
          <w:tab w:val="left" w:pos="5540"/>
          <w:tab w:val="left" w:pos="6280"/>
        </w:tabs>
        <w:spacing w:after="0" w:line="698" w:lineRule="exact"/>
        <w:ind w:left="2075" w:right="1896"/>
        <w:jc w:val="center"/>
        <w:rPr>
          <w:rFonts w:ascii="Bahnschrift" w:eastAsia="Arial" w:hAnsi="Bahnschrift" w:cs="Arial"/>
          <w:b/>
          <w:w w:val="99"/>
          <w:position w:val="1"/>
          <w:sz w:val="28"/>
          <w:szCs w:val="28"/>
        </w:rPr>
      </w:pPr>
    </w:p>
    <w:p w14:paraId="3EF93D30" w14:textId="77777777" w:rsidR="00570009" w:rsidRPr="00C26F74" w:rsidRDefault="00570009" w:rsidP="00570009">
      <w:pPr>
        <w:tabs>
          <w:tab w:val="left" w:pos="4460"/>
          <w:tab w:val="left" w:pos="5540"/>
          <w:tab w:val="left" w:pos="6280"/>
        </w:tabs>
        <w:spacing w:after="0" w:line="698" w:lineRule="exact"/>
        <w:ind w:left="2075" w:right="1896"/>
        <w:jc w:val="center"/>
        <w:rPr>
          <w:rFonts w:ascii="Bahnschrift" w:eastAsia="Arial" w:hAnsi="Bahnschrift" w:cs="Arial"/>
          <w:b/>
          <w:w w:val="99"/>
          <w:position w:val="1"/>
          <w:sz w:val="28"/>
          <w:szCs w:val="28"/>
        </w:rPr>
      </w:pPr>
    </w:p>
    <w:p w14:paraId="7AAD40A3" w14:textId="77777777" w:rsidR="00570009" w:rsidRPr="00C26F74" w:rsidRDefault="00570009" w:rsidP="00570009">
      <w:pPr>
        <w:tabs>
          <w:tab w:val="left" w:pos="4460"/>
          <w:tab w:val="left" w:pos="5540"/>
          <w:tab w:val="left" w:pos="6280"/>
        </w:tabs>
        <w:spacing w:after="0" w:line="698" w:lineRule="exact"/>
        <w:ind w:left="2075" w:right="1896"/>
        <w:jc w:val="center"/>
        <w:rPr>
          <w:rFonts w:ascii="Bahnschrift" w:eastAsia="Arial" w:hAnsi="Bahnschrift" w:cs="Arial"/>
          <w:b/>
          <w:sz w:val="32"/>
          <w:szCs w:val="32"/>
        </w:rPr>
      </w:pPr>
      <w:r w:rsidRPr="00C26F74">
        <w:rPr>
          <w:rFonts w:ascii="Bahnschrift" w:eastAsia="Arial" w:hAnsi="Bahnschrift" w:cs="Arial"/>
          <w:b/>
          <w:w w:val="99"/>
          <w:position w:val="1"/>
          <w:sz w:val="28"/>
          <w:szCs w:val="28"/>
        </w:rPr>
        <w:t>P</w:t>
      </w:r>
      <w:r w:rsidRPr="00C26F74">
        <w:rPr>
          <w:rFonts w:ascii="Bahnschrift" w:eastAsia="Arial" w:hAnsi="Bahnschrift" w:cs="Arial"/>
          <w:b/>
          <w:position w:val="1"/>
          <w:sz w:val="28"/>
          <w:szCs w:val="28"/>
        </w:rPr>
        <w:t xml:space="preserve">ièce n° 4 </w:t>
      </w:r>
      <w:r w:rsidRPr="00C26F74">
        <w:rPr>
          <w:rFonts w:ascii="Bahnschrift" w:eastAsia="Arial" w:hAnsi="Bahnschrift" w:cs="Arial"/>
          <w:b/>
          <w:w w:val="99"/>
          <w:position w:val="1"/>
          <w:sz w:val="32"/>
          <w:szCs w:val="32"/>
        </w:rPr>
        <w:t>:</w:t>
      </w:r>
    </w:p>
    <w:p w14:paraId="6395A420" w14:textId="77777777" w:rsidR="00570009" w:rsidRPr="00C26F74" w:rsidRDefault="00570009" w:rsidP="00570009">
      <w:pPr>
        <w:tabs>
          <w:tab w:val="left" w:pos="3340"/>
          <w:tab w:val="left" w:pos="4960"/>
        </w:tabs>
        <w:spacing w:before="35" w:after="0" w:line="240" w:lineRule="auto"/>
        <w:ind w:left="584" w:right="410"/>
        <w:jc w:val="center"/>
        <w:rPr>
          <w:rFonts w:ascii="Bahnschrift" w:eastAsia="Arial" w:hAnsi="Bahnschrift" w:cs="Arial"/>
          <w:b/>
          <w:sz w:val="32"/>
          <w:szCs w:val="32"/>
        </w:rPr>
      </w:pPr>
      <w:r w:rsidRPr="00C26F74">
        <w:rPr>
          <w:rFonts w:ascii="Bahnschrift" w:eastAsia="Arial" w:hAnsi="Bahnschrift" w:cs="Arial"/>
          <w:b/>
          <w:sz w:val="32"/>
          <w:szCs w:val="32"/>
        </w:rPr>
        <w:t xml:space="preserve">Cahier des Clauses </w:t>
      </w:r>
      <w:r w:rsidRPr="00C26F74">
        <w:rPr>
          <w:rFonts w:ascii="Bahnschrift" w:eastAsia="Arial" w:hAnsi="Bahnschrift" w:cs="Arial"/>
          <w:b/>
          <w:w w:val="99"/>
          <w:sz w:val="32"/>
          <w:szCs w:val="32"/>
        </w:rPr>
        <w:t>A</w:t>
      </w:r>
      <w:r w:rsidRPr="00C26F74">
        <w:rPr>
          <w:rFonts w:ascii="Bahnschrift" w:eastAsia="Arial" w:hAnsi="Bahnschrift" w:cs="Arial"/>
          <w:b/>
          <w:sz w:val="32"/>
          <w:szCs w:val="32"/>
        </w:rPr>
        <w:t>dminis</w:t>
      </w:r>
      <w:r w:rsidRPr="00C26F74">
        <w:rPr>
          <w:rFonts w:ascii="Bahnschrift" w:eastAsia="Arial" w:hAnsi="Bahnschrift" w:cs="Arial"/>
          <w:b/>
          <w:w w:val="99"/>
          <w:sz w:val="32"/>
          <w:szCs w:val="32"/>
        </w:rPr>
        <w:t>t</w:t>
      </w:r>
      <w:r w:rsidRPr="00C26F74">
        <w:rPr>
          <w:rFonts w:ascii="Bahnschrift" w:eastAsia="Arial" w:hAnsi="Bahnschrift" w:cs="Arial"/>
          <w:b/>
          <w:sz w:val="32"/>
          <w:szCs w:val="32"/>
        </w:rPr>
        <w:t>ra</w:t>
      </w:r>
      <w:r w:rsidRPr="00C26F74">
        <w:rPr>
          <w:rFonts w:ascii="Bahnschrift" w:eastAsia="Arial" w:hAnsi="Bahnschrift" w:cs="Arial"/>
          <w:b/>
          <w:w w:val="99"/>
          <w:sz w:val="32"/>
          <w:szCs w:val="32"/>
        </w:rPr>
        <w:t>t</w:t>
      </w:r>
      <w:r w:rsidRPr="00C26F74">
        <w:rPr>
          <w:rFonts w:ascii="Bahnschrift" w:eastAsia="Arial" w:hAnsi="Bahnschrift" w:cs="Arial"/>
          <w:b/>
          <w:sz w:val="32"/>
          <w:szCs w:val="32"/>
        </w:rPr>
        <w:t xml:space="preserve">ives </w:t>
      </w:r>
      <w:r w:rsidRPr="00C26F74">
        <w:rPr>
          <w:rFonts w:ascii="Bahnschrift" w:eastAsia="Arial" w:hAnsi="Bahnschrift" w:cs="Arial"/>
          <w:b/>
          <w:w w:val="99"/>
          <w:sz w:val="32"/>
          <w:szCs w:val="32"/>
        </w:rPr>
        <w:t>P</w:t>
      </w:r>
      <w:r w:rsidRPr="00C26F74">
        <w:rPr>
          <w:rFonts w:ascii="Bahnschrift" w:eastAsia="Arial" w:hAnsi="Bahnschrift" w:cs="Arial"/>
          <w:b/>
          <w:sz w:val="32"/>
          <w:szCs w:val="32"/>
        </w:rPr>
        <w:t>ar</w:t>
      </w:r>
      <w:r w:rsidRPr="00C26F74">
        <w:rPr>
          <w:rFonts w:ascii="Bahnschrift" w:eastAsia="Arial" w:hAnsi="Bahnschrift" w:cs="Arial"/>
          <w:b/>
          <w:w w:val="99"/>
          <w:sz w:val="32"/>
          <w:szCs w:val="32"/>
        </w:rPr>
        <w:t>t</w:t>
      </w:r>
      <w:r w:rsidRPr="00C26F74">
        <w:rPr>
          <w:rFonts w:ascii="Bahnschrift" w:eastAsia="Arial" w:hAnsi="Bahnschrift" w:cs="Arial"/>
          <w:b/>
          <w:sz w:val="32"/>
          <w:szCs w:val="32"/>
        </w:rPr>
        <w:t xml:space="preserve">iculières </w:t>
      </w:r>
    </w:p>
    <w:p w14:paraId="7EC643A7" w14:textId="77777777" w:rsidR="00570009" w:rsidRPr="00C26F74" w:rsidRDefault="00570009" w:rsidP="00570009">
      <w:pPr>
        <w:tabs>
          <w:tab w:val="left" w:pos="3340"/>
          <w:tab w:val="left" w:pos="4960"/>
        </w:tabs>
        <w:spacing w:before="35" w:after="0" w:line="240" w:lineRule="auto"/>
        <w:ind w:left="584" w:right="410"/>
        <w:jc w:val="center"/>
        <w:rPr>
          <w:rFonts w:ascii="Bahnschrift" w:eastAsia="Arial" w:hAnsi="Bahnschrift" w:cs="Arial"/>
          <w:b/>
          <w:sz w:val="32"/>
          <w:szCs w:val="32"/>
        </w:rPr>
      </w:pPr>
      <w:r w:rsidRPr="00C26F74">
        <w:rPr>
          <w:rFonts w:ascii="Bahnschrift" w:eastAsia="Arial" w:hAnsi="Bahnschrift" w:cs="Arial"/>
          <w:b/>
          <w:sz w:val="32"/>
          <w:szCs w:val="32"/>
        </w:rPr>
        <w:t>(CC</w:t>
      </w:r>
      <w:r w:rsidRPr="00C26F74">
        <w:rPr>
          <w:rFonts w:ascii="Bahnschrift" w:eastAsia="Arial" w:hAnsi="Bahnschrift" w:cs="Arial"/>
          <w:b/>
          <w:w w:val="99"/>
          <w:sz w:val="32"/>
          <w:szCs w:val="32"/>
        </w:rPr>
        <w:t>AP</w:t>
      </w:r>
      <w:r w:rsidRPr="00C26F74">
        <w:rPr>
          <w:rFonts w:ascii="Bahnschrift" w:eastAsia="Arial" w:hAnsi="Bahnschrift" w:cs="Arial"/>
          <w:b/>
          <w:sz w:val="32"/>
          <w:szCs w:val="32"/>
        </w:rPr>
        <w:t>)</w:t>
      </w:r>
    </w:p>
    <w:p w14:paraId="171E4A51" w14:textId="77777777" w:rsidR="00570009" w:rsidRPr="00C26F74" w:rsidRDefault="00570009" w:rsidP="00570009">
      <w:pPr>
        <w:spacing w:after="0" w:line="240" w:lineRule="auto"/>
        <w:rPr>
          <w:rFonts w:ascii="Bahnschrift" w:eastAsia="Arial" w:hAnsi="Bahnschrift" w:cs="Arial"/>
          <w:sz w:val="70"/>
          <w:szCs w:val="70"/>
        </w:rPr>
      </w:pPr>
    </w:p>
    <w:p w14:paraId="0015C797" w14:textId="77777777" w:rsidR="00570009" w:rsidRPr="00C26F74" w:rsidRDefault="00570009" w:rsidP="00570009">
      <w:pPr>
        <w:rPr>
          <w:rFonts w:ascii="Bahnschrift" w:eastAsia="Arial" w:hAnsi="Bahnschrift" w:cs="Arial"/>
          <w:sz w:val="70"/>
          <w:szCs w:val="70"/>
        </w:rPr>
      </w:pPr>
    </w:p>
    <w:p w14:paraId="5E96AE3E" w14:textId="77777777" w:rsidR="00570009" w:rsidRPr="00C26F74" w:rsidRDefault="00570009" w:rsidP="00570009">
      <w:pPr>
        <w:rPr>
          <w:rFonts w:ascii="Bahnschrift" w:eastAsia="Arial" w:hAnsi="Bahnschrift" w:cs="Arial"/>
          <w:sz w:val="70"/>
          <w:szCs w:val="70"/>
        </w:rPr>
      </w:pPr>
    </w:p>
    <w:p w14:paraId="55A757D1" w14:textId="77777777" w:rsidR="00570009" w:rsidRPr="00C26F74" w:rsidRDefault="00570009" w:rsidP="00570009">
      <w:pPr>
        <w:rPr>
          <w:rFonts w:ascii="Bahnschrift" w:eastAsia="Arial" w:hAnsi="Bahnschrift" w:cs="Arial"/>
          <w:sz w:val="70"/>
          <w:szCs w:val="70"/>
        </w:rPr>
      </w:pPr>
    </w:p>
    <w:p w14:paraId="0FE0C57F" w14:textId="77777777" w:rsidR="00570009" w:rsidRPr="00C26F74" w:rsidRDefault="00570009" w:rsidP="00570009">
      <w:pPr>
        <w:rPr>
          <w:rFonts w:ascii="Bahnschrift" w:eastAsia="Arial" w:hAnsi="Bahnschrift" w:cs="Arial"/>
          <w:sz w:val="70"/>
          <w:szCs w:val="70"/>
        </w:rPr>
      </w:pPr>
    </w:p>
    <w:p w14:paraId="3D054113" w14:textId="77777777" w:rsidR="00570009" w:rsidRPr="00C26F74" w:rsidRDefault="00706332" w:rsidP="00673F86">
      <w:pPr>
        <w:jc w:val="center"/>
        <w:rPr>
          <w:rFonts w:ascii="Bahnschrift" w:eastAsia="Arial" w:hAnsi="Bahnschrift"/>
          <w:sz w:val="24"/>
        </w:rPr>
      </w:pPr>
      <w:r w:rsidRPr="00C26F74">
        <w:rPr>
          <w:rFonts w:ascii="Bahnschrift" w:eastAsia="Arial" w:hAnsi="Bahnschrift" w:cs="Arial"/>
          <w:sz w:val="70"/>
          <w:szCs w:val="70"/>
        </w:rPr>
        <w:br w:type="page"/>
      </w:r>
      <w:r w:rsidR="00570009" w:rsidRPr="00C26F74">
        <w:rPr>
          <w:rFonts w:ascii="Bahnschrift" w:eastAsia="Arial" w:hAnsi="Bahnschrift"/>
          <w:b/>
          <w:bCs/>
          <w:spacing w:val="-9"/>
          <w:w w:val="80"/>
          <w:sz w:val="28"/>
        </w:rPr>
        <w:lastRenderedPageBreak/>
        <w:t>T</w:t>
      </w:r>
      <w:r w:rsidR="00570009" w:rsidRPr="00C26F74">
        <w:rPr>
          <w:rFonts w:ascii="Bahnschrift" w:eastAsia="Arial" w:hAnsi="Bahnschrift"/>
          <w:b/>
          <w:bCs/>
          <w:spacing w:val="30"/>
          <w:w w:val="80"/>
          <w:sz w:val="28"/>
        </w:rPr>
        <w:t>a</w:t>
      </w:r>
      <w:r w:rsidR="00570009" w:rsidRPr="00C26F74">
        <w:rPr>
          <w:rFonts w:ascii="Bahnschrift" w:eastAsia="Arial" w:hAnsi="Bahnschrift"/>
          <w:b/>
          <w:bCs/>
          <w:spacing w:val="27"/>
          <w:w w:val="80"/>
          <w:sz w:val="28"/>
        </w:rPr>
        <w:t>b</w:t>
      </w:r>
      <w:r w:rsidR="00570009" w:rsidRPr="00C26F74">
        <w:rPr>
          <w:rFonts w:ascii="Bahnschrift" w:eastAsia="Arial" w:hAnsi="Bahnschrift"/>
          <w:b/>
          <w:bCs/>
          <w:spacing w:val="29"/>
          <w:w w:val="80"/>
          <w:sz w:val="28"/>
        </w:rPr>
        <w:t>l</w:t>
      </w:r>
      <w:r w:rsidR="00570009" w:rsidRPr="00C26F74">
        <w:rPr>
          <w:rFonts w:ascii="Bahnschrift" w:eastAsia="Arial" w:hAnsi="Bahnschrift"/>
          <w:b/>
          <w:bCs/>
          <w:w w:val="80"/>
          <w:sz w:val="28"/>
        </w:rPr>
        <w:t xml:space="preserve">e </w:t>
      </w:r>
      <w:r w:rsidR="00570009" w:rsidRPr="00C26F74">
        <w:rPr>
          <w:rFonts w:ascii="Bahnschrift" w:eastAsia="Arial" w:hAnsi="Bahnschrift"/>
          <w:b/>
          <w:bCs/>
          <w:spacing w:val="27"/>
          <w:w w:val="80"/>
          <w:sz w:val="28"/>
        </w:rPr>
        <w:t>d</w:t>
      </w:r>
      <w:r w:rsidR="00570009" w:rsidRPr="00C26F74">
        <w:rPr>
          <w:rFonts w:ascii="Bahnschrift" w:eastAsia="Arial" w:hAnsi="Bahnschrift"/>
          <w:b/>
          <w:bCs/>
          <w:spacing w:val="26"/>
          <w:w w:val="80"/>
          <w:sz w:val="28"/>
        </w:rPr>
        <w:t>e</w:t>
      </w:r>
      <w:r w:rsidR="00570009" w:rsidRPr="00C26F74">
        <w:rPr>
          <w:rFonts w:ascii="Bahnschrift" w:eastAsia="Arial" w:hAnsi="Bahnschrift"/>
          <w:b/>
          <w:bCs/>
          <w:w w:val="80"/>
          <w:sz w:val="28"/>
        </w:rPr>
        <w:t xml:space="preserve">s </w:t>
      </w:r>
      <w:r w:rsidR="00570009" w:rsidRPr="00C26F74">
        <w:rPr>
          <w:rFonts w:ascii="Bahnschrift" w:eastAsia="Arial" w:hAnsi="Bahnschrift"/>
          <w:b/>
          <w:bCs/>
          <w:spacing w:val="34"/>
          <w:w w:val="80"/>
          <w:sz w:val="28"/>
        </w:rPr>
        <w:t>m</w:t>
      </w:r>
      <w:r w:rsidR="00570009" w:rsidRPr="00C26F74">
        <w:rPr>
          <w:rFonts w:ascii="Bahnschrift" w:eastAsia="Arial" w:hAnsi="Bahnschrift"/>
          <w:b/>
          <w:bCs/>
          <w:spacing w:val="32"/>
          <w:w w:val="80"/>
          <w:sz w:val="28"/>
        </w:rPr>
        <w:t>a</w:t>
      </w:r>
      <w:r w:rsidR="00570009" w:rsidRPr="00C26F74">
        <w:rPr>
          <w:rFonts w:ascii="Bahnschrift" w:eastAsia="Arial" w:hAnsi="Bahnschrift"/>
          <w:b/>
          <w:bCs/>
          <w:spacing w:val="38"/>
          <w:w w:val="80"/>
          <w:sz w:val="28"/>
        </w:rPr>
        <w:t>t</w:t>
      </w:r>
      <w:r w:rsidR="00570009" w:rsidRPr="00C26F74">
        <w:rPr>
          <w:rFonts w:ascii="Bahnschrift" w:eastAsia="Arial" w:hAnsi="Bahnschrift"/>
          <w:b/>
          <w:bCs/>
          <w:spacing w:val="31"/>
          <w:w w:val="79"/>
          <w:sz w:val="28"/>
        </w:rPr>
        <w:t>i</w:t>
      </w:r>
      <w:r w:rsidR="00570009" w:rsidRPr="00C26F74">
        <w:rPr>
          <w:rFonts w:ascii="Bahnschrift" w:eastAsia="Arial" w:hAnsi="Bahnschrift"/>
          <w:b/>
          <w:bCs/>
          <w:spacing w:val="37"/>
          <w:w w:val="80"/>
          <w:sz w:val="28"/>
        </w:rPr>
        <w:t>è</w:t>
      </w:r>
      <w:r w:rsidR="00570009" w:rsidRPr="00C26F74">
        <w:rPr>
          <w:rFonts w:ascii="Bahnschrift" w:eastAsia="Arial" w:hAnsi="Bahnschrift"/>
          <w:b/>
          <w:bCs/>
          <w:spacing w:val="33"/>
          <w:w w:val="80"/>
          <w:sz w:val="28"/>
        </w:rPr>
        <w:t>r</w:t>
      </w:r>
      <w:r w:rsidR="00570009" w:rsidRPr="00C26F74">
        <w:rPr>
          <w:rFonts w:ascii="Bahnschrift" w:eastAsia="Arial" w:hAnsi="Bahnschrift"/>
          <w:b/>
          <w:bCs/>
          <w:spacing w:val="32"/>
          <w:w w:val="80"/>
          <w:sz w:val="28"/>
        </w:rPr>
        <w:t>e</w:t>
      </w:r>
      <w:r w:rsidR="00570009" w:rsidRPr="00C26F74">
        <w:rPr>
          <w:rFonts w:ascii="Bahnschrift" w:eastAsia="Arial" w:hAnsi="Bahnschrift"/>
          <w:b/>
          <w:bCs/>
          <w:w w:val="80"/>
          <w:sz w:val="28"/>
        </w:rPr>
        <w:t>s</w:t>
      </w:r>
    </w:p>
    <w:p w14:paraId="0D9E48A0" w14:textId="77777777" w:rsidR="00570009" w:rsidRPr="00C26F74" w:rsidRDefault="00570009" w:rsidP="00570009">
      <w:pPr>
        <w:spacing w:before="4" w:after="0" w:line="150" w:lineRule="exact"/>
        <w:rPr>
          <w:rFonts w:ascii="Bahnschrift" w:hAnsi="Bahnschrift"/>
        </w:rPr>
      </w:pPr>
    </w:p>
    <w:p w14:paraId="0C54E9FC" w14:textId="77777777" w:rsidR="00570009" w:rsidRPr="00C26F74" w:rsidRDefault="00570009" w:rsidP="00570009">
      <w:pPr>
        <w:tabs>
          <w:tab w:val="left" w:pos="9240"/>
          <w:tab w:val="left" w:pos="10340"/>
        </w:tabs>
        <w:spacing w:after="0" w:line="240" w:lineRule="auto"/>
        <w:ind w:left="76" w:right="228"/>
        <w:rPr>
          <w:rFonts w:ascii="Bahnschrift" w:hAnsi="Bahnschrift"/>
          <w:sz w:val="20"/>
          <w:szCs w:val="20"/>
        </w:rPr>
      </w:pPr>
      <w:r w:rsidRPr="00C26F74">
        <w:rPr>
          <w:rFonts w:ascii="Bahnschrift" w:eastAsia="Arial" w:hAnsi="Bahnschrift"/>
          <w:b/>
          <w:bCs/>
        </w:rPr>
        <w:t xml:space="preserve">       Chapitre I: Généralités</w:t>
      </w:r>
      <w:r w:rsidRPr="00C26F74">
        <w:rPr>
          <w:rFonts w:ascii="Bahnschrift" w:eastAsia="Arial" w:hAnsi="Bahnschrift"/>
        </w:rPr>
        <w:t>................................................</w:t>
      </w:r>
      <w:r w:rsidRPr="00C26F74">
        <w:rPr>
          <w:rFonts w:ascii="Bahnschrift" w:eastAsia="Arial" w:hAnsi="Bahnschrift"/>
          <w:sz w:val="20"/>
          <w:szCs w:val="20"/>
        </w:rPr>
        <w:tab/>
      </w:r>
    </w:p>
    <w:p w14:paraId="30A12371" w14:textId="77777777" w:rsidR="00570009" w:rsidRPr="00C26F74" w:rsidRDefault="00570009" w:rsidP="00570009">
      <w:pPr>
        <w:spacing w:after="0" w:line="200" w:lineRule="exact"/>
        <w:rPr>
          <w:rFonts w:ascii="Bahnschrift" w:hAnsi="Bahnschrift"/>
          <w:sz w:val="20"/>
          <w:szCs w:val="20"/>
        </w:rPr>
      </w:pPr>
    </w:p>
    <w:p w14:paraId="30D9770D" w14:textId="11E4C1EE" w:rsidR="00570009" w:rsidRPr="00C26F74" w:rsidRDefault="00570009" w:rsidP="00570009">
      <w:pPr>
        <w:tabs>
          <w:tab w:val="left" w:pos="1660"/>
          <w:tab w:val="left" w:pos="10380"/>
        </w:tabs>
        <w:spacing w:after="0" w:line="240" w:lineRule="auto"/>
        <w:ind w:left="539" w:right="-23"/>
        <w:rPr>
          <w:rFonts w:ascii="Bahnschrift" w:eastAsia="Arial" w:hAnsi="Bahnschrift"/>
          <w:sz w:val="20"/>
          <w:szCs w:val="20"/>
        </w:rPr>
      </w:pPr>
      <w:r w:rsidRPr="00C26F74">
        <w:rPr>
          <w:rFonts w:ascii="Bahnschrift" w:eastAsia="Arial" w:hAnsi="Bahnschrift"/>
          <w:b/>
          <w:bCs/>
          <w:sz w:val="20"/>
          <w:szCs w:val="20"/>
        </w:rPr>
        <w:t>Article 1</w:t>
      </w:r>
      <w:r w:rsidRPr="00C26F74">
        <w:rPr>
          <w:rFonts w:ascii="Bahnschrift" w:eastAsia="Arial" w:hAnsi="Bahnschrift"/>
          <w:sz w:val="20"/>
          <w:szCs w:val="20"/>
        </w:rPr>
        <w:t xml:space="preserve">: Objet </w:t>
      </w:r>
      <w:r w:rsidR="00C2534C">
        <w:rPr>
          <w:rFonts w:ascii="Bahnschrift" w:eastAsia="Arial" w:hAnsi="Bahnschrift"/>
          <w:sz w:val="20"/>
          <w:szCs w:val="20"/>
        </w:rPr>
        <w:t>du marché</w:t>
      </w:r>
      <w:r w:rsidRPr="00C26F74">
        <w:rPr>
          <w:rFonts w:ascii="Bahnschrift" w:eastAsia="Arial" w:hAnsi="Bahnschrift"/>
          <w:sz w:val="20"/>
          <w:szCs w:val="20"/>
        </w:rPr>
        <w:t>.......................................</w:t>
      </w:r>
    </w:p>
    <w:p w14:paraId="21B8EEC3" w14:textId="1B6EEF69" w:rsidR="00570009" w:rsidRPr="00C26F74" w:rsidRDefault="00570009" w:rsidP="00570009">
      <w:pPr>
        <w:tabs>
          <w:tab w:val="left" w:pos="1660"/>
          <w:tab w:val="left" w:pos="5820"/>
          <w:tab w:val="left" w:pos="10380"/>
        </w:tabs>
        <w:spacing w:after="0" w:line="240" w:lineRule="auto"/>
        <w:ind w:left="539" w:right="-23"/>
        <w:rPr>
          <w:rFonts w:ascii="Bahnschrift" w:eastAsia="Arial" w:hAnsi="Bahnschrift"/>
          <w:sz w:val="20"/>
          <w:szCs w:val="20"/>
        </w:rPr>
      </w:pPr>
      <w:r w:rsidRPr="00C26F74">
        <w:rPr>
          <w:rFonts w:ascii="Bahnschrift" w:eastAsia="Arial" w:hAnsi="Bahnschrift"/>
          <w:b/>
          <w:bCs/>
          <w:sz w:val="20"/>
          <w:szCs w:val="20"/>
        </w:rPr>
        <w:t>Article 2</w:t>
      </w:r>
      <w:r w:rsidRPr="00C26F74">
        <w:rPr>
          <w:rFonts w:ascii="Bahnschrift" w:eastAsia="Arial" w:hAnsi="Bahnschrift"/>
          <w:sz w:val="20"/>
          <w:szCs w:val="20"/>
        </w:rPr>
        <w:t xml:space="preserve">: Procédure de Passation </w:t>
      </w:r>
      <w:r w:rsidR="00C2534C">
        <w:rPr>
          <w:rFonts w:ascii="Bahnschrift" w:eastAsia="Arial" w:hAnsi="Bahnschrift"/>
          <w:sz w:val="20"/>
          <w:szCs w:val="20"/>
        </w:rPr>
        <w:t>du marché</w:t>
      </w:r>
      <w:r w:rsidRPr="00C26F74">
        <w:rPr>
          <w:rFonts w:ascii="Bahnschrift" w:eastAsia="Arial" w:hAnsi="Bahnschrift"/>
          <w:sz w:val="20"/>
          <w:szCs w:val="20"/>
        </w:rPr>
        <w:t xml:space="preserve"> ……………………….</w:t>
      </w:r>
      <w:r w:rsidRPr="00C26F74">
        <w:rPr>
          <w:rFonts w:ascii="Bahnschrift" w:eastAsia="Arial" w:hAnsi="Bahnschrift"/>
          <w:sz w:val="20"/>
          <w:szCs w:val="20"/>
        </w:rPr>
        <w:tab/>
      </w:r>
    </w:p>
    <w:p w14:paraId="4EAC7BCA" w14:textId="77777777" w:rsidR="00570009" w:rsidRPr="00C26F74" w:rsidRDefault="00570009" w:rsidP="00570009">
      <w:pPr>
        <w:tabs>
          <w:tab w:val="left" w:pos="1660"/>
          <w:tab w:val="left" w:pos="7560"/>
          <w:tab w:val="left" w:pos="10380"/>
        </w:tabs>
        <w:spacing w:after="0" w:line="240" w:lineRule="auto"/>
        <w:ind w:left="539" w:right="-23"/>
        <w:rPr>
          <w:rFonts w:ascii="Bahnschrift" w:eastAsia="Arial" w:hAnsi="Bahnschrift"/>
          <w:sz w:val="20"/>
          <w:szCs w:val="20"/>
        </w:rPr>
      </w:pPr>
      <w:r w:rsidRPr="00C26F74">
        <w:rPr>
          <w:rFonts w:ascii="Bahnschrift" w:eastAsia="Arial" w:hAnsi="Bahnschrift"/>
          <w:b/>
          <w:bCs/>
          <w:sz w:val="20"/>
          <w:szCs w:val="20"/>
        </w:rPr>
        <w:t>Article 3</w:t>
      </w:r>
      <w:r w:rsidRPr="00C26F74">
        <w:rPr>
          <w:rFonts w:ascii="Bahnschrift" w:eastAsia="Arial" w:hAnsi="Bahnschrift"/>
          <w:sz w:val="20"/>
          <w:szCs w:val="20"/>
        </w:rPr>
        <w:t>: Définitions et attributions (CCAG Article 2 complété) …………………..</w:t>
      </w:r>
      <w:r w:rsidRPr="00C26F74">
        <w:rPr>
          <w:rFonts w:ascii="Bahnschrift" w:eastAsia="Arial" w:hAnsi="Bahnschrift"/>
          <w:sz w:val="20"/>
          <w:szCs w:val="20"/>
        </w:rPr>
        <w:tab/>
      </w:r>
    </w:p>
    <w:p w14:paraId="4A15E320" w14:textId="4B7EBD24" w:rsidR="00570009" w:rsidRPr="00C26F74" w:rsidRDefault="00570009" w:rsidP="00570009">
      <w:pPr>
        <w:tabs>
          <w:tab w:val="left" w:pos="1660"/>
          <w:tab w:val="left" w:pos="10380"/>
        </w:tabs>
        <w:spacing w:after="0" w:line="240" w:lineRule="auto"/>
        <w:ind w:left="539" w:right="-23"/>
        <w:rPr>
          <w:rFonts w:ascii="Bahnschrift" w:eastAsia="Arial" w:hAnsi="Bahnschrift"/>
          <w:spacing w:val="57"/>
          <w:sz w:val="20"/>
          <w:szCs w:val="20"/>
        </w:rPr>
      </w:pPr>
      <w:r w:rsidRPr="00C26F74">
        <w:rPr>
          <w:rFonts w:ascii="Bahnschrift" w:eastAsia="Arial" w:hAnsi="Bahnschrift"/>
          <w:b/>
          <w:bCs/>
          <w:sz w:val="20"/>
          <w:szCs w:val="20"/>
        </w:rPr>
        <w:t>Article 4</w:t>
      </w:r>
      <w:r w:rsidRPr="00C26F74">
        <w:rPr>
          <w:rFonts w:ascii="Bahnschrift" w:eastAsia="Arial" w:hAnsi="Bahnschrift"/>
          <w:sz w:val="20"/>
          <w:szCs w:val="20"/>
        </w:rPr>
        <w:t xml:space="preserve">: Langue, loi et </w:t>
      </w:r>
      <w:r w:rsidR="00843BDA" w:rsidRPr="00C26F74">
        <w:rPr>
          <w:rFonts w:ascii="Bahnschrift" w:eastAsia="Arial" w:hAnsi="Bahnschrift"/>
          <w:sz w:val="20"/>
          <w:szCs w:val="20"/>
        </w:rPr>
        <w:t>règlementation</w:t>
      </w:r>
      <w:r w:rsidRPr="00C26F74">
        <w:rPr>
          <w:rFonts w:ascii="Bahnschrift" w:eastAsia="Arial" w:hAnsi="Bahnschrift"/>
          <w:sz w:val="20"/>
          <w:szCs w:val="20"/>
        </w:rPr>
        <w:t xml:space="preserve"> applicables …………………………………………</w:t>
      </w:r>
    </w:p>
    <w:p w14:paraId="44B72E4C" w14:textId="6DE4666A" w:rsidR="00570009" w:rsidRPr="00C26F74" w:rsidRDefault="00570009" w:rsidP="00570009">
      <w:pPr>
        <w:tabs>
          <w:tab w:val="left" w:pos="1660"/>
          <w:tab w:val="left" w:pos="10380"/>
        </w:tabs>
        <w:spacing w:after="0" w:line="240" w:lineRule="auto"/>
        <w:ind w:left="539" w:right="-23"/>
        <w:rPr>
          <w:rFonts w:ascii="Bahnschrift" w:hAnsi="Bahnschrift"/>
          <w:sz w:val="20"/>
          <w:szCs w:val="20"/>
        </w:rPr>
      </w:pPr>
      <w:r w:rsidRPr="00C26F74">
        <w:rPr>
          <w:rFonts w:ascii="Bahnschrift" w:eastAsia="Arial" w:hAnsi="Bahnschrift"/>
          <w:b/>
          <w:bCs/>
          <w:sz w:val="20"/>
          <w:szCs w:val="20"/>
        </w:rPr>
        <w:t>Article 5</w:t>
      </w:r>
      <w:r w:rsidRPr="00C26F74">
        <w:rPr>
          <w:rFonts w:ascii="Bahnschrift" w:eastAsia="Arial" w:hAnsi="Bahnschrift"/>
          <w:sz w:val="20"/>
          <w:szCs w:val="20"/>
        </w:rPr>
        <w:t xml:space="preserve">: Pièces constitutives </w:t>
      </w:r>
      <w:r w:rsidR="00C2534C">
        <w:rPr>
          <w:rFonts w:ascii="Bahnschrift" w:eastAsia="Arial" w:hAnsi="Bahnschrift"/>
          <w:sz w:val="20"/>
          <w:szCs w:val="20"/>
        </w:rPr>
        <w:t>du marché</w:t>
      </w:r>
      <w:r w:rsidRPr="00C26F74">
        <w:rPr>
          <w:rFonts w:ascii="Bahnschrift" w:eastAsia="Arial" w:hAnsi="Bahnschrift"/>
          <w:sz w:val="20"/>
          <w:szCs w:val="20"/>
        </w:rPr>
        <w:t xml:space="preserve"> (CCAG Article 4) ………………………</w:t>
      </w:r>
      <w:r w:rsidRPr="00C26F74">
        <w:rPr>
          <w:rFonts w:ascii="Bahnschrift" w:eastAsia="Arial" w:hAnsi="Bahnschrift"/>
          <w:sz w:val="20"/>
          <w:szCs w:val="20"/>
        </w:rPr>
        <w:tab/>
      </w:r>
    </w:p>
    <w:p w14:paraId="4277F41F" w14:textId="77777777" w:rsidR="00570009" w:rsidRPr="00C26F74" w:rsidRDefault="00570009" w:rsidP="00570009">
      <w:pPr>
        <w:tabs>
          <w:tab w:val="left" w:pos="1660"/>
          <w:tab w:val="left" w:pos="10380"/>
        </w:tabs>
        <w:spacing w:after="0" w:line="240" w:lineRule="auto"/>
        <w:ind w:left="537" w:right="-20"/>
        <w:rPr>
          <w:rFonts w:ascii="Bahnschrift" w:eastAsia="Arial" w:hAnsi="Bahnschrift"/>
          <w:sz w:val="20"/>
          <w:szCs w:val="20"/>
        </w:rPr>
      </w:pPr>
      <w:r w:rsidRPr="00C26F74">
        <w:rPr>
          <w:rFonts w:ascii="Bahnschrift" w:eastAsia="Arial" w:hAnsi="Bahnschrift"/>
          <w:b/>
          <w:bCs/>
          <w:sz w:val="20"/>
          <w:szCs w:val="20"/>
        </w:rPr>
        <w:t>Article 6</w:t>
      </w:r>
      <w:r w:rsidRPr="00C26F74">
        <w:rPr>
          <w:rFonts w:ascii="Bahnschrift" w:eastAsia="Arial" w:hAnsi="Bahnschrift"/>
          <w:sz w:val="20"/>
          <w:szCs w:val="20"/>
        </w:rPr>
        <w:t xml:space="preserve">: </w:t>
      </w:r>
      <w:r w:rsidRPr="00C26F74">
        <w:rPr>
          <w:rFonts w:ascii="Bahnschrift" w:eastAsia="Arial" w:hAnsi="Bahnschrift"/>
          <w:spacing w:val="-27"/>
          <w:sz w:val="20"/>
          <w:szCs w:val="20"/>
        </w:rPr>
        <w:t>T</w:t>
      </w:r>
      <w:r w:rsidRPr="00C26F74">
        <w:rPr>
          <w:rFonts w:ascii="Bahnschrift" w:eastAsia="Arial" w:hAnsi="Bahnschrift"/>
          <w:sz w:val="20"/>
          <w:szCs w:val="20"/>
        </w:rPr>
        <w:t>extes généraux applicables  …………………………………..</w:t>
      </w:r>
    </w:p>
    <w:p w14:paraId="0EDD334A" w14:textId="77777777" w:rsidR="00570009" w:rsidRPr="00C26F74" w:rsidRDefault="00570009" w:rsidP="00570009">
      <w:pPr>
        <w:tabs>
          <w:tab w:val="left" w:pos="1660"/>
          <w:tab w:val="left" w:pos="7420"/>
          <w:tab w:val="left" w:pos="10380"/>
        </w:tabs>
        <w:spacing w:after="0" w:line="240" w:lineRule="auto"/>
        <w:ind w:left="537" w:right="-20"/>
        <w:rPr>
          <w:rFonts w:ascii="Bahnschrift" w:eastAsia="Arial" w:hAnsi="Bahnschrift"/>
          <w:sz w:val="20"/>
          <w:szCs w:val="20"/>
        </w:rPr>
      </w:pPr>
      <w:r w:rsidRPr="00C26F74">
        <w:rPr>
          <w:rFonts w:ascii="Bahnschrift" w:eastAsia="Arial" w:hAnsi="Bahnschrift"/>
          <w:b/>
          <w:bCs/>
          <w:sz w:val="20"/>
          <w:szCs w:val="20"/>
        </w:rPr>
        <w:t>Article 7</w:t>
      </w:r>
      <w:r w:rsidRPr="00C26F74">
        <w:rPr>
          <w:rFonts w:ascii="Bahnschrift" w:eastAsia="Arial" w:hAnsi="Bahnschrift"/>
          <w:sz w:val="20"/>
          <w:szCs w:val="20"/>
        </w:rPr>
        <w:t>: Communication (CCAG Articles 6 et 10 complétés) …………………….</w:t>
      </w:r>
    </w:p>
    <w:p w14:paraId="5705522F" w14:textId="77777777" w:rsidR="00570009" w:rsidRPr="00C26F74" w:rsidRDefault="00570009" w:rsidP="00570009">
      <w:pPr>
        <w:tabs>
          <w:tab w:val="left" w:pos="1660"/>
          <w:tab w:val="left" w:pos="10380"/>
        </w:tabs>
        <w:spacing w:after="0" w:line="240" w:lineRule="auto"/>
        <w:ind w:left="537" w:right="-20"/>
        <w:rPr>
          <w:rFonts w:ascii="Bahnschrift" w:eastAsia="Arial" w:hAnsi="Bahnschrift"/>
          <w:sz w:val="20"/>
          <w:szCs w:val="20"/>
        </w:rPr>
      </w:pPr>
      <w:r w:rsidRPr="00C26F74">
        <w:rPr>
          <w:rFonts w:ascii="Bahnschrift" w:eastAsia="Arial" w:hAnsi="Bahnschrift"/>
          <w:b/>
          <w:bCs/>
          <w:sz w:val="20"/>
          <w:szCs w:val="20"/>
        </w:rPr>
        <w:t>Article 8</w:t>
      </w:r>
      <w:r w:rsidRPr="00C26F74">
        <w:rPr>
          <w:rFonts w:ascii="Bahnschrift" w:eastAsia="Arial" w:hAnsi="Bahnschrift"/>
          <w:sz w:val="20"/>
          <w:szCs w:val="20"/>
        </w:rPr>
        <w:t>: Ordres de service (CCAG Article 8) …………………………………..</w:t>
      </w:r>
    </w:p>
    <w:p w14:paraId="022EA6AD" w14:textId="77777777" w:rsidR="00570009" w:rsidRPr="00C26F74" w:rsidRDefault="00570009" w:rsidP="00570009">
      <w:pPr>
        <w:tabs>
          <w:tab w:val="left" w:pos="1660"/>
          <w:tab w:val="left" w:pos="10380"/>
        </w:tabs>
        <w:spacing w:after="0" w:line="240" w:lineRule="auto"/>
        <w:ind w:left="537" w:right="-20"/>
        <w:rPr>
          <w:rFonts w:ascii="Bahnschrift" w:eastAsia="Arial" w:hAnsi="Bahnschrift"/>
          <w:spacing w:val="18"/>
          <w:sz w:val="20"/>
          <w:szCs w:val="20"/>
        </w:rPr>
      </w:pPr>
      <w:r w:rsidRPr="00C26F74">
        <w:rPr>
          <w:rFonts w:ascii="Bahnschrift" w:eastAsia="Arial" w:hAnsi="Bahnschrift"/>
          <w:b/>
          <w:bCs/>
          <w:sz w:val="20"/>
          <w:szCs w:val="20"/>
        </w:rPr>
        <w:t>Article 9</w:t>
      </w:r>
      <w:r w:rsidRPr="00C26F74">
        <w:rPr>
          <w:rFonts w:ascii="Bahnschrift" w:eastAsia="Arial" w:hAnsi="Bahnschrift"/>
          <w:sz w:val="20"/>
          <w:szCs w:val="20"/>
        </w:rPr>
        <w:t>: Marché à tranches conditionnelles (CCAG Article 9) ……………………..</w:t>
      </w:r>
    </w:p>
    <w:p w14:paraId="52BCE6E8" w14:textId="77777777" w:rsidR="00570009" w:rsidRPr="00C26F74" w:rsidRDefault="00570009" w:rsidP="00570009">
      <w:pPr>
        <w:tabs>
          <w:tab w:val="left" w:pos="1780"/>
          <w:tab w:val="left" w:pos="10500"/>
        </w:tabs>
        <w:spacing w:after="0" w:line="240" w:lineRule="auto"/>
        <w:ind w:left="487" w:right="-20"/>
        <w:rPr>
          <w:rFonts w:ascii="Bahnschrift" w:eastAsia="Arial" w:hAnsi="Bahnschrift"/>
          <w:sz w:val="20"/>
          <w:szCs w:val="20"/>
        </w:rPr>
      </w:pPr>
      <w:r w:rsidRPr="00C26F74">
        <w:rPr>
          <w:rFonts w:ascii="Bahnschrift" w:eastAsia="Arial" w:hAnsi="Bahnschrift"/>
          <w:b/>
          <w:bCs/>
          <w:sz w:val="20"/>
          <w:szCs w:val="20"/>
        </w:rPr>
        <w:t xml:space="preserve"> Article 10</w:t>
      </w:r>
      <w:r w:rsidRPr="00C26F74">
        <w:rPr>
          <w:rFonts w:ascii="Bahnschrift" w:eastAsia="Arial" w:hAnsi="Bahnschrift"/>
          <w:sz w:val="20"/>
          <w:szCs w:val="20"/>
        </w:rPr>
        <w:t>: Personnel de l’entrepreneur (CCAG Article 15 complété)  ……………………..</w:t>
      </w:r>
    </w:p>
    <w:p w14:paraId="33F324A1" w14:textId="77777777" w:rsidR="00570009" w:rsidRPr="00C26F74" w:rsidRDefault="00570009" w:rsidP="00570009">
      <w:pPr>
        <w:spacing w:before="18" w:after="0" w:line="240" w:lineRule="exact"/>
        <w:rPr>
          <w:rFonts w:ascii="Bahnschrift" w:hAnsi="Bahnschrift"/>
          <w:sz w:val="20"/>
          <w:szCs w:val="20"/>
        </w:rPr>
      </w:pPr>
    </w:p>
    <w:p w14:paraId="11D116DF" w14:textId="77777777" w:rsidR="00570009" w:rsidRPr="00C26F74" w:rsidRDefault="00570009" w:rsidP="00570009">
      <w:pPr>
        <w:tabs>
          <w:tab w:val="left" w:pos="10340"/>
        </w:tabs>
        <w:spacing w:after="0" w:line="240" w:lineRule="auto"/>
        <w:ind w:left="76" w:right="228"/>
        <w:rPr>
          <w:rFonts w:ascii="Bahnschrift" w:eastAsia="Arial" w:hAnsi="Bahnschrift"/>
          <w:sz w:val="20"/>
          <w:szCs w:val="20"/>
        </w:rPr>
      </w:pPr>
      <w:r w:rsidRPr="00C26F74">
        <w:rPr>
          <w:rFonts w:ascii="Bahnschrift" w:eastAsia="Arial" w:hAnsi="Bahnschrift"/>
          <w:b/>
          <w:bCs/>
          <w:sz w:val="20"/>
          <w:szCs w:val="20"/>
        </w:rPr>
        <w:t xml:space="preserve">       Chapitre II: Clauses Financières</w:t>
      </w:r>
      <w:r w:rsidRPr="00C26F74">
        <w:rPr>
          <w:rFonts w:ascii="Bahnschrift" w:eastAsia="Arial" w:hAnsi="Bahnschrift"/>
          <w:sz w:val="20"/>
          <w:szCs w:val="20"/>
        </w:rPr>
        <w:t>........................................</w:t>
      </w:r>
    </w:p>
    <w:p w14:paraId="1D672F72" w14:textId="77777777" w:rsidR="00570009" w:rsidRPr="00C26F74" w:rsidRDefault="00570009" w:rsidP="00570009">
      <w:pPr>
        <w:spacing w:after="0" w:line="200" w:lineRule="exact"/>
        <w:rPr>
          <w:rFonts w:ascii="Bahnschrift" w:hAnsi="Bahnschrift"/>
          <w:sz w:val="20"/>
          <w:szCs w:val="20"/>
        </w:rPr>
      </w:pPr>
    </w:p>
    <w:p w14:paraId="1A93F85D" w14:textId="77777777" w:rsidR="00570009" w:rsidRPr="00C26F74" w:rsidRDefault="00570009" w:rsidP="00570009">
      <w:pPr>
        <w:tabs>
          <w:tab w:val="left" w:pos="10380"/>
        </w:tabs>
        <w:spacing w:after="0" w:line="240" w:lineRule="auto"/>
        <w:ind w:left="539" w:right="-23"/>
        <w:rPr>
          <w:rFonts w:ascii="Bahnschrift" w:eastAsia="Arial" w:hAnsi="Bahnschrift"/>
          <w:sz w:val="20"/>
          <w:szCs w:val="20"/>
        </w:rPr>
      </w:pPr>
      <w:r w:rsidRPr="00C26F74">
        <w:rPr>
          <w:rFonts w:ascii="Bahnschrift" w:eastAsia="Arial" w:hAnsi="Bahnschrift"/>
          <w:b/>
          <w:bCs/>
          <w:sz w:val="20"/>
          <w:szCs w:val="20"/>
        </w:rPr>
        <w:t xml:space="preserve">Article </w:t>
      </w:r>
      <w:r w:rsidRPr="00C26F74">
        <w:rPr>
          <w:rFonts w:ascii="Bahnschrift" w:eastAsia="Arial" w:hAnsi="Bahnschrift"/>
          <w:b/>
          <w:bCs/>
          <w:spacing w:val="-18"/>
          <w:sz w:val="20"/>
          <w:szCs w:val="20"/>
        </w:rPr>
        <w:t>1</w:t>
      </w:r>
      <w:r w:rsidRPr="00C26F74">
        <w:rPr>
          <w:rFonts w:ascii="Bahnschrift" w:eastAsia="Arial" w:hAnsi="Bahnschrift"/>
          <w:b/>
          <w:bCs/>
          <w:sz w:val="20"/>
          <w:szCs w:val="20"/>
        </w:rPr>
        <w:t>1</w:t>
      </w:r>
      <w:r w:rsidRPr="00C26F74">
        <w:rPr>
          <w:rFonts w:ascii="Bahnschrift" w:eastAsia="Arial" w:hAnsi="Bahnschrift"/>
          <w:sz w:val="20"/>
          <w:szCs w:val="20"/>
        </w:rPr>
        <w:t>: Garanties et cautions (CCAG Articles 29 et 41 complétés)............</w:t>
      </w:r>
    </w:p>
    <w:p w14:paraId="39ABDA5B" w14:textId="3E9DD5D5" w:rsidR="00570009" w:rsidRPr="00C26F74" w:rsidRDefault="00570009" w:rsidP="00570009">
      <w:pPr>
        <w:tabs>
          <w:tab w:val="left" w:pos="10380"/>
        </w:tabs>
        <w:spacing w:after="0" w:line="240" w:lineRule="auto"/>
        <w:ind w:left="539" w:right="-23"/>
        <w:rPr>
          <w:rFonts w:ascii="Bahnschrift" w:eastAsia="Arial" w:hAnsi="Bahnschrift"/>
          <w:spacing w:val="-1"/>
          <w:sz w:val="20"/>
          <w:szCs w:val="20"/>
        </w:rPr>
      </w:pPr>
      <w:r w:rsidRPr="00C26F74">
        <w:rPr>
          <w:rFonts w:ascii="Bahnschrift" w:eastAsia="Arial" w:hAnsi="Bahnschrift"/>
          <w:b/>
          <w:bCs/>
          <w:sz w:val="20"/>
          <w:szCs w:val="20"/>
        </w:rPr>
        <w:t>Article 12</w:t>
      </w:r>
      <w:r w:rsidRPr="00C26F74">
        <w:rPr>
          <w:rFonts w:ascii="Bahnschrift" w:eastAsia="Arial" w:hAnsi="Bahnschrift"/>
          <w:sz w:val="20"/>
          <w:szCs w:val="20"/>
        </w:rPr>
        <w:t xml:space="preserve">: Montant </w:t>
      </w:r>
      <w:r w:rsidR="00C2534C">
        <w:rPr>
          <w:rFonts w:ascii="Bahnschrift" w:eastAsia="Arial" w:hAnsi="Bahnschrift"/>
          <w:sz w:val="20"/>
          <w:szCs w:val="20"/>
        </w:rPr>
        <w:t>du marché</w:t>
      </w:r>
      <w:r w:rsidRPr="00C26F74">
        <w:rPr>
          <w:rFonts w:ascii="Bahnschrift" w:eastAsia="Arial" w:hAnsi="Bahnschrift"/>
          <w:sz w:val="20"/>
          <w:szCs w:val="20"/>
        </w:rPr>
        <w:t xml:space="preserve"> (CCAG Articles 18 et 19 complétés).............</w:t>
      </w:r>
    </w:p>
    <w:p w14:paraId="10E4B558" w14:textId="77777777" w:rsidR="00570009" w:rsidRPr="00C26F74" w:rsidRDefault="00570009" w:rsidP="00570009">
      <w:pPr>
        <w:tabs>
          <w:tab w:val="left" w:pos="10380"/>
        </w:tabs>
        <w:spacing w:after="0" w:line="240" w:lineRule="auto"/>
        <w:ind w:left="539" w:right="-23"/>
        <w:rPr>
          <w:rFonts w:ascii="Bahnschrift" w:eastAsia="Arial" w:hAnsi="Bahnschrift"/>
          <w:sz w:val="20"/>
          <w:szCs w:val="20"/>
        </w:rPr>
      </w:pPr>
      <w:r w:rsidRPr="00C26F74">
        <w:rPr>
          <w:rFonts w:ascii="Bahnschrift" w:eastAsia="Arial" w:hAnsi="Bahnschrift"/>
          <w:b/>
          <w:bCs/>
          <w:sz w:val="20"/>
          <w:szCs w:val="20"/>
        </w:rPr>
        <w:t>Article 13</w:t>
      </w:r>
      <w:r w:rsidRPr="00C26F74">
        <w:rPr>
          <w:rFonts w:ascii="Bahnschrift" w:eastAsia="Arial" w:hAnsi="Bahnschrift"/>
          <w:sz w:val="20"/>
          <w:szCs w:val="20"/>
        </w:rPr>
        <w:t>: Lieu et mode de paiement .......................................</w:t>
      </w:r>
    </w:p>
    <w:p w14:paraId="310DB41B" w14:textId="77777777" w:rsidR="00570009" w:rsidRPr="00C26F74" w:rsidRDefault="00570009" w:rsidP="00570009">
      <w:pPr>
        <w:tabs>
          <w:tab w:val="left" w:pos="10380"/>
        </w:tabs>
        <w:spacing w:after="0" w:line="240" w:lineRule="auto"/>
        <w:ind w:left="539" w:right="-23"/>
        <w:rPr>
          <w:rFonts w:ascii="Bahnschrift" w:eastAsia="Arial" w:hAnsi="Bahnschrift"/>
          <w:sz w:val="20"/>
          <w:szCs w:val="20"/>
        </w:rPr>
      </w:pPr>
      <w:r w:rsidRPr="00C26F74">
        <w:rPr>
          <w:rFonts w:ascii="Bahnschrift" w:eastAsia="Arial" w:hAnsi="Bahnschrift"/>
          <w:b/>
          <w:bCs/>
          <w:sz w:val="20"/>
          <w:szCs w:val="20"/>
        </w:rPr>
        <w:t>Article 14</w:t>
      </w:r>
      <w:r w:rsidRPr="00C26F74">
        <w:rPr>
          <w:rFonts w:ascii="Bahnschrift" w:eastAsia="Arial" w:hAnsi="Bahnschrift"/>
          <w:sz w:val="20"/>
          <w:szCs w:val="20"/>
        </w:rPr>
        <w:t xml:space="preserve">: </w:t>
      </w:r>
      <w:r w:rsidRPr="00C26F74">
        <w:rPr>
          <w:rFonts w:ascii="Bahnschrift" w:eastAsia="Arial" w:hAnsi="Bahnschrift"/>
          <w:spacing w:val="-18"/>
          <w:sz w:val="20"/>
          <w:szCs w:val="20"/>
        </w:rPr>
        <w:t>V</w:t>
      </w:r>
      <w:r w:rsidRPr="00C26F74">
        <w:rPr>
          <w:rFonts w:ascii="Bahnschrift" w:eastAsia="Arial" w:hAnsi="Bahnschrift"/>
          <w:sz w:val="20"/>
          <w:szCs w:val="20"/>
        </w:rPr>
        <w:t>ariation des prix (CCAG Article 20)................................</w:t>
      </w:r>
    </w:p>
    <w:p w14:paraId="75C3400E" w14:textId="77777777" w:rsidR="00570009" w:rsidRPr="00C26F74" w:rsidRDefault="00570009" w:rsidP="00570009">
      <w:pPr>
        <w:tabs>
          <w:tab w:val="left" w:pos="10380"/>
        </w:tabs>
        <w:spacing w:after="0" w:line="240" w:lineRule="auto"/>
        <w:ind w:left="539" w:right="-23"/>
        <w:rPr>
          <w:rFonts w:ascii="Bahnschrift" w:eastAsia="Arial" w:hAnsi="Bahnschrift"/>
          <w:sz w:val="20"/>
          <w:szCs w:val="20"/>
        </w:rPr>
      </w:pPr>
      <w:r w:rsidRPr="00C26F74">
        <w:rPr>
          <w:rFonts w:ascii="Bahnschrift" w:eastAsia="Arial" w:hAnsi="Bahnschrift"/>
          <w:b/>
          <w:bCs/>
          <w:sz w:val="20"/>
          <w:szCs w:val="20"/>
        </w:rPr>
        <w:t>Article 15</w:t>
      </w:r>
      <w:r w:rsidRPr="00C26F74">
        <w:rPr>
          <w:rFonts w:ascii="Bahnschrift" w:eastAsia="Arial" w:hAnsi="Bahnschrift"/>
          <w:sz w:val="20"/>
          <w:szCs w:val="20"/>
        </w:rPr>
        <w:t>: Formules de révision des prix (CCAG Article 21)……….</w:t>
      </w:r>
    </w:p>
    <w:p w14:paraId="5E7D4787" w14:textId="77777777" w:rsidR="00570009" w:rsidRPr="00C26F74" w:rsidRDefault="00570009" w:rsidP="00570009">
      <w:pPr>
        <w:tabs>
          <w:tab w:val="left" w:pos="10380"/>
        </w:tabs>
        <w:spacing w:after="0" w:line="240" w:lineRule="auto"/>
        <w:ind w:left="539" w:right="-23"/>
        <w:rPr>
          <w:rFonts w:ascii="Bahnschrift" w:eastAsia="Arial" w:hAnsi="Bahnschrift"/>
          <w:sz w:val="20"/>
          <w:szCs w:val="20"/>
        </w:rPr>
      </w:pPr>
      <w:r w:rsidRPr="00C26F74">
        <w:rPr>
          <w:rFonts w:ascii="Bahnschrift" w:eastAsia="Arial" w:hAnsi="Bahnschrift"/>
          <w:b/>
          <w:bCs/>
          <w:sz w:val="20"/>
          <w:szCs w:val="20"/>
        </w:rPr>
        <w:t>Article 16</w:t>
      </w:r>
      <w:r w:rsidRPr="00C26F74">
        <w:rPr>
          <w:rFonts w:ascii="Bahnschrift" w:eastAsia="Arial" w:hAnsi="Bahnschrift"/>
          <w:sz w:val="20"/>
          <w:szCs w:val="20"/>
        </w:rPr>
        <w:t>: Formule d’actualisation des prix (CCAG Article 21)……….</w:t>
      </w:r>
    </w:p>
    <w:p w14:paraId="072DFC5C" w14:textId="77777777" w:rsidR="00570009" w:rsidRPr="00C26F74" w:rsidRDefault="00570009" w:rsidP="00570009">
      <w:pPr>
        <w:tabs>
          <w:tab w:val="left" w:pos="10380"/>
        </w:tabs>
        <w:spacing w:after="0" w:line="240" w:lineRule="auto"/>
        <w:ind w:left="539" w:right="-23"/>
        <w:rPr>
          <w:rFonts w:ascii="Bahnschrift" w:eastAsia="Arial" w:hAnsi="Bahnschrift"/>
          <w:b/>
          <w:bCs/>
          <w:sz w:val="20"/>
          <w:szCs w:val="20"/>
        </w:rPr>
      </w:pPr>
      <w:r w:rsidRPr="00C26F74">
        <w:rPr>
          <w:rFonts w:ascii="Bahnschrift" w:eastAsia="Arial" w:hAnsi="Bahnschrift"/>
          <w:b/>
          <w:bCs/>
          <w:sz w:val="20"/>
          <w:szCs w:val="20"/>
        </w:rPr>
        <w:t>Article 17</w:t>
      </w:r>
      <w:r w:rsidRPr="00C26F74">
        <w:rPr>
          <w:rFonts w:ascii="Bahnschrift" w:eastAsia="Arial" w:hAnsi="Bahnschrift"/>
          <w:sz w:val="20"/>
          <w:szCs w:val="20"/>
        </w:rPr>
        <w:t xml:space="preserve">: Travaux en régie (CCAG Article 22 complété) ………. </w:t>
      </w:r>
    </w:p>
    <w:p w14:paraId="0A3701A2" w14:textId="77777777" w:rsidR="00570009" w:rsidRPr="00C26F74" w:rsidRDefault="00570009" w:rsidP="00570009">
      <w:pPr>
        <w:tabs>
          <w:tab w:val="left" w:pos="4880"/>
          <w:tab w:val="left" w:pos="10380"/>
        </w:tabs>
        <w:spacing w:after="0" w:line="240" w:lineRule="auto"/>
        <w:ind w:left="539" w:right="-23"/>
        <w:rPr>
          <w:rFonts w:ascii="Bahnschrift" w:eastAsia="Arial" w:hAnsi="Bahnschrift"/>
          <w:sz w:val="20"/>
          <w:szCs w:val="20"/>
        </w:rPr>
      </w:pPr>
      <w:r w:rsidRPr="00C26F74">
        <w:rPr>
          <w:rFonts w:ascii="Bahnschrift" w:eastAsia="Arial" w:hAnsi="Bahnschrift"/>
          <w:b/>
          <w:bCs/>
          <w:sz w:val="20"/>
          <w:szCs w:val="20"/>
        </w:rPr>
        <w:t>Article 18</w:t>
      </w:r>
      <w:r w:rsidRPr="00C26F74">
        <w:rPr>
          <w:rFonts w:ascii="Bahnschrift" w:eastAsia="Arial" w:hAnsi="Bahnschrift"/>
          <w:sz w:val="20"/>
          <w:szCs w:val="20"/>
        </w:rPr>
        <w:t xml:space="preserve">: </w:t>
      </w:r>
      <w:r w:rsidRPr="00C26F74">
        <w:rPr>
          <w:rFonts w:ascii="Bahnschrift" w:eastAsia="Arial" w:hAnsi="Bahnschrift"/>
          <w:spacing w:val="-18"/>
          <w:sz w:val="20"/>
          <w:szCs w:val="20"/>
        </w:rPr>
        <w:t>V</w:t>
      </w:r>
      <w:r w:rsidRPr="00C26F74">
        <w:rPr>
          <w:rFonts w:ascii="Bahnschrift" w:eastAsia="Arial" w:hAnsi="Bahnschrift"/>
          <w:sz w:val="20"/>
          <w:szCs w:val="20"/>
        </w:rPr>
        <w:t>alorisation des travaux (CCAG Article 23) ..........................</w:t>
      </w:r>
    </w:p>
    <w:p w14:paraId="7B465DC5" w14:textId="77777777" w:rsidR="00570009" w:rsidRPr="00C26F74" w:rsidRDefault="00570009" w:rsidP="00570009">
      <w:pPr>
        <w:tabs>
          <w:tab w:val="left" w:pos="10380"/>
        </w:tabs>
        <w:spacing w:after="0" w:line="240" w:lineRule="auto"/>
        <w:ind w:left="539" w:right="-23"/>
        <w:rPr>
          <w:rFonts w:ascii="Bahnschrift" w:eastAsia="Arial" w:hAnsi="Bahnschrift"/>
          <w:sz w:val="20"/>
          <w:szCs w:val="20"/>
        </w:rPr>
      </w:pPr>
      <w:r w:rsidRPr="00C26F74">
        <w:rPr>
          <w:rFonts w:ascii="Bahnschrift" w:eastAsia="Arial" w:hAnsi="Bahnschrift"/>
          <w:b/>
          <w:bCs/>
          <w:sz w:val="20"/>
          <w:szCs w:val="20"/>
        </w:rPr>
        <w:t>Article 19</w:t>
      </w:r>
      <w:r w:rsidRPr="00C26F74">
        <w:rPr>
          <w:rFonts w:ascii="Bahnschrift" w:eastAsia="Arial" w:hAnsi="Bahnschrift"/>
          <w:sz w:val="20"/>
          <w:szCs w:val="20"/>
        </w:rPr>
        <w:t>:</w:t>
      </w:r>
      <w:r w:rsidRPr="00C26F74">
        <w:rPr>
          <w:rFonts w:ascii="Bahnschrift" w:eastAsia="Arial" w:hAnsi="Bahnschrift"/>
          <w:b/>
          <w:bCs/>
          <w:sz w:val="20"/>
          <w:szCs w:val="20"/>
        </w:rPr>
        <w:t xml:space="preserve"> </w:t>
      </w:r>
      <w:r w:rsidRPr="00C26F74">
        <w:rPr>
          <w:rFonts w:ascii="Bahnschrift" w:eastAsia="Arial" w:hAnsi="Bahnschrift"/>
          <w:spacing w:val="-18"/>
          <w:sz w:val="20"/>
          <w:szCs w:val="20"/>
        </w:rPr>
        <w:t>V</w:t>
      </w:r>
      <w:r w:rsidRPr="00C26F74">
        <w:rPr>
          <w:rFonts w:ascii="Bahnschrift" w:eastAsia="Arial" w:hAnsi="Bahnschrift"/>
          <w:sz w:val="20"/>
          <w:szCs w:val="20"/>
        </w:rPr>
        <w:t>alorisation des approvisionnements (CCAG Article 24 complété) ........</w:t>
      </w:r>
    </w:p>
    <w:p w14:paraId="55883810" w14:textId="77777777" w:rsidR="00570009" w:rsidRPr="00C26F74" w:rsidRDefault="00570009" w:rsidP="00570009">
      <w:pPr>
        <w:tabs>
          <w:tab w:val="left" w:pos="4880"/>
          <w:tab w:val="left" w:pos="10380"/>
        </w:tabs>
        <w:spacing w:after="0" w:line="240" w:lineRule="auto"/>
        <w:ind w:left="539" w:right="-23"/>
        <w:rPr>
          <w:rFonts w:ascii="Bahnschrift" w:eastAsia="Arial" w:hAnsi="Bahnschrift"/>
          <w:sz w:val="20"/>
          <w:szCs w:val="20"/>
        </w:rPr>
      </w:pPr>
      <w:r w:rsidRPr="00C26F74">
        <w:rPr>
          <w:rFonts w:ascii="Bahnschrift" w:eastAsia="Arial" w:hAnsi="Bahnschrift"/>
          <w:b/>
          <w:bCs/>
          <w:sz w:val="20"/>
          <w:szCs w:val="20"/>
        </w:rPr>
        <w:t>Article 20</w:t>
      </w:r>
      <w:r w:rsidRPr="00C26F74">
        <w:rPr>
          <w:rFonts w:ascii="Bahnschrift" w:eastAsia="Arial" w:hAnsi="Bahnschrift"/>
          <w:sz w:val="20"/>
          <w:szCs w:val="20"/>
        </w:rPr>
        <w:t xml:space="preserve">: </w:t>
      </w:r>
      <w:r w:rsidRPr="00C26F74">
        <w:rPr>
          <w:rFonts w:ascii="Bahnschrift" w:eastAsia="Arial" w:hAnsi="Bahnschrift"/>
          <w:spacing w:val="-4"/>
          <w:sz w:val="20"/>
          <w:szCs w:val="20"/>
        </w:rPr>
        <w:t>A</w:t>
      </w:r>
      <w:r w:rsidRPr="00C26F74">
        <w:rPr>
          <w:rFonts w:ascii="Bahnschrift" w:eastAsia="Arial" w:hAnsi="Bahnschrift"/>
          <w:sz w:val="20"/>
          <w:szCs w:val="20"/>
        </w:rPr>
        <w:t>vances (CCAG Article 28)</w:t>
      </w:r>
      <w:r w:rsidRPr="00C26F74">
        <w:rPr>
          <w:rFonts w:ascii="Bahnschrift" w:eastAsia="Arial" w:hAnsi="Bahnschrift"/>
          <w:sz w:val="20"/>
          <w:szCs w:val="20"/>
        </w:rPr>
        <w:tab/>
        <w:t>......................................</w:t>
      </w:r>
    </w:p>
    <w:p w14:paraId="65DBB46C" w14:textId="77777777" w:rsidR="00570009" w:rsidRPr="00C26F74" w:rsidRDefault="00570009" w:rsidP="00570009">
      <w:pPr>
        <w:tabs>
          <w:tab w:val="left" w:pos="10380"/>
        </w:tabs>
        <w:spacing w:after="0" w:line="240" w:lineRule="auto"/>
        <w:ind w:left="539" w:right="-23"/>
        <w:rPr>
          <w:rFonts w:ascii="Bahnschrift" w:eastAsia="Arial" w:hAnsi="Bahnschrift"/>
          <w:sz w:val="20"/>
          <w:szCs w:val="20"/>
        </w:rPr>
      </w:pPr>
      <w:r w:rsidRPr="00C26F74">
        <w:rPr>
          <w:rFonts w:ascii="Bahnschrift" w:eastAsia="Arial" w:hAnsi="Bahnschrift"/>
          <w:b/>
          <w:bCs/>
          <w:sz w:val="20"/>
          <w:szCs w:val="20"/>
        </w:rPr>
        <w:t>Article 21</w:t>
      </w:r>
      <w:r w:rsidRPr="00C26F74">
        <w:rPr>
          <w:rFonts w:ascii="Bahnschrift" w:eastAsia="Arial" w:hAnsi="Bahnschrift"/>
          <w:sz w:val="20"/>
          <w:szCs w:val="20"/>
        </w:rPr>
        <w:t>: Règlement des travaux (cf.art.26, 27 et 30 CCAG complétés)...........</w:t>
      </w:r>
    </w:p>
    <w:p w14:paraId="38A581AE" w14:textId="77777777" w:rsidR="00570009" w:rsidRPr="00C26F74" w:rsidRDefault="00570009" w:rsidP="00570009">
      <w:pPr>
        <w:tabs>
          <w:tab w:val="left" w:pos="10380"/>
        </w:tabs>
        <w:spacing w:after="0" w:line="240" w:lineRule="auto"/>
        <w:ind w:left="539" w:right="-23"/>
        <w:rPr>
          <w:rFonts w:ascii="Bahnschrift" w:eastAsia="Arial" w:hAnsi="Bahnschrift"/>
          <w:sz w:val="20"/>
          <w:szCs w:val="20"/>
        </w:rPr>
      </w:pPr>
      <w:r w:rsidRPr="00C26F74">
        <w:rPr>
          <w:rFonts w:ascii="Bahnschrift" w:eastAsia="Arial" w:hAnsi="Bahnschrift"/>
          <w:b/>
          <w:bCs/>
          <w:sz w:val="20"/>
          <w:szCs w:val="20"/>
        </w:rPr>
        <w:t>Article 22</w:t>
      </w:r>
      <w:r w:rsidRPr="00C26F74">
        <w:rPr>
          <w:rFonts w:ascii="Bahnschrift" w:eastAsia="Arial" w:hAnsi="Bahnschrift"/>
          <w:sz w:val="20"/>
          <w:szCs w:val="20"/>
        </w:rPr>
        <w:t>: Intérêts moratoires (CCAG Article 31) ..............................</w:t>
      </w:r>
    </w:p>
    <w:p w14:paraId="406CC003" w14:textId="77777777" w:rsidR="00570009" w:rsidRPr="00C26F74" w:rsidRDefault="00570009" w:rsidP="00570009">
      <w:pPr>
        <w:tabs>
          <w:tab w:val="left" w:pos="10380"/>
        </w:tabs>
        <w:spacing w:after="0" w:line="240" w:lineRule="auto"/>
        <w:ind w:left="539" w:right="-23"/>
        <w:rPr>
          <w:rFonts w:ascii="Bahnschrift" w:eastAsia="Arial" w:hAnsi="Bahnschrift"/>
          <w:sz w:val="20"/>
          <w:szCs w:val="20"/>
        </w:rPr>
      </w:pPr>
      <w:r w:rsidRPr="00C26F74">
        <w:rPr>
          <w:rFonts w:ascii="Bahnschrift" w:eastAsia="Arial" w:hAnsi="Bahnschrift"/>
          <w:b/>
          <w:bCs/>
          <w:sz w:val="20"/>
          <w:szCs w:val="20"/>
        </w:rPr>
        <w:t>Article 23</w:t>
      </w:r>
      <w:r w:rsidRPr="00C26F74">
        <w:rPr>
          <w:rFonts w:ascii="Bahnschrift" w:eastAsia="Arial" w:hAnsi="Bahnschrift"/>
          <w:sz w:val="20"/>
          <w:szCs w:val="20"/>
        </w:rPr>
        <w:t>: Pénalités de retard (CCAG Article 32 complété) ......................</w:t>
      </w:r>
    </w:p>
    <w:p w14:paraId="270EF7BA" w14:textId="77777777" w:rsidR="00570009" w:rsidRPr="00C26F74" w:rsidRDefault="00570009" w:rsidP="00570009">
      <w:pPr>
        <w:tabs>
          <w:tab w:val="left" w:pos="10380"/>
        </w:tabs>
        <w:spacing w:after="0" w:line="240" w:lineRule="auto"/>
        <w:ind w:left="539" w:right="-23"/>
        <w:rPr>
          <w:rFonts w:ascii="Bahnschrift" w:eastAsia="Arial" w:hAnsi="Bahnschrift"/>
          <w:sz w:val="20"/>
          <w:szCs w:val="20"/>
        </w:rPr>
      </w:pPr>
      <w:r w:rsidRPr="00C26F74">
        <w:rPr>
          <w:rFonts w:ascii="Bahnschrift" w:eastAsia="Arial" w:hAnsi="Bahnschrift"/>
          <w:b/>
          <w:bCs/>
          <w:sz w:val="20"/>
          <w:szCs w:val="20"/>
        </w:rPr>
        <w:t>Article 24</w:t>
      </w:r>
      <w:r w:rsidRPr="00C26F74">
        <w:rPr>
          <w:rFonts w:ascii="Bahnschrift" w:eastAsia="Arial" w:hAnsi="Bahnschrift"/>
          <w:sz w:val="20"/>
          <w:szCs w:val="20"/>
        </w:rPr>
        <w:t>: Règlement en cas de groupement d’entreprise (CCAG article 33) ……</w:t>
      </w:r>
    </w:p>
    <w:p w14:paraId="04425CBC" w14:textId="77777777" w:rsidR="00570009" w:rsidRPr="00C26F74" w:rsidRDefault="00570009" w:rsidP="00570009">
      <w:pPr>
        <w:tabs>
          <w:tab w:val="left" w:pos="10380"/>
        </w:tabs>
        <w:spacing w:after="0" w:line="240" w:lineRule="auto"/>
        <w:ind w:left="539" w:right="-23"/>
        <w:rPr>
          <w:rFonts w:ascii="Bahnschrift" w:eastAsia="Arial" w:hAnsi="Bahnschrift"/>
          <w:sz w:val="20"/>
          <w:szCs w:val="20"/>
        </w:rPr>
      </w:pPr>
      <w:r w:rsidRPr="00C26F74">
        <w:rPr>
          <w:rFonts w:ascii="Bahnschrift" w:eastAsia="Arial" w:hAnsi="Bahnschrift"/>
          <w:b/>
          <w:bCs/>
          <w:sz w:val="20"/>
          <w:szCs w:val="20"/>
        </w:rPr>
        <w:t>Article 25</w:t>
      </w:r>
      <w:r w:rsidRPr="00C26F74">
        <w:rPr>
          <w:rFonts w:ascii="Bahnschrift" w:eastAsia="Arial" w:hAnsi="Bahnschrift"/>
          <w:sz w:val="20"/>
          <w:szCs w:val="20"/>
        </w:rPr>
        <w:t>: Décompte final (CCAG Article 34) .................................</w:t>
      </w:r>
    </w:p>
    <w:p w14:paraId="00EC5AB0" w14:textId="77777777" w:rsidR="00570009" w:rsidRPr="00C26F74" w:rsidRDefault="00570009" w:rsidP="00570009">
      <w:pPr>
        <w:tabs>
          <w:tab w:val="left" w:pos="10380"/>
        </w:tabs>
        <w:spacing w:after="0" w:line="240" w:lineRule="auto"/>
        <w:ind w:left="539" w:right="-23"/>
        <w:rPr>
          <w:rFonts w:ascii="Bahnschrift" w:eastAsia="Arial" w:hAnsi="Bahnschrift"/>
          <w:sz w:val="20"/>
          <w:szCs w:val="20"/>
        </w:rPr>
      </w:pPr>
      <w:r w:rsidRPr="00C26F74">
        <w:rPr>
          <w:rFonts w:ascii="Bahnschrift" w:eastAsia="Arial" w:hAnsi="Bahnschrift"/>
          <w:b/>
          <w:bCs/>
          <w:sz w:val="20"/>
          <w:szCs w:val="20"/>
        </w:rPr>
        <w:t>Article 26</w:t>
      </w:r>
      <w:r w:rsidRPr="00C26F74">
        <w:rPr>
          <w:rFonts w:ascii="Bahnschrift" w:eastAsia="Arial" w:hAnsi="Bahnschrift"/>
          <w:sz w:val="20"/>
          <w:szCs w:val="20"/>
        </w:rPr>
        <w:t>: Décompte général et définitif (CCAG Article 35) ......................</w:t>
      </w:r>
    </w:p>
    <w:p w14:paraId="065FC2DF" w14:textId="77777777" w:rsidR="00570009" w:rsidRPr="00C26F74" w:rsidRDefault="00570009" w:rsidP="00570009">
      <w:pPr>
        <w:tabs>
          <w:tab w:val="left" w:pos="10380"/>
        </w:tabs>
        <w:spacing w:after="0" w:line="240" w:lineRule="auto"/>
        <w:ind w:left="539" w:right="-23"/>
        <w:rPr>
          <w:rFonts w:ascii="Bahnschrift" w:eastAsia="Arial" w:hAnsi="Bahnschrift"/>
          <w:sz w:val="20"/>
          <w:szCs w:val="20"/>
        </w:rPr>
      </w:pPr>
      <w:r w:rsidRPr="00C26F74">
        <w:rPr>
          <w:rFonts w:ascii="Bahnschrift" w:eastAsia="Arial" w:hAnsi="Bahnschrift"/>
          <w:b/>
          <w:bCs/>
          <w:sz w:val="20"/>
          <w:szCs w:val="20"/>
        </w:rPr>
        <w:t>Article 27</w:t>
      </w:r>
      <w:r w:rsidRPr="00C26F74">
        <w:rPr>
          <w:rFonts w:ascii="Bahnschrift" w:eastAsia="Arial" w:hAnsi="Bahnschrift"/>
          <w:sz w:val="20"/>
          <w:szCs w:val="20"/>
        </w:rPr>
        <w:t>: Régime fiscal et douanier (CCAG Article 36) .........................</w:t>
      </w:r>
    </w:p>
    <w:p w14:paraId="22C38994" w14:textId="77777777" w:rsidR="00570009" w:rsidRPr="00C26F74" w:rsidRDefault="00570009" w:rsidP="00570009">
      <w:pPr>
        <w:tabs>
          <w:tab w:val="left" w:pos="10380"/>
        </w:tabs>
        <w:spacing w:after="0" w:line="240" w:lineRule="auto"/>
        <w:ind w:left="539" w:right="-23"/>
        <w:rPr>
          <w:rFonts w:ascii="Bahnschrift" w:eastAsia="Arial" w:hAnsi="Bahnschrift"/>
          <w:sz w:val="20"/>
          <w:szCs w:val="20"/>
        </w:rPr>
      </w:pPr>
      <w:r w:rsidRPr="00C26F74">
        <w:rPr>
          <w:rFonts w:ascii="Bahnschrift" w:eastAsia="Arial" w:hAnsi="Bahnschrift"/>
          <w:b/>
          <w:bCs/>
          <w:sz w:val="20"/>
          <w:szCs w:val="20"/>
        </w:rPr>
        <w:t>Article 28</w:t>
      </w:r>
      <w:r w:rsidRPr="00C26F74">
        <w:rPr>
          <w:rFonts w:ascii="Bahnschrift" w:eastAsia="Arial" w:hAnsi="Bahnschrift"/>
          <w:sz w:val="20"/>
          <w:szCs w:val="20"/>
        </w:rPr>
        <w:t xml:space="preserve">: </w:t>
      </w:r>
      <w:r w:rsidRPr="00C26F74">
        <w:rPr>
          <w:rFonts w:ascii="Bahnschrift" w:eastAsia="Arial" w:hAnsi="Bahnschrift"/>
          <w:spacing w:val="-9"/>
          <w:sz w:val="20"/>
          <w:szCs w:val="20"/>
        </w:rPr>
        <w:t>T</w:t>
      </w:r>
      <w:r w:rsidRPr="00C26F74">
        <w:rPr>
          <w:rFonts w:ascii="Bahnschrift" w:eastAsia="Arial" w:hAnsi="Bahnschrift"/>
          <w:sz w:val="20"/>
          <w:szCs w:val="20"/>
        </w:rPr>
        <w:t>imbres et enregistrement des lettres commandes (CCAG Article 37)..............</w:t>
      </w:r>
    </w:p>
    <w:p w14:paraId="4281CA51" w14:textId="77777777" w:rsidR="00570009" w:rsidRPr="00C26F74" w:rsidRDefault="00570009" w:rsidP="00570009">
      <w:pPr>
        <w:spacing w:before="2" w:after="0" w:line="100" w:lineRule="exact"/>
        <w:rPr>
          <w:rFonts w:ascii="Bahnschrift" w:hAnsi="Bahnschrift"/>
          <w:sz w:val="20"/>
          <w:szCs w:val="20"/>
        </w:rPr>
      </w:pPr>
    </w:p>
    <w:p w14:paraId="083B4DEC" w14:textId="77777777" w:rsidR="00570009" w:rsidRPr="00C26F74" w:rsidRDefault="00570009" w:rsidP="00570009">
      <w:pPr>
        <w:spacing w:after="0" w:line="200" w:lineRule="exact"/>
        <w:rPr>
          <w:rFonts w:ascii="Bahnschrift" w:hAnsi="Bahnschrift"/>
          <w:sz w:val="20"/>
          <w:szCs w:val="20"/>
        </w:rPr>
      </w:pPr>
    </w:p>
    <w:p w14:paraId="66291346" w14:textId="77777777" w:rsidR="00570009" w:rsidRPr="00C26F74" w:rsidRDefault="00570009" w:rsidP="00B379B4">
      <w:pPr>
        <w:tabs>
          <w:tab w:val="left" w:pos="9320"/>
          <w:tab w:val="left" w:pos="10340"/>
        </w:tabs>
        <w:spacing w:after="0" w:line="240" w:lineRule="auto"/>
        <w:ind w:left="76" w:right="228"/>
        <w:rPr>
          <w:rFonts w:ascii="Bahnschrift" w:eastAsia="Arial" w:hAnsi="Bahnschrift"/>
          <w:sz w:val="20"/>
          <w:szCs w:val="20"/>
        </w:rPr>
      </w:pPr>
      <w:r w:rsidRPr="00C26F74">
        <w:rPr>
          <w:rFonts w:ascii="Bahnschrift" w:eastAsia="Arial" w:hAnsi="Bahnschrift"/>
          <w:b/>
          <w:bCs/>
          <w:sz w:val="20"/>
          <w:szCs w:val="20"/>
        </w:rPr>
        <w:t xml:space="preserve">       Chapitre III: Exécution des </w:t>
      </w:r>
      <w:r w:rsidRPr="00C26F74">
        <w:rPr>
          <w:rFonts w:ascii="Bahnschrift" w:eastAsia="Arial" w:hAnsi="Bahnschrift"/>
          <w:b/>
          <w:bCs/>
          <w:spacing w:val="-13"/>
          <w:sz w:val="20"/>
          <w:szCs w:val="20"/>
        </w:rPr>
        <w:t>T</w:t>
      </w:r>
      <w:r w:rsidRPr="00C26F74">
        <w:rPr>
          <w:rFonts w:ascii="Bahnschrift" w:eastAsia="Arial" w:hAnsi="Bahnschrift"/>
          <w:b/>
          <w:bCs/>
          <w:sz w:val="20"/>
          <w:szCs w:val="20"/>
        </w:rPr>
        <w:t>ravaux</w:t>
      </w:r>
      <w:r w:rsidRPr="00C26F74">
        <w:rPr>
          <w:rFonts w:ascii="Bahnschrift" w:eastAsia="Arial" w:hAnsi="Bahnschrift"/>
          <w:sz w:val="20"/>
          <w:szCs w:val="20"/>
        </w:rPr>
        <w:t>.....................................</w:t>
      </w:r>
    </w:p>
    <w:p w14:paraId="50D55BA4" w14:textId="77777777" w:rsidR="00570009" w:rsidRPr="00C26F74" w:rsidRDefault="00570009" w:rsidP="00570009">
      <w:pPr>
        <w:tabs>
          <w:tab w:val="left" w:pos="10380"/>
        </w:tabs>
        <w:spacing w:after="0" w:line="240" w:lineRule="auto"/>
        <w:ind w:left="537" w:right="-20"/>
        <w:jc w:val="both"/>
        <w:rPr>
          <w:rFonts w:ascii="Bahnschrift" w:eastAsia="Arial" w:hAnsi="Bahnschrift"/>
          <w:sz w:val="20"/>
          <w:szCs w:val="20"/>
        </w:rPr>
      </w:pPr>
      <w:r w:rsidRPr="00C26F74">
        <w:rPr>
          <w:rFonts w:ascii="Bahnschrift" w:eastAsia="Arial" w:hAnsi="Bahnschrift"/>
          <w:b/>
          <w:bCs/>
          <w:sz w:val="20"/>
          <w:szCs w:val="20"/>
        </w:rPr>
        <w:t>Article 29</w:t>
      </w:r>
      <w:r w:rsidRPr="00C26F74">
        <w:rPr>
          <w:rFonts w:ascii="Bahnschrift" w:eastAsia="Arial" w:hAnsi="Bahnschrift"/>
          <w:sz w:val="20"/>
          <w:szCs w:val="20"/>
        </w:rPr>
        <w:t>:Consistance des travaux (CCAG Article 46) ..................</w:t>
      </w:r>
    </w:p>
    <w:p w14:paraId="24297C0B" w14:textId="77777777" w:rsidR="00570009" w:rsidRPr="00C26F74" w:rsidRDefault="00570009" w:rsidP="00570009">
      <w:pPr>
        <w:tabs>
          <w:tab w:val="left" w:pos="10380"/>
        </w:tabs>
        <w:spacing w:after="0" w:line="240" w:lineRule="auto"/>
        <w:ind w:left="537" w:right="-20"/>
        <w:jc w:val="both"/>
        <w:rPr>
          <w:rFonts w:ascii="Bahnschrift" w:eastAsia="Arial" w:hAnsi="Bahnschrift"/>
          <w:sz w:val="20"/>
          <w:szCs w:val="20"/>
        </w:rPr>
      </w:pPr>
      <w:r w:rsidRPr="00C26F74">
        <w:rPr>
          <w:rFonts w:ascii="Bahnschrift" w:eastAsia="Arial" w:hAnsi="Bahnschrift"/>
          <w:b/>
          <w:bCs/>
          <w:sz w:val="20"/>
          <w:szCs w:val="20"/>
        </w:rPr>
        <w:t>Article 30</w:t>
      </w:r>
      <w:r w:rsidRPr="00C26F74">
        <w:rPr>
          <w:rFonts w:ascii="Bahnschrift" w:eastAsia="Arial" w:hAnsi="Bahnschrift"/>
          <w:sz w:val="20"/>
          <w:szCs w:val="20"/>
        </w:rPr>
        <w:t xml:space="preserve">: Obligations du Maître d’Ouvrage ………………………………… </w:t>
      </w:r>
    </w:p>
    <w:p w14:paraId="66888730" w14:textId="77777777" w:rsidR="00570009" w:rsidRPr="00C26F74" w:rsidRDefault="00570009" w:rsidP="00570009">
      <w:pPr>
        <w:widowControl w:val="0"/>
        <w:tabs>
          <w:tab w:val="left" w:pos="2300"/>
          <w:tab w:val="left" w:pos="3840"/>
          <w:tab w:val="left" w:pos="4380"/>
        </w:tabs>
        <w:autoSpaceDE w:val="0"/>
        <w:autoSpaceDN w:val="0"/>
        <w:adjustRightInd w:val="0"/>
        <w:spacing w:after="0" w:line="240" w:lineRule="auto"/>
        <w:ind w:left="114" w:right="-149"/>
        <w:jc w:val="both"/>
        <w:rPr>
          <w:rFonts w:ascii="Bahnschrift" w:eastAsia="Arial" w:hAnsi="Bahnschrift"/>
          <w:sz w:val="20"/>
          <w:szCs w:val="20"/>
        </w:rPr>
      </w:pPr>
      <w:r w:rsidRPr="00C26F74">
        <w:rPr>
          <w:rFonts w:ascii="Bahnschrift" w:eastAsia="Arial" w:hAnsi="Bahnschrift"/>
          <w:b/>
          <w:bCs/>
          <w:sz w:val="20"/>
          <w:szCs w:val="20"/>
        </w:rPr>
        <w:t xml:space="preserve">      Article 31</w:t>
      </w:r>
      <w:r w:rsidRPr="00C26F74">
        <w:rPr>
          <w:rFonts w:ascii="Bahnschrift" w:eastAsia="Arial" w:hAnsi="Bahnschrift"/>
          <w:sz w:val="20"/>
          <w:szCs w:val="20"/>
        </w:rPr>
        <w:t>: Délais d’exécution</w:t>
      </w:r>
      <w:r w:rsidRPr="00C26F74">
        <w:rPr>
          <w:rFonts w:ascii="Bahnschrift" w:eastAsia="Arial" w:hAnsi="Bahnschrift"/>
          <w:sz w:val="20"/>
          <w:szCs w:val="20"/>
        </w:rPr>
        <w:tab/>
        <w:t>du</w:t>
      </w:r>
      <w:r w:rsidRPr="00C26F74">
        <w:rPr>
          <w:rFonts w:ascii="Bahnschrift" w:eastAsia="Arial" w:hAnsi="Bahnschrift"/>
          <w:sz w:val="20"/>
          <w:szCs w:val="20"/>
        </w:rPr>
        <w:tab/>
        <w:t>marché (CCAG Article 38) ………….</w:t>
      </w:r>
    </w:p>
    <w:p w14:paraId="1EB72A6F" w14:textId="77777777" w:rsidR="00570009" w:rsidRPr="00C26F74" w:rsidRDefault="00570009" w:rsidP="00570009">
      <w:pPr>
        <w:tabs>
          <w:tab w:val="left" w:pos="10380"/>
        </w:tabs>
        <w:spacing w:after="0" w:line="240" w:lineRule="auto"/>
        <w:ind w:left="537" w:right="-20"/>
        <w:jc w:val="both"/>
        <w:rPr>
          <w:rFonts w:ascii="Bahnschrift" w:eastAsia="Arial" w:hAnsi="Bahnschrift"/>
          <w:sz w:val="20"/>
          <w:szCs w:val="20"/>
        </w:rPr>
      </w:pPr>
      <w:r w:rsidRPr="00C26F74">
        <w:rPr>
          <w:rFonts w:ascii="Bahnschrift" w:eastAsia="Arial" w:hAnsi="Bahnschrift"/>
          <w:b/>
          <w:bCs/>
          <w:sz w:val="20"/>
          <w:szCs w:val="20"/>
        </w:rPr>
        <w:t>Article 32</w:t>
      </w:r>
      <w:r w:rsidRPr="00C26F74">
        <w:rPr>
          <w:rFonts w:ascii="Bahnschrift" w:eastAsia="Arial" w:hAnsi="Bahnschrift"/>
          <w:sz w:val="20"/>
          <w:szCs w:val="20"/>
        </w:rPr>
        <w:t>: Rôles et responsabilités de l’entrepreneur (CCAG Article 40) ............</w:t>
      </w:r>
    </w:p>
    <w:p w14:paraId="73E3B0AC" w14:textId="77777777" w:rsidR="00570009" w:rsidRPr="00C26F74" w:rsidRDefault="00570009" w:rsidP="00570009">
      <w:pPr>
        <w:tabs>
          <w:tab w:val="left" w:pos="9440"/>
          <w:tab w:val="left" w:pos="10400"/>
        </w:tabs>
        <w:spacing w:after="0" w:line="240" w:lineRule="auto"/>
        <w:ind w:left="537" w:right="-23"/>
        <w:jc w:val="both"/>
        <w:rPr>
          <w:rFonts w:ascii="Bahnschrift" w:eastAsia="Arial" w:hAnsi="Bahnschrift"/>
          <w:sz w:val="20"/>
          <w:szCs w:val="20"/>
        </w:rPr>
      </w:pPr>
      <w:r w:rsidRPr="00C26F74">
        <w:rPr>
          <w:rFonts w:ascii="Bahnschrift" w:eastAsia="Arial" w:hAnsi="Bahnschrift"/>
          <w:b/>
          <w:bCs/>
          <w:sz w:val="20"/>
          <w:szCs w:val="20"/>
        </w:rPr>
        <w:t>Article 33</w:t>
      </w:r>
      <w:r w:rsidRPr="00C26F74">
        <w:rPr>
          <w:rFonts w:ascii="Bahnschrift" w:eastAsia="Arial" w:hAnsi="Bahnschrift"/>
          <w:sz w:val="20"/>
          <w:szCs w:val="20"/>
        </w:rPr>
        <w:t>: Mise à disposition des documents et du site (CCAG Article 42)……………………….</w:t>
      </w:r>
    </w:p>
    <w:p w14:paraId="00FDBA36" w14:textId="77777777" w:rsidR="00570009" w:rsidRPr="00C26F74" w:rsidRDefault="00570009" w:rsidP="00570009">
      <w:pPr>
        <w:tabs>
          <w:tab w:val="left" w:pos="10380"/>
        </w:tabs>
        <w:spacing w:after="0" w:line="240" w:lineRule="auto"/>
        <w:ind w:left="537" w:right="-20"/>
        <w:jc w:val="both"/>
        <w:rPr>
          <w:rFonts w:ascii="Bahnschrift" w:eastAsia="Arial" w:hAnsi="Bahnschrift"/>
          <w:sz w:val="20"/>
          <w:szCs w:val="20"/>
        </w:rPr>
      </w:pPr>
      <w:r w:rsidRPr="00C26F74">
        <w:rPr>
          <w:rFonts w:ascii="Bahnschrift" w:eastAsia="Arial" w:hAnsi="Bahnschrift"/>
          <w:b/>
          <w:bCs/>
          <w:sz w:val="20"/>
          <w:szCs w:val="20"/>
        </w:rPr>
        <w:t>Article 34</w:t>
      </w:r>
      <w:r w:rsidRPr="00C26F74">
        <w:rPr>
          <w:rFonts w:ascii="Bahnschrift" w:eastAsia="Arial" w:hAnsi="Bahnschrift"/>
          <w:sz w:val="20"/>
          <w:szCs w:val="20"/>
        </w:rPr>
        <w:t>: Assurances des ouvrages et responsabilités civiles (CCAG Article45) ....</w:t>
      </w:r>
    </w:p>
    <w:p w14:paraId="20DD69AF" w14:textId="77777777" w:rsidR="00570009" w:rsidRPr="00C26F74" w:rsidRDefault="00570009" w:rsidP="00570009">
      <w:pPr>
        <w:tabs>
          <w:tab w:val="left" w:pos="10380"/>
        </w:tabs>
        <w:spacing w:after="0" w:line="240" w:lineRule="auto"/>
        <w:ind w:left="537" w:right="-23"/>
        <w:jc w:val="both"/>
        <w:rPr>
          <w:rFonts w:ascii="Bahnschrift" w:eastAsia="Arial" w:hAnsi="Bahnschrift"/>
          <w:sz w:val="20"/>
          <w:szCs w:val="20"/>
        </w:rPr>
      </w:pPr>
      <w:r w:rsidRPr="00C26F74">
        <w:rPr>
          <w:rFonts w:ascii="Bahnschrift" w:eastAsia="Arial" w:hAnsi="Bahnschrift"/>
          <w:b/>
          <w:bCs/>
          <w:sz w:val="20"/>
          <w:szCs w:val="20"/>
        </w:rPr>
        <w:t>Article 35</w:t>
      </w:r>
      <w:r w:rsidRPr="00C26F74">
        <w:rPr>
          <w:rFonts w:ascii="Bahnschrift" w:eastAsia="Arial" w:hAnsi="Bahnschrift"/>
          <w:sz w:val="20"/>
          <w:szCs w:val="20"/>
        </w:rPr>
        <w:t>:Pièces à fournir par l’entrepreneur (Article 49 complété)...............</w:t>
      </w:r>
    </w:p>
    <w:p w14:paraId="692C1DAA" w14:textId="0894F257" w:rsidR="00570009" w:rsidRPr="00C26F74" w:rsidRDefault="00570009" w:rsidP="00570009">
      <w:pPr>
        <w:tabs>
          <w:tab w:val="left" w:pos="8640"/>
          <w:tab w:val="left" w:pos="10380"/>
        </w:tabs>
        <w:spacing w:after="0" w:line="240" w:lineRule="auto"/>
        <w:ind w:left="537" w:right="-23"/>
        <w:jc w:val="both"/>
        <w:rPr>
          <w:rFonts w:ascii="Bahnschrift" w:eastAsia="Arial" w:hAnsi="Bahnschrift"/>
          <w:sz w:val="20"/>
          <w:szCs w:val="20"/>
        </w:rPr>
      </w:pPr>
      <w:r w:rsidRPr="00C26F74">
        <w:rPr>
          <w:rFonts w:ascii="Bahnschrift" w:eastAsia="Arial" w:hAnsi="Bahnschrift"/>
          <w:b/>
          <w:bCs/>
          <w:sz w:val="20"/>
          <w:szCs w:val="20"/>
        </w:rPr>
        <w:t xml:space="preserve">Article </w:t>
      </w:r>
      <w:r w:rsidR="00035015" w:rsidRPr="00C26F74">
        <w:rPr>
          <w:rFonts w:ascii="Bahnschrift" w:eastAsia="Arial" w:hAnsi="Bahnschrift"/>
          <w:b/>
          <w:bCs/>
          <w:sz w:val="20"/>
          <w:szCs w:val="20"/>
        </w:rPr>
        <w:t>36</w:t>
      </w:r>
      <w:r w:rsidR="00035015" w:rsidRPr="00C26F74">
        <w:rPr>
          <w:rFonts w:ascii="Bahnschrift" w:eastAsia="Arial" w:hAnsi="Bahnschrift"/>
          <w:sz w:val="20"/>
          <w:szCs w:val="20"/>
        </w:rPr>
        <w:t xml:space="preserve"> : Organisation</w:t>
      </w:r>
      <w:r w:rsidRPr="00C26F74">
        <w:rPr>
          <w:rFonts w:ascii="Bahnschrift" w:eastAsia="Arial" w:hAnsi="Bahnschrift"/>
          <w:sz w:val="20"/>
          <w:szCs w:val="20"/>
        </w:rPr>
        <w:t xml:space="preserve"> et sécurité des chantiers (CCAG Article </w:t>
      </w:r>
      <w:r w:rsidR="009745BA">
        <w:rPr>
          <w:rFonts w:ascii="Bahnschrift" w:eastAsia="Arial" w:hAnsi="Bahnschrift"/>
          <w:sz w:val="20"/>
          <w:szCs w:val="20"/>
        </w:rPr>
        <w:t>65</w:t>
      </w:r>
      <w:r w:rsidRPr="00C26F74">
        <w:rPr>
          <w:rFonts w:ascii="Bahnschrift" w:eastAsia="Arial" w:hAnsi="Bahnschrift"/>
          <w:sz w:val="20"/>
          <w:szCs w:val="20"/>
        </w:rPr>
        <w:t>) ...............</w:t>
      </w:r>
    </w:p>
    <w:p w14:paraId="5C7AE5D9" w14:textId="77777777" w:rsidR="00570009" w:rsidRPr="00C26F74" w:rsidRDefault="00570009" w:rsidP="00570009">
      <w:pPr>
        <w:tabs>
          <w:tab w:val="left" w:pos="10380"/>
        </w:tabs>
        <w:spacing w:after="0" w:line="240" w:lineRule="auto"/>
        <w:ind w:left="537" w:right="-20"/>
        <w:jc w:val="both"/>
        <w:rPr>
          <w:rFonts w:ascii="Bahnschrift" w:eastAsia="Arial" w:hAnsi="Bahnschrift"/>
          <w:sz w:val="20"/>
          <w:szCs w:val="20"/>
        </w:rPr>
      </w:pPr>
      <w:r w:rsidRPr="00C26F74">
        <w:rPr>
          <w:rFonts w:ascii="Bahnschrift" w:eastAsia="Arial" w:hAnsi="Bahnschrift"/>
          <w:b/>
          <w:bCs/>
          <w:sz w:val="20"/>
          <w:szCs w:val="20"/>
        </w:rPr>
        <w:t>Article 37</w:t>
      </w:r>
      <w:r w:rsidRPr="00C26F74">
        <w:rPr>
          <w:rFonts w:ascii="Bahnschrift" w:eastAsia="Arial" w:hAnsi="Bahnschrift"/>
          <w:sz w:val="20"/>
          <w:szCs w:val="20"/>
        </w:rPr>
        <w:t>:Implantation des ouvrages (CCAG Article 52) ........................</w:t>
      </w:r>
    </w:p>
    <w:p w14:paraId="71D0AB51" w14:textId="77777777" w:rsidR="00570009" w:rsidRPr="00C26F74" w:rsidRDefault="00570009" w:rsidP="00570009">
      <w:pPr>
        <w:tabs>
          <w:tab w:val="left" w:pos="10380"/>
        </w:tabs>
        <w:spacing w:after="0" w:line="240" w:lineRule="auto"/>
        <w:ind w:left="537" w:right="-23"/>
        <w:jc w:val="both"/>
        <w:rPr>
          <w:rFonts w:ascii="Bahnschrift" w:eastAsia="Arial" w:hAnsi="Bahnschrift"/>
          <w:sz w:val="20"/>
          <w:szCs w:val="20"/>
        </w:rPr>
      </w:pPr>
      <w:r w:rsidRPr="00C26F74">
        <w:rPr>
          <w:rFonts w:ascii="Bahnschrift" w:eastAsia="Arial" w:hAnsi="Bahnschrift"/>
          <w:b/>
          <w:bCs/>
          <w:sz w:val="20"/>
          <w:szCs w:val="20"/>
        </w:rPr>
        <w:t>Article 38</w:t>
      </w:r>
      <w:r w:rsidRPr="00C26F74">
        <w:rPr>
          <w:rFonts w:ascii="Bahnschrift" w:eastAsia="Arial" w:hAnsi="Bahnschrift"/>
          <w:sz w:val="20"/>
          <w:szCs w:val="20"/>
        </w:rPr>
        <w:t>:Sous-traitance (CCAG Article 54)..................................</w:t>
      </w:r>
    </w:p>
    <w:p w14:paraId="6D493B6F" w14:textId="77777777" w:rsidR="00570009" w:rsidRPr="00C26F74" w:rsidRDefault="00570009" w:rsidP="00570009">
      <w:pPr>
        <w:tabs>
          <w:tab w:val="left" w:pos="10400"/>
        </w:tabs>
        <w:spacing w:after="0" w:line="240" w:lineRule="auto"/>
        <w:ind w:left="537" w:right="-23"/>
        <w:jc w:val="both"/>
        <w:rPr>
          <w:rFonts w:ascii="Bahnschrift" w:eastAsia="Arial" w:hAnsi="Bahnschrift"/>
          <w:sz w:val="20"/>
          <w:szCs w:val="20"/>
        </w:rPr>
      </w:pPr>
      <w:r w:rsidRPr="00C26F74">
        <w:rPr>
          <w:rFonts w:ascii="Bahnschrift" w:eastAsia="Arial" w:hAnsi="Bahnschrift"/>
          <w:b/>
          <w:bCs/>
          <w:sz w:val="20"/>
          <w:szCs w:val="20"/>
        </w:rPr>
        <w:t>Article 39</w:t>
      </w:r>
      <w:r w:rsidRPr="00C26F74">
        <w:rPr>
          <w:rFonts w:ascii="Bahnschrift" w:eastAsia="Arial" w:hAnsi="Bahnschrift"/>
          <w:sz w:val="20"/>
          <w:szCs w:val="20"/>
        </w:rPr>
        <w:t>:Laboratoire de chantier et essais (CCAG Article 55) ....................</w:t>
      </w:r>
    </w:p>
    <w:p w14:paraId="2D79F8A7" w14:textId="77777777" w:rsidR="00570009" w:rsidRPr="00C26F74" w:rsidRDefault="00570009" w:rsidP="00570009">
      <w:pPr>
        <w:spacing w:after="0" w:line="240" w:lineRule="auto"/>
        <w:ind w:left="539"/>
        <w:jc w:val="both"/>
        <w:rPr>
          <w:rFonts w:ascii="Bahnschrift" w:eastAsia="Arial" w:hAnsi="Bahnschrift"/>
          <w:sz w:val="20"/>
          <w:szCs w:val="20"/>
        </w:rPr>
      </w:pPr>
      <w:r w:rsidRPr="00C26F74">
        <w:rPr>
          <w:rFonts w:ascii="Bahnschrift" w:eastAsia="Arial" w:hAnsi="Bahnschrift"/>
          <w:b/>
          <w:bCs/>
          <w:sz w:val="20"/>
          <w:szCs w:val="20"/>
        </w:rPr>
        <w:t>Article 40</w:t>
      </w:r>
      <w:r w:rsidRPr="00C26F74">
        <w:rPr>
          <w:rFonts w:ascii="Bahnschrift" w:eastAsia="Arial" w:hAnsi="Bahnschrift"/>
          <w:sz w:val="20"/>
          <w:szCs w:val="20"/>
        </w:rPr>
        <w:t>:Journal de chantier (CCAG Article 56 complété) ……..</w:t>
      </w:r>
    </w:p>
    <w:p w14:paraId="3B44E4BA" w14:textId="77777777" w:rsidR="00570009" w:rsidRPr="00C26F74" w:rsidRDefault="00570009" w:rsidP="00B379B4">
      <w:pPr>
        <w:tabs>
          <w:tab w:val="left" w:pos="10400"/>
        </w:tabs>
        <w:spacing w:before="70" w:after="0" w:line="240" w:lineRule="auto"/>
        <w:ind w:right="-20"/>
        <w:rPr>
          <w:rFonts w:ascii="Bahnschrift" w:eastAsia="Arial" w:hAnsi="Bahnschrift"/>
          <w:sz w:val="20"/>
          <w:szCs w:val="20"/>
        </w:rPr>
      </w:pPr>
    </w:p>
    <w:p w14:paraId="5D07870A" w14:textId="77777777" w:rsidR="00570009" w:rsidRPr="00C26F74" w:rsidRDefault="00570009" w:rsidP="00B379B4">
      <w:pPr>
        <w:spacing w:after="0" w:line="240" w:lineRule="auto"/>
        <w:ind w:left="137" w:right="-20" w:firstLine="402"/>
        <w:rPr>
          <w:rFonts w:ascii="Bahnschrift" w:eastAsia="Arial" w:hAnsi="Bahnschrift"/>
          <w:sz w:val="20"/>
          <w:szCs w:val="20"/>
        </w:rPr>
      </w:pPr>
      <w:r w:rsidRPr="00C26F74">
        <w:rPr>
          <w:rFonts w:ascii="Bahnschrift" w:eastAsia="Arial" w:hAnsi="Bahnschrift"/>
          <w:b/>
          <w:bCs/>
          <w:sz w:val="20"/>
          <w:szCs w:val="20"/>
        </w:rPr>
        <w:t xml:space="preserve">Chapitre IV: De la réception </w:t>
      </w:r>
      <w:r w:rsidRPr="00C26F74">
        <w:rPr>
          <w:rFonts w:ascii="Bahnschrift" w:eastAsia="Arial" w:hAnsi="Bahnschrift"/>
          <w:sz w:val="20"/>
          <w:szCs w:val="20"/>
        </w:rPr>
        <w:t>.....................................................</w:t>
      </w:r>
    </w:p>
    <w:p w14:paraId="04D471D0" w14:textId="77777777" w:rsidR="00570009" w:rsidRPr="00C26F74" w:rsidRDefault="00570009" w:rsidP="00570009">
      <w:pPr>
        <w:tabs>
          <w:tab w:val="left" w:pos="6240"/>
          <w:tab w:val="left" w:pos="10400"/>
        </w:tabs>
        <w:spacing w:after="0" w:line="240" w:lineRule="auto"/>
        <w:ind w:left="557" w:right="-20"/>
        <w:rPr>
          <w:rFonts w:ascii="Bahnschrift" w:eastAsia="Arial" w:hAnsi="Bahnschrift"/>
          <w:sz w:val="20"/>
          <w:szCs w:val="20"/>
        </w:rPr>
      </w:pPr>
      <w:r w:rsidRPr="00C26F74">
        <w:rPr>
          <w:rFonts w:ascii="Bahnschrift" w:eastAsia="Arial" w:hAnsi="Bahnschrift"/>
          <w:b/>
          <w:bCs/>
          <w:sz w:val="20"/>
          <w:szCs w:val="20"/>
        </w:rPr>
        <w:t>Article 41</w:t>
      </w:r>
      <w:r w:rsidRPr="00C26F74">
        <w:rPr>
          <w:rFonts w:ascii="Bahnschrift" w:eastAsia="Arial" w:hAnsi="Bahnschrift"/>
          <w:sz w:val="20"/>
          <w:szCs w:val="20"/>
        </w:rPr>
        <w:t xml:space="preserve"> : Réception provisoire (CCAG Article 67)</w:t>
      </w:r>
      <w:r w:rsidRPr="00C26F74">
        <w:rPr>
          <w:rFonts w:ascii="Bahnschrift" w:eastAsia="Arial" w:hAnsi="Bahnschrift"/>
          <w:sz w:val="20"/>
          <w:szCs w:val="20"/>
        </w:rPr>
        <w:tab/>
        <w:t>............................</w:t>
      </w:r>
    </w:p>
    <w:p w14:paraId="651EF09B" w14:textId="77777777" w:rsidR="00570009" w:rsidRPr="00C26F74" w:rsidRDefault="00570009" w:rsidP="00570009">
      <w:pPr>
        <w:tabs>
          <w:tab w:val="left" w:pos="5840"/>
          <w:tab w:val="left" w:pos="10400"/>
        </w:tabs>
        <w:spacing w:after="0" w:line="240" w:lineRule="auto"/>
        <w:ind w:left="557" w:right="-20"/>
        <w:rPr>
          <w:rFonts w:ascii="Bahnschrift" w:eastAsia="Arial" w:hAnsi="Bahnschrift"/>
          <w:sz w:val="20"/>
          <w:szCs w:val="20"/>
        </w:rPr>
      </w:pPr>
      <w:r w:rsidRPr="00C26F74">
        <w:rPr>
          <w:rFonts w:ascii="Bahnschrift" w:eastAsia="Arial" w:hAnsi="Bahnschrift"/>
          <w:b/>
          <w:bCs/>
          <w:sz w:val="20"/>
          <w:szCs w:val="20"/>
        </w:rPr>
        <w:t>Article 42</w:t>
      </w:r>
      <w:r w:rsidRPr="00C26F74">
        <w:rPr>
          <w:rFonts w:ascii="Bahnschrift" w:eastAsia="Arial" w:hAnsi="Bahnschrift"/>
          <w:sz w:val="20"/>
          <w:szCs w:val="20"/>
        </w:rPr>
        <w:t xml:space="preserve"> : Documents à fournir après exécution (CCAG Article 68) ……..</w:t>
      </w:r>
    </w:p>
    <w:p w14:paraId="6F01656A" w14:textId="77777777" w:rsidR="00570009" w:rsidRPr="00C26F74" w:rsidRDefault="00570009" w:rsidP="00570009">
      <w:pPr>
        <w:tabs>
          <w:tab w:val="left" w:pos="5840"/>
          <w:tab w:val="left" w:pos="10400"/>
        </w:tabs>
        <w:spacing w:after="0" w:line="240" w:lineRule="auto"/>
        <w:ind w:left="557" w:right="-20"/>
        <w:rPr>
          <w:rFonts w:ascii="Bahnschrift" w:eastAsia="Arial" w:hAnsi="Bahnschrift"/>
          <w:sz w:val="20"/>
          <w:szCs w:val="20"/>
        </w:rPr>
      </w:pPr>
      <w:r w:rsidRPr="00C26F74">
        <w:rPr>
          <w:rFonts w:ascii="Bahnschrift" w:eastAsia="Arial" w:hAnsi="Bahnschrift"/>
          <w:b/>
          <w:bCs/>
          <w:sz w:val="20"/>
          <w:szCs w:val="20"/>
        </w:rPr>
        <w:t>Article 43</w:t>
      </w:r>
      <w:r w:rsidRPr="00C26F74">
        <w:rPr>
          <w:rFonts w:ascii="Bahnschrift" w:eastAsia="Arial" w:hAnsi="Bahnschrift"/>
          <w:sz w:val="20"/>
          <w:szCs w:val="20"/>
        </w:rPr>
        <w:t xml:space="preserve"> : Délai de garantie (CCAG Article 70)</w:t>
      </w:r>
      <w:r w:rsidRPr="00C26F74">
        <w:rPr>
          <w:rFonts w:ascii="Bahnschrift" w:eastAsia="Arial" w:hAnsi="Bahnschrift"/>
          <w:sz w:val="20"/>
          <w:szCs w:val="20"/>
        </w:rPr>
        <w:tab/>
        <w:t>...............................</w:t>
      </w:r>
    </w:p>
    <w:p w14:paraId="239C7E0F" w14:textId="77777777" w:rsidR="00570009" w:rsidRPr="00C26F74" w:rsidRDefault="00570009" w:rsidP="00570009">
      <w:pPr>
        <w:spacing w:after="0" w:line="240" w:lineRule="auto"/>
        <w:ind w:firstLine="557"/>
        <w:rPr>
          <w:rFonts w:ascii="Bahnschrift" w:eastAsia="Arial" w:hAnsi="Bahnschrift"/>
          <w:sz w:val="20"/>
          <w:szCs w:val="20"/>
        </w:rPr>
      </w:pPr>
      <w:r w:rsidRPr="00C26F74">
        <w:rPr>
          <w:rFonts w:ascii="Bahnschrift" w:eastAsia="Arial" w:hAnsi="Bahnschrift"/>
          <w:b/>
          <w:bCs/>
          <w:sz w:val="20"/>
          <w:szCs w:val="20"/>
        </w:rPr>
        <w:t xml:space="preserve">Article 44 </w:t>
      </w:r>
      <w:r w:rsidRPr="00C26F74">
        <w:rPr>
          <w:rFonts w:ascii="Bahnschrift" w:eastAsia="Arial" w:hAnsi="Bahnschrift"/>
          <w:sz w:val="20"/>
          <w:szCs w:val="20"/>
        </w:rPr>
        <w:t>: Réception définitive (CCAG Article 72)</w:t>
      </w:r>
      <w:r w:rsidRPr="00C26F74">
        <w:rPr>
          <w:rFonts w:ascii="Bahnschrift" w:eastAsia="Arial" w:hAnsi="Bahnschrift"/>
          <w:sz w:val="20"/>
          <w:szCs w:val="20"/>
        </w:rPr>
        <w:tab/>
        <w:t>.............................</w:t>
      </w:r>
    </w:p>
    <w:p w14:paraId="459CC450" w14:textId="77777777" w:rsidR="00570009" w:rsidRPr="00C26F74" w:rsidRDefault="00570009" w:rsidP="00570009">
      <w:pPr>
        <w:spacing w:before="2" w:after="0" w:line="100" w:lineRule="exact"/>
        <w:rPr>
          <w:rFonts w:ascii="Bahnschrift" w:hAnsi="Bahnschrift"/>
          <w:sz w:val="20"/>
          <w:szCs w:val="20"/>
        </w:rPr>
      </w:pPr>
    </w:p>
    <w:p w14:paraId="2A241A1D" w14:textId="77777777" w:rsidR="00570009" w:rsidRPr="00C26F74" w:rsidRDefault="00570009" w:rsidP="00570009">
      <w:pPr>
        <w:spacing w:after="0" w:line="200" w:lineRule="exact"/>
        <w:rPr>
          <w:rFonts w:ascii="Bahnschrift" w:hAnsi="Bahnschrift"/>
          <w:sz w:val="20"/>
          <w:szCs w:val="20"/>
        </w:rPr>
      </w:pPr>
    </w:p>
    <w:p w14:paraId="460A9756" w14:textId="77777777" w:rsidR="00570009" w:rsidRPr="00C26F74" w:rsidRDefault="00570009" w:rsidP="00B379B4">
      <w:pPr>
        <w:tabs>
          <w:tab w:val="left" w:pos="10400"/>
        </w:tabs>
        <w:spacing w:after="0" w:line="240" w:lineRule="auto"/>
        <w:ind w:left="137" w:right="-20"/>
        <w:rPr>
          <w:rFonts w:ascii="Bahnschrift" w:eastAsia="Arial" w:hAnsi="Bahnschrift"/>
          <w:sz w:val="20"/>
          <w:szCs w:val="20"/>
        </w:rPr>
      </w:pPr>
      <w:r w:rsidRPr="00C26F74">
        <w:rPr>
          <w:rFonts w:ascii="Bahnschrift" w:eastAsia="Arial" w:hAnsi="Bahnschrift"/>
          <w:b/>
          <w:bCs/>
          <w:sz w:val="20"/>
          <w:szCs w:val="20"/>
        </w:rPr>
        <w:lastRenderedPageBreak/>
        <w:t xml:space="preserve">      Chapitre V: Dispositions diverses</w:t>
      </w:r>
      <w:r w:rsidRPr="00C26F74">
        <w:rPr>
          <w:rFonts w:ascii="Bahnschrift" w:eastAsia="Arial" w:hAnsi="Bahnschrift"/>
          <w:sz w:val="20"/>
          <w:szCs w:val="20"/>
        </w:rPr>
        <w:t>......................................... ...</w:t>
      </w:r>
    </w:p>
    <w:p w14:paraId="1F5C9F0D" w14:textId="0A359E39" w:rsidR="00570009" w:rsidRPr="00C26F74" w:rsidRDefault="00570009" w:rsidP="00570009">
      <w:pPr>
        <w:tabs>
          <w:tab w:val="left" w:pos="10400"/>
        </w:tabs>
        <w:spacing w:after="0" w:line="240" w:lineRule="auto"/>
        <w:ind w:left="557" w:right="-20"/>
        <w:rPr>
          <w:rFonts w:ascii="Bahnschrift" w:eastAsia="Arial" w:hAnsi="Bahnschrift"/>
          <w:sz w:val="20"/>
          <w:szCs w:val="20"/>
        </w:rPr>
      </w:pPr>
      <w:r w:rsidRPr="00C26F74">
        <w:rPr>
          <w:rFonts w:ascii="Bahnschrift" w:eastAsia="Arial" w:hAnsi="Bahnschrift"/>
          <w:b/>
          <w:bCs/>
          <w:sz w:val="20"/>
          <w:szCs w:val="20"/>
        </w:rPr>
        <w:t>Article 45</w:t>
      </w:r>
      <w:r w:rsidRPr="00C26F74">
        <w:rPr>
          <w:rFonts w:ascii="Bahnschrift" w:eastAsia="Arial" w:hAnsi="Bahnschrift"/>
          <w:sz w:val="20"/>
          <w:szCs w:val="20"/>
        </w:rPr>
        <w:t xml:space="preserve"> : Résiliation </w:t>
      </w:r>
      <w:r w:rsidR="00C2534C">
        <w:rPr>
          <w:rFonts w:ascii="Bahnschrift" w:eastAsia="Arial" w:hAnsi="Bahnschrift"/>
          <w:sz w:val="20"/>
          <w:szCs w:val="20"/>
        </w:rPr>
        <w:t>du marché</w:t>
      </w:r>
      <w:r w:rsidRPr="00C26F74">
        <w:rPr>
          <w:rFonts w:ascii="Bahnschrift" w:eastAsia="Arial" w:hAnsi="Bahnschrift"/>
          <w:sz w:val="20"/>
          <w:szCs w:val="20"/>
        </w:rPr>
        <w:t xml:space="preserve"> (CCAG Article </w:t>
      </w:r>
      <w:r w:rsidR="009745BA">
        <w:rPr>
          <w:rFonts w:ascii="Bahnschrift" w:eastAsia="Arial" w:hAnsi="Bahnschrift"/>
          <w:sz w:val="20"/>
          <w:szCs w:val="20"/>
        </w:rPr>
        <w:t>65</w:t>
      </w:r>
      <w:r w:rsidRPr="00C26F74">
        <w:rPr>
          <w:rFonts w:ascii="Bahnschrift" w:eastAsia="Arial" w:hAnsi="Bahnschrift"/>
          <w:sz w:val="20"/>
          <w:szCs w:val="20"/>
        </w:rPr>
        <w:t>) ............................</w:t>
      </w:r>
    </w:p>
    <w:p w14:paraId="3F4E8346" w14:textId="77777777" w:rsidR="00570009" w:rsidRPr="00C26F74" w:rsidRDefault="00570009" w:rsidP="00570009">
      <w:pPr>
        <w:tabs>
          <w:tab w:val="left" w:pos="10400"/>
        </w:tabs>
        <w:spacing w:before="70" w:after="0" w:line="240" w:lineRule="auto"/>
        <w:ind w:left="557" w:right="-20"/>
        <w:rPr>
          <w:rFonts w:ascii="Bahnschrift" w:eastAsia="Arial" w:hAnsi="Bahnschrift"/>
          <w:sz w:val="20"/>
          <w:szCs w:val="20"/>
        </w:rPr>
      </w:pPr>
      <w:r w:rsidRPr="00C26F74">
        <w:rPr>
          <w:rFonts w:ascii="Bahnschrift" w:eastAsia="Arial" w:hAnsi="Bahnschrift"/>
          <w:b/>
          <w:bCs/>
          <w:sz w:val="20"/>
          <w:szCs w:val="20"/>
        </w:rPr>
        <w:t>Article 46</w:t>
      </w:r>
      <w:r w:rsidRPr="00C26F74">
        <w:rPr>
          <w:rFonts w:ascii="Bahnschrift" w:eastAsia="Arial" w:hAnsi="Bahnschrift"/>
          <w:sz w:val="20"/>
          <w:szCs w:val="20"/>
        </w:rPr>
        <w:t xml:space="preserve"> : Cas de force majeure (CCAG Article 75) ............................</w:t>
      </w:r>
    </w:p>
    <w:p w14:paraId="420EEE32" w14:textId="77777777" w:rsidR="00570009" w:rsidRPr="00C26F74" w:rsidRDefault="00570009" w:rsidP="00570009">
      <w:pPr>
        <w:tabs>
          <w:tab w:val="left" w:pos="10400"/>
        </w:tabs>
        <w:spacing w:before="70" w:after="0" w:line="240" w:lineRule="auto"/>
        <w:ind w:left="557" w:right="-20"/>
        <w:rPr>
          <w:rFonts w:ascii="Bahnschrift" w:eastAsia="Arial" w:hAnsi="Bahnschrift"/>
          <w:sz w:val="20"/>
          <w:szCs w:val="20"/>
        </w:rPr>
      </w:pPr>
      <w:r w:rsidRPr="00C26F74">
        <w:rPr>
          <w:rFonts w:ascii="Bahnschrift" w:eastAsia="Arial" w:hAnsi="Bahnschrift"/>
          <w:b/>
          <w:bCs/>
          <w:sz w:val="20"/>
          <w:szCs w:val="20"/>
        </w:rPr>
        <w:t>Article 47</w:t>
      </w:r>
      <w:r w:rsidRPr="00C26F74">
        <w:rPr>
          <w:rFonts w:ascii="Bahnschrift" w:eastAsia="Arial" w:hAnsi="Bahnschrift"/>
          <w:sz w:val="20"/>
          <w:szCs w:val="20"/>
        </w:rPr>
        <w:t xml:space="preserve"> : Di</w:t>
      </w:r>
      <w:r w:rsidRPr="00C26F74">
        <w:rPr>
          <w:rFonts w:ascii="Bahnschrift" w:eastAsia="Arial" w:hAnsi="Bahnschrift"/>
          <w:spacing w:val="-4"/>
          <w:sz w:val="20"/>
          <w:szCs w:val="20"/>
        </w:rPr>
        <w:t>f</w:t>
      </w:r>
      <w:r w:rsidRPr="00C26F74">
        <w:rPr>
          <w:rFonts w:ascii="Bahnschrift" w:eastAsia="Arial" w:hAnsi="Bahnschrift"/>
          <w:sz w:val="20"/>
          <w:szCs w:val="20"/>
        </w:rPr>
        <w:t>férends et litiges (CCAG Article 79) ..............................</w:t>
      </w:r>
    </w:p>
    <w:p w14:paraId="51D4BEDE" w14:textId="0BFC4320" w:rsidR="00570009" w:rsidRPr="00C26F74" w:rsidRDefault="00570009" w:rsidP="00570009">
      <w:pPr>
        <w:tabs>
          <w:tab w:val="left" w:pos="6100"/>
          <w:tab w:val="left" w:pos="10400"/>
        </w:tabs>
        <w:spacing w:before="70" w:after="0" w:line="240" w:lineRule="auto"/>
        <w:ind w:left="557" w:right="-20"/>
        <w:rPr>
          <w:rFonts w:ascii="Bahnschrift" w:eastAsia="Arial" w:hAnsi="Bahnschrift"/>
          <w:sz w:val="20"/>
          <w:szCs w:val="20"/>
        </w:rPr>
      </w:pPr>
      <w:r w:rsidRPr="00C26F74">
        <w:rPr>
          <w:rFonts w:ascii="Bahnschrift" w:eastAsia="Arial" w:hAnsi="Bahnschrift"/>
          <w:b/>
          <w:bCs/>
          <w:sz w:val="20"/>
          <w:szCs w:val="20"/>
        </w:rPr>
        <w:t>Article 48</w:t>
      </w:r>
      <w:r w:rsidRPr="00C26F74">
        <w:rPr>
          <w:rFonts w:ascii="Bahnschrift" w:eastAsia="Arial" w:hAnsi="Bahnschrift"/>
          <w:sz w:val="20"/>
          <w:szCs w:val="20"/>
        </w:rPr>
        <w:t xml:space="preserve"> : Edition et di</w:t>
      </w:r>
      <w:r w:rsidRPr="00C26F74">
        <w:rPr>
          <w:rFonts w:ascii="Bahnschrift" w:eastAsia="Arial" w:hAnsi="Bahnschrift"/>
          <w:spacing w:val="-4"/>
          <w:sz w:val="20"/>
          <w:szCs w:val="20"/>
        </w:rPr>
        <w:t>f</w:t>
      </w:r>
      <w:r w:rsidR="009745BA">
        <w:rPr>
          <w:rFonts w:ascii="Bahnschrift" w:eastAsia="Arial" w:hAnsi="Bahnschrift"/>
          <w:sz w:val="20"/>
          <w:szCs w:val="20"/>
        </w:rPr>
        <w:t>fusion de le présent</w:t>
      </w:r>
      <w:r w:rsidRPr="00C26F74">
        <w:rPr>
          <w:rFonts w:ascii="Bahnschrift" w:eastAsia="Arial" w:hAnsi="Bahnschrift"/>
          <w:sz w:val="20"/>
          <w:szCs w:val="20"/>
        </w:rPr>
        <w:t xml:space="preserve"> </w:t>
      </w:r>
      <w:r w:rsidR="00C2534C">
        <w:rPr>
          <w:rFonts w:ascii="Bahnschrift" w:eastAsia="Arial" w:hAnsi="Bahnschrift"/>
          <w:sz w:val="20"/>
          <w:szCs w:val="20"/>
        </w:rPr>
        <w:t>marché</w:t>
      </w:r>
      <w:r w:rsidRPr="00C26F74">
        <w:rPr>
          <w:rFonts w:ascii="Bahnschrift" w:eastAsia="Arial" w:hAnsi="Bahnschrift"/>
          <w:sz w:val="20"/>
          <w:szCs w:val="20"/>
        </w:rPr>
        <w:tab/>
      </w:r>
    </w:p>
    <w:p w14:paraId="69AB2828" w14:textId="4642632C" w:rsidR="00570009" w:rsidRPr="00C26F74" w:rsidRDefault="00570009" w:rsidP="00B379B4">
      <w:pPr>
        <w:tabs>
          <w:tab w:val="left" w:pos="10400"/>
        </w:tabs>
        <w:spacing w:before="70" w:after="0" w:line="240" w:lineRule="auto"/>
        <w:ind w:left="557" w:right="-20"/>
        <w:rPr>
          <w:rFonts w:ascii="Bahnschrift" w:eastAsia="Arial" w:hAnsi="Bahnschrift"/>
          <w:sz w:val="20"/>
          <w:szCs w:val="20"/>
        </w:rPr>
      </w:pPr>
      <w:r w:rsidRPr="00C26F74">
        <w:rPr>
          <w:rFonts w:ascii="Bahnschrift" w:eastAsia="Arial" w:hAnsi="Bahnschrift"/>
          <w:b/>
          <w:bCs/>
          <w:sz w:val="20"/>
          <w:szCs w:val="20"/>
        </w:rPr>
        <w:t>Article 49 et dernier</w:t>
      </w:r>
      <w:r w:rsidRPr="00C26F74">
        <w:rPr>
          <w:rFonts w:ascii="Bahnschrift" w:eastAsia="Arial" w:hAnsi="Bahnschrift"/>
          <w:sz w:val="20"/>
          <w:szCs w:val="20"/>
        </w:rPr>
        <w:t xml:space="preserve"> : Entrée en vigueur </w:t>
      </w:r>
      <w:r w:rsidR="00C2534C">
        <w:rPr>
          <w:rFonts w:ascii="Bahnschrift" w:eastAsia="Arial" w:hAnsi="Bahnschrift"/>
          <w:sz w:val="20"/>
          <w:szCs w:val="20"/>
        </w:rPr>
        <w:t>du marché</w:t>
      </w:r>
      <w:r w:rsidR="00B379B4" w:rsidRPr="00C26F74">
        <w:rPr>
          <w:rFonts w:ascii="Bahnschrift" w:eastAsia="Arial" w:hAnsi="Bahnschrift"/>
          <w:sz w:val="20"/>
          <w:szCs w:val="20"/>
        </w:rPr>
        <w:t>............................</w:t>
      </w:r>
    </w:p>
    <w:p w14:paraId="66307ABE" w14:textId="77777777" w:rsidR="00570009" w:rsidRPr="00C26F74" w:rsidRDefault="00570009" w:rsidP="00570009">
      <w:pPr>
        <w:spacing w:before="36" w:after="0" w:line="240" w:lineRule="auto"/>
        <w:ind w:left="3828" w:right="2409"/>
        <w:jc w:val="both"/>
        <w:rPr>
          <w:rFonts w:ascii="Bahnschrift" w:eastAsia="Arial" w:hAnsi="Bahnschrift"/>
        </w:rPr>
      </w:pPr>
      <w:r w:rsidRPr="00C26F74">
        <w:rPr>
          <w:rFonts w:ascii="Bahnschrift" w:eastAsia="Arial" w:hAnsi="Bahnschrift"/>
          <w:b/>
          <w:bCs/>
        </w:rPr>
        <w:t xml:space="preserve">Chapitre </w:t>
      </w:r>
      <w:r w:rsidR="00182EF7" w:rsidRPr="00C26F74">
        <w:rPr>
          <w:rFonts w:ascii="Bahnschrift" w:eastAsia="Arial" w:hAnsi="Bahnschrift"/>
          <w:b/>
          <w:bCs/>
        </w:rPr>
        <w:t>I :</w:t>
      </w:r>
      <w:r w:rsidRPr="00C26F74">
        <w:rPr>
          <w:rFonts w:ascii="Bahnschrift" w:eastAsia="Arial" w:hAnsi="Bahnschrift"/>
          <w:b/>
          <w:bCs/>
        </w:rPr>
        <w:t xml:space="preserve"> </w:t>
      </w:r>
      <w:r w:rsidRPr="00C26F74">
        <w:rPr>
          <w:rFonts w:ascii="Bahnschrift" w:eastAsia="Arial" w:hAnsi="Bahnschrift"/>
          <w:b/>
          <w:bCs/>
          <w:w w:val="99"/>
        </w:rPr>
        <w:t>G</w:t>
      </w:r>
      <w:r w:rsidRPr="00C26F74">
        <w:rPr>
          <w:rFonts w:ascii="Bahnschrift" w:eastAsia="Arial" w:hAnsi="Bahnschrift"/>
          <w:b/>
          <w:bCs/>
        </w:rPr>
        <w:t>é</w:t>
      </w:r>
      <w:r w:rsidRPr="00C26F74">
        <w:rPr>
          <w:rFonts w:ascii="Bahnschrift" w:eastAsia="Arial" w:hAnsi="Bahnschrift"/>
          <w:b/>
          <w:bCs/>
          <w:w w:val="99"/>
        </w:rPr>
        <w:t>n</w:t>
      </w:r>
      <w:r w:rsidRPr="00C26F74">
        <w:rPr>
          <w:rFonts w:ascii="Bahnschrift" w:eastAsia="Arial" w:hAnsi="Bahnschrift"/>
          <w:b/>
          <w:bCs/>
        </w:rPr>
        <w:t>éra</w:t>
      </w:r>
      <w:r w:rsidRPr="00C26F74">
        <w:rPr>
          <w:rFonts w:ascii="Bahnschrift" w:eastAsia="Arial" w:hAnsi="Bahnschrift"/>
          <w:b/>
          <w:bCs/>
          <w:w w:val="99"/>
        </w:rPr>
        <w:t>li</w:t>
      </w:r>
      <w:r w:rsidRPr="00C26F74">
        <w:rPr>
          <w:rFonts w:ascii="Bahnschrift" w:eastAsia="Arial" w:hAnsi="Bahnschrift"/>
          <w:b/>
          <w:bCs/>
        </w:rPr>
        <w:t>tés</w:t>
      </w:r>
    </w:p>
    <w:p w14:paraId="6CE1C0A9" w14:textId="77777777" w:rsidR="00570009" w:rsidRPr="00C26F74" w:rsidRDefault="00570009" w:rsidP="00570009">
      <w:pPr>
        <w:spacing w:before="9" w:after="0" w:line="240" w:lineRule="auto"/>
        <w:ind w:right="2230"/>
        <w:jc w:val="both"/>
        <w:rPr>
          <w:rFonts w:ascii="Bahnschrift" w:hAnsi="Bahnschrift"/>
          <w:b/>
        </w:rPr>
      </w:pPr>
    </w:p>
    <w:p w14:paraId="2BA8F3FB" w14:textId="752B2ADC" w:rsidR="00570009" w:rsidRPr="00C26F74" w:rsidRDefault="00570009" w:rsidP="00570009">
      <w:pPr>
        <w:spacing w:before="9" w:after="0" w:line="240" w:lineRule="auto"/>
        <w:ind w:right="2230"/>
        <w:jc w:val="both"/>
        <w:rPr>
          <w:rFonts w:ascii="Bahnschrift" w:eastAsia="Arial" w:hAnsi="Bahnschrift"/>
        </w:rPr>
      </w:pPr>
      <w:r w:rsidRPr="00C26F74">
        <w:rPr>
          <w:rFonts w:ascii="Bahnschrift" w:eastAsia="Arial" w:hAnsi="Bahnschrift"/>
          <w:b/>
          <w:bCs/>
        </w:rPr>
        <w:t>Article 1 : Objet d</w:t>
      </w:r>
      <w:r w:rsidR="00C2534C">
        <w:rPr>
          <w:rFonts w:ascii="Bahnschrift" w:eastAsia="Arial" w:hAnsi="Bahnschrift"/>
          <w:b/>
          <w:bCs/>
        </w:rPr>
        <w:t>u Marché</w:t>
      </w:r>
    </w:p>
    <w:p w14:paraId="11451B99" w14:textId="14D84F96" w:rsidR="004E0E25" w:rsidRDefault="00570009" w:rsidP="004E0E25">
      <w:pPr>
        <w:tabs>
          <w:tab w:val="left" w:pos="426"/>
        </w:tabs>
        <w:spacing w:after="0" w:line="240" w:lineRule="auto"/>
        <w:jc w:val="both"/>
        <w:rPr>
          <w:rFonts w:ascii="Bahnschrift" w:hAnsi="Bahnschrift"/>
          <w:b/>
          <w:bCs/>
        </w:rPr>
      </w:pPr>
      <w:r w:rsidRPr="00C26F74">
        <w:rPr>
          <w:rFonts w:ascii="Bahnschrift" w:eastAsia="Arial" w:hAnsi="Bahnschrift"/>
        </w:rPr>
        <w:t>L</w:t>
      </w:r>
      <w:r w:rsidR="00C2534C">
        <w:rPr>
          <w:rFonts w:ascii="Bahnschrift" w:eastAsia="Arial" w:hAnsi="Bahnschrift"/>
        </w:rPr>
        <w:t>e</w:t>
      </w:r>
      <w:r w:rsidRPr="00C26F74">
        <w:rPr>
          <w:rFonts w:ascii="Bahnschrift" w:eastAsia="Arial" w:hAnsi="Bahnschrift"/>
        </w:rPr>
        <w:t xml:space="preserve"> présent </w:t>
      </w:r>
      <w:r w:rsidR="00C2534C">
        <w:rPr>
          <w:rFonts w:ascii="Bahnschrift" w:eastAsia="Arial" w:hAnsi="Bahnschrift"/>
        </w:rPr>
        <w:t>Marché</w:t>
      </w:r>
      <w:r w:rsidRPr="00C26F74">
        <w:rPr>
          <w:rFonts w:ascii="Bahnschrift" w:eastAsia="Arial" w:hAnsi="Bahnschrift"/>
        </w:rPr>
        <w:t xml:space="preserve"> a pour</w:t>
      </w:r>
      <w:r w:rsidR="00381A9E" w:rsidRPr="00C26F74">
        <w:rPr>
          <w:rFonts w:ascii="Bahnschrift" w:hAnsi="Bahnschrift"/>
          <w:b/>
          <w:bCs/>
        </w:rPr>
        <w:t xml:space="preserve"> </w:t>
      </w:r>
      <w:r w:rsidR="00C2534C">
        <w:rPr>
          <w:rFonts w:ascii="Bahnschrift" w:hAnsi="Bahnschrift"/>
          <w:b/>
          <w:bCs/>
        </w:rPr>
        <w:t xml:space="preserve">objet : </w:t>
      </w:r>
      <w:r w:rsidR="00381A9E" w:rsidRPr="00C26F74">
        <w:rPr>
          <w:rFonts w:ascii="Bahnschrift" w:hAnsi="Bahnschrift"/>
          <w:b/>
          <w:bCs/>
        </w:rPr>
        <w:t xml:space="preserve">LES </w:t>
      </w:r>
      <w:r w:rsidR="00843BDA" w:rsidRPr="00C26F74">
        <w:rPr>
          <w:rFonts w:ascii="Bahnschrift" w:hAnsi="Bahnschrift"/>
          <w:b/>
          <w:bCs/>
        </w:rPr>
        <w:t xml:space="preserve">TRAVAUX </w:t>
      </w:r>
      <w:r w:rsidR="004E0E25" w:rsidRPr="00C26F74">
        <w:rPr>
          <w:rFonts w:ascii="Bahnschrift" w:hAnsi="Bahnschrift"/>
          <w:b/>
          <w:bCs/>
        </w:rPr>
        <w:t xml:space="preserve">D’INSTALLATION DE </w:t>
      </w:r>
      <w:r w:rsidR="009745BA">
        <w:rPr>
          <w:rFonts w:ascii="Bahnschrift" w:hAnsi="Bahnschrift"/>
          <w:b/>
          <w:bCs/>
        </w:rPr>
        <w:t>65</w:t>
      </w:r>
      <w:r w:rsidR="004E0E25" w:rsidRPr="00C26F74">
        <w:rPr>
          <w:rFonts w:ascii="Bahnschrift" w:hAnsi="Bahnschrift"/>
          <w:b/>
          <w:bCs/>
        </w:rPr>
        <w:t xml:space="preserve"> LAMPADAIRES SOLAIRES DANS LA VILLE DE LOMIE, DEPARTEMENT DU HAUT – NYONG, REGION DE L’EST</w:t>
      </w:r>
      <w:r w:rsidR="00C2534C">
        <w:rPr>
          <w:rFonts w:ascii="Bahnschrift" w:hAnsi="Bahnschrift"/>
          <w:b/>
          <w:bCs/>
        </w:rPr>
        <w:t>.</w:t>
      </w:r>
      <w:r w:rsidR="004E0E25" w:rsidRPr="00C26F74">
        <w:rPr>
          <w:rFonts w:ascii="Bahnschrift" w:hAnsi="Bahnschrift"/>
          <w:b/>
          <w:bCs/>
        </w:rPr>
        <w:t xml:space="preserve"> </w:t>
      </w:r>
    </w:p>
    <w:p w14:paraId="6ACBE148" w14:textId="77777777" w:rsidR="00C2534C" w:rsidRPr="00C26F74" w:rsidRDefault="00C2534C" w:rsidP="004E0E25">
      <w:pPr>
        <w:tabs>
          <w:tab w:val="left" w:pos="426"/>
        </w:tabs>
        <w:spacing w:after="0" w:line="240" w:lineRule="auto"/>
        <w:jc w:val="both"/>
        <w:rPr>
          <w:rFonts w:ascii="Bahnschrift" w:hAnsi="Bahnschrift"/>
          <w:b/>
          <w:bCs/>
        </w:rPr>
      </w:pPr>
    </w:p>
    <w:p w14:paraId="45243703" w14:textId="3D1D6568" w:rsidR="00570009" w:rsidRPr="00C26F74" w:rsidRDefault="00570009" w:rsidP="004E0E25">
      <w:pPr>
        <w:tabs>
          <w:tab w:val="left" w:pos="426"/>
        </w:tabs>
        <w:spacing w:after="0" w:line="240" w:lineRule="auto"/>
        <w:jc w:val="both"/>
        <w:rPr>
          <w:rFonts w:ascii="Bahnschrift" w:eastAsia="Arial" w:hAnsi="Bahnschrift"/>
        </w:rPr>
      </w:pPr>
      <w:r w:rsidRPr="00C26F74">
        <w:rPr>
          <w:rFonts w:ascii="Bahnschrift" w:eastAsia="Arial" w:hAnsi="Bahnschrift"/>
          <w:b/>
          <w:bCs/>
        </w:rPr>
        <w:t xml:space="preserve">Article 2 : Procédure </w:t>
      </w:r>
      <w:r w:rsidRPr="00C26F74">
        <w:rPr>
          <w:rFonts w:ascii="Bahnschrift" w:eastAsia="Arial" w:hAnsi="Bahnschrift"/>
          <w:b/>
          <w:bCs/>
          <w:spacing w:val="-5"/>
        </w:rPr>
        <w:t xml:space="preserve">de passation </w:t>
      </w:r>
      <w:r w:rsidR="00C2534C">
        <w:rPr>
          <w:rFonts w:ascii="Bahnschrift" w:eastAsia="Arial" w:hAnsi="Bahnschrift"/>
          <w:b/>
          <w:bCs/>
        </w:rPr>
        <w:t>du marché</w:t>
      </w:r>
    </w:p>
    <w:p w14:paraId="195F59EA" w14:textId="1FEE12BE" w:rsidR="00570009" w:rsidRPr="00C26F74" w:rsidRDefault="009745BA" w:rsidP="00C75B53">
      <w:pPr>
        <w:spacing w:after="0" w:line="250" w:lineRule="auto"/>
        <w:ind w:right="-58"/>
        <w:jc w:val="both"/>
        <w:rPr>
          <w:rFonts w:ascii="Bahnschrift" w:eastAsia="Arial" w:hAnsi="Bahnschrift"/>
        </w:rPr>
      </w:pPr>
      <w:r>
        <w:rPr>
          <w:rFonts w:ascii="Bahnschrift" w:eastAsia="Arial" w:hAnsi="Bahnschrift"/>
        </w:rPr>
        <w:t>Le présent</w:t>
      </w:r>
      <w:r w:rsidR="00570009" w:rsidRPr="00C26F74">
        <w:rPr>
          <w:rFonts w:ascii="Bahnschrift" w:eastAsia="Arial" w:hAnsi="Bahnschrift"/>
        </w:rPr>
        <w:t xml:space="preserve"> </w:t>
      </w:r>
      <w:r w:rsidR="00C2534C">
        <w:rPr>
          <w:rFonts w:ascii="Bahnschrift" w:eastAsia="Arial" w:hAnsi="Bahnschrift"/>
        </w:rPr>
        <w:t>marché</w:t>
      </w:r>
      <w:r w:rsidR="00570009" w:rsidRPr="00C26F74">
        <w:rPr>
          <w:rFonts w:ascii="Bahnschrift" w:eastAsia="Arial" w:hAnsi="Bahnschrift"/>
        </w:rPr>
        <w:t xml:space="preserve"> est passée </w:t>
      </w:r>
      <w:r w:rsidR="00570009" w:rsidRPr="00C26F74">
        <w:rPr>
          <w:rFonts w:ascii="Bahnschrift" w:eastAsia="Arial" w:hAnsi="Bahnschrift"/>
          <w:spacing w:val="10"/>
        </w:rPr>
        <w:t xml:space="preserve">après Appel d’Offres National Ouvert </w:t>
      </w:r>
      <w:r w:rsidR="00570009" w:rsidRPr="00C26F74">
        <w:rPr>
          <w:rFonts w:ascii="Bahnschrift" w:hAnsi="Bahnschrift"/>
        </w:rPr>
        <w:t>Lancé en Procédure d’Urgence.</w:t>
      </w:r>
    </w:p>
    <w:p w14:paraId="7A092817" w14:textId="77777777" w:rsidR="00570009" w:rsidRPr="00C26F74" w:rsidRDefault="00570009" w:rsidP="00570009">
      <w:pPr>
        <w:spacing w:after="0" w:line="240" w:lineRule="auto"/>
        <w:jc w:val="center"/>
        <w:rPr>
          <w:rFonts w:ascii="Bahnschrift" w:hAnsi="Bahnschrift"/>
        </w:rPr>
      </w:pPr>
    </w:p>
    <w:p w14:paraId="4C540280" w14:textId="77777777" w:rsidR="00570009" w:rsidRPr="00C26F74" w:rsidRDefault="00570009" w:rsidP="00570009">
      <w:pPr>
        <w:spacing w:after="0" w:line="240" w:lineRule="auto"/>
        <w:ind w:right="-53"/>
        <w:jc w:val="both"/>
        <w:rPr>
          <w:rFonts w:ascii="Bahnschrift" w:eastAsia="Arial" w:hAnsi="Bahnschrift"/>
          <w:b/>
          <w:bCs/>
        </w:rPr>
      </w:pPr>
      <w:r w:rsidRPr="00C26F74">
        <w:rPr>
          <w:rFonts w:ascii="Bahnschrift" w:eastAsia="Arial" w:hAnsi="Bahnschrift"/>
          <w:b/>
          <w:bCs/>
        </w:rPr>
        <w:t xml:space="preserve">Article </w:t>
      </w:r>
      <w:r w:rsidR="00182EF7" w:rsidRPr="00C26F74">
        <w:rPr>
          <w:rFonts w:ascii="Bahnschrift" w:eastAsia="Arial" w:hAnsi="Bahnschrift"/>
          <w:b/>
          <w:bCs/>
        </w:rPr>
        <w:t>3 :</w:t>
      </w:r>
      <w:r w:rsidRPr="00C26F74">
        <w:rPr>
          <w:rFonts w:ascii="Bahnschrift" w:eastAsia="Arial" w:hAnsi="Bahnschrift"/>
          <w:b/>
          <w:bCs/>
        </w:rPr>
        <w:t xml:space="preserve"> Définitions et attributions (CCAG Article 2 complété)</w:t>
      </w:r>
    </w:p>
    <w:p w14:paraId="4DF0C3FD" w14:textId="77777777" w:rsidR="00570009" w:rsidRPr="00C26F74" w:rsidRDefault="00570009" w:rsidP="00570009">
      <w:pPr>
        <w:spacing w:after="0" w:line="240" w:lineRule="auto"/>
        <w:ind w:right="1630"/>
        <w:jc w:val="both"/>
        <w:rPr>
          <w:rFonts w:ascii="Bahnschrift" w:eastAsia="Arial" w:hAnsi="Bahnschrift"/>
          <w:b/>
          <w:bCs/>
        </w:rPr>
      </w:pPr>
      <w:r w:rsidRPr="00C26F74">
        <w:rPr>
          <w:rFonts w:ascii="Bahnschrift" w:eastAsia="Arial" w:hAnsi="Bahnschrift"/>
          <w:b/>
          <w:bCs/>
        </w:rPr>
        <w:t>3.1. Définitions générales</w:t>
      </w:r>
    </w:p>
    <w:p w14:paraId="289B926F" w14:textId="77777777" w:rsidR="00570009" w:rsidRPr="00C26F74" w:rsidRDefault="00570009" w:rsidP="00570009">
      <w:pPr>
        <w:spacing w:after="0" w:line="240" w:lineRule="auto"/>
        <w:ind w:right="1630"/>
        <w:jc w:val="both"/>
        <w:rPr>
          <w:rFonts w:ascii="Bahnschrift" w:eastAsia="Arial" w:hAnsi="Bahnschrift"/>
        </w:rPr>
      </w:pPr>
    </w:p>
    <w:p w14:paraId="734D77C6" w14:textId="77777777" w:rsidR="00C75B53" w:rsidRPr="00C26F74" w:rsidRDefault="00570009" w:rsidP="00C75B53">
      <w:pPr>
        <w:spacing w:before="11" w:after="0" w:line="250" w:lineRule="auto"/>
        <w:ind w:left="851" w:right="-58" w:hanging="284"/>
        <w:jc w:val="both"/>
        <w:rPr>
          <w:rFonts w:ascii="Bahnschrift" w:eastAsia="Arial" w:hAnsi="Bahnschrift"/>
        </w:rPr>
      </w:pPr>
      <w:r w:rsidRPr="00C26F74">
        <w:rPr>
          <w:rFonts w:ascii="Bahnschrift" w:eastAsia="Arial" w:hAnsi="Bahnschrift"/>
        </w:rPr>
        <w:t xml:space="preserve">• </w:t>
      </w:r>
      <w:r w:rsidR="00C75B53" w:rsidRPr="00C26F74">
        <w:rPr>
          <w:rFonts w:ascii="Bahnschrift" w:eastAsia="Arial" w:hAnsi="Bahnschrift"/>
          <w:b/>
          <w:bCs/>
          <w:spacing w:val="-10"/>
        </w:rPr>
        <w:t>L</w:t>
      </w:r>
      <w:r w:rsidR="00C75B53" w:rsidRPr="00C26F74">
        <w:rPr>
          <w:rFonts w:ascii="Bahnschrift" w:eastAsia="Arial" w:hAnsi="Bahnschrift"/>
          <w:b/>
          <w:bCs/>
          <w:spacing w:val="2"/>
        </w:rPr>
        <w:t>’Autorit</w:t>
      </w:r>
      <w:r w:rsidR="00C75B53" w:rsidRPr="00C26F74">
        <w:rPr>
          <w:rFonts w:ascii="Bahnschrift" w:eastAsia="Arial" w:hAnsi="Bahnschrift"/>
          <w:b/>
          <w:bCs/>
        </w:rPr>
        <w:t xml:space="preserve">é </w:t>
      </w:r>
      <w:r w:rsidR="00C75B53" w:rsidRPr="00C26F74">
        <w:rPr>
          <w:rFonts w:ascii="Bahnschrift" w:eastAsia="Arial" w:hAnsi="Bahnschrift"/>
          <w:b/>
          <w:bCs/>
          <w:spacing w:val="2"/>
        </w:rPr>
        <w:t>Contractant</w:t>
      </w:r>
      <w:r w:rsidR="00C75B53" w:rsidRPr="00C26F74">
        <w:rPr>
          <w:rFonts w:ascii="Bahnschrift" w:eastAsia="Arial" w:hAnsi="Bahnschrift"/>
          <w:b/>
          <w:bCs/>
        </w:rPr>
        <w:t xml:space="preserve">e </w:t>
      </w:r>
      <w:r w:rsidR="00C75B53" w:rsidRPr="00C26F74">
        <w:rPr>
          <w:rFonts w:ascii="Bahnschrift" w:eastAsia="Arial" w:hAnsi="Bahnschrift"/>
          <w:b/>
          <w:bCs/>
          <w:spacing w:val="2"/>
        </w:rPr>
        <w:t>(AC</w:t>
      </w:r>
      <w:r w:rsidR="00C75B53" w:rsidRPr="00C26F74">
        <w:rPr>
          <w:rFonts w:ascii="Bahnschrift" w:eastAsia="Arial" w:hAnsi="Bahnschrift"/>
        </w:rPr>
        <w:t xml:space="preserve">) </w:t>
      </w:r>
      <w:r w:rsidR="00C75B53" w:rsidRPr="00C26F74">
        <w:rPr>
          <w:rFonts w:ascii="Bahnschrift" w:eastAsia="Arial" w:hAnsi="Bahnschrift"/>
          <w:spacing w:val="2"/>
        </w:rPr>
        <w:t>es</w:t>
      </w:r>
      <w:r w:rsidR="00C75B53" w:rsidRPr="00C26F74">
        <w:rPr>
          <w:rFonts w:ascii="Bahnschrift" w:eastAsia="Arial" w:hAnsi="Bahnschrift"/>
        </w:rPr>
        <w:t xml:space="preserve">t : </w:t>
      </w:r>
      <w:r w:rsidR="00C75B53" w:rsidRPr="00C26F74">
        <w:rPr>
          <w:rFonts w:ascii="Bahnschrift" w:eastAsia="Arial" w:hAnsi="Bahnschrift"/>
          <w:spacing w:val="2"/>
        </w:rPr>
        <w:t xml:space="preserve">le Maire </w:t>
      </w:r>
      <w:r w:rsidR="00381A9E" w:rsidRPr="00C26F74">
        <w:rPr>
          <w:rFonts w:ascii="Bahnschrift" w:eastAsia="Arial" w:hAnsi="Bahnschrift"/>
          <w:spacing w:val="2"/>
        </w:rPr>
        <w:t>de la commune de Lomié</w:t>
      </w:r>
      <w:r w:rsidR="00C75B53" w:rsidRPr="00C26F74">
        <w:rPr>
          <w:rFonts w:ascii="Bahnschrift" w:eastAsia="Arial" w:hAnsi="Bahnschrift"/>
          <w:spacing w:val="2"/>
        </w:rPr>
        <w:t>. I</w:t>
      </w:r>
      <w:r w:rsidR="00C75B53" w:rsidRPr="00C26F74">
        <w:rPr>
          <w:rFonts w:ascii="Bahnschrift" w:eastAsia="Arial" w:hAnsi="Bahnschrift"/>
        </w:rPr>
        <w:t>l passe le marché, veille à la conservation des origi</w:t>
      </w:r>
      <w:r w:rsidR="00C75B53" w:rsidRPr="00C26F74">
        <w:rPr>
          <w:rFonts w:ascii="Bahnschrift" w:eastAsia="Arial" w:hAnsi="Bahnschrift"/>
          <w:spacing w:val="2"/>
        </w:rPr>
        <w:t>nau</w:t>
      </w:r>
      <w:r w:rsidR="00C75B53" w:rsidRPr="00C26F74">
        <w:rPr>
          <w:rFonts w:ascii="Bahnschrift" w:eastAsia="Arial" w:hAnsi="Bahnschrift"/>
        </w:rPr>
        <w:t xml:space="preserve">x </w:t>
      </w:r>
      <w:r w:rsidR="00C75B53" w:rsidRPr="00C26F74">
        <w:rPr>
          <w:rFonts w:ascii="Bahnschrift" w:eastAsia="Arial" w:hAnsi="Bahnschrift"/>
          <w:spacing w:val="2"/>
        </w:rPr>
        <w:t>de</w:t>
      </w:r>
      <w:r w:rsidR="00C75B53" w:rsidRPr="00C26F74">
        <w:rPr>
          <w:rFonts w:ascii="Bahnschrift" w:eastAsia="Arial" w:hAnsi="Bahnschrift"/>
        </w:rPr>
        <w:t xml:space="preserve">s </w:t>
      </w:r>
      <w:r w:rsidR="00C75B53" w:rsidRPr="00C26F74">
        <w:rPr>
          <w:rFonts w:ascii="Bahnschrift" w:eastAsia="Arial" w:hAnsi="Bahnschrift"/>
          <w:spacing w:val="2"/>
        </w:rPr>
        <w:t>document</w:t>
      </w:r>
      <w:r w:rsidR="00C75B53" w:rsidRPr="00C26F74">
        <w:rPr>
          <w:rFonts w:ascii="Bahnschrift" w:eastAsia="Arial" w:hAnsi="Bahnschrift"/>
        </w:rPr>
        <w:t xml:space="preserve">s y </w:t>
      </w:r>
      <w:r w:rsidR="00C75B53" w:rsidRPr="00C26F74">
        <w:rPr>
          <w:rFonts w:ascii="Bahnschrift" w:eastAsia="Arial" w:hAnsi="Bahnschrift"/>
          <w:spacing w:val="2"/>
        </w:rPr>
        <w:t>relatif</w:t>
      </w:r>
      <w:r w:rsidR="00C75B53" w:rsidRPr="00C26F74">
        <w:rPr>
          <w:rFonts w:ascii="Bahnschrift" w:eastAsia="Arial" w:hAnsi="Bahnschrift"/>
        </w:rPr>
        <w:t xml:space="preserve">s </w:t>
      </w:r>
      <w:r w:rsidR="00C75B53" w:rsidRPr="00C26F74">
        <w:rPr>
          <w:rFonts w:ascii="Bahnschrift" w:eastAsia="Arial" w:hAnsi="Bahnschrift"/>
          <w:spacing w:val="2"/>
        </w:rPr>
        <w:t>e</w:t>
      </w:r>
      <w:r w:rsidR="00C75B53" w:rsidRPr="00C26F74">
        <w:rPr>
          <w:rFonts w:ascii="Bahnschrift" w:eastAsia="Arial" w:hAnsi="Bahnschrift"/>
        </w:rPr>
        <w:t xml:space="preserve">t </w:t>
      </w:r>
      <w:r w:rsidR="00C75B53" w:rsidRPr="00C26F74">
        <w:rPr>
          <w:rFonts w:ascii="Bahnschrift" w:eastAsia="Arial" w:hAnsi="Bahnschrift"/>
          <w:spacing w:val="2"/>
        </w:rPr>
        <w:t>procèd</w:t>
      </w:r>
      <w:r w:rsidR="00C75B53" w:rsidRPr="00C26F74">
        <w:rPr>
          <w:rFonts w:ascii="Bahnschrift" w:eastAsia="Arial" w:hAnsi="Bahnschrift"/>
        </w:rPr>
        <w:t xml:space="preserve">e à </w:t>
      </w:r>
      <w:r w:rsidR="00C75B53" w:rsidRPr="00C26F74">
        <w:rPr>
          <w:rFonts w:ascii="Bahnschrift" w:eastAsia="Arial" w:hAnsi="Bahnschrift"/>
          <w:spacing w:val="2"/>
        </w:rPr>
        <w:t>l</w:t>
      </w:r>
      <w:r w:rsidR="00C75B53" w:rsidRPr="00C26F74">
        <w:rPr>
          <w:rFonts w:ascii="Bahnschrift" w:eastAsia="Arial" w:hAnsi="Bahnschrift"/>
        </w:rPr>
        <w:t>a t</w:t>
      </w:r>
      <w:r w:rsidR="00C75B53" w:rsidRPr="00C26F74">
        <w:rPr>
          <w:rFonts w:ascii="Bahnschrift" w:eastAsia="Arial" w:hAnsi="Bahnschrift"/>
          <w:spacing w:val="-1"/>
        </w:rPr>
        <w:t>r</w:t>
      </w:r>
      <w:r w:rsidR="00C75B53" w:rsidRPr="00C26F74">
        <w:rPr>
          <w:rFonts w:ascii="Bahnschrift" w:eastAsia="Arial" w:hAnsi="Bahnschrift"/>
        </w:rPr>
        <w:t>ans</w:t>
      </w:r>
      <w:r w:rsidR="00C75B53" w:rsidRPr="00C26F74">
        <w:rPr>
          <w:rFonts w:ascii="Bahnschrift" w:eastAsia="Arial" w:hAnsi="Bahnschrift"/>
          <w:spacing w:val="-1"/>
        </w:rPr>
        <w:t>m</w:t>
      </w:r>
      <w:r w:rsidR="00C75B53" w:rsidRPr="00C26F74">
        <w:rPr>
          <w:rFonts w:ascii="Bahnschrift" w:eastAsia="Arial" w:hAnsi="Bahnschrift"/>
        </w:rPr>
        <w:t>i</w:t>
      </w:r>
      <w:r w:rsidR="00C75B53" w:rsidRPr="00C26F74">
        <w:rPr>
          <w:rFonts w:ascii="Bahnschrift" w:eastAsia="Arial" w:hAnsi="Bahnschrift"/>
          <w:spacing w:val="-1"/>
        </w:rPr>
        <w:t>s</w:t>
      </w:r>
      <w:r w:rsidR="00C75B53" w:rsidRPr="00C26F74">
        <w:rPr>
          <w:rFonts w:ascii="Bahnschrift" w:eastAsia="Arial" w:hAnsi="Bahnschrift"/>
        </w:rPr>
        <w:t>sion des co</w:t>
      </w:r>
      <w:r w:rsidR="00C75B53" w:rsidRPr="00C26F74">
        <w:rPr>
          <w:rFonts w:ascii="Bahnschrift" w:eastAsia="Arial" w:hAnsi="Bahnschrift"/>
          <w:spacing w:val="-1"/>
        </w:rPr>
        <w:t>p</w:t>
      </w:r>
      <w:r w:rsidR="00C75B53" w:rsidRPr="00C26F74">
        <w:rPr>
          <w:rFonts w:ascii="Bahnschrift" w:eastAsia="Arial" w:hAnsi="Bahnschrift"/>
        </w:rPr>
        <w:t>i</w:t>
      </w:r>
      <w:r w:rsidR="00C75B53" w:rsidRPr="00C26F74">
        <w:rPr>
          <w:rFonts w:ascii="Bahnschrift" w:eastAsia="Arial" w:hAnsi="Bahnschrift"/>
          <w:spacing w:val="-1"/>
        </w:rPr>
        <w:t>e</w:t>
      </w:r>
      <w:r w:rsidR="00C75B53" w:rsidRPr="00C26F74">
        <w:rPr>
          <w:rFonts w:ascii="Bahnschrift" w:eastAsia="Arial" w:hAnsi="Bahnschrift"/>
        </w:rPr>
        <w:t xml:space="preserve">s </w:t>
      </w:r>
      <w:r w:rsidR="00C75B53" w:rsidRPr="00C26F74">
        <w:rPr>
          <w:rFonts w:ascii="Bahnschrift" w:eastAsia="Arial" w:hAnsi="Bahnschrift"/>
          <w:spacing w:val="-1"/>
        </w:rPr>
        <w:t>a</w:t>
      </w:r>
      <w:r w:rsidR="00C75B53" w:rsidRPr="00C26F74">
        <w:rPr>
          <w:rFonts w:ascii="Bahnschrift" w:eastAsia="Arial" w:hAnsi="Bahnschrift"/>
        </w:rPr>
        <w:t>u Mi</w:t>
      </w:r>
      <w:r w:rsidR="00C75B53" w:rsidRPr="00C26F74">
        <w:rPr>
          <w:rFonts w:ascii="Bahnschrift" w:eastAsia="Arial" w:hAnsi="Bahnschrift"/>
          <w:spacing w:val="-1"/>
        </w:rPr>
        <w:t>n</w:t>
      </w:r>
      <w:r w:rsidR="00C75B53" w:rsidRPr="00C26F74">
        <w:rPr>
          <w:rFonts w:ascii="Bahnschrift" w:eastAsia="Arial" w:hAnsi="Bahnschrift"/>
        </w:rPr>
        <w:t>istre en char</w:t>
      </w:r>
      <w:r w:rsidR="00C75B53" w:rsidRPr="00C26F74">
        <w:rPr>
          <w:rFonts w:ascii="Bahnschrift" w:eastAsia="Arial" w:hAnsi="Bahnschrift"/>
          <w:spacing w:val="-1"/>
        </w:rPr>
        <w:t>g</w:t>
      </w:r>
      <w:r w:rsidR="00C75B53" w:rsidRPr="00C26F74">
        <w:rPr>
          <w:rFonts w:ascii="Bahnschrift" w:eastAsia="Arial" w:hAnsi="Bahnschrift"/>
        </w:rPr>
        <w:t xml:space="preserve">e des Marchés Publics et à l’organisme chargé de la </w:t>
      </w:r>
      <w:r w:rsidR="00C75B53" w:rsidRPr="00C26F74">
        <w:rPr>
          <w:rFonts w:ascii="Bahnschrift" w:eastAsia="Arial" w:hAnsi="Bahnschrift"/>
          <w:spacing w:val="-1"/>
        </w:rPr>
        <w:t>r</w:t>
      </w:r>
      <w:r w:rsidR="00C75B53" w:rsidRPr="00C26F74">
        <w:rPr>
          <w:rFonts w:ascii="Bahnschrift" w:eastAsia="Arial" w:hAnsi="Bahnschrift"/>
        </w:rPr>
        <w:t>égulation ;</w:t>
      </w:r>
    </w:p>
    <w:p w14:paraId="7DF8E3C2" w14:textId="77777777" w:rsidR="00C75B53" w:rsidRPr="00C26F74" w:rsidRDefault="00C75B53" w:rsidP="00C75B53">
      <w:pPr>
        <w:spacing w:after="0" w:line="250" w:lineRule="auto"/>
        <w:ind w:left="851" w:right="-58" w:hanging="284"/>
        <w:jc w:val="both"/>
        <w:rPr>
          <w:rFonts w:ascii="Bahnschrift" w:eastAsia="Arial" w:hAnsi="Bahnschrift"/>
        </w:rPr>
      </w:pPr>
      <w:r w:rsidRPr="00C26F74">
        <w:rPr>
          <w:rFonts w:ascii="Bahnschrift" w:eastAsia="Arial" w:hAnsi="Bahnschrift"/>
          <w:b/>
          <w:bCs/>
        </w:rPr>
        <w:t xml:space="preserve">• </w:t>
      </w:r>
      <w:r w:rsidRPr="00C26F74">
        <w:rPr>
          <w:rFonts w:ascii="Bahnschrift" w:eastAsia="Arial" w:hAnsi="Bahnschrift"/>
          <w:b/>
          <w:bCs/>
          <w:spacing w:val="-14"/>
        </w:rPr>
        <w:t>L</w:t>
      </w:r>
      <w:r w:rsidRPr="00C26F74">
        <w:rPr>
          <w:rFonts w:ascii="Bahnschrift" w:eastAsia="Arial" w:hAnsi="Bahnschrift"/>
          <w:b/>
          <w:bCs/>
          <w:spacing w:val="-2"/>
        </w:rPr>
        <w:t>’autorit</w:t>
      </w:r>
      <w:r w:rsidRPr="00C26F74">
        <w:rPr>
          <w:rFonts w:ascii="Bahnschrift" w:eastAsia="Arial" w:hAnsi="Bahnschrift"/>
          <w:b/>
          <w:bCs/>
        </w:rPr>
        <w:t xml:space="preserve">é </w:t>
      </w:r>
      <w:r w:rsidRPr="00C26F74">
        <w:rPr>
          <w:rFonts w:ascii="Bahnschrift" w:eastAsia="Arial" w:hAnsi="Bahnschrift"/>
          <w:b/>
          <w:bCs/>
          <w:spacing w:val="-2"/>
        </w:rPr>
        <w:t xml:space="preserve">chargée </w:t>
      </w:r>
      <w:r w:rsidR="00182EF7" w:rsidRPr="00C26F74">
        <w:rPr>
          <w:rFonts w:ascii="Bahnschrift" w:eastAsia="Arial" w:hAnsi="Bahnschrift"/>
          <w:b/>
          <w:bCs/>
          <w:spacing w:val="-2"/>
        </w:rPr>
        <w:t xml:space="preserve">du contrôle externe de la passation, </w:t>
      </w:r>
      <w:r w:rsidR="008A1B95" w:rsidRPr="00C26F74">
        <w:rPr>
          <w:rFonts w:ascii="Bahnschrift" w:eastAsia="Arial" w:hAnsi="Bahnschrift"/>
          <w:b/>
          <w:bCs/>
          <w:spacing w:val="-2"/>
        </w:rPr>
        <w:t xml:space="preserve">de la conformité et de l’exécution </w:t>
      </w:r>
      <w:r w:rsidRPr="00C26F74">
        <w:rPr>
          <w:rFonts w:ascii="Bahnschrift" w:eastAsia="Arial" w:hAnsi="Bahnschrift"/>
          <w:b/>
          <w:bCs/>
          <w:spacing w:val="-2"/>
        </w:rPr>
        <w:t xml:space="preserve">des </w:t>
      </w:r>
      <w:r w:rsidR="008A1B95" w:rsidRPr="00C26F74">
        <w:rPr>
          <w:rFonts w:ascii="Bahnschrift" w:eastAsia="Arial" w:hAnsi="Bahnschrift"/>
          <w:b/>
          <w:bCs/>
          <w:spacing w:val="-2"/>
        </w:rPr>
        <w:t>prestations</w:t>
      </w:r>
      <w:r w:rsidRPr="00C26F74">
        <w:rPr>
          <w:rFonts w:ascii="Bahnschrift" w:eastAsia="Arial" w:hAnsi="Bahnschrift"/>
        </w:rPr>
        <w:t xml:space="preserve"> est : Le </w:t>
      </w:r>
      <w:r w:rsidR="008A1B95" w:rsidRPr="00C26F74">
        <w:rPr>
          <w:rFonts w:ascii="Bahnschrift" w:eastAsia="Arial" w:hAnsi="Bahnschrift"/>
        </w:rPr>
        <w:t>Délégué Départemental des</w:t>
      </w:r>
      <w:r w:rsidRPr="00C26F74">
        <w:rPr>
          <w:rFonts w:ascii="Bahnschrift" w:eastAsia="Arial" w:hAnsi="Bahnschrift"/>
        </w:rPr>
        <w:t xml:space="preserve"> Marchés Publics</w:t>
      </w:r>
      <w:r w:rsidR="008A1B95" w:rsidRPr="00C26F74">
        <w:rPr>
          <w:rFonts w:ascii="Bahnschrift" w:eastAsia="Arial" w:hAnsi="Bahnschrift"/>
        </w:rPr>
        <w:t xml:space="preserve"> du Haut-Nyong</w:t>
      </w:r>
      <w:r w:rsidRPr="00C26F74">
        <w:rPr>
          <w:rFonts w:ascii="Bahnschrift" w:eastAsia="Arial" w:hAnsi="Bahnschrift"/>
        </w:rPr>
        <w:t>. Il organise et veille au bon fonctionnement du système des marchés publics ;</w:t>
      </w:r>
    </w:p>
    <w:p w14:paraId="50467AFE" w14:textId="7BBF119A" w:rsidR="00C75B53" w:rsidRPr="00C26F74" w:rsidRDefault="00C75B53" w:rsidP="00C75B53">
      <w:pPr>
        <w:spacing w:after="0" w:line="250" w:lineRule="auto"/>
        <w:ind w:left="851" w:right="-58" w:hanging="284"/>
        <w:jc w:val="both"/>
        <w:rPr>
          <w:rFonts w:ascii="Bahnschrift" w:eastAsia="Arial" w:hAnsi="Bahnschrift"/>
        </w:rPr>
      </w:pPr>
      <w:r w:rsidRPr="00C26F74">
        <w:rPr>
          <w:rFonts w:ascii="Bahnschrift" w:eastAsia="Arial" w:hAnsi="Bahnschrift"/>
        </w:rPr>
        <w:t xml:space="preserve">• </w:t>
      </w:r>
      <w:r w:rsidRPr="00C26F74">
        <w:rPr>
          <w:rFonts w:ascii="Bahnschrift" w:eastAsia="Arial" w:hAnsi="Bahnschrift"/>
          <w:b/>
          <w:bCs/>
        </w:rPr>
        <w:t>Le Maitre d’Ouvrage</w:t>
      </w:r>
      <w:r w:rsidRPr="00C26F74">
        <w:rPr>
          <w:rFonts w:ascii="Bahnschrift" w:eastAsia="Arial" w:hAnsi="Bahnschrift"/>
        </w:rPr>
        <w:t xml:space="preserve"> </w:t>
      </w:r>
      <w:r w:rsidR="00182EF7" w:rsidRPr="00C26F74">
        <w:rPr>
          <w:rFonts w:ascii="Bahnschrift" w:eastAsia="Arial" w:hAnsi="Bahnschrift"/>
        </w:rPr>
        <w:t>est :</w:t>
      </w:r>
      <w:r w:rsidRPr="00C26F74">
        <w:rPr>
          <w:rFonts w:ascii="Bahnschrift" w:eastAsia="Arial" w:hAnsi="Bahnschrift"/>
        </w:rPr>
        <w:t xml:space="preserve"> </w:t>
      </w:r>
      <w:r w:rsidRPr="00C26F74">
        <w:rPr>
          <w:rFonts w:ascii="Bahnschrift" w:eastAsia="Arial" w:hAnsi="Bahnschrift"/>
          <w:spacing w:val="2"/>
        </w:rPr>
        <w:t xml:space="preserve">le Maire de la </w:t>
      </w:r>
      <w:r w:rsidR="008A1B95" w:rsidRPr="00C26F74">
        <w:rPr>
          <w:rFonts w:ascii="Bahnschrift" w:eastAsia="Arial" w:hAnsi="Bahnschrift"/>
          <w:spacing w:val="2"/>
        </w:rPr>
        <w:t xml:space="preserve">Commune de </w:t>
      </w:r>
      <w:r w:rsidR="004E0E25" w:rsidRPr="00C26F74">
        <w:rPr>
          <w:rFonts w:ascii="Bahnschrift" w:eastAsia="Arial" w:hAnsi="Bahnschrift"/>
          <w:spacing w:val="2"/>
        </w:rPr>
        <w:t>Lomié</w:t>
      </w:r>
      <w:r w:rsidRPr="00C26F74">
        <w:rPr>
          <w:rFonts w:ascii="Bahnschrift" w:eastAsia="Arial" w:hAnsi="Bahnschrift"/>
        </w:rPr>
        <w:t xml:space="preserve">, il représente l’administration bénéficiaire des </w:t>
      </w:r>
      <w:r w:rsidR="00182EF7" w:rsidRPr="00C26F74">
        <w:rPr>
          <w:rFonts w:ascii="Bahnschrift" w:eastAsia="Arial" w:hAnsi="Bahnschrift"/>
        </w:rPr>
        <w:t>travaux ;</w:t>
      </w:r>
    </w:p>
    <w:p w14:paraId="3AE9434E" w14:textId="38953A0E" w:rsidR="00C75B53" w:rsidRPr="00C26F74" w:rsidRDefault="00C75B53" w:rsidP="00C75B53">
      <w:pPr>
        <w:spacing w:after="0" w:line="240" w:lineRule="auto"/>
        <w:ind w:left="851" w:right="-53" w:hanging="284"/>
        <w:jc w:val="both"/>
        <w:rPr>
          <w:rFonts w:ascii="Bahnschrift" w:eastAsia="Arial" w:hAnsi="Bahnschrift"/>
        </w:rPr>
      </w:pPr>
      <w:r w:rsidRPr="00C26F74">
        <w:rPr>
          <w:rFonts w:ascii="Bahnschrift" w:eastAsia="Arial" w:hAnsi="Bahnschrift"/>
        </w:rPr>
        <w:t xml:space="preserve">• </w:t>
      </w:r>
      <w:r w:rsidRPr="00C26F74">
        <w:rPr>
          <w:rFonts w:ascii="Bahnschrift" w:eastAsia="Arial" w:hAnsi="Bahnschrift"/>
          <w:b/>
          <w:bCs/>
        </w:rPr>
        <w:t xml:space="preserve">Le Chef de </w:t>
      </w:r>
      <w:r w:rsidR="00182EF7" w:rsidRPr="00C26F74">
        <w:rPr>
          <w:rFonts w:ascii="Bahnschrift" w:eastAsia="Arial" w:hAnsi="Bahnschrift"/>
          <w:b/>
          <w:bCs/>
        </w:rPr>
        <w:t>service du</w:t>
      </w:r>
      <w:r w:rsidRPr="00C26F74">
        <w:rPr>
          <w:rFonts w:ascii="Bahnschrift" w:eastAsia="Arial" w:hAnsi="Bahnschrift"/>
          <w:b/>
          <w:bCs/>
        </w:rPr>
        <w:t xml:space="preserve"> marché </w:t>
      </w:r>
      <w:r w:rsidR="00182EF7" w:rsidRPr="00C26F74">
        <w:rPr>
          <w:rFonts w:ascii="Bahnschrift" w:eastAsia="Arial" w:hAnsi="Bahnschrift"/>
        </w:rPr>
        <w:t>est :</w:t>
      </w:r>
      <w:r w:rsidRPr="00C26F74">
        <w:rPr>
          <w:rFonts w:ascii="Bahnschrift" w:eastAsia="Arial" w:hAnsi="Bahnschrift"/>
        </w:rPr>
        <w:t xml:space="preserve"> </w:t>
      </w:r>
      <w:r w:rsidRPr="00C26F74">
        <w:rPr>
          <w:rFonts w:ascii="Bahnschrift" w:hAnsi="Bahnschrift"/>
        </w:rPr>
        <w:t xml:space="preserve">Le </w:t>
      </w:r>
      <w:r w:rsidR="004E0E25" w:rsidRPr="00C26F74">
        <w:rPr>
          <w:rFonts w:ascii="Bahnschrift" w:hAnsi="Bahnschrift"/>
        </w:rPr>
        <w:t>chef service technique</w:t>
      </w:r>
      <w:r w:rsidRPr="00C26F74">
        <w:rPr>
          <w:rFonts w:ascii="Bahnschrift" w:hAnsi="Bahnschrift"/>
        </w:rPr>
        <w:t xml:space="preserve"> de la Mairie de </w:t>
      </w:r>
      <w:r w:rsidR="00381A9E" w:rsidRPr="00C26F74">
        <w:rPr>
          <w:rFonts w:ascii="Bahnschrift" w:hAnsi="Bahnschrift"/>
        </w:rPr>
        <w:t>Lomié</w:t>
      </w:r>
      <w:r w:rsidRPr="00C26F74">
        <w:rPr>
          <w:rFonts w:ascii="Bahnschrift" w:eastAsia="Arial" w:hAnsi="Bahnschrift"/>
        </w:rPr>
        <w:t>, accrédité par le Maître d’Ouvrage pour une assistance générale à caractère a</w:t>
      </w:r>
      <w:r w:rsidRPr="00C26F74">
        <w:rPr>
          <w:rFonts w:ascii="Bahnschrift" w:eastAsia="Arial" w:hAnsi="Bahnschrift"/>
          <w:spacing w:val="2"/>
        </w:rPr>
        <w:t>dministratif</w:t>
      </w:r>
      <w:r w:rsidRPr="00C26F74">
        <w:rPr>
          <w:rFonts w:ascii="Bahnschrift" w:eastAsia="Arial" w:hAnsi="Bahnschrift"/>
        </w:rPr>
        <w:t>, f</w:t>
      </w:r>
      <w:r w:rsidRPr="00C26F74">
        <w:rPr>
          <w:rFonts w:ascii="Bahnschrift" w:eastAsia="Arial" w:hAnsi="Bahnschrift"/>
          <w:spacing w:val="-1"/>
        </w:rPr>
        <w:t>i</w:t>
      </w:r>
      <w:r w:rsidRPr="00C26F74">
        <w:rPr>
          <w:rFonts w:ascii="Bahnschrift" w:eastAsia="Arial" w:hAnsi="Bahnschrift"/>
        </w:rPr>
        <w:t>n</w:t>
      </w:r>
      <w:r w:rsidRPr="00C26F74">
        <w:rPr>
          <w:rFonts w:ascii="Bahnschrift" w:eastAsia="Arial" w:hAnsi="Bahnschrift"/>
          <w:spacing w:val="-1"/>
        </w:rPr>
        <w:t>a</w:t>
      </w:r>
      <w:r w:rsidRPr="00C26F74">
        <w:rPr>
          <w:rFonts w:ascii="Bahnschrift" w:eastAsia="Arial" w:hAnsi="Bahnschrift"/>
        </w:rPr>
        <w:t xml:space="preserve">ncier et </w:t>
      </w:r>
      <w:r w:rsidRPr="00C26F74">
        <w:rPr>
          <w:rFonts w:ascii="Bahnschrift" w:eastAsia="Arial" w:hAnsi="Bahnschrift"/>
          <w:spacing w:val="-25"/>
        </w:rPr>
        <w:t>t</w:t>
      </w:r>
      <w:r w:rsidRPr="00C26F74">
        <w:rPr>
          <w:rFonts w:ascii="Bahnschrift" w:eastAsia="Arial" w:hAnsi="Bahnschrift"/>
        </w:rPr>
        <w:t>e</w:t>
      </w:r>
      <w:r w:rsidRPr="00C26F74">
        <w:rPr>
          <w:rFonts w:ascii="Bahnschrift" w:eastAsia="Arial" w:hAnsi="Bahnschrift"/>
          <w:spacing w:val="-1"/>
        </w:rPr>
        <w:t>c</w:t>
      </w:r>
      <w:r w:rsidRPr="00C26F74">
        <w:rPr>
          <w:rFonts w:ascii="Bahnschrift" w:eastAsia="Arial" w:hAnsi="Bahnschrift"/>
        </w:rPr>
        <w:t xml:space="preserve">hnique aux stades de la définition, de l’élaboration et de la réception des prestations, objet </w:t>
      </w:r>
      <w:r w:rsidR="00C2534C">
        <w:rPr>
          <w:rFonts w:ascii="Bahnschrift" w:eastAsia="Arial" w:hAnsi="Bahnschrift"/>
        </w:rPr>
        <w:t>du marché</w:t>
      </w:r>
      <w:r w:rsidRPr="00C26F74">
        <w:rPr>
          <w:rFonts w:ascii="Bahnschrift" w:eastAsia="Arial" w:hAnsi="Bahnschrift"/>
        </w:rPr>
        <w:t>.</w:t>
      </w:r>
    </w:p>
    <w:p w14:paraId="60031BD6" w14:textId="03DAA88E" w:rsidR="0049370F" w:rsidRPr="00C26F74" w:rsidRDefault="00C75B53" w:rsidP="0049370F">
      <w:pPr>
        <w:pStyle w:val="Style1"/>
        <w:ind w:left="426"/>
        <w:rPr>
          <w:rFonts w:ascii="Bahnschrift" w:hAnsi="Bahnschrift"/>
          <w:sz w:val="22"/>
          <w:szCs w:val="22"/>
        </w:rPr>
      </w:pPr>
      <w:r w:rsidRPr="00C26F74">
        <w:rPr>
          <w:rFonts w:ascii="Bahnschrift" w:eastAsia="Arial" w:hAnsi="Bahnschrift"/>
          <w:sz w:val="22"/>
          <w:szCs w:val="22"/>
        </w:rPr>
        <w:t xml:space="preserve">  • </w:t>
      </w:r>
      <w:r w:rsidRPr="00C26F74">
        <w:rPr>
          <w:rFonts w:ascii="Bahnschrift" w:eastAsia="Arial" w:hAnsi="Bahnschrift"/>
          <w:b/>
          <w:bCs/>
          <w:spacing w:val="-12"/>
          <w:sz w:val="22"/>
          <w:szCs w:val="22"/>
        </w:rPr>
        <w:t>L</w:t>
      </w:r>
      <w:r w:rsidRPr="00C26F74">
        <w:rPr>
          <w:rFonts w:ascii="Bahnschrift" w:eastAsia="Arial" w:hAnsi="Bahnschrift"/>
          <w:b/>
          <w:bCs/>
          <w:sz w:val="22"/>
          <w:szCs w:val="22"/>
        </w:rPr>
        <w:t>’Ingénieur du marché</w:t>
      </w:r>
      <w:r w:rsidRPr="00C26F74">
        <w:rPr>
          <w:rFonts w:ascii="Bahnschrift" w:eastAsia="Arial" w:hAnsi="Bahnschrift"/>
          <w:sz w:val="22"/>
          <w:szCs w:val="22"/>
        </w:rPr>
        <w:t xml:space="preserve"> est : </w:t>
      </w:r>
      <w:r w:rsidRPr="00C26F74">
        <w:rPr>
          <w:rFonts w:ascii="Bahnschrift" w:hAnsi="Bahnschrift"/>
          <w:sz w:val="22"/>
          <w:szCs w:val="22"/>
        </w:rPr>
        <w:t>L</w:t>
      </w:r>
      <w:r w:rsidR="004E0E25" w:rsidRPr="00C26F74">
        <w:rPr>
          <w:rFonts w:ascii="Bahnschrift" w:hAnsi="Bahnschrift"/>
          <w:sz w:val="22"/>
          <w:szCs w:val="22"/>
        </w:rPr>
        <w:t>e Délégué Départemental du MI</w:t>
      </w:r>
      <w:r w:rsidR="0049370F" w:rsidRPr="00C26F74">
        <w:rPr>
          <w:rFonts w:ascii="Bahnschrift" w:hAnsi="Bahnschrift"/>
          <w:sz w:val="22"/>
          <w:szCs w:val="22"/>
        </w:rPr>
        <w:t>NEE</w:t>
      </w:r>
      <w:r w:rsidRPr="00C26F74">
        <w:rPr>
          <w:rFonts w:ascii="Bahnschrift" w:hAnsi="Bahnschrift"/>
          <w:sz w:val="22"/>
          <w:szCs w:val="22"/>
        </w:rPr>
        <w:t xml:space="preserve"> </w:t>
      </w:r>
      <w:r w:rsidR="005D232A" w:rsidRPr="00C26F74">
        <w:rPr>
          <w:rFonts w:ascii="Bahnschrift" w:hAnsi="Bahnschrift"/>
          <w:sz w:val="22"/>
          <w:szCs w:val="22"/>
        </w:rPr>
        <w:t>du Haut – Nyong</w:t>
      </w:r>
      <w:r w:rsidRPr="00C26F74">
        <w:rPr>
          <w:rFonts w:ascii="Bahnschrift" w:eastAsia="Arial" w:hAnsi="Bahnschrift"/>
          <w:sz w:val="22"/>
          <w:szCs w:val="22"/>
        </w:rPr>
        <w:t xml:space="preserve">, accrédité par le Maître d’Ouvrage pour le suivi efficace et le contrôle technique et financier </w:t>
      </w:r>
      <w:r w:rsidR="00C2534C">
        <w:rPr>
          <w:rFonts w:ascii="Bahnschrift" w:eastAsia="Arial" w:hAnsi="Bahnschrift"/>
          <w:sz w:val="22"/>
          <w:szCs w:val="22"/>
        </w:rPr>
        <w:t>du marché</w:t>
      </w:r>
      <w:r w:rsidRPr="00C26F74">
        <w:rPr>
          <w:rFonts w:ascii="Bahnschrift" w:eastAsia="Arial" w:hAnsi="Bahnschrift"/>
          <w:sz w:val="22"/>
          <w:szCs w:val="22"/>
        </w:rPr>
        <w:t xml:space="preserve"> ;</w:t>
      </w:r>
      <w:r w:rsidRPr="00C26F74">
        <w:rPr>
          <w:rFonts w:ascii="Bahnschrift" w:hAnsi="Bahnschrift"/>
          <w:sz w:val="22"/>
          <w:szCs w:val="22"/>
        </w:rPr>
        <w:t xml:space="preserve"> </w:t>
      </w:r>
    </w:p>
    <w:p w14:paraId="0D60DE27" w14:textId="22673748" w:rsidR="00C75B53" w:rsidRPr="00C26F74" w:rsidRDefault="00C75B53" w:rsidP="00C75B53">
      <w:pPr>
        <w:spacing w:after="0" w:line="240" w:lineRule="auto"/>
        <w:ind w:left="851" w:right="-143" w:hanging="284"/>
        <w:jc w:val="both"/>
        <w:rPr>
          <w:rFonts w:ascii="Bahnschrift" w:eastAsia="Arial" w:hAnsi="Bahnschrift"/>
          <w:i/>
        </w:rPr>
      </w:pPr>
      <w:r w:rsidRPr="00C26F74">
        <w:rPr>
          <w:rFonts w:ascii="Bahnschrift" w:eastAsia="Arial" w:hAnsi="Bahnschrift"/>
        </w:rPr>
        <w:t xml:space="preserve">• </w:t>
      </w:r>
      <w:r w:rsidRPr="00C26F74">
        <w:rPr>
          <w:rFonts w:ascii="Bahnschrift" w:eastAsia="Arial" w:hAnsi="Bahnschrift"/>
          <w:b/>
          <w:bCs/>
        </w:rPr>
        <w:t xml:space="preserve">Le Cocontractant de l’Administration ou Titulaire du marché </w:t>
      </w:r>
      <w:r w:rsidRPr="00C26F74">
        <w:rPr>
          <w:rFonts w:ascii="Bahnschrift" w:eastAsia="Arial" w:hAnsi="Bahnschrift"/>
        </w:rPr>
        <w:t xml:space="preserve">est toute personne physique ou morale partie au contrat chargée de l’exécution des prestations </w:t>
      </w:r>
      <w:r w:rsidR="00381A9E" w:rsidRPr="00C26F74">
        <w:rPr>
          <w:rFonts w:ascii="Bahnschrift" w:eastAsia="Arial" w:hAnsi="Bahnschrift"/>
        </w:rPr>
        <w:t xml:space="preserve">prévues dans la </w:t>
      </w:r>
      <w:r w:rsidR="00C2534C">
        <w:rPr>
          <w:rFonts w:ascii="Bahnschrift" w:eastAsia="Arial" w:hAnsi="Bahnschrift"/>
        </w:rPr>
        <w:t>Marché</w:t>
      </w:r>
      <w:r w:rsidR="00381A9E" w:rsidRPr="00C26F74">
        <w:rPr>
          <w:rFonts w:ascii="Bahnschrift" w:eastAsia="Arial" w:hAnsi="Bahnschrift"/>
        </w:rPr>
        <w:t>.</w:t>
      </w:r>
    </w:p>
    <w:p w14:paraId="583723A2" w14:textId="77777777" w:rsidR="00C75B53" w:rsidRPr="00C26F74" w:rsidRDefault="00C75B53" w:rsidP="00570009">
      <w:pPr>
        <w:spacing w:after="0" w:line="240" w:lineRule="auto"/>
        <w:ind w:right="3257"/>
        <w:jc w:val="both"/>
        <w:rPr>
          <w:rFonts w:ascii="Bahnschrift" w:eastAsia="Arial" w:hAnsi="Bahnschrift"/>
          <w:b/>
        </w:rPr>
      </w:pPr>
    </w:p>
    <w:p w14:paraId="565ED0CC" w14:textId="77777777" w:rsidR="00570009" w:rsidRPr="00C26F74" w:rsidRDefault="00570009" w:rsidP="00570009">
      <w:pPr>
        <w:spacing w:after="0" w:line="240" w:lineRule="auto"/>
        <w:ind w:right="3257"/>
        <w:jc w:val="both"/>
        <w:rPr>
          <w:rFonts w:ascii="Bahnschrift" w:eastAsia="Arial" w:hAnsi="Bahnschrift"/>
        </w:rPr>
      </w:pPr>
      <w:r w:rsidRPr="00C26F74">
        <w:rPr>
          <w:rFonts w:ascii="Bahnschrift" w:eastAsia="Arial" w:hAnsi="Bahnschrift"/>
          <w:b/>
        </w:rPr>
        <w:t>3.2</w:t>
      </w:r>
      <w:r w:rsidRPr="00C26F74">
        <w:rPr>
          <w:rFonts w:ascii="Bahnschrift" w:eastAsia="Arial" w:hAnsi="Bahnschrift"/>
        </w:rPr>
        <w:t xml:space="preserve">. </w:t>
      </w:r>
      <w:r w:rsidRPr="00C26F74">
        <w:rPr>
          <w:rFonts w:ascii="Bahnschrift" w:eastAsia="Arial" w:hAnsi="Bahnschrift"/>
          <w:b/>
        </w:rPr>
        <w:t>Nantissement</w:t>
      </w:r>
    </w:p>
    <w:p w14:paraId="0E7CFEE0" w14:textId="1182784D" w:rsidR="00570009" w:rsidRPr="00C26F74" w:rsidRDefault="00C2534C" w:rsidP="00570009">
      <w:pPr>
        <w:tabs>
          <w:tab w:val="left" w:pos="10347"/>
        </w:tabs>
        <w:spacing w:before="9" w:after="0" w:line="240" w:lineRule="auto"/>
        <w:ind w:right="-1"/>
        <w:jc w:val="both"/>
        <w:rPr>
          <w:rFonts w:ascii="Bahnschrift" w:eastAsia="Arial" w:hAnsi="Bahnschrift"/>
        </w:rPr>
      </w:pPr>
      <w:r w:rsidRPr="00C26F74">
        <w:rPr>
          <w:rFonts w:ascii="Bahnschrift" w:eastAsia="Arial" w:hAnsi="Bahnschrift"/>
        </w:rPr>
        <w:t>Le présent marché</w:t>
      </w:r>
      <w:r w:rsidR="00182EF7" w:rsidRPr="00C26F74">
        <w:rPr>
          <w:rFonts w:ascii="Bahnschrift" w:eastAsia="Arial" w:hAnsi="Bahnschrift"/>
        </w:rPr>
        <w:t xml:space="preserve"> </w:t>
      </w:r>
      <w:r w:rsidRPr="00C26F74">
        <w:rPr>
          <w:rFonts w:ascii="Bahnschrift" w:eastAsia="Arial" w:hAnsi="Bahnschrift"/>
        </w:rPr>
        <w:t>peut être</w:t>
      </w:r>
      <w:r w:rsidR="00570009" w:rsidRPr="00C26F74">
        <w:rPr>
          <w:rFonts w:ascii="Bahnschrift" w:eastAsia="Arial" w:hAnsi="Bahnschrift"/>
        </w:rPr>
        <w:t xml:space="preserve"> </w:t>
      </w:r>
      <w:r w:rsidR="00570009" w:rsidRPr="00C26F74">
        <w:rPr>
          <w:rFonts w:ascii="Bahnschrift" w:eastAsia="Arial" w:hAnsi="Bahnschrift"/>
          <w:spacing w:val="-1"/>
        </w:rPr>
        <w:t>don</w:t>
      </w:r>
      <w:r w:rsidR="00570009" w:rsidRPr="00C26F74">
        <w:rPr>
          <w:rFonts w:ascii="Bahnschrift" w:eastAsia="Arial" w:hAnsi="Bahnschrift"/>
        </w:rPr>
        <w:t xml:space="preserve">née </w:t>
      </w:r>
      <w:r w:rsidR="00570009" w:rsidRPr="00C26F74">
        <w:rPr>
          <w:rFonts w:ascii="Bahnschrift" w:eastAsia="Arial" w:hAnsi="Bahnschrift"/>
          <w:spacing w:val="-1"/>
        </w:rPr>
        <w:t>e</w:t>
      </w:r>
      <w:r w:rsidR="00570009" w:rsidRPr="00C26F74">
        <w:rPr>
          <w:rFonts w:ascii="Bahnschrift" w:eastAsia="Arial" w:hAnsi="Bahnschrift"/>
        </w:rPr>
        <w:t>n n</w:t>
      </w:r>
      <w:r w:rsidR="00570009" w:rsidRPr="00C26F74">
        <w:rPr>
          <w:rFonts w:ascii="Bahnschrift" w:eastAsia="Arial" w:hAnsi="Bahnschrift"/>
          <w:spacing w:val="-1"/>
        </w:rPr>
        <w:t>anti</w:t>
      </w:r>
      <w:r w:rsidR="00570009" w:rsidRPr="00C26F74">
        <w:rPr>
          <w:rFonts w:ascii="Bahnschrift" w:eastAsia="Arial" w:hAnsi="Bahnschrift"/>
        </w:rPr>
        <w:t>s</w:t>
      </w:r>
      <w:r w:rsidR="00570009" w:rsidRPr="00C26F74">
        <w:rPr>
          <w:rFonts w:ascii="Bahnschrift" w:eastAsia="Arial" w:hAnsi="Bahnschrift"/>
          <w:spacing w:val="-1"/>
        </w:rPr>
        <w:t>sement</w:t>
      </w:r>
      <w:r w:rsidR="00570009" w:rsidRPr="00C26F74">
        <w:rPr>
          <w:rFonts w:ascii="Bahnschrift" w:eastAsia="Arial" w:hAnsi="Bahnschrift"/>
        </w:rPr>
        <w:t>, sous réserve de toute forme de cession de créance. Dans ce cas :</w:t>
      </w:r>
    </w:p>
    <w:p w14:paraId="6C4A85E7" w14:textId="77777777" w:rsidR="00570009" w:rsidRPr="00C26F74" w:rsidRDefault="00570009" w:rsidP="00570009">
      <w:pPr>
        <w:tabs>
          <w:tab w:val="left" w:pos="10347"/>
        </w:tabs>
        <w:spacing w:before="9" w:after="0" w:line="240" w:lineRule="auto"/>
        <w:ind w:right="-1"/>
        <w:jc w:val="both"/>
        <w:rPr>
          <w:rFonts w:ascii="Bahnschrift" w:eastAsia="Arial" w:hAnsi="Bahnschrift"/>
        </w:rPr>
      </w:pPr>
    </w:p>
    <w:p w14:paraId="01FFE768" w14:textId="77777777" w:rsidR="00570009" w:rsidRPr="00C26F74" w:rsidRDefault="00570009" w:rsidP="00570009">
      <w:pPr>
        <w:spacing w:before="11" w:after="0" w:line="250" w:lineRule="auto"/>
        <w:ind w:left="567" w:right="62"/>
        <w:jc w:val="both"/>
        <w:rPr>
          <w:rFonts w:ascii="Bahnschrift" w:eastAsia="Arial" w:hAnsi="Bahnschrift"/>
        </w:rPr>
      </w:pPr>
      <w:r w:rsidRPr="00C26F74">
        <w:rPr>
          <w:rFonts w:ascii="Bahnschrift" w:eastAsia="Arial" w:hAnsi="Bahnschrift"/>
        </w:rPr>
        <w:t xml:space="preserve">• </w:t>
      </w:r>
      <w:r w:rsidRPr="00C26F74">
        <w:rPr>
          <w:rFonts w:ascii="Bahnschrift" w:eastAsia="Arial" w:hAnsi="Bahnschrift"/>
          <w:b/>
          <w:bCs/>
          <w:spacing w:val="-12"/>
        </w:rPr>
        <w:t>L</w:t>
      </w:r>
      <w:r w:rsidRPr="00C26F74">
        <w:rPr>
          <w:rFonts w:ascii="Bahnschrift" w:eastAsia="Arial" w:hAnsi="Bahnschrift"/>
          <w:b/>
          <w:bCs/>
        </w:rPr>
        <w:t>’autorité chargée de l’ordonnancement des paiements</w:t>
      </w:r>
      <w:r w:rsidRPr="00C26F74">
        <w:rPr>
          <w:rFonts w:ascii="Bahnschrift" w:eastAsia="Arial" w:hAnsi="Bahnschrift"/>
        </w:rPr>
        <w:t xml:space="preserve"> </w:t>
      </w:r>
      <w:r w:rsidR="00182EF7" w:rsidRPr="00C26F74">
        <w:rPr>
          <w:rFonts w:ascii="Bahnschrift" w:eastAsia="Arial" w:hAnsi="Bahnschrift"/>
        </w:rPr>
        <w:t>est :</w:t>
      </w:r>
      <w:r w:rsidRPr="00C26F74">
        <w:rPr>
          <w:rFonts w:ascii="Bahnschrift" w:eastAsia="Arial" w:hAnsi="Bahnschrift"/>
        </w:rPr>
        <w:t xml:space="preserve"> </w:t>
      </w:r>
      <w:r w:rsidRPr="00C26F74">
        <w:rPr>
          <w:rFonts w:ascii="Bahnschrift" w:eastAsia="Arial" w:hAnsi="Bahnschrift"/>
          <w:spacing w:val="2"/>
        </w:rPr>
        <w:t xml:space="preserve">le Maire de la </w:t>
      </w:r>
      <w:r w:rsidR="005028F7" w:rsidRPr="00C26F74">
        <w:rPr>
          <w:rFonts w:ascii="Bahnschrift" w:eastAsia="Arial" w:hAnsi="Bahnschrift"/>
          <w:spacing w:val="2"/>
        </w:rPr>
        <w:t xml:space="preserve">COMMUNE DE </w:t>
      </w:r>
      <w:r w:rsidR="00182EF7" w:rsidRPr="00C26F74">
        <w:rPr>
          <w:rFonts w:ascii="Bahnschrift" w:eastAsia="Arial" w:hAnsi="Bahnschrift"/>
          <w:spacing w:val="2"/>
        </w:rPr>
        <w:t>LOMIE</w:t>
      </w:r>
      <w:r w:rsidR="00182EF7" w:rsidRPr="00C26F74">
        <w:rPr>
          <w:rFonts w:ascii="Bahnschrift" w:eastAsia="Arial" w:hAnsi="Bahnschrift"/>
        </w:rPr>
        <w:t xml:space="preserve"> ;</w:t>
      </w:r>
    </w:p>
    <w:p w14:paraId="515D3741" w14:textId="77777777" w:rsidR="00570009" w:rsidRPr="00C26F74" w:rsidRDefault="00570009" w:rsidP="00570009">
      <w:pPr>
        <w:spacing w:after="0" w:line="250" w:lineRule="auto"/>
        <w:ind w:left="567" w:right="62"/>
        <w:jc w:val="both"/>
        <w:rPr>
          <w:rFonts w:ascii="Bahnschrift" w:eastAsia="Arial" w:hAnsi="Bahnschrift"/>
        </w:rPr>
      </w:pPr>
      <w:r w:rsidRPr="00C26F74">
        <w:rPr>
          <w:rFonts w:ascii="Bahnschrift" w:eastAsia="Arial" w:hAnsi="Bahnschrift"/>
        </w:rPr>
        <w:t xml:space="preserve">• </w:t>
      </w:r>
      <w:r w:rsidRPr="00C26F74">
        <w:rPr>
          <w:rFonts w:ascii="Bahnschrift" w:eastAsia="Arial" w:hAnsi="Bahnschrift"/>
          <w:b/>
          <w:bCs/>
          <w:spacing w:val="-12"/>
        </w:rPr>
        <w:t>L</w:t>
      </w:r>
      <w:r w:rsidRPr="00C26F74">
        <w:rPr>
          <w:rFonts w:ascii="Bahnschrift" w:eastAsia="Arial" w:hAnsi="Bahnschrift"/>
          <w:b/>
          <w:bCs/>
        </w:rPr>
        <w:t>’autorité chargée de la liquidation des dépenses</w:t>
      </w:r>
      <w:r w:rsidRPr="00C26F74">
        <w:rPr>
          <w:rFonts w:ascii="Bahnschrift" w:eastAsia="Arial" w:hAnsi="Bahnschrift"/>
        </w:rPr>
        <w:t xml:space="preserve"> </w:t>
      </w:r>
      <w:r w:rsidR="00182EF7" w:rsidRPr="00C26F74">
        <w:rPr>
          <w:rFonts w:ascii="Bahnschrift" w:eastAsia="Arial" w:hAnsi="Bahnschrift"/>
        </w:rPr>
        <w:t>est :</w:t>
      </w:r>
      <w:r w:rsidRPr="00C26F74">
        <w:rPr>
          <w:rFonts w:ascii="Bahnschrift" w:eastAsia="Arial" w:hAnsi="Bahnschrift"/>
        </w:rPr>
        <w:t xml:space="preserve"> </w:t>
      </w:r>
      <w:r w:rsidRPr="00C26F74">
        <w:rPr>
          <w:rFonts w:ascii="Bahnschrift" w:eastAsia="Arial" w:hAnsi="Bahnschrift"/>
          <w:spacing w:val="2"/>
        </w:rPr>
        <w:t xml:space="preserve">le Maire de la </w:t>
      </w:r>
      <w:r w:rsidR="005028F7" w:rsidRPr="00C26F74">
        <w:rPr>
          <w:rFonts w:ascii="Bahnschrift" w:eastAsia="Arial" w:hAnsi="Bahnschrift"/>
          <w:spacing w:val="2"/>
        </w:rPr>
        <w:t>COMMUNE DE LOMIE</w:t>
      </w:r>
      <w:r w:rsidRPr="00C26F74">
        <w:rPr>
          <w:rFonts w:ascii="Bahnschrift" w:eastAsia="Arial" w:hAnsi="Bahnschrift"/>
          <w:spacing w:val="2"/>
        </w:rPr>
        <w:t> ;</w:t>
      </w:r>
    </w:p>
    <w:p w14:paraId="001D947B" w14:textId="77777777" w:rsidR="00570009" w:rsidRPr="00C26F74" w:rsidRDefault="00570009" w:rsidP="00570009">
      <w:pPr>
        <w:spacing w:after="0" w:line="250" w:lineRule="auto"/>
        <w:ind w:left="567" w:right="62"/>
        <w:jc w:val="both"/>
        <w:rPr>
          <w:rFonts w:ascii="Bahnschrift" w:eastAsia="Arial" w:hAnsi="Bahnschrift"/>
        </w:rPr>
      </w:pPr>
      <w:r w:rsidRPr="00C26F74">
        <w:rPr>
          <w:rFonts w:ascii="Bahnschrift" w:eastAsia="Arial" w:hAnsi="Bahnschrift"/>
        </w:rPr>
        <w:t xml:space="preserve">• </w:t>
      </w:r>
      <w:r w:rsidRPr="00C26F74">
        <w:rPr>
          <w:rFonts w:ascii="Bahnschrift" w:eastAsia="Arial" w:hAnsi="Bahnschrift"/>
          <w:b/>
          <w:bCs/>
          <w:spacing w:val="-12"/>
        </w:rPr>
        <w:t>L</w:t>
      </w:r>
      <w:r w:rsidRPr="00C26F74">
        <w:rPr>
          <w:rFonts w:ascii="Bahnschrift" w:eastAsia="Arial" w:hAnsi="Bahnschrift"/>
          <w:b/>
          <w:bCs/>
        </w:rPr>
        <w:t>e responsable chargé du paiement</w:t>
      </w:r>
      <w:r w:rsidRPr="00C26F74">
        <w:rPr>
          <w:rFonts w:ascii="Bahnschrift" w:eastAsia="Arial" w:hAnsi="Bahnschrift"/>
        </w:rPr>
        <w:t xml:space="preserve"> </w:t>
      </w:r>
      <w:r w:rsidR="00182EF7" w:rsidRPr="00C26F74">
        <w:rPr>
          <w:rFonts w:ascii="Bahnschrift" w:eastAsia="Arial" w:hAnsi="Bahnschrift"/>
        </w:rPr>
        <w:t>est :</w:t>
      </w:r>
      <w:r w:rsidRPr="00C26F74">
        <w:rPr>
          <w:rFonts w:ascii="Bahnschrift" w:eastAsia="Arial" w:hAnsi="Bahnschrift"/>
        </w:rPr>
        <w:t xml:space="preserve"> </w:t>
      </w:r>
      <w:r w:rsidRPr="00C26F74">
        <w:rPr>
          <w:rFonts w:ascii="Bahnschrift" w:eastAsia="Arial" w:hAnsi="Bahnschrift"/>
          <w:iCs/>
        </w:rPr>
        <w:t xml:space="preserve">le Receveur Municipal de </w:t>
      </w:r>
      <w:r w:rsidR="00381A9E" w:rsidRPr="00C26F74">
        <w:rPr>
          <w:rFonts w:ascii="Bahnschrift" w:eastAsia="Arial" w:hAnsi="Bahnschrift"/>
          <w:iCs/>
        </w:rPr>
        <w:t>Lomié</w:t>
      </w:r>
      <w:r w:rsidRPr="00C26F74">
        <w:rPr>
          <w:rFonts w:ascii="Bahnschrift" w:eastAsia="Arial" w:hAnsi="Bahnschrift"/>
          <w:iCs/>
        </w:rPr>
        <w:t> ;</w:t>
      </w:r>
    </w:p>
    <w:p w14:paraId="09D5F154" w14:textId="34F4A010" w:rsidR="00570009" w:rsidRPr="00C26F74" w:rsidRDefault="00570009" w:rsidP="003F5794">
      <w:pPr>
        <w:pStyle w:val="Paragraphedeliste"/>
        <w:numPr>
          <w:ilvl w:val="0"/>
          <w:numId w:val="37"/>
        </w:numPr>
        <w:spacing w:after="0" w:line="250" w:lineRule="auto"/>
        <w:ind w:left="709" w:right="62" w:hanging="142"/>
        <w:jc w:val="both"/>
        <w:rPr>
          <w:rFonts w:ascii="Bahnschrift" w:eastAsia="Arial" w:hAnsi="Bahnschrift"/>
          <w:sz w:val="22"/>
          <w:szCs w:val="22"/>
        </w:rPr>
      </w:pPr>
      <w:r w:rsidRPr="00C26F74">
        <w:rPr>
          <w:rFonts w:ascii="Bahnschrift" w:eastAsia="Arial" w:hAnsi="Bahnschrift"/>
          <w:sz w:val="22"/>
          <w:szCs w:val="22"/>
        </w:rPr>
        <w:t xml:space="preserve">Le </w:t>
      </w:r>
      <w:r w:rsidRPr="00C26F74">
        <w:rPr>
          <w:rFonts w:ascii="Bahnschrift" w:eastAsia="Arial" w:hAnsi="Bahnschrift"/>
          <w:b/>
          <w:bCs/>
          <w:sz w:val="22"/>
          <w:szCs w:val="22"/>
        </w:rPr>
        <w:t>responsable compétent pour fournir les rensei</w:t>
      </w:r>
      <w:r w:rsidRPr="00C26F74">
        <w:rPr>
          <w:rFonts w:ascii="Bahnschrift" w:eastAsia="Arial" w:hAnsi="Bahnschrift"/>
          <w:b/>
          <w:bCs/>
          <w:spacing w:val="1"/>
          <w:sz w:val="22"/>
          <w:szCs w:val="22"/>
        </w:rPr>
        <w:t>gnement</w:t>
      </w:r>
      <w:r w:rsidRPr="00C26F74">
        <w:rPr>
          <w:rFonts w:ascii="Bahnschrift" w:eastAsia="Arial" w:hAnsi="Bahnschrift"/>
          <w:b/>
          <w:bCs/>
          <w:sz w:val="22"/>
          <w:szCs w:val="22"/>
        </w:rPr>
        <w:t>s</w:t>
      </w:r>
      <w:r w:rsidRPr="00C26F74">
        <w:rPr>
          <w:rFonts w:ascii="Bahnschrift" w:eastAsia="Arial" w:hAnsi="Bahnschrift"/>
          <w:b/>
          <w:bCs/>
          <w:spacing w:val="1"/>
          <w:sz w:val="22"/>
          <w:szCs w:val="22"/>
        </w:rPr>
        <w:t xml:space="preserve"> a</w:t>
      </w:r>
      <w:r w:rsidRPr="00C26F74">
        <w:rPr>
          <w:rFonts w:ascii="Bahnschrift" w:eastAsia="Arial" w:hAnsi="Bahnschrift"/>
          <w:b/>
          <w:bCs/>
          <w:sz w:val="22"/>
          <w:szCs w:val="22"/>
        </w:rPr>
        <w:t>u</w:t>
      </w:r>
      <w:r w:rsidRPr="00C26F74">
        <w:rPr>
          <w:rFonts w:ascii="Bahnschrift" w:eastAsia="Arial" w:hAnsi="Bahnschrift"/>
          <w:b/>
          <w:bCs/>
          <w:spacing w:val="1"/>
          <w:sz w:val="22"/>
          <w:szCs w:val="22"/>
        </w:rPr>
        <w:t xml:space="preserve"> titr</w:t>
      </w:r>
      <w:r w:rsidRPr="00C26F74">
        <w:rPr>
          <w:rFonts w:ascii="Bahnschrift" w:eastAsia="Arial" w:hAnsi="Bahnschrift"/>
          <w:b/>
          <w:bCs/>
          <w:sz w:val="22"/>
          <w:szCs w:val="22"/>
        </w:rPr>
        <w:t xml:space="preserve">e </w:t>
      </w:r>
      <w:r w:rsidRPr="00C26F74">
        <w:rPr>
          <w:rFonts w:ascii="Bahnschrift" w:eastAsia="Arial" w:hAnsi="Bahnschrift"/>
          <w:b/>
          <w:bCs/>
          <w:spacing w:val="1"/>
          <w:sz w:val="22"/>
          <w:szCs w:val="22"/>
        </w:rPr>
        <w:t>d</w:t>
      </w:r>
      <w:r w:rsidRPr="00C26F74">
        <w:rPr>
          <w:rFonts w:ascii="Bahnschrift" w:eastAsia="Arial" w:hAnsi="Bahnschrift"/>
          <w:b/>
          <w:bCs/>
          <w:sz w:val="22"/>
          <w:szCs w:val="22"/>
        </w:rPr>
        <w:t>e</w:t>
      </w:r>
      <w:r w:rsidRPr="00C26F74">
        <w:rPr>
          <w:rFonts w:ascii="Bahnschrift" w:eastAsia="Arial" w:hAnsi="Bahnschrift"/>
          <w:b/>
          <w:bCs/>
          <w:spacing w:val="1"/>
          <w:sz w:val="22"/>
          <w:szCs w:val="22"/>
        </w:rPr>
        <w:t xml:space="preserve"> l’exécutio</w:t>
      </w:r>
      <w:r w:rsidRPr="00C26F74">
        <w:rPr>
          <w:rFonts w:ascii="Bahnschrift" w:eastAsia="Arial" w:hAnsi="Bahnschrift"/>
          <w:b/>
          <w:bCs/>
          <w:sz w:val="22"/>
          <w:szCs w:val="22"/>
        </w:rPr>
        <w:t>n </w:t>
      </w:r>
      <w:r w:rsidRPr="00C26F74">
        <w:rPr>
          <w:rFonts w:ascii="Bahnschrift" w:eastAsia="Arial" w:hAnsi="Bahnschrift"/>
          <w:b/>
          <w:bCs/>
          <w:spacing w:val="1"/>
          <w:sz w:val="22"/>
          <w:szCs w:val="22"/>
        </w:rPr>
        <w:t>d</w:t>
      </w:r>
      <w:r w:rsidR="00C2534C">
        <w:rPr>
          <w:rFonts w:ascii="Bahnschrift" w:eastAsia="Arial" w:hAnsi="Bahnschrift"/>
          <w:b/>
          <w:bCs/>
          <w:spacing w:val="1"/>
          <w:sz w:val="22"/>
          <w:szCs w:val="22"/>
        </w:rPr>
        <w:t>u</w:t>
      </w:r>
      <w:r w:rsidRPr="00C26F74">
        <w:rPr>
          <w:rFonts w:ascii="Bahnschrift" w:eastAsia="Arial" w:hAnsi="Bahnschrift"/>
          <w:b/>
          <w:bCs/>
          <w:spacing w:val="1"/>
          <w:sz w:val="22"/>
          <w:szCs w:val="22"/>
        </w:rPr>
        <w:t xml:space="preserve"> présent </w:t>
      </w:r>
      <w:r w:rsidR="00C2534C">
        <w:rPr>
          <w:rFonts w:ascii="Bahnschrift" w:eastAsia="Arial" w:hAnsi="Bahnschrift"/>
          <w:b/>
          <w:bCs/>
          <w:spacing w:val="1"/>
          <w:sz w:val="22"/>
          <w:szCs w:val="22"/>
        </w:rPr>
        <w:t>marché</w:t>
      </w:r>
      <w:r w:rsidRPr="00C26F74">
        <w:rPr>
          <w:rFonts w:ascii="Bahnschrift" w:eastAsia="Arial" w:hAnsi="Bahnschrift"/>
          <w:b/>
          <w:bCs/>
          <w:sz w:val="22"/>
          <w:szCs w:val="22"/>
        </w:rPr>
        <w:t xml:space="preserve"> </w:t>
      </w:r>
      <w:r w:rsidR="00182EF7" w:rsidRPr="00C26F74">
        <w:rPr>
          <w:rFonts w:ascii="Bahnschrift" w:eastAsia="Arial" w:hAnsi="Bahnschrift"/>
          <w:sz w:val="22"/>
          <w:szCs w:val="22"/>
        </w:rPr>
        <w:t>est :</w:t>
      </w:r>
      <w:r w:rsidRPr="00C26F74">
        <w:rPr>
          <w:rFonts w:ascii="Bahnschrift" w:eastAsia="Arial" w:hAnsi="Bahnschrift"/>
          <w:spacing w:val="-1"/>
          <w:sz w:val="22"/>
          <w:szCs w:val="22"/>
        </w:rPr>
        <w:t xml:space="preserve"> le </w:t>
      </w:r>
      <w:r w:rsidRPr="00C26F74">
        <w:rPr>
          <w:rFonts w:ascii="Bahnschrift" w:hAnsi="Bahnschrift"/>
          <w:sz w:val="22"/>
          <w:szCs w:val="22"/>
        </w:rPr>
        <w:t>Maître d’Ouvrage ou l’Ingénieur du Marché.</w:t>
      </w:r>
    </w:p>
    <w:p w14:paraId="6F97D14C" w14:textId="77777777" w:rsidR="00570009" w:rsidRPr="00C26F74" w:rsidRDefault="00570009" w:rsidP="00570009">
      <w:pPr>
        <w:spacing w:after="0" w:line="240" w:lineRule="auto"/>
        <w:jc w:val="both"/>
        <w:rPr>
          <w:rFonts w:ascii="Bahnschrift" w:hAnsi="Bahnschrift"/>
          <w:b/>
        </w:rPr>
      </w:pPr>
    </w:p>
    <w:p w14:paraId="2E453827" w14:textId="77777777" w:rsidR="00570009" w:rsidRPr="00C26F74" w:rsidRDefault="00570009" w:rsidP="00570009">
      <w:pPr>
        <w:spacing w:after="0" w:line="240" w:lineRule="auto"/>
        <w:ind w:right="67"/>
        <w:jc w:val="both"/>
        <w:rPr>
          <w:rFonts w:ascii="Bahnschrift" w:eastAsia="Arial" w:hAnsi="Bahnschrift"/>
        </w:rPr>
      </w:pPr>
      <w:r w:rsidRPr="00C26F74">
        <w:rPr>
          <w:rFonts w:ascii="Bahnschrift" w:eastAsia="Arial" w:hAnsi="Bahnschrift"/>
          <w:b/>
          <w:bCs/>
          <w:spacing w:val="-1"/>
        </w:rPr>
        <w:t>Articl</w:t>
      </w:r>
      <w:r w:rsidRPr="00C26F74">
        <w:rPr>
          <w:rFonts w:ascii="Bahnschrift" w:eastAsia="Arial" w:hAnsi="Bahnschrift"/>
          <w:b/>
          <w:bCs/>
        </w:rPr>
        <w:t xml:space="preserve">e </w:t>
      </w:r>
      <w:r w:rsidR="00182EF7" w:rsidRPr="00C26F74">
        <w:rPr>
          <w:rFonts w:ascii="Bahnschrift" w:eastAsia="Arial" w:hAnsi="Bahnschrift"/>
          <w:b/>
          <w:bCs/>
        </w:rPr>
        <w:t>4 :</w:t>
      </w:r>
      <w:r w:rsidRPr="00C26F74">
        <w:rPr>
          <w:rFonts w:ascii="Bahnschrift" w:eastAsia="Arial" w:hAnsi="Bahnschrift"/>
          <w:b/>
          <w:bCs/>
        </w:rPr>
        <w:t xml:space="preserve"> </w:t>
      </w:r>
      <w:r w:rsidRPr="00C26F74">
        <w:rPr>
          <w:rFonts w:ascii="Bahnschrift" w:eastAsia="Arial" w:hAnsi="Bahnschrift"/>
          <w:b/>
          <w:bCs/>
          <w:spacing w:val="32"/>
        </w:rPr>
        <w:t>Langue</w:t>
      </w:r>
      <w:r w:rsidRPr="00C26F74">
        <w:rPr>
          <w:rFonts w:ascii="Bahnschrift" w:eastAsia="Arial" w:hAnsi="Bahnschrift"/>
          <w:b/>
          <w:bCs/>
        </w:rPr>
        <w:t xml:space="preserve">, </w:t>
      </w:r>
      <w:r w:rsidRPr="00C26F74">
        <w:rPr>
          <w:rFonts w:ascii="Bahnschrift" w:eastAsia="Arial" w:hAnsi="Bahnschrift"/>
          <w:b/>
          <w:bCs/>
          <w:spacing w:val="-1"/>
        </w:rPr>
        <w:t>loi</w:t>
      </w:r>
      <w:r w:rsidRPr="00C26F74">
        <w:rPr>
          <w:rFonts w:ascii="Bahnschrift" w:eastAsia="Arial" w:hAnsi="Bahnschrift"/>
          <w:b/>
          <w:bCs/>
        </w:rPr>
        <w:t xml:space="preserve">s </w:t>
      </w:r>
      <w:r w:rsidRPr="00C26F74">
        <w:rPr>
          <w:rFonts w:ascii="Bahnschrift" w:eastAsia="Arial" w:hAnsi="Bahnschrift"/>
          <w:b/>
          <w:bCs/>
          <w:spacing w:val="-1"/>
        </w:rPr>
        <w:t>e</w:t>
      </w:r>
      <w:r w:rsidRPr="00C26F74">
        <w:rPr>
          <w:rFonts w:ascii="Bahnschrift" w:eastAsia="Arial" w:hAnsi="Bahnschrift"/>
          <w:b/>
          <w:bCs/>
        </w:rPr>
        <w:t xml:space="preserve">t </w:t>
      </w:r>
      <w:r w:rsidRPr="00C26F74">
        <w:rPr>
          <w:rFonts w:ascii="Bahnschrift" w:eastAsia="Arial" w:hAnsi="Bahnschrift"/>
          <w:b/>
          <w:bCs/>
          <w:spacing w:val="-1"/>
        </w:rPr>
        <w:t>règlement</w:t>
      </w:r>
      <w:r w:rsidRPr="00C26F74">
        <w:rPr>
          <w:rFonts w:ascii="Bahnschrift" w:eastAsia="Arial" w:hAnsi="Bahnschrift"/>
          <w:b/>
          <w:bCs/>
        </w:rPr>
        <w:t xml:space="preserve">s </w:t>
      </w:r>
      <w:r w:rsidRPr="00C26F74">
        <w:rPr>
          <w:rFonts w:ascii="Bahnschrift" w:eastAsia="Arial" w:hAnsi="Bahnschrift"/>
          <w:b/>
          <w:bCs/>
          <w:spacing w:val="-1"/>
        </w:rPr>
        <w:t>applicable</w:t>
      </w:r>
      <w:r w:rsidRPr="00C26F74">
        <w:rPr>
          <w:rFonts w:ascii="Bahnschrift" w:eastAsia="Arial" w:hAnsi="Bahnschrift"/>
          <w:b/>
          <w:bCs/>
        </w:rPr>
        <w:t>s</w:t>
      </w:r>
    </w:p>
    <w:p w14:paraId="3087FBEC" w14:textId="77777777" w:rsidR="00570009" w:rsidRPr="00C26F74" w:rsidRDefault="00570009" w:rsidP="00570009">
      <w:pPr>
        <w:spacing w:after="0" w:line="240" w:lineRule="auto"/>
        <w:ind w:right="67"/>
        <w:jc w:val="both"/>
        <w:rPr>
          <w:rFonts w:ascii="Bahnschrift" w:eastAsia="Arial" w:hAnsi="Bahnschrift"/>
          <w:bCs/>
          <w:spacing w:val="-2"/>
        </w:rPr>
      </w:pPr>
      <w:r w:rsidRPr="00C26F74">
        <w:rPr>
          <w:rFonts w:ascii="Bahnschrift" w:eastAsia="Arial" w:hAnsi="Bahnschrift"/>
          <w:bCs/>
          <w:spacing w:val="-2"/>
        </w:rPr>
        <w:t>4.1</w:t>
      </w:r>
      <w:r w:rsidRPr="00C26F74">
        <w:rPr>
          <w:rFonts w:ascii="Bahnschrift" w:eastAsia="Arial" w:hAnsi="Bahnschrift"/>
          <w:bCs/>
        </w:rPr>
        <w:t xml:space="preserve">. </w:t>
      </w:r>
      <w:r w:rsidRPr="00C26F74">
        <w:rPr>
          <w:rFonts w:ascii="Bahnschrift" w:eastAsia="Arial" w:hAnsi="Bahnschrift"/>
          <w:bCs/>
          <w:spacing w:val="-2"/>
        </w:rPr>
        <w:t>L</w:t>
      </w:r>
      <w:r w:rsidRPr="00C26F74">
        <w:rPr>
          <w:rFonts w:ascii="Bahnschrift" w:eastAsia="Arial" w:hAnsi="Bahnschrift"/>
          <w:bCs/>
        </w:rPr>
        <w:t xml:space="preserve">a </w:t>
      </w:r>
      <w:r w:rsidRPr="00C26F74">
        <w:rPr>
          <w:rFonts w:ascii="Bahnschrift" w:eastAsia="Arial" w:hAnsi="Bahnschrift"/>
          <w:bCs/>
          <w:spacing w:val="-2"/>
        </w:rPr>
        <w:t>langu</w:t>
      </w:r>
      <w:r w:rsidRPr="00C26F74">
        <w:rPr>
          <w:rFonts w:ascii="Bahnschrift" w:eastAsia="Arial" w:hAnsi="Bahnschrift"/>
          <w:bCs/>
        </w:rPr>
        <w:t xml:space="preserve">e </w:t>
      </w:r>
      <w:r w:rsidRPr="00C26F74">
        <w:rPr>
          <w:rFonts w:ascii="Bahnschrift" w:eastAsia="Arial" w:hAnsi="Bahnschrift"/>
          <w:bCs/>
          <w:spacing w:val="-2"/>
        </w:rPr>
        <w:t>utilisé</w:t>
      </w:r>
      <w:r w:rsidRPr="00C26F74">
        <w:rPr>
          <w:rFonts w:ascii="Bahnschrift" w:eastAsia="Arial" w:hAnsi="Bahnschrift"/>
          <w:bCs/>
        </w:rPr>
        <w:t xml:space="preserve">e </w:t>
      </w:r>
      <w:r w:rsidRPr="00C26F74">
        <w:rPr>
          <w:rFonts w:ascii="Bahnschrift" w:eastAsia="Arial" w:hAnsi="Bahnschrift"/>
          <w:bCs/>
          <w:spacing w:val="-2"/>
        </w:rPr>
        <w:t>es</w:t>
      </w:r>
      <w:r w:rsidRPr="00C26F74">
        <w:rPr>
          <w:rFonts w:ascii="Bahnschrift" w:eastAsia="Arial" w:hAnsi="Bahnschrift"/>
          <w:bCs/>
        </w:rPr>
        <w:t xml:space="preserve">t </w:t>
      </w:r>
      <w:r w:rsidRPr="00C26F74">
        <w:rPr>
          <w:rFonts w:ascii="Bahnschrift" w:eastAsia="Arial" w:hAnsi="Bahnschrift"/>
          <w:bCs/>
          <w:spacing w:val="-2"/>
        </w:rPr>
        <w:t>l</w:t>
      </w:r>
      <w:r w:rsidRPr="00C26F74">
        <w:rPr>
          <w:rFonts w:ascii="Bahnschrift" w:eastAsia="Arial" w:hAnsi="Bahnschrift"/>
          <w:bCs/>
        </w:rPr>
        <w:t xml:space="preserve">e </w:t>
      </w:r>
      <w:r w:rsidRPr="00C26F74">
        <w:rPr>
          <w:rFonts w:ascii="Bahnschrift" w:eastAsia="Arial" w:hAnsi="Bahnschrift"/>
          <w:bCs/>
          <w:spacing w:val="-2"/>
        </w:rPr>
        <w:t>Françai</w:t>
      </w:r>
      <w:r w:rsidRPr="00C26F74">
        <w:rPr>
          <w:rFonts w:ascii="Bahnschrift" w:eastAsia="Arial" w:hAnsi="Bahnschrift"/>
          <w:bCs/>
        </w:rPr>
        <w:t xml:space="preserve">s </w:t>
      </w:r>
      <w:r w:rsidRPr="00C26F74">
        <w:rPr>
          <w:rFonts w:ascii="Bahnschrift" w:eastAsia="Arial" w:hAnsi="Bahnschrift"/>
          <w:bCs/>
          <w:spacing w:val="-2"/>
        </w:rPr>
        <w:t>o</w:t>
      </w:r>
      <w:r w:rsidRPr="00C26F74">
        <w:rPr>
          <w:rFonts w:ascii="Bahnschrift" w:eastAsia="Arial" w:hAnsi="Bahnschrift"/>
          <w:bCs/>
        </w:rPr>
        <w:t xml:space="preserve">u </w:t>
      </w:r>
      <w:r w:rsidRPr="00C26F74">
        <w:rPr>
          <w:rFonts w:ascii="Bahnschrift" w:eastAsia="Arial" w:hAnsi="Bahnschrift"/>
          <w:bCs/>
          <w:spacing w:val="-2"/>
        </w:rPr>
        <w:t>l’Anglais.</w:t>
      </w:r>
    </w:p>
    <w:p w14:paraId="6BD858B6" w14:textId="77777777" w:rsidR="00570009" w:rsidRPr="00C26F74" w:rsidRDefault="00570009" w:rsidP="00570009">
      <w:pPr>
        <w:spacing w:after="0" w:line="240" w:lineRule="auto"/>
        <w:ind w:right="67"/>
        <w:jc w:val="both"/>
        <w:rPr>
          <w:rFonts w:ascii="Bahnschrift" w:eastAsia="Arial" w:hAnsi="Bahnschrift"/>
          <w:bCs/>
        </w:rPr>
      </w:pPr>
    </w:p>
    <w:p w14:paraId="65D01EFF" w14:textId="3D8C85C2" w:rsidR="00570009" w:rsidRPr="00C26F74" w:rsidRDefault="00570009" w:rsidP="00570009">
      <w:pPr>
        <w:spacing w:after="0" w:line="250" w:lineRule="auto"/>
        <w:ind w:right="62"/>
        <w:jc w:val="both"/>
        <w:rPr>
          <w:rFonts w:ascii="Bahnschrift" w:eastAsia="Arial" w:hAnsi="Bahnschrift"/>
        </w:rPr>
      </w:pPr>
      <w:r w:rsidRPr="00C26F74">
        <w:rPr>
          <w:rFonts w:ascii="Bahnschrift" w:eastAsia="Arial" w:hAnsi="Bahnschrift"/>
          <w:bCs/>
        </w:rPr>
        <w:t>4.2.</w:t>
      </w:r>
      <w:r w:rsidRPr="00C26F74">
        <w:rPr>
          <w:rFonts w:ascii="Bahnschrift" w:eastAsia="Arial" w:hAnsi="Bahnschrift"/>
          <w:b/>
        </w:rPr>
        <w:t xml:space="preserve"> </w:t>
      </w:r>
      <w:r w:rsidRPr="00C26F74">
        <w:rPr>
          <w:rFonts w:ascii="Bahnschrift" w:eastAsia="Arial" w:hAnsi="Bahnschrift"/>
        </w:rPr>
        <w:t xml:space="preserve">L’entrepreneur s’engage à observer les lois, </w:t>
      </w:r>
      <w:r w:rsidRPr="00C26F74">
        <w:rPr>
          <w:rFonts w:ascii="Bahnschrift" w:eastAsia="Arial" w:hAnsi="Bahnschrift"/>
          <w:spacing w:val="-2"/>
        </w:rPr>
        <w:t>règlements</w:t>
      </w:r>
      <w:r w:rsidRPr="00C26F74">
        <w:rPr>
          <w:rFonts w:ascii="Bahnschrift" w:eastAsia="Arial" w:hAnsi="Bahnschrift"/>
        </w:rPr>
        <w:t xml:space="preserve">, </w:t>
      </w:r>
      <w:r w:rsidRPr="00C26F74">
        <w:rPr>
          <w:rFonts w:ascii="Bahnschrift" w:eastAsia="Arial" w:hAnsi="Bahnschrift"/>
          <w:spacing w:val="-2"/>
        </w:rPr>
        <w:t>e</w:t>
      </w:r>
      <w:r w:rsidRPr="00C26F74">
        <w:rPr>
          <w:rFonts w:ascii="Bahnschrift" w:eastAsia="Arial" w:hAnsi="Bahnschrift"/>
        </w:rPr>
        <w:t xml:space="preserve">n </w:t>
      </w:r>
      <w:r w:rsidRPr="00C26F74">
        <w:rPr>
          <w:rFonts w:ascii="Bahnschrift" w:eastAsia="Arial" w:hAnsi="Bahnschrift"/>
          <w:spacing w:val="-2"/>
        </w:rPr>
        <w:t>vigueu</w:t>
      </w:r>
      <w:r w:rsidRPr="00C26F74">
        <w:rPr>
          <w:rFonts w:ascii="Bahnschrift" w:eastAsia="Arial" w:hAnsi="Bahnschrift"/>
        </w:rPr>
        <w:t xml:space="preserve">r </w:t>
      </w:r>
      <w:r w:rsidRPr="00C26F74">
        <w:rPr>
          <w:rFonts w:ascii="Bahnschrift" w:eastAsia="Arial" w:hAnsi="Bahnschrift"/>
          <w:spacing w:val="-2"/>
        </w:rPr>
        <w:t>e</w:t>
      </w:r>
      <w:r w:rsidRPr="00C26F74">
        <w:rPr>
          <w:rFonts w:ascii="Bahnschrift" w:eastAsia="Arial" w:hAnsi="Bahnschrift"/>
        </w:rPr>
        <w:t xml:space="preserve">n </w:t>
      </w:r>
      <w:r w:rsidRPr="00C26F74">
        <w:rPr>
          <w:rFonts w:ascii="Bahnschrift" w:eastAsia="Arial" w:hAnsi="Bahnschrift"/>
          <w:spacing w:val="-2"/>
        </w:rPr>
        <w:t>Républiqu</w:t>
      </w:r>
      <w:r w:rsidRPr="00C26F74">
        <w:rPr>
          <w:rFonts w:ascii="Bahnschrift" w:eastAsia="Arial" w:hAnsi="Bahnschrift"/>
        </w:rPr>
        <w:t xml:space="preserve">e </w:t>
      </w:r>
      <w:r w:rsidRPr="00C26F74">
        <w:rPr>
          <w:rFonts w:ascii="Bahnschrift" w:eastAsia="Arial" w:hAnsi="Bahnschrift"/>
          <w:spacing w:val="-2"/>
        </w:rPr>
        <w:t>d</w:t>
      </w:r>
      <w:r w:rsidRPr="00C26F74">
        <w:rPr>
          <w:rFonts w:ascii="Bahnschrift" w:eastAsia="Arial" w:hAnsi="Bahnschrift"/>
        </w:rPr>
        <w:t xml:space="preserve">u </w:t>
      </w:r>
      <w:r w:rsidRPr="00C26F74">
        <w:rPr>
          <w:rFonts w:ascii="Bahnschrift" w:eastAsia="Arial" w:hAnsi="Bahnschrift"/>
          <w:spacing w:val="-2"/>
        </w:rPr>
        <w:t>Camerou</w:t>
      </w:r>
      <w:r w:rsidRPr="00C26F74">
        <w:rPr>
          <w:rFonts w:ascii="Bahnschrift" w:eastAsia="Arial" w:hAnsi="Bahnschrift"/>
        </w:rPr>
        <w:t xml:space="preserve">n et ce, aussi bien </w:t>
      </w:r>
      <w:r w:rsidR="00182EF7" w:rsidRPr="00C26F74">
        <w:rPr>
          <w:rFonts w:ascii="Bahnschrift" w:eastAsia="Arial" w:hAnsi="Bahnschrift"/>
        </w:rPr>
        <w:t>dans sa propre organisation</w:t>
      </w:r>
      <w:r w:rsidRPr="00C26F74">
        <w:rPr>
          <w:rFonts w:ascii="Bahnschrift" w:eastAsia="Arial" w:hAnsi="Bahnschrift"/>
        </w:rPr>
        <w:t xml:space="preserve"> que dans la réalisation </w:t>
      </w:r>
      <w:r w:rsidR="00C2534C">
        <w:rPr>
          <w:rFonts w:ascii="Bahnschrift" w:eastAsia="Arial" w:hAnsi="Bahnschrift"/>
        </w:rPr>
        <w:t>du marché</w:t>
      </w:r>
      <w:r w:rsidRPr="00C26F74">
        <w:rPr>
          <w:rFonts w:ascii="Bahnschrift" w:eastAsia="Arial" w:hAnsi="Bahnschrift"/>
        </w:rPr>
        <w:t xml:space="preserve">. </w:t>
      </w:r>
      <w:r w:rsidRPr="00C26F74">
        <w:rPr>
          <w:rFonts w:ascii="Bahnschrift" w:eastAsia="Arial" w:hAnsi="Bahnschrift"/>
          <w:spacing w:val="2"/>
        </w:rPr>
        <w:t>Si ce</w:t>
      </w:r>
      <w:r w:rsidRPr="00C26F74">
        <w:rPr>
          <w:rFonts w:ascii="Bahnschrift" w:eastAsia="Arial" w:hAnsi="Bahnschrift"/>
        </w:rPr>
        <w:t>s</w:t>
      </w:r>
      <w:r w:rsidRPr="00C26F74">
        <w:rPr>
          <w:rFonts w:ascii="Bahnschrift" w:eastAsia="Arial" w:hAnsi="Bahnschrift"/>
          <w:spacing w:val="2"/>
        </w:rPr>
        <w:t xml:space="preserve"> loi</w:t>
      </w:r>
      <w:r w:rsidRPr="00C26F74">
        <w:rPr>
          <w:rFonts w:ascii="Bahnschrift" w:eastAsia="Arial" w:hAnsi="Bahnschrift"/>
        </w:rPr>
        <w:t>s</w:t>
      </w:r>
      <w:r w:rsidRPr="00C26F74">
        <w:rPr>
          <w:rFonts w:ascii="Bahnschrift" w:eastAsia="Arial" w:hAnsi="Bahnschrift"/>
          <w:spacing w:val="2"/>
        </w:rPr>
        <w:t xml:space="preserve"> e</w:t>
      </w:r>
      <w:r w:rsidRPr="00C26F74">
        <w:rPr>
          <w:rFonts w:ascii="Bahnschrift" w:eastAsia="Arial" w:hAnsi="Bahnschrift"/>
        </w:rPr>
        <w:t xml:space="preserve">t </w:t>
      </w:r>
      <w:r w:rsidRPr="00C26F74">
        <w:rPr>
          <w:rFonts w:ascii="Bahnschrift" w:eastAsia="Arial" w:hAnsi="Bahnschrift"/>
          <w:spacing w:val="2"/>
        </w:rPr>
        <w:t>règlements</w:t>
      </w:r>
      <w:r w:rsidRPr="00C26F74">
        <w:rPr>
          <w:rFonts w:ascii="Bahnschrift" w:eastAsia="Arial" w:hAnsi="Bahnschrift"/>
        </w:rPr>
        <w:t xml:space="preserve"> en vigueur </w:t>
      </w:r>
      <w:r w:rsidRPr="00C26F74">
        <w:rPr>
          <w:rFonts w:ascii="Bahnschrift" w:eastAsia="Arial" w:hAnsi="Bahnschrift"/>
        </w:rPr>
        <w:lastRenderedPageBreak/>
        <w:t>à la date de signa</w:t>
      </w:r>
      <w:r w:rsidRPr="00C26F74">
        <w:rPr>
          <w:rFonts w:ascii="Bahnschrift" w:eastAsia="Arial" w:hAnsi="Bahnschrift"/>
          <w:spacing w:val="2"/>
        </w:rPr>
        <w:t>tur</w:t>
      </w:r>
      <w:r w:rsidRPr="00C26F74">
        <w:rPr>
          <w:rFonts w:ascii="Bahnschrift" w:eastAsia="Arial" w:hAnsi="Bahnschrift"/>
        </w:rPr>
        <w:t xml:space="preserve">e </w:t>
      </w:r>
      <w:r w:rsidR="00C2534C" w:rsidRPr="00C26F74">
        <w:rPr>
          <w:rFonts w:ascii="Bahnschrift" w:eastAsia="Arial" w:hAnsi="Bahnschrift"/>
          <w:spacing w:val="1"/>
        </w:rPr>
        <w:t>du présent marché</w:t>
      </w:r>
      <w:r w:rsidRPr="00C26F74">
        <w:rPr>
          <w:rFonts w:ascii="Bahnschrift" w:eastAsia="Arial" w:hAnsi="Bahnschrift"/>
          <w:spacing w:val="2"/>
        </w:rPr>
        <w:t xml:space="preserve"> venaien</w:t>
      </w:r>
      <w:r w:rsidRPr="00C26F74">
        <w:rPr>
          <w:rFonts w:ascii="Bahnschrift" w:eastAsia="Arial" w:hAnsi="Bahnschrift"/>
        </w:rPr>
        <w:t xml:space="preserve">t à </w:t>
      </w:r>
      <w:r w:rsidRPr="00C26F74">
        <w:rPr>
          <w:rFonts w:ascii="Bahnschrift" w:eastAsia="Arial" w:hAnsi="Bahnschrift"/>
          <w:spacing w:val="2"/>
        </w:rPr>
        <w:t>êtr</w:t>
      </w:r>
      <w:r w:rsidRPr="00C26F74">
        <w:rPr>
          <w:rFonts w:ascii="Bahnschrift" w:eastAsia="Arial" w:hAnsi="Bahnschrift"/>
        </w:rPr>
        <w:t xml:space="preserve">e </w:t>
      </w:r>
      <w:r w:rsidRPr="00C26F74">
        <w:rPr>
          <w:rFonts w:ascii="Bahnschrift" w:eastAsia="Arial" w:hAnsi="Bahnschrift"/>
          <w:spacing w:val="2"/>
        </w:rPr>
        <w:t>modifié</w:t>
      </w:r>
      <w:r w:rsidRPr="00C26F74">
        <w:rPr>
          <w:rFonts w:ascii="Bahnschrift" w:eastAsia="Arial" w:hAnsi="Bahnschrift"/>
        </w:rPr>
        <w:t xml:space="preserve">s </w:t>
      </w:r>
      <w:r w:rsidRPr="00C26F74">
        <w:rPr>
          <w:rFonts w:ascii="Bahnschrift" w:eastAsia="Arial" w:hAnsi="Bahnschrift"/>
          <w:spacing w:val="-1"/>
        </w:rPr>
        <w:t>aprè</w:t>
      </w:r>
      <w:r w:rsidRPr="00C26F74">
        <w:rPr>
          <w:rFonts w:ascii="Bahnschrift" w:eastAsia="Arial" w:hAnsi="Bahnschrift"/>
        </w:rPr>
        <w:t xml:space="preserve">s </w:t>
      </w:r>
      <w:r w:rsidRPr="00C26F74">
        <w:rPr>
          <w:rFonts w:ascii="Bahnschrift" w:eastAsia="Arial" w:hAnsi="Bahnschrift"/>
          <w:spacing w:val="-1"/>
        </w:rPr>
        <w:t>l</w:t>
      </w:r>
      <w:r w:rsidRPr="00C26F74">
        <w:rPr>
          <w:rFonts w:ascii="Bahnschrift" w:eastAsia="Arial" w:hAnsi="Bahnschrift"/>
        </w:rPr>
        <w:t xml:space="preserve">a </w:t>
      </w:r>
      <w:r w:rsidRPr="00C26F74">
        <w:rPr>
          <w:rFonts w:ascii="Bahnschrift" w:eastAsia="Arial" w:hAnsi="Bahnschrift"/>
          <w:spacing w:val="-1"/>
        </w:rPr>
        <w:t>signatur</w:t>
      </w:r>
      <w:r w:rsidRPr="00C26F74">
        <w:rPr>
          <w:rFonts w:ascii="Bahnschrift" w:eastAsia="Arial" w:hAnsi="Bahnschrift"/>
        </w:rPr>
        <w:t xml:space="preserve">e </w:t>
      </w:r>
      <w:r w:rsidR="00C2534C">
        <w:rPr>
          <w:rFonts w:ascii="Bahnschrift" w:eastAsia="Arial" w:hAnsi="Bahnschrift"/>
          <w:spacing w:val="1"/>
        </w:rPr>
        <w:t>du marché</w:t>
      </w:r>
      <w:r w:rsidRPr="00C26F74">
        <w:rPr>
          <w:rFonts w:ascii="Bahnschrift" w:eastAsia="Arial" w:hAnsi="Bahnschrift"/>
        </w:rPr>
        <w:t xml:space="preserve">, </w:t>
      </w:r>
      <w:r w:rsidRPr="00C26F74">
        <w:rPr>
          <w:rFonts w:ascii="Bahnschrift" w:eastAsia="Arial" w:hAnsi="Bahnschrift"/>
          <w:spacing w:val="-1"/>
        </w:rPr>
        <w:t>le</w:t>
      </w:r>
      <w:r w:rsidRPr="00C26F74">
        <w:rPr>
          <w:rFonts w:ascii="Bahnschrift" w:eastAsia="Arial" w:hAnsi="Bahnschrift"/>
        </w:rPr>
        <w:t xml:space="preserve">s </w:t>
      </w:r>
      <w:r w:rsidRPr="00C26F74">
        <w:rPr>
          <w:rFonts w:ascii="Bahnschrift" w:eastAsia="Arial" w:hAnsi="Bahnschrift"/>
          <w:spacing w:val="-1"/>
        </w:rPr>
        <w:t>coût</w:t>
      </w:r>
      <w:r w:rsidRPr="00C26F74">
        <w:rPr>
          <w:rFonts w:ascii="Bahnschrift" w:eastAsia="Arial" w:hAnsi="Bahnschrift"/>
        </w:rPr>
        <w:t xml:space="preserve">s </w:t>
      </w:r>
      <w:r w:rsidRPr="00C26F74">
        <w:rPr>
          <w:rFonts w:ascii="Bahnschrift" w:eastAsia="Arial" w:hAnsi="Bahnschrift"/>
          <w:spacing w:val="-1"/>
        </w:rPr>
        <w:t>éventuel</w:t>
      </w:r>
      <w:r w:rsidRPr="00C26F74">
        <w:rPr>
          <w:rFonts w:ascii="Bahnschrift" w:eastAsia="Arial" w:hAnsi="Bahnschrift"/>
        </w:rPr>
        <w:t xml:space="preserve">s </w:t>
      </w:r>
      <w:r w:rsidRPr="00C26F74">
        <w:rPr>
          <w:rFonts w:ascii="Bahnschrift" w:eastAsia="Arial" w:hAnsi="Bahnschrift"/>
          <w:spacing w:val="-1"/>
        </w:rPr>
        <w:t>qu</w:t>
      </w:r>
      <w:r w:rsidRPr="00C26F74">
        <w:rPr>
          <w:rFonts w:ascii="Bahnschrift" w:eastAsia="Arial" w:hAnsi="Bahnschrift"/>
        </w:rPr>
        <w:t xml:space="preserve">i </w:t>
      </w:r>
      <w:r w:rsidRPr="00C26F74">
        <w:rPr>
          <w:rFonts w:ascii="Bahnschrift" w:eastAsia="Arial" w:hAnsi="Bahnschrift"/>
          <w:spacing w:val="-1"/>
        </w:rPr>
        <w:t>e</w:t>
      </w:r>
      <w:r w:rsidRPr="00C26F74">
        <w:rPr>
          <w:rFonts w:ascii="Bahnschrift" w:eastAsia="Arial" w:hAnsi="Bahnschrift"/>
        </w:rPr>
        <w:t xml:space="preserve">n </w:t>
      </w:r>
      <w:r w:rsidRPr="00C26F74">
        <w:rPr>
          <w:rFonts w:ascii="Bahnschrift" w:eastAsia="Arial" w:hAnsi="Bahnschrift"/>
          <w:spacing w:val="-1"/>
        </w:rPr>
        <w:t>découleraien</w:t>
      </w:r>
      <w:r w:rsidRPr="00C26F74">
        <w:rPr>
          <w:rFonts w:ascii="Bahnschrift" w:eastAsia="Arial" w:hAnsi="Bahnschrift"/>
        </w:rPr>
        <w:t xml:space="preserve">t </w:t>
      </w:r>
      <w:r w:rsidRPr="00C26F74">
        <w:rPr>
          <w:rFonts w:ascii="Bahnschrift" w:eastAsia="Arial" w:hAnsi="Bahnschrift"/>
          <w:spacing w:val="-1"/>
        </w:rPr>
        <w:t>directemen</w:t>
      </w:r>
      <w:r w:rsidRPr="00C26F74">
        <w:rPr>
          <w:rFonts w:ascii="Bahnschrift" w:eastAsia="Arial" w:hAnsi="Bahnschrift"/>
        </w:rPr>
        <w:t xml:space="preserve">t </w:t>
      </w:r>
      <w:r w:rsidRPr="00C26F74">
        <w:rPr>
          <w:rFonts w:ascii="Bahnschrift" w:eastAsia="Arial" w:hAnsi="Bahnschrift"/>
          <w:spacing w:val="-1"/>
        </w:rPr>
        <w:t>seraien</w:t>
      </w:r>
      <w:r w:rsidRPr="00C26F74">
        <w:rPr>
          <w:rFonts w:ascii="Bahnschrift" w:eastAsia="Arial" w:hAnsi="Bahnschrift"/>
        </w:rPr>
        <w:t xml:space="preserve">t </w:t>
      </w:r>
      <w:r w:rsidRPr="00C26F74">
        <w:rPr>
          <w:rFonts w:ascii="Bahnschrift" w:eastAsia="Arial" w:hAnsi="Bahnschrift"/>
          <w:spacing w:val="-1"/>
        </w:rPr>
        <w:t>pri</w:t>
      </w:r>
      <w:r w:rsidRPr="00C26F74">
        <w:rPr>
          <w:rFonts w:ascii="Bahnschrift" w:eastAsia="Arial" w:hAnsi="Bahnschrift"/>
        </w:rPr>
        <w:t xml:space="preserve">s </w:t>
      </w:r>
      <w:r w:rsidRPr="00C26F74">
        <w:rPr>
          <w:rFonts w:ascii="Bahnschrift" w:eastAsia="Arial" w:hAnsi="Bahnschrift"/>
          <w:spacing w:val="-1"/>
        </w:rPr>
        <w:t>e</w:t>
      </w:r>
      <w:r w:rsidRPr="00C26F74">
        <w:rPr>
          <w:rFonts w:ascii="Bahnschrift" w:eastAsia="Arial" w:hAnsi="Bahnschrift"/>
        </w:rPr>
        <w:t xml:space="preserve">n </w:t>
      </w:r>
      <w:r w:rsidRPr="00C26F74">
        <w:rPr>
          <w:rFonts w:ascii="Bahnschrift" w:eastAsia="Arial" w:hAnsi="Bahnschrift"/>
          <w:spacing w:val="-1"/>
        </w:rPr>
        <w:t>compt</w:t>
      </w:r>
      <w:r w:rsidRPr="00C26F74">
        <w:rPr>
          <w:rFonts w:ascii="Bahnschrift" w:eastAsia="Arial" w:hAnsi="Bahnschrift"/>
        </w:rPr>
        <w:t>e sans gain ni perte pour chaque partie.</w:t>
      </w:r>
    </w:p>
    <w:p w14:paraId="7C421797" w14:textId="77777777" w:rsidR="00570009" w:rsidRPr="00C26F74" w:rsidRDefault="00570009" w:rsidP="00570009">
      <w:pPr>
        <w:spacing w:after="0" w:line="240" w:lineRule="auto"/>
        <w:jc w:val="both"/>
        <w:rPr>
          <w:rFonts w:ascii="Bahnschrift" w:hAnsi="Bahnschrift"/>
          <w:b/>
        </w:rPr>
      </w:pPr>
    </w:p>
    <w:p w14:paraId="0E8FFED5" w14:textId="0170AB90" w:rsidR="00570009" w:rsidRPr="00C26F74" w:rsidRDefault="00570009" w:rsidP="00570009">
      <w:pPr>
        <w:spacing w:after="0" w:line="250" w:lineRule="auto"/>
        <w:ind w:right="90"/>
        <w:jc w:val="both"/>
        <w:rPr>
          <w:rFonts w:ascii="Bahnschrift" w:eastAsia="Arial" w:hAnsi="Bahnschrift"/>
        </w:rPr>
      </w:pPr>
      <w:r w:rsidRPr="00C26F74">
        <w:rPr>
          <w:rFonts w:ascii="Bahnschrift" w:eastAsia="Arial" w:hAnsi="Bahnschrift"/>
          <w:b/>
          <w:bCs/>
        </w:rPr>
        <w:t xml:space="preserve">Article </w:t>
      </w:r>
      <w:r w:rsidR="00EE400D" w:rsidRPr="00C26F74">
        <w:rPr>
          <w:rFonts w:ascii="Bahnschrift" w:eastAsia="Arial" w:hAnsi="Bahnschrift"/>
          <w:b/>
          <w:bCs/>
        </w:rPr>
        <w:t>5 :</w:t>
      </w:r>
      <w:r w:rsidRPr="00C26F74">
        <w:rPr>
          <w:rFonts w:ascii="Bahnschrift" w:eastAsia="Arial" w:hAnsi="Bahnschrift"/>
          <w:b/>
          <w:bCs/>
        </w:rPr>
        <w:t xml:space="preserve"> Pièces constitutives </w:t>
      </w:r>
      <w:r w:rsidR="00C2534C">
        <w:rPr>
          <w:rFonts w:ascii="Bahnschrift" w:eastAsia="Arial" w:hAnsi="Bahnschrift"/>
          <w:b/>
          <w:bCs/>
        </w:rPr>
        <w:t>du marché</w:t>
      </w:r>
      <w:r w:rsidRPr="00C26F74">
        <w:rPr>
          <w:rFonts w:ascii="Bahnschrift" w:eastAsia="Arial" w:hAnsi="Bahnschrift"/>
          <w:b/>
          <w:bCs/>
        </w:rPr>
        <w:t xml:space="preserve"> (CCAG Article4)</w:t>
      </w:r>
    </w:p>
    <w:p w14:paraId="452FF856" w14:textId="61DBD3CB" w:rsidR="00570009" w:rsidRPr="00C26F74" w:rsidRDefault="00570009" w:rsidP="00570009">
      <w:pPr>
        <w:spacing w:after="0" w:line="250" w:lineRule="auto"/>
        <w:ind w:right="82"/>
        <w:jc w:val="both"/>
        <w:rPr>
          <w:rFonts w:ascii="Bahnschrift" w:eastAsia="Arial" w:hAnsi="Bahnschrift"/>
        </w:rPr>
      </w:pPr>
      <w:r w:rsidRPr="00C26F74">
        <w:rPr>
          <w:rFonts w:ascii="Bahnschrift" w:eastAsia="Arial" w:hAnsi="Bahnschrift"/>
          <w:spacing w:val="2"/>
        </w:rPr>
        <w:t>Le</w:t>
      </w:r>
      <w:r w:rsidRPr="00C26F74">
        <w:rPr>
          <w:rFonts w:ascii="Bahnschrift" w:eastAsia="Arial" w:hAnsi="Bahnschrift"/>
        </w:rPr>
        <w:t xml:space="preserve">s </w:t>
      </w:r>
      <w:r w:rsidRPr="00C26F74">
        <w:rPr>
          <w:rFonts w:ascii="Bahnschrift" w:eastAsia="Arial" w:hAnsi="Bahnschrift"/>
          <w:spacing w:val="2"/>
        </w:rPr>
        <w:t>pièce</w:t>
      </w:r>
      <w:r w:rsidRPr="00C26F74">
        <w:rPr>
          <w:rFonts w:ascii="Bahnschrift" w:eastAsia="Arial" w:hAnsi="Bahnschrift"/>
        </w:rPr>
        <w:t xml:space="preserve">s </w:t>
      </w:r>
      <w:r w:rsidRPr="00C26F74">
        <w:rPr>
          <w:rFonts w:ascii="Bahnschrift" w:eastAsia="Arial" w:hAnsi="Bahnschrift"/>
          <w:spacing w:val="2"/>
        </w:rPr>
        <w:t>contractuelle</w:t>
      </w:r>
      <w:r w:rsidRPr="00C26F74">
        <w:rPr>
          <w:rFonts w:ascii="Bahnschrift" w:eastAsia="Arial" w:hAnsi="Bahnschrift"/>
        </w:rPr>
        <w:t xml:space="preserve">s </w:t>
      </w:r>
      <w:r w:rsidRPr="00C26F74">
        <w:rPr>
          <w:rFonts w:ascii="Bahnschrift" w:eastAsia="Arial" w:hAnsi="Bahnschrift"/>
          <w:spacing w:val="2"/>
        </w:rPr>
        <w:t>constitutive</w:t>
      </w:r>
      <w:r w:rsidRPr="00C26F74">
        <w:rPr>
          <w:rFonts w:ascii="Bahnschrift" w:eastAsia="Arial" w:hAnsi="Bahnschrift"/>
        </w:rPr>
        <w:t xml:space="preserve">s </w:t>
      </w:r>
      <w:r w:rsidR="00C2534C" w:rsidRPr="00C26F74">
        <w:rPr>
          <w:rFonts w:ascii="Bahnschrift" w:eastAsia="Arial" w:hAnsi="Bahnschrift"/>
          <w:spacing w:val="2"/>
        </w:rPr>
        <w:t>du présent marché</w:t>
      </w:r>
      <w:r w:rsidRPr="00C26F74">
        <w:rPr>
          <w:rFonts w:ascii="Bahnschrift" w:eastAsia="Arial" w:hAnsi="Bahnschrift"/>
          <w:spacing w:val="2"/>
        </w:rPr>
        <w:t xml:space="preserve"> </w:t>
      </w:r>
      <w:r w:rsidRPr="00C26F74">
        <w:rPr>
          <w:rFonts w:ascii="Bahnschrift" w:eastAsia="Arial" w:hAnsi="Bahnschrift"/>
          <w:spacing w:val="-2"/>
        </w:rPr>
        <w:t>son</w:t>
      </w:r>
      <w:r w:rsidRPr="00C26F74">
        <w:rPr>
          <w:rFonts w:ascii="Bahnschrift" w:eastAsia="Arial" w:hAnsi="Bahnschrift"/>
        </w:rPr>
        <w:t xml:space="preserve">t </w:t>
      </w:r>
      <w:r w:rsidRPr="00C26F74">
        <w:rPr>
          <w:rFonts w:ascii="Bahnschrift" w:eastAsia="Arial" w:hAnsi="Bahnschrift"/>
          <w:spacing w:val="-2"/>
        </w:rPr>
        <w:t>pa</w:t>
      </w:r>
      <w:r w:rsidRPr="00C26F74">
        <w:rPr>
          <w:rFonts w:ascii="Bahnschrift" w:eastAsia="Arial" w:hAnsi="Bahnschrift"/>
        </w:rPr>
        <w:t xml:space="preserve">r </w:t>
      </w:r>
      <w:r w:rsidRPr="00C26F74">
        <w:rPr>
          <w:rFonts w:ascii="Bahnschrift" w:eastAsia="Arial" w:hAnsi="Bahnschrift"/>
          <w:spacing w:val="-2"/>
        </w:rPr>
        <w:t>ordr</w:t>
      </w:r>
      <w:r w:rsidRPr="00C26F74">
        <w:rPr>
          <w:rFonts w:ascii="Bahnschrift" w:eastAsia="Arial" w:hAnsi="Bahnschrift"/>
        </w:rPr>
        <w:t xml:space="preserve">e </w:t>
      </w:r>
      <w:r w:rsidRPr="00C26F74">
        <w:rPr>
          <w:rFonts w:ascii="Bahnschrift" w:eastAsia="Arial" w:hAnsi="Bahnschrift"/>
          <w:spacing w:val="-2"/>
        </w:rPr>
        <w:t>d</w:t>
      </w:r>
      <w:r w:rsidRPr="00C26F74">
        <w:rPr>
          <w:rFonts w:ascii="Bahnschrift" w:eastAsia="Arial" w:hAnsi="Bahnschrift"/>
        </w:rPr>
        <w:t xml:space="preserve">e </w:t>
      </w:r>
      <w:r w:rsidR="00EE400D" w:rsidRPr="00C26F74">
        <w:rPr>
          <w:rFonts w:ascii="Bahnschrift" w:eastAsia="Arial" w:hAnsi="Bahnschrift"/>
          <w:spacing w:val="-2"/>
        </w:rPr>
        <w:t>priorit</w:t>
      </w:r>
      <w:r w:rsidR="00EE400D" w:rsidRPr="00C26F74">
        <w:rPr>
          <w:rFonts w:ascii="Bahnschrift" w:eastAsia="Arial" w:hAnsi="Bahnschrift"/>
        </w:rPr>
        <w:t>é :</w:t>
      </w:r>
    </w:p>
    <w:p w14:paraId="5C56D59B" w14:textId="77777777" w:rsidR="00570009" w:rsidRPr="00C26F74" w:rsidRDefault="00570009" w:rsidP="003F5794">
      <w:pPr>
        <w:numPr>
          <w:ilvl w:val="0"/>
          <w:numId w:val="26"/>
        </w:numPr>
        <w:spacing w:after="0" w:line="240" w:lineRule="auto"/>
        <w:ind w:left="851" w:right="204" w:hanging="284"/>
        <w:jc w:val="both"/>
        <w:rPr>
          <w:rFonts w:ascii="Bahnschrift" w:eastAsia="Arial" w:hAnsi="Bahnschrift"/>
        </w:rPr>
      </w:pPr>
      <w:r w:rsidRPr="00C26F74">
        <w:rPr>
          <w:rFonts w:ascii="Bahnschrift" w:eastAsia="Arial" w:hAnsi="Bahnschrift"/>
        </w:rPr>
        <w:t xml:space="preserve">La lettre de soumission ou l’acte </w:t>
      </w:r>
      <w:r w:rsidR="00EE400D" w:rsidRPr="00C26F74">
        <w:rPr>
          <w:rFonts w:ascii="Bahnschrift" w:eastAsia="Arial" w:hAnsi="Bahnschrift"/>
        </w:rPr>
        <w:t>d’engagement ;</w:t>
      </w:r>
    </w:p>
    <w:p w14:paraId="0A4D7766" w14:textId="77777777" w:rsidR="00570009" w:rsidRPr="00C26F74" w:rsidRDefault="00570009" w:rsidP="003F5794">
      <w:pPr>
        <w:numPr>
          <w:ilvl w:val="0"/>
          <w:numId w:val="26"/>
        </w:numPr>
        <w:spacing w:after="0" w:line="240" w:lineRule="auto"/>
        <w:ind w:left="851" w:right="204" w:hanging="284"/>
        <w:jc w:val="both"/>
        <w:rPr>
          <w:rFonts w:ascii="Bahnschrift" w:eastAsia="Arial" w:hAnsi="Bahnschrift"/>
        </w:rPr>
      </w:pPr>
      <w:r w:rsidRPr="00C26F74">
        <w:rPr>
          <w:rFonts w:ascii="Bahnschrift" w:eastAsia="Arial" w:hAnsi="Bahnschrift"/>
        </w:rPr>
        <w:t>La soumission de l’entrepreneur et ses annexes dans toutes les dispositions non contraires au Cahier des Clauses Administratives Particulières et au Ca</w:t>
      </w:r>
      <w:r w:rsidRPr="00C26F74">
        <w:rPr>
          <w:rFonts w:ascii="Bahnschrift" w:eastAsia="Arial" w:hAnsi="Bahnschrift"/>
          <w:spacing w:val="-1"/>
        </w:rPr>
        <w:t>hie</w:t>
      </w:r>
      <w:r w:rsidRPr="00C26F74">
        <w:rPr>
          <w:rFonts w:ascii="Bahnschrift" w:eastAsia="Arial" w:hAnsi="Bahnschrift"/>
        </w:rPr>
        <w:t xml:space="preserve">r </w:t>
      </w:r>
      <w:r w:rsidRPr="00C26F74">
        <w:rPr>
          <w:rFonts w:ascii="Bahnschrift" w:eastAsia="Arial" w:hAnsi="Bahnschrift"/>
          <w:spacing w:val="-1"/>
        </w:rPr>
        <w:t>de</w:t>
      </w:r>
      <w:r w:rsidRPr="00C26F74">
        <w:rPr>
          <w:rFonts w:ascii="Bahnschrift" w:eastAsia="Arial" w:hAnsi="Bahnschrift"/>
        </w:rPr>
        <w:t xml:space="preserve">s </w:t>
      </w:r>
      <w:r w:rsidRPr="00C26F74">
        <w:rPr>
          <w:rFonts w:ascii="Bahnschrift" w:eastAsia="Arial" w:hAnsi="Bahnschrift"/>
          <w:spacing w:val="-1"/>
        </w:rPr>
        <w:t>Clause</w:t>
      </w:r>
      <w:r w:rsidRPr="00C26F74">
        <w:rPr>
          <w:rFonts w:ascii="Bahnschrift" w:eastAsia="Arial" w:hAnsi="Bahnschrift"/>
        </w:rPr>
        <w:t xml:space="preserve">s </w:t>
      </w:r>
      <w:r w:rsidRPr="00C26F74">
        <w:rPr>
          <w:rFonts w:ascii="Bahnschrift" w:eastAsia="Arial" w:hAnsi="Bahnschrift"/>
          <w:spacing w:val="-26"/>
        </w:rPr>
        <w:t>T</w:t>
      </w:r>
      <w:r w:rsidRPr="00C26F74">
        <w:rPr>
          <w:rFonts w:ascii="Bahnschrift" w:eastAsia="Arial" w:hAnsi="Bahnschrift"/>
          <w:spacing w:val="-1"/>
        </w:rPr>
        <w:t>ech</w:t>
      </w:r>
      <w:r w:rsidRPr="00C26F74">
        <w:rPr>
          <w:rFonts w:ascii="Bahnschrift" w:eastAsia="Arial" w:hAnsi="Bahnschrift"/>
          <w:spacing w:val="-2"/>
        </w:rPr>
        <w:t>n</w:t>
      </w:r>
      <w:r w:rsidRPr="00C26F74">
        <w:rPr>
          <w:rFonts w:ascii="Bahnschrift" w:eastAsia="Arial" w:hAnsi="Bahnschrift"/>
          <w:spacing w:val="-1"/>
        </w:rPr>
        <w:t>iq</w:t>
      </w:r>
      <w:r w:rsidRPr="00C26F74">
        <w:rPr>
          <w:rFonts w:ascii="Bahnschrift" w:eastAsia="Arial" w:hAnsi="Bahnschrift"/>
          <w:spacing w:val="-2"/>
        </w:rPr>
        <w:t>u</w:t>
      </w:r>
      <w:r w:rsidRPr="00C26F74">
        <w:rPr>
          <w:rFonts w:ascii="Bahnschrift" w:eastAsia="Arial" w:hAnsi="Bahnschrift"/>
          <w:spacing w:val="-1"/>
        </w:rPr>
        <w:t>e</w:t>
      </w:r>
      <w:r w:rsidRPr="00C26F74">
        <w:rPr>
          <w:rFonts w:ascii="Bahnschrift" w:eastAsia="Arial" w:hAnsi="Bahnschrift"/>
        </w:rPr>
        <w:t xml:space="preserve">s </w:t>
      </w:r>
      <w:r w:rsidRPr="00C26F74">
        <w:rPr>
          <w:rFonts w:ascii="Bahnschrift" w:eastAsia="Arial" w:hAnsi="Bahnschrift"/>
          <w:spacing w:val="-1"/>
        </w:rPr>
        <w:t>P</w:t>
      </w:r>
      <w:r w:rsidRPr="00C26F74">
        <w:rPr>
          <w:rFonts w:ascii="Bahnschrift" w:eastAsia="Arial" w:hAnsi="Bahnschrift"/>
          <w:spacing w:val="-2"/>
        </w:rPr>
        <w:t>a</w:t>
      </w:r>
      <w:r w:rsidRPr="00C26F74">
        <w:rPr>
          <w:rFonts w:ascii="Bahnschrift" w:eastAsia="Arial" w:hAnsi="Bahnschrift"/>
          <w:spacing w:val="-1"/>
        </w:rPr>
        <w:t>r</w:t>
      </w:r>
      <w:r w:rsidRPr="00C26F74">
        <w:rPr>
          <w:rFonts w:ascii="Bahnschrift" w:eastAsia="Arial" w:hAnsi="Bahnschrift"/>
          <w:spacing w:val="-2"/>
        </w:rPr>
        <w:t>t</w:t>
      </w:r>
      <w:r w:rsidRPr="00C26F74">
        <w:rPr>
          <w:rFonts w:ascii="Bahnschrift" w:eastAsia="Arial" w:hAnsi="Bahnschrift"/>
          <w:spacing w:val="-1"/>
        </w:rPr>
        <w:t>ic</w:t>
      </w:r>
      <w:r w:rsidRPr="00C26F74">
        <w:rPr>
          <w:rFonts w:ascii="Bahnschrift" w:eastAsia="Arial" w:hAnsi="Bahnschrift"/>
          <w:spacing w:val="-2"/>
        </w:rPr>
        <w:t>u</w:t>
      </w:r>
      <w:r w:rsidRPr="00C26F74">
        <w:rPr>
          <w:rFonts w:ascii="Bahnschrift" w:eastAsia="Arial" w:hAnsi="Bahnschrift"/>
          <w:spacing w:val="-1"/>
        </w:rPr>
        <w:t>li</w:t>
      </w:r>
      <w:r w:rsidRPr="00C26F74">
        <w:rPr>
          <w:rFonts w:ascii="Bahnschrift" w:eastAsia="Arial" w:hAnsi="Bahnschrift"/>
          <w:spacing w:val="-2"/>
        </w:rPr>
        <w:t>è</w:t>
      </w:r>
      <w:r w:rsidRPr="00C26F74">
        <w:rPr>
          <w:rFonts w:ascii="Bahnschrift" w:eastAsia="Arial" w:hAnsi="Bahnschrift"/>
          <w:spacing w:val="-1"/>
        </w:rPr>
        <w:t>re</w:t>
      </w:r>
      <w:r w:rsidRPr="00C26F74">
        <w:rPr>
          <w:rFonts w:ascii="Bahnschrift" w:eastAsia="Arial" w:hAnsi="Bahnschrift"/>
        </w:rPr>
        <w:t xml:space="preserve">s </w:t>
      </w:r>
      <w:r w:rsidRPr="00C26F74">
        <w:rPr>
          <w:rFonts w:ascii="Bahnschrift" w:eastAsia="Arial" w:hAnsi="Bahnschrift"/>
          <w:spacing w:val="-1"/>
        </w:rPr>
        <w:t>ci-dessou</w:t>
      </w:r>
      <w:r w:rsidRPr="00C26F74">
        <w:rPr>
          <w:rFonts w:ascii="Bahnschrift" w:eastAsia="Arial" w:hAnsi="Bahnschrift"/>
        </w:rPr>
        <w:t>s visés ;</w:t>
      </w:r>
    </w:p>
    <w:p w14:paraId="58EA4098" w14:textId="77777777" w:rsidR="00570009" w:rsidRPr="00C26F74" w:rsidRDefault="00570009" w:rsidP="003F5794">
      <w:pPr>
        <w:numPr>
          <w:ilvl w:val="0"/>
          <w:numId w:val="26"/>
        </w:numPr>
        <w:spacing w:after="0" w:line="240" w:lineRule="auto"/>
        <w:ind w:left="851" w:right="204" w:hanging="284"/>
        <w:jc w:val="both"/>
        <w:rPr>
          <w:rFonts w:ascii="Bahnschrift" w:eastAsia="Arial" w:hAnsi="Bahnschrift"/>
        </w:rPr>
      </w:pPr>
      <w:r w:rsidRPr="00C26F74">
        <w:rPr>
          <w:rFonts w:ascii="Bahnschrift" w:eastAsia="Arial" w:hAnsi="Bahnschrift"/>
          <w:spacing w:val="2"/>
        </w:rPr>
        <w:t>L</w:t>
      </w:r>
      <w:r w:rsidRPr="00C26F74">
        <w:rPr>
          <w:rFonts w:ascii="Bahnschrift" w:eastAsia="Arial" w:hAnsi="Bahnschrift"/>
        </w:rPr>
        <w:t xml:space="preserve">e </w:t>
      </w:r>
      <w:r w:rsidRPr="00C26F74">
        <w:rPr>
          <w:rFonts w:ascii="Bahnschrift" w:eastAsia="Arial" w:hAnsi="Bahnschrift"/>
          <w:spacing w:val="2"/>
        </w:rPr>
        <w:t>Cahie</w:t>
      </w:r>
      <w:r w:rsidRPr="00C26F74">
        <w:rPr>
          <w:rFonts w:ascii="Bahnschrift" w:eastAsia="Arial" w:hAnsi="Bahnschrift"/>
        </w:rPr>
        <w:t xml:space="preserve">r </w:t>
      </w:r>
      <w:r w:rsidRPr="00C26F74">
        <w:rPr>
          <w:rFonts w:ascii="Bahnschrift" w:eastAsia="Arial" w:hAnsi="Bahnschrift"/>
          <w:spacing w:val="2"/>
        </w:rPr>
        <w:t>de</w:t>
      </w:r>
      <w:r w:rsidRPr="00C26F74">
        <w:rPr>
          <w:rFonts w:ascii="Bahnschrift" w:eastAsia="Arial" w:hAnsi="Bahnschrift"/>
        </w:rPr>
        <w:t xml:space="preserve">s </w:t>
      </w:r>
      <w:r w:rsidRPr="00C26F74">
        <w:rPr>
          <w:rFonts w:ascii="Bahnschrift" w:eastAsia="Arial" w:hAnsi="Bahnschrift"/>
          <w:spacing w:val="2"/>
        </w:rPr>
        <w:t>Clause</w:t>
      </w:r>
      <w:r w:rsidRPr="00C26F74">
        <w:rPr>
          <w:rFonts w:ascii="Bahnschrift" w:eastAsia="Arial" w:hAnsi="Bahnschrift"/>
        </w:rPr>
        <w:t xml:space="preserve">s </w:t>
      </w:r>
      <w:r w:rsidRPr="00C26F74">
        <w:rPr>
          <w:rFonts w:ascii="Bahnschrift" w:eastAsia="Arial" w:hAnsi="Bahnschrift"/>
          <w:spacing w:val="2"/>
        </w:rPr>
        <w:t>Administrative</w:t>
      </w:r>
      <w:r w:rsidRPr="00C26F74">
        <w:rPr>
          <w:rFonts w:ascii="Bahnschrift" w:eastAsia="Arial" w:hAnsi="Bahnschrift"/>
        </w:rPr>
        <w:t xml:space="preserve">s </w:t>
      </w:r>
      <w:r w:rsidRPr="00C26F74">
        <w:rPr>
          <w:rFonts w:ascii="Bahnschrift" w:eastAsia="Arial" w:hAnsi="Bahnschrift"/>
          <w:spacing w:val="2"/>
        </w:rPr>
        <w:t>Particu</w:t>
      </w:r>
      <w:r w:rsidRPr="00C26F74">
        <w:rPr>
          <w:rFonts w:ascii="Bahnschrift" w:eastAsia="Arial" w:hAnsi="Bahnschrift"/>
        </w:rPr>
        <w:t>lières (CCAP</w:t>
      </w:r>
      <w:r w:rsidR="00EE400D" w:rsidRPr="00C26F74">
        <w:rPr>
          <w:rFonts w:ascii="Bahnschrift" w:eastAsia="Arial" w:hAnsi="Bahnschrift"/>
        </w:rPr>
        <w:t>) ;</w:t>
      </w:r>
    </w:p>
    <w:p w14:paraId="2DBCFE6E" w14:textId="77777777" w:rsidR="00570009" w:rsidRPr="00C26F74" w:rsidRDefault="00570009" w:rsidP="003F5794">
      <w:pPr>
        <w:numPr>
          <w:ilvl w:val="0"/>
          <w:numId w:val="26"/>
        </w:numPr>
        <w:spacing w:after="0" w:line="240" w:lineRule="auto"/>
        <w:ind w:left="851" w:right="204" w:hanging="284"/>
        <w:jc w:val="both"/>
        <w:rPr>
          <w:rFonts w:ascii="Bahnschrift" w:eastAsia="Arial" w:hAnsi="Bahnschrift"/>
        </w:rPr>
      </w:pPr>
      <w:r w:rsidRPr="00C26F74">
        <w:rPr>
          <w:rFonts w:ascii="Bahnschrift" w:eastAsia="Arial" w:hAnsi="Bahnschrift"/>
        </w:rPr>
        <w:t xml:space="preserve">Le Cahier des Clauses </w:t>
      </w:r>
      <w:r w:rsidRPr="00C26F74">
        <w:rPr>
          <w:rFonts w:ascii="Bahnschrift" w:eastAsia="Arial" w:hAnsi="Bahnschrift"/>
          <w:spacing w:val="-24"/>
        </w:rPr>
        <w:t>T</w:t>
      </w:r>
      <w:r w:rsidRPr="00C26F74">
        <w:rPr>
          <w:rFonts w:ascii="Bahnschrift" w:eastAsia="Arial" w:hAnsi="Bahnschrift"/>
        </w:rPr>
        <w:t>echniques Particulières (CCTP</w:t>
      </w:r>
      <w:r w:rsidR="00EE400D" w:rsidRPr="00C26F74">
        <w:rPr>
          <w:rFonts w:ascii="Bahnschrift" w:eastAsia="Arial" w:hAnsi="Bahnschrift"/>
        </w:rPr>
        <w:t>) ;</w:t>
      </w:r>
    </w:p>
    <w:p w14:paraId="46799B6D" w14:textId="0028CF5C" w:rsidR="00570009" w:rsidRPr="00C26F74" w:rsidRDefault="00570009" w:rsidP="003F5794">
      <w:pPr>
        <w:numPr>
          <w:ilvl w:val="0"/>
          <w:numId w:val="26"/>
        </w:numPr>
        <w:spacing w:after="0" w:line="240" w:lineRule="auto"/>
        <w:ind w:left="851" w:right="204" w:hanging="284"/>
        <w:jc w:val="both"/>
        <w:rPr>
          <w:rFonts w:ascii="Bahnschrift" w:eastAsia="Arial" w:hAnsi="Bahnschrift"/>
        </w:rPr>
      </w:pPr>
      <w:r w:rsidRPr="00C26F74">
        <w:rPr>
          <w:rFonts w:ascii="Bahnschrift" w:eastAsia="Arial" w:hAnsi="Bahnschrift"/>
        </w:rPr>
        <w:t>Les éléments propres à la détermination du mon</w:t>
      </w:r>
      <w:r w:rsidRPr="00C26F74">
        <w:rPr>
          <w:rFonts w:ascii="Bahnschrift" w:eastAsia="Arial" w:hAnsi="Bahnschrift"/>
          <w:spacing w:val="1"/>
        </w:rPr>
        <w:t>tan</w:t>
      </w:r>
      <w:r w:rsidRPr="00C26F74">
        <w:rPr>
          <w:rFonts w:ascii="Bahnschrift" w:eastAsia="Arial" w:hAnsi="Bahnschrift"/>
        </w:rPr>
        <w:t xml:space="preserve">t </w:t>
      </w:r>
      <w:r w:rsidR="00C2534C">
        <w:rPr>
          <w:rFonts w:ascii="Bahnschrift" w:eastAsia="Arial" w:hAnsi="Bahnschrift"/>
          <w:spacing w:val="1"/>
        </w:rPr>
        <w:t>du marché</w:t>
      </w:r>
      <w:r w:rsidRPr="00C26F74">
        <w:rPr>
          <w:rFonts w:ascii="Bahnschrift" w:eastAsia="Arial" w:hAnsi="Bahnschrift"/>
        </w:rPr>
        <w:t>,</w:t>
      </w:r>
      <w:r w:rsidRPr="00C26F74">
        <w:rPr>
          <w:rFonts w:ascii="Bahnschrift" w:eastAsia="Arial" w:hAnsi="Bahnschrift"/>
          <w:spacing w:val="1"/>
        </w:rPr>
        <w:t xml:space="preserve"> tel</w:t>
      </w:r>
      <w:r w:rsidRPr="00C26F74">
        <w:rPr>
          <w:rFonts w:ascii="Bahnschrift" w:eastAsia="Arial" w:hAnsi="Bahnschrift"/>
        </w:rPr>
        <w:t>s</w:t>
      </w:r>
      <w:r w:rsidRPr="00C26F74">
        <w:rPr>
          <w:rFonts w:ascii="Bahnschrift" w:eastAsia="Arial" w:hAnsi="Bahnschrift"/>
          <w:spacing w:val="1"/>
        </w:rPr>
        <w:t xml:space="preserve"> que</w:t>
      </w:r>
      <w:r w:rsidRPr="00C26F74">
        <w:rPr>
          <w:rFonts w:ascii="Bahnschrift" w:eastAsia="Arial" w:hAnsi="Bahnschrift"/>
        </w:rPr>
        <w:t>,</w:t>
      </w:r>
      <w:r w:rsidRPr="00C26F74">
        <w:rPr>
          <w:rFonts w:ascii="Bahnschrift" w:eastAsia="Arial" w:hAnsi="Bahnschrift"/>
          <w:spacing w:val="1"/>
        </w:rPr>
        <w:t xml:space="preserve"> pa</w:t>
      </w:r>
      <w:r w:rsidRPr="00C26F74">
        <w:rPr>
          <w:rFonts w:ascii="Bahnschrift" w:eastAsia="Arial" w:hAnsi="Bahnschrift"/>
        </w:rPr>
        <w:t>r</w:t>
      </w:r>
      <w:r w:rsidRPr="00C26F74">
        <w:rPr>
          <w:rFonts w:ascii="Bahnschrift" w:eastAsia="Arial" w:hAnsi="Bahnschrift"/>
          <w:spacing w:val="1"/>
        </w:rPr>
        <w:t xml:space="preserve"> ordr</w:t>
      </w:r>
      <w:r w:rsidRPr="00C26F74">
        <w:rPr>
          <w:rFonts w:ascii="Bahnschrift" w:eastAsia="Arial" w:hAnsi="Bahnschrift"/>
        </w:rPr>
        <w:t>e</w:t>
      </w:r>
      <w:r w:rsidRPr="00C26F74">
        <w:rPr>
          <w:rFonts w:ascii="Bahnschrift" w:eastAsia="Arial" w:hAnsi="Bahnschrift"/>
          <w:spacing w:val="1"/>
        </w:rPr>
        <w:t xml:space="preserve"> d</w:t>
      </w:r>
      <w:r w:rsidRPr="00C26F74">
        <w:rPr>
          <w:rFonts w:ascii="Bahnschrift" w:eastAsia="Arial" w:hAnsi="Bahnschrift"/>
        </w:rPr>
        <w:t>e</w:t>
      </w:r>
      <w:r w:rsidRPr="00C26F74">
        <w:rPr>
          <w:rFonts w:ascii="Bahnschrift" w:eastAsia="Arial" w:hAnsi="Bahnschrift"/>
          <w:spacing w:val="1"/>
        </w:rPr>
        <w:t xml:space="preserve"> </w:t>
      </w:r>
      <w:r w:rsidR="00EE400D" w:rsidRPr="00C26F74">
        <w:rPr>
          <w:rFonts w:ascii="Bahnschrift" w:eastAsia="Arial" w:hAnsi="Bahnschrift"/>
          <w:spacing w:val="1"/>
        </w:rPr>
        <w:t>priorit</w:t>
      </w:r>
      <w:r w:rsidR="00EE400D" w:rsidRPr="00C26F74">
        <w:rPr>
          <w:rFonts w:ascii="Bahnschrift" w:eastAsia="Arial" w:hAnsi="Bahnschrift"/>
        </w:rPr>
        <w:t>é :</w:t>
      </w:r>
      <w:r w:rsidRPr="00C26F74">
        <w:rPr>
          <w:rFonts w:ascii="Bahnschrift" w:eastAsia="Arial" w:hAnsi="Bahnschrift"/>
          <w:spacing w:val="1"/>
        </w:rPr>
        <w:t xml:space="preserve"> le</w:t>
      </w:r>
      <w:r w:rsidRPr="00C26F74">
        <w:rPr>
          <w:rFonts w:ascii="Bahnschrift" w:eastAsia="Arial" w:hAnsi="Bahnschrift"/>
        </w:rPr>
        <w:t>s borderea</w:t>
      </w:r>
      <w:r w:rsidRPr="00C26F74">
        <w:rPr>
          <w:rFonts w:ascii="Bahnschrift" w:eastAsia="Arial" w:hAnsi="Bahnschrift"/>
          <w:spacing w:val="1"/>
        </w:rPr>
        <w:t>u</w:t>
      </w:r>
      <w:r w:rsidRPr="00C26F74">
        <w:rPr>
          <w:rFonts w:ascii="Bahnschrift" w:eastAsia="Arial" w:hAnsi="Bahnschrift"/>
        </w:rPr>
        <w:t>x des prix unitaires ; l’état des p</w:t>
      </w:r>
      <w:r w:rsidRPr="00C26F74">
        <w:rPr>
          <w:rFonts w:ascii="Bahnschrift" w:eastAsia="Arial" w:hAnsi="Bahnschrift"/>
          <w:spacing w:val="1"/>
        </w:rPr>
        <w:t>r</w:t>
      </w:r>
      <w:r w:rsidRPr="00C26F74">
        <w:rPr>
          <w:rFonts w:ascii="Bahnschrift" w:eastAsia="Arial" w:hAnsi="Bahnschrift"/>
        </w:rPr>
        <w:t xml:space="preserve">ix </w:t>
      </w:r>
      <w:r w:rsidR="00C21898" w:rsidRPr="00C26F74">
        <w:rPr>
          <w:rFonts w:ascii="Bahnschrift" w:eastAsia="Arial" w:hAnsi="Bahnschrift"/>
        </w:rPr>
        <w:t>forfaitaires ;</w:t>
      </w:r>
      <w:r w:rsidRPr="00C26F74">
        <w:rPr>
          <w:rFonts w:ascii="Bahnschrift" w:eastAsia="Arial" w:hAnsi="Bahnschrift"/>
        </w:rPr>
        <w:t xml:space="preserve"> le détail ou le devis estimatif ; la décomposition des prix forfaitaires et/ou le sous-détail des prix </w:t>
      </w:r>
      <w:r w:rsidR="00C21898" w:rsidRPr="00C26F74">
        <w:rPr>
          <w:rFonts w:ascii="Bahnschrift" w:eastAsia="Arial" w:hAnsi="Bahnschrift"/>
        </w:rPr>
        <w:t>unitaires ;</w:t>
      </w:r>
    </w:p>
    <w:p w14:paraId="424C79CB" w14:textId="79FA5760" w:rsidR="00570009" w:rsidRPr="00C26F74" w:rsidRDefault="00570009" w:rsidP="003F5794">
      <w:pPr>
        <w:numPr>
          <w:ilvl w:val="0"/>
          <w:numId w:val="26"/>
        </w:numPr>
        <w:spacing w:after="0" w:line="240" w:lineRule="auto"/>
        <w:ind w:left="851" w:right="204" w:hanging="284"/>
        <w:jc w:val="both"/>
        <w:rPr>
          <w:rFonts w:ascii="Bahnschrift" w:eastAsia="Arial" w:hAnsi="Bahnschrift"/>
        </w:rPr>
      </w:pPr>
      <w:r w:rsidRPr="00C26F74">
        <w:rPr>
          <w:rFonts w:ascii="Bahnschrift" w:eastAsia="Arial" w:hAnsi="Bahnschrift"/>
        </w:rPr>
        <w:t>Plans, notes de ca</w:t>
      </w:r>
      <w:r w:rsidR="004B1C09">
        <w:rPr>
          <w:rFonts w:ascii="Bahnschrift" w:eastAsia="Arial" w:hAnsi="Bahnschrift"/>
        </w:rPr>
        <w:t>M</w:t>
      </w:r>
      <w:r w:rsidRPr="00C26F74">
        <w:rPr>
          <w:rFonts w:ascii="Bahnschrift" w:eastAsia="Arial" w:hAnsi="Bahnschrift"/>
        </w:rPr>
        <w:t>ul, cahiers de sondage et dossiers géotechniques ;</w:t>
      </w:r>
    </w:p>
    <w:p w14:paraId="0AE92862" w14:textId="77777777" w:rsidR="00570009" w:rsidRPr="00C26F74" w:rsidRDefault="00570009" w:rsidP="003F5794">
      <w:pPr>
        <w:numPr>
          <w:ilvl w:val="0"/>
          <w:numId w:val="26"/>
        </w:numPr>
        <w:spacing w:after="0" w:line="240" w:lineRule="auto"/>
        <w:ind w:left="851" w:right="204" w:hanging="284"/>
        <w:jc w:val="both"/>
        <w:rPr>
          <w:rFonts w:ascii="Bahnschrift" w:eastAsia="Arial" w:hAnsi="Bahnschrift"/>
        </w:rPr>
      </w:pPr>
      <w:r w:rsidRPr="00C26F74">
        <w:rPr>
          <w:rFonts w:ascii="Bahnschrift" w:eastAsia="Arial" w:hAnsi="Bahnschrift"/>
          <w:spacing w:val="2"/>
        </w:rPr>
        <w:t>L</w:t>
      </w:r>
      <w:r w:rsidRPr="00C26F74">
        <w:rPr>
          <w:rFonts w:ascii="Bahnschrift" w:eastAsia="Arial" w:hAnsi="Bahnschrift"/>
        </w:rPr>
        <w:t xml:space="preserve">e </w:t>
      </w:r>
      <w:r w:rsidRPr="00C26F74">
        <w:rPr>
          <w:rFonts w:ascii="Bahnschrift" w:eastAsia="Arial" w:hAnsi="Bahnschrift"/>
          <w:spacing w:val="2"/>
        </w:rPr>
        <w:t>Cahie</w:t>
      </w:r>
      <w:r w:rsidRPr="00C26F74">
        <w:rPr>
          <w:rFonts w:ascii="Bahnschrift" w:eastAsia="Arial" w:hAnsi="Bahnschrift"/>
        </w:rPr>
        <w:t xml:space="preserve">r </w:t>
      </w:r>
      <w:r w:rsidRPr="00C26F74">
        <w:rPr>
          <w:rFonts w:ascii="Bahnschrift" w:eastAsia="Arial" w:hAnsi="Bahnschrift"/>
          <w:spacing w:val="2"/>
        </w:rPr>
        <w:t>de</w:t>
      </w:r>
      <w:r w:rsidRPr="00C26F74">
        <w:rPr>
          <w:rFonts w:ascii="Bahnschrift" w:eastAsia="Arial" w:hAnsi="Bahnschrift"/>
        </w:rPr>
        <w:t xml:space="preserve">s </w:t>
      </w:r>
      <w:r w:rsidRPr="00C26F74">
        <w:rPr>
          <w:rFonts w:ascii="Bahnschrift" w:eastAsia="Arial" w:hAnsi="Bahnschrift"/>
          <w:spacing w:val="2"/>
        </w:rPr>
        <w:t>Clause</w:t>
      </w:r>
      <w:r w:rsidRPr="00C26F74">
        <w:rPr>
          <w:rFonts w:ascii="Bahnschrift" w:eastAsia="Arial" w:hAnsi="Bahnschrift"/>
        </w:rPr>
        <w:t xml:space="preserve">s </w:t>
      </w:r>
      <w:r w:rsidRPr="00C26F74">
        <w:rPr>
          <w:rFonts w:ascii="Bahnschrift" w:eastAsia="Arial" w:hAnsi="Bahnschrift"/>
          <w:spacing w:val="2"/>
        </w:rPr>
        <w:t>Administrative</w:t>
      </w:r>
      <w:r w:rsidRPr="00C26F74">
        <w:rPr>
          <w:rFonts w:ascii="Bahnschrift" w:eastAsia="Arial" w:hAnsi="Bahnschrift"/>
        </w:rPr>
        <w:t xml:space="preserve">s </w:t>
      </w:r>
      <w:r w:rsidRPr="00C26F74">
        <w:rPr>
          <w:rFonts w:ascii="Bahnschrift" w:eastAsia="Arial" w:hAnsi="Bahnschrift"/>
          <w:spacing w:val="2"/>
        </w:rPr>
        <w:t>Géné</w:t>
      </w:r>
      <w:r w:rsidRPr="00C26F74">
        <w:rPr>
          <w:rFonts w:ascii="Bahnschrift" w:eastAsia="Arial" w:hAnsi="Bahnschrift"/>
          <w:spacing w:val="-2"/>
        </w:rPr>
        <w:t>rales (CCAG</w:t>
      </w:r>
      <w:r w:rsidRPr="00C26F74">
        <w:rPr>
          <w:rFonts w:ascii="Bahnschrift" w:eastAsia="Arial" w:hAnsi="Bahnschrift"/>
        </w:rPr>
        <w:t xml:space="preserve">) </w:t>
      </w:r>
      <w:r w:rsidRPr="00C26F74">
        <w:rPr>
          <w:rFonts w:ascii="Bahnschrift" w:eastAsia="Arial" w:hAnsi="Bahnschrift"/>
          <w:spacing w:val="-2"/>
        </w:rPr>
        <w:t>applicable</w:t>
      </w:r>
      <w:r w:rsidRPr="00C26F74">
        <w:rPr>
          <w:rFonts w:ascii="Bahnschrift" w:eastAsia="Arial" w:hAnsi="Bahnschrift"/>
        </w:rPr>
        <w:t xml:space="preserve">s </w:t>
      </w:r>
      <w:r w:rsidRPr="00C26F74">
        <w:rPr>
          <w:rFonts w:ascii="Bahnschrift" w:eastAsia="Arial" w:hAnsi="Bahnschrift"/>
          <w:spacing w:val="-2"/>
        </w:rPr>
        <w:t>au</w:t>
      </w:r>
      <w:r w:rsidRPr="00C26F74">
        <w:rPr>
          <w:rFonts w:ascii="Bahnschrift" w:eastAsia="Arial" w:hAnsi="Bahnschrift"/>
        </w:rPr>
        <w:t xml:space="preserve">x </w:t>
      </w:r>
      <w:r w:rsidRPr="00C26F74">
        <w:rPr>
          <w:rFonts w:ascii="Bahnschrift" w:eastAsia="Arial" w:hAnsi="Bahnschrift"/>
          <w:spacing w:val="-2"/>
        </w:rPr>
        <w:t>Marché</w:t>
      </w:r>
      <w:r w:rsidRPr="00C26F74">
        <w:rPr>
          <w:rFonts w:ascii="Bahnschrift" w:eastAsia="Arial" w:hAnsi="Bahnschrift"/>
        </w:rPr>
        <w:t xml:space="preserve">s </w:t>
      </w:r>
      <w:r w:rsidRPr="00C26F74">
        <w:rPr>
          <w:rFonts w:ascii="Bahnschrift" w:eastAsia="Arial" w:hAnsi="Bahnschrift"/>
          <w:spacing w:val="-2"/>
        </w:rPr>
        <w:t>Public</w:t>
      </w:r>
      <w:r w:rsidRPr="00C26F74">
        <w:rPr>
          <w:rFonts w:ascii="Bahnschrift" w:eastAsia="Arial" w:hAnsi="Bahnschrift"/>
        </w:rPr>
        <w:t xml:space="preserve">s </w:t>
      </w:r>
      <w:r w:rsidRPr="00C26F74">
        <w:rPr>
          <w:rFonts w:ascii="Bahnschrift" w:eastAsia="Arial" w:hAnsi="Bahnschrift"/>
          <w:spacing w:val="-2"/>
        </w:rPr>
        <w:t>d</w:t>
      </w:r>
      <w:r w:rsidRPr="00C26F74">
        <w:rPr>
          <w:rFonts w:ascii="Bahnschrift" w:eastAsia="Arial" w:hAnsi="Bahnschrift"/>
        </w:rPr>
        <w:t xml:space="preserve">e </w:t>
      </w:r>
      <w:r w:rsidRPr="00C26F74">
        <w:rPr>
          <w:rFonts w:ascii="Bahnschrift" w:eastAsia="Arial" w:hAnsi="Bahnschrift"/>
          <w:spacing w:val="-2"/>
        </w:rPr>
        <w:t>tra</w:t>
      </w:r>
      <w:r w:rsidRPr="00C26F74">
        <w:rPr>
          <w:rFonts w:ascii="Bahnschrift" w:eastAsia="Arial" w:hAnsi="Bahnschrift"/>
          <w:spacing w:val="1"/>
        </w:rPr>
        <w:t>vau</w:t>
      </w:r>
      <w:r w:rsidRPr="00C26F74">
        <w:rPr>
          <w:rFonts w:ascii="Bahnschrift" w:eastAsia="Arial" w:hAnsi="Bahnschrift"/>
        </w:rPr>
        <w:t xml:space="preserve">x </w:t>
      </w:r>
      <w:r w:rsidRPr="00C26F74">
        <w:rPr>
          <w:rFonts w:ascii="Bahnschrift" w:eastAsia="Arial" w:hAnsi="Bahnschrift"/>
          <w:spacing w:val="1"/>
        </w:rPr>
        <w:t>mi</w:t>
      </w:r>
      <w:r w:rsidRPr="00C26F74">
        <w:rPr>
          <w:rFonts w:ascii="Bahnschrift" w:eastAsia="Arial" w:hAnsi="Bahnschrift"/>
        </w:rPr>
        <w:t xml:space="preserve">s </w:t>
      </w:r>
      <w:r w:rsidRPr="00C26F74">
        <w:rPr>
          <w:rFonts w:ascii="Bahnschrift" w:eastAsia="Arial" w:hAnsi="Bahnschrift"/>
          <w:spacing w:val="1"/>
        </w:rPr>
        <w:t>e</w:t>
      </w:r>
      <w:r w:rsidRPr="00C26F74">
        <w:rPr>
          <w:rFonts w:ascii="Bahnschrift" w:eastAsia="Arial" w:hAnsi="Bahnschrift"/>
        </w:rPr>
        <w:t xml:space="preserve">n </w:t>
      </w:r>
      <w:r w:rsidRPr="00C26F74">
        <w:rPr>
          <w:rFonts w:ascii="Bahnschrift" w:eastAsia="Arial" w:hAnsi="Bahnschrift"/>
          <w:spacing w:val="1"/>
        </w:rPr>
        <w:t>vigueu</w:t>
      </w:r>
      <w:r w:rsidRPr="00C26F74">
        <w:rPr>
          <w:rFonts w:ascii="Bahnschrift" w:eastAsia="Arial" w:hAnsi="Bahnschrift"/>
        </w:rPr>
        <w:t xml:space="preserve">r </w:t>
      </w:r>
      <w:r w:rsidRPr="00C26F74">
        <w:rPr>
          <w:rFonts w:ascii="Bahnschrift" w:eastAsia="Arial" w:hAnsi="Bahnschrift"/>
          <w:spacing w:val="1"/>
        </w:rPr>
        <w:t>pa</w:t>
      </w:r>
      <w:r w:rsidRPr="00C26F74">
        <w:rPr>
          <w:rFonts w:ascii="Bahnschrift" w:eastAsia="Arial" w:hAnsi="Bahnschrift"/>
        </w:rPr>
        <w:t xml:space="preserve">r </w:t>
      </w:r>
      <w:r w:rsidRPr="00C26F74">
        <w:rPr>
          <w:rFonts w:ascii="Bahnschrift" w:eastAsia="Arial" w:hAnsi="Bahnschrift"/>
          <w:spacing w:val="1"/>
        </w:rPr>
        <w:t>arrêt</w:t>
      </w:r>
      <w:r w:rsidRPr="00C26F74">
        <w:rPr>
          <w:rFonts w:ascii="Bahnschrift" w:eastAsia="Arial" w:hAnsi="Bahnschrift"/>
        </w:rPr>
        <w:t xml:space="preserve">é </w:t>
      </w:r>
      <w:r w:rsidRPr="00C26F74">
        <w:rPr>
          <w:rFonts w:ascii="Bahnschrift" w:eastAsia="Arial" w:hAnsi="Bahnschrift"/>
          <w:spacing w:val="1"/>
        </w:rPr>
        <w:t>N</w:t>
      </w:r>
      <w:r w:rsidRPr="00C26F74">
        <w:rPr>
          <w:rFonts w:ascii="Bahnschrift" w:eastAsia="Arial" w:hAnsi="Bahnschrift"/>
        </w:rPr>
        <w:t>°</w:t>
      </w:r>
      <w:r w:rsidRPr="00C26F74">
        <w:rPr>
          <w:rFonts w:ascii="Bahnschrift" w:eastAsia="Arial" w:hAnsi="Bahnschrift"/>
          <w:spacing w:val="1"/>
        </w:rPr>
        <w:t>033/CAB/P</w:t>
      </w:r>
      <w:r w:rsidRPr="00C26F74">
        <w:rPr>
          <w:rFonts w:ascii="Bahnschrift" w:eastAsia="Arial" w:hAnsi="Bahnschrift"/>
        </w:rPr>
        <w:t xml:space="preserve">M </w:t>
      </w:r>
      <w:r w:rsidRPr="00C26F74">
        <w:rPr>
          <w:rFonts w:ascii="Bahnschrift" w:eastAsia="Arial" w:hAnsi="Bahnschrift"/>
          <w:spacing w:val="1"/>
        </w:rPr>
        <w:t>d</w:t>
      </w:r>
      <w:r w:rsidRPr="00C26F74">
        <w:rPr>
          <w:rFonts w:ascii="Bahnschrift" w:eastAsia="Arial" w:hAnsi="Bahnschrift"/>
        </w:rPr>
        <w:t>u 13 février 2007 ;</w:t>
      </w:r>
    </w:p>
    <w:p w14:paraId="2DBEDD97" w14:textId="3D95A383" w:rsidR="00570009" w:rsidRPr="00C26F74" w:rsidRDefault="00570009" w:rsidP="003F5794">
      <w:pPr>
        <w:numPr>
          <w:ilvl w:val="0"/>
          <w:numId w:val="26"/>
        </w:numPr>
        <w:spacing w:after="0" w:line="240" w:lineRule="auto"/>
        <w:ind w:left="851" w:right="204" w:hanging="284"/>
        <w:jc w:val="both"/>
        <w:rPr>
          <w:rFonts w:ascii="Bahnschrift" w:eastAsia="Arial" w:hAnsi="Bahnschrift"/>
        </w:rPr>
      </w:pPr>
      <w:r w:rsidRPr="00C26F74">
        <w:rPr>
          <w:rFonts w:ascii="Bahnschrift" w:eastAsia="Arial" w:hAnsi="Bahnschrift"/>
        </w:rPr>
        <w:t xml:space="preserve">Le ou les Cahiers des Clauses </w:t>
      </w:r>
      <w:r w:rsidRPr="00C26F74">
        <w:rPr>
          <w:rFonts w:ascii="Bahnschrift" w:eastAsia="Arial" w:hAnsi="Bahnschrift"/>
          <w:spacing w:val="-24"/>
        </w:rPr>
        <w:t>T</w:t>
      </w:r>
      <w:r w:rsidRPr="00C26F74">
        <w:rPr>
          <w:rFonts w:ascii="Bahnschrift" w:eastAsia="Arial" w:hAnsi="Bahnschrift"/>
        </w:rPr>
        <w:t>echniques Gé</w:t>
      </w:r>
      <w:r w:rsidRPr="00C26F74">
        <w:rPr>
          <w:rFonts w:ascii="Bahnschrift" w:eastAsia="Arial" w:hAnsi="Bahnschrift"/>
          <w:spacing w:val="1"/>
        </w:rPr>
        <w:t>nérale</w:t>
      </w:r>
      <w:r w:rsidRPr="00C26F74">
        <w:rPr>
          <w:rFonts w:ascii="Bahnschrift" w:eastAsia="Arial" w:hAnsi="Bahnschrift"/>
        </w:rPr>
        <w:t xml:space="preserve">s </w:t>
      </w:r>
      <w:r w:rsidRPr="00C26F74">
        <w:rPr>
          <w:rFonts w:ascii="Bahnschrift" w:eastAsia="Arial" w:hAnsi="Bahnschrift"/>
          <w:spacing w:val="1"/>
        </w:rPr>
        <w:t>(CCTG</w:t>
      </w:r>
      <w:r w:rsidRPr="00C26F74">
        <w:rPr>
          <w:rFonts w:ascii="Bahnschrift" w:eastAsia="Arial" w:hAnsi="Bahnschrift"/>
        </w:rPr>
        <w:t xml:space="preserve">) </w:t>
      </w:r>
      <w:r w:rsidRPr="00C26F74">
        <w:rPr>
          <w:rFonts w:ascii="Bahnschrift" w:eastAsia="Arial" w:hAnsi="Bahnschrift"/>
          <w:spacing w:val="1"/>
        </w:rPr>
        <w:t>applicable</w:t>
      </w:r>
      <w:r w:rsidRPr="00C26F74">
        <w:rPr>
          <w:rFonts w:ascii="Bahnschrift" w:eastAsia="Arial" w:hAnsi="Bahnschrift"/>
        </w:rPr>
        <w:t xml:space="preserve">s </w:t>
      </w:r>
      <w:r w:rsidRPr="00C26F74">
        <w:rPr>
          <w:rFonts w:ascii="Bahnschrift" w:eastAsia="Arial" w:hAnsi="Bahnschrift"/>
          <w:spacing w:val="1"/>
        </w:rPr>
        <w:t>au</w:t>
      </w:r>
      <w:r w:rsidRPr="00C26F74">
        <w:rPr>
          <w:rFonts w:ascii="Bahnschrift" w:eastAsia="Arial" w:hAnsi="Bahnschrift"/>
        </w:rPr>
        <w:t xml:space="preserve">x </w:t>
      </w:r>
      <w:r w:rsidRPr="00C26F74">
        <w:rPr>
          <w:rFonts w:ascii="Bahnschrift" w:eastAsia="Arial" w:hAnsi="Bahnschrift"/>
          <w:spacing w:val="1"/>
        </w:rPr>
        <w:t>prestation</w:t>
      </w:r>
      <w:r w:rsidRPr="00C26F74">
        <w:rPr>
          <w:rFonts w:ascii="Bahnschrift" w:eastAsia="Arial" w:hAnsi="Bahnschrift"/>
        </w:rPr>
        <w:t xml:space="preserve">s </w:t>
      </w:r>
      <w:r w:rsidRPr="00C26F74">
        <w:rPr>
          <w:rFonts w:ascii="Bahnschrift" w:eastAsia="Arial" w:hAnsi="Bahnschrift"/>
          <w:spacing w:val="1"/>
        </w:rPr>
        <w:t>faisan</w:t>
      </w:r>
      <w:r w:rsidRPr="00C26F74">
        <w:rPr>
          <w:rFonts w:ascii="Bahnschrift" w:eastAsia="Arial" w:hAnsi="Bahnschrift"/>
        </w:rPr>
        <w:t xml:space="preserve">t </w:t>
      </w:r>
      <w:r w:rsidRPr="00C26F74">
        <w:rPr>
          <w:rFonts w:ascii="Bahnschrift" w:eastAsia="Arial" w:hAnsi="Bahnschrift"/>
          <w:spacing w:val="-1"/>
        </w:rPr>
        <w:t>l’</w:t>
      </w:r>
      <w:r w:rsidRPr="00C26F74">
        <w:rPr>
          <w:rFonts w:ascii="Bahnschrift" w:eastAsia="Arial" w:hAnsi="Bahnschrift"/>
          <w:spacing w:val="-2"/>
        </w:rPr>
        <w:t>o</w:t>
      </w:r>
      <w:r w:rsidRPr="00C26F74">
        <w:rPr>
          <w:rFonts w:ascii="Bahnschrift" w:eastAsia="Arial" w:hAnsi="Bahnschrift"/>
          <w:spacing w:val="-1"/>
        </w:rPr>
        <w:t>bj</w:t>
      </w:r>
      <w:r w:rsidRPr="00C26F74">
        <w:rPr>
          <w:rFonts w:ascii="Bahnschrift" w:eastAsia="Arial" w:hAnsi="Bahnschrift"/>
          <w:spacing w:val="-2"/>
        </w:rPr>
        <w:t>e</w:t>
      </w:r>
      <w:r w:rsidRPr="00C26F74">
        <w:rPr>
          <w:rFonts w:ascii="Bahnschrift" w:eastAsia="Arial" w:hAnsi="Bahnschrift"/>
        </w:rPr>
        <w:t xml:space="preserve">t </w:t>
      </w:r>
      <w:r w:rsidR="00C2534C">
        <w:rPr>
          <w:rFonts w:ascii="Bahnschrift" w:eastAsia="Arial" w:hAnsi="Bahnschrift"/>
          <w:spacing w:val="-1"/>
        </w:rPr>
        <w:t>du marché</w:t>
      </w:r>
      <w:r w:rsidRPr="00C26F74">
        <w:rPr>
          <w:rFonts w:ascii="Bahnschrift" w:eastAsia="Arial" w:hAnsi="Bahnschrift"/>
        </w:rPr>
        <w:t>.</w:t>
      </w:r>
    </w:p>
    <w:p w14:paraId="0E47C738" w14:textId="77777777" w:rsidR="00570009" w:rsidRPr="00C26F74" w:rsidRDefault="00570009" w:rsidP="00570009">
      <w:pPr>
        <w:tabs>
          <w:tab w:val="left" w:pos="1296"/>
          <w:tab w:val="left" w:pos="2304"/>
          <w:tab w:val="left" w:pos="3888"/>
          <w:tab w:val="left" w:pos="4320"/>
        </w:tabs>
        <w:spacing w:after="0" w:line="240" w:lineRule="auto"/>
        <w:jc w:val="both"/>
        <w:rPr>
          <w:rFonts w:ascii="Bahnschrift" w:hAnsi="Bahnschrift"/>
          <w:b/>
        </w:rPr>
      </w:pPr>
    </w:p>
    <w:p w14:paraId="72B26F41" w14:textId="77777777" w:rsidR="00570009" w:rsidRPr="00C26F74" w:rsidRDefault="00570009" w:rsidP="00570009">
      <w:pPr>
        <w:spacing w:after="0" w:line="240" w:lineRule="auto"/>
        <w:ind w:left="137" w:right="986"/>
        <w:jc w:val="both"/>
        <w:rPr>
          <w:rFonts w:ascii="Bahnschrift" w:eastAsia="Arial" w:hAnsi="Bahnschrift"/>
        </w:rPr>
      </w:pPr>
      <w:r w:rsidRPr="00C26F74">
        <w:rPr>
          <w:rFonts w:ascii="Bahnschrift" w:eastAsia="Arial" w:hAnsi="Bahnschrift"/>
          <w:b/>
          <w:bCs/>
        </w:rPr>
        <w:t xml:space="preserve">Article 6 : </w:t>
      </w:r>
      <w:r w:rsidRPr="00C26F74">
        <w:rPr>
          <w:rFonts w:ascii="Bahnschrift" w:eastAsia="Arial" w:hAnsi="Bahnschrift"/>
          <w:b/>
          <w:bCs/>
          <w:spacing w:val="-16"/>
        </w:rPr>
        <w:t>T</w:t>
      </w:r>
      <w:r w:rsidRPr="00C26F74">
        <w:rPr>
          <w:rFonts w:ascii="Bahnschrift" w:eastAsia="Arial" w:hAnsi="Bahnschrift"/>
          <w:b/>
          <w:bCs/>
        </w:rPr>
        <w:t>extes généraux applicables</w:t>
      </w:r>
    </w:p>
    <w:p w14:paraId="6D2FD79B" w14:textId="7CA5EB46" w:rsidR="00570009" w:rsidRPr="00C26F74" w:rsidRDefault="00C2534C" w:rsidP="00D368E4">
      <w:pPr>
        <w:spacing w:after="0" w:line="250" w:lineRule="auto"/>
        <w:ind w:left="137" w:right="-58"/>
        <w:jc w:val="both"/>
        <w:rPr>
          <w:rFonts w:ascii="Bahnschrift" w:eastAsia="Arial" w:hAnsi="Bahnschrift"/>
          <w:sz w:val="36"/>
          <w:szCs w:val="36"/>
        </w:rPr>
      </w:pPr>
      <w:bookmarkStart w:id="6" w:name="_Hlk155788937"/>
      <w:r w:rsidRPr="00C26F74">
        <w:rPr>
          <w:rFonts w:ascii="Bahnschrift" w:eastAsia="Arial" w:hAnsi="Bahnschrift"/>
        </w:rPr>
        <w:t>Le présent marché</w:t>
      </w:r>
      <w:r w:rsidR="00570009" w:rsidRPr="00C26F74">
        <w:rPr>
          <w:rFonts w:ascii="Bahnschrift" w:eastAsia="Arial" w:hAnsi="Bahnschrift"/>
        </w:rPr>
        <w:t xml:space="preserve"> est soumise aux textes généraux ci-après :</w:t>
      </w:r>
    </w:p>
    <w:p w14:paraId="4042349D" w14:textId="77777777" w:rsidR="00D368E4" w:rsidRPr="00C26F74" w:rsidRDefault="00D368E4" w:rsidP="00D368E4">
      <w:pPr>
        <w:spacing w:after="0" w:line="250" w:lineRule="auto"/>
        <w:ind w:left="137" w:right="-58"/>
        <w:jc w:val="both"/>
        <w:rPr>
          <w:rFonts w:ascii="Bahnschrift" w:eastAsia="Arial" w:hAnsi="Bahnschrift"/>
          <w:sz w:val="10"/>
          <w:szCs w:val="10"/>
        </w:rPr>
      </w:pPr>
    </w:p>
    <w:p w14:paraId="3317506E" w14:textId="77777777" w:rsidR="00D368E4" w:rsidRPr="00C26F74" w:rsidRDefault="00D368E4" w:rsidP="00D368E4">
      <w:pPr>
        <w:numPr>
          <w:ilvl w:val="0"/>
          <w:numId w:val="75"/>
        </w:numPr>
        <w:tabs>
          <w:tab w:val="left" w:pos="727"/>
        </w:tabs>
        <w:spacing w:after="0" w:line="0" w:lineRule="atLeast"/>
        <w:ind w:left="727" w:hanging="367"/>
        <w:rPr>
          <w:rFonts w:ascii="Bahnschrift" w:eastAsia="Tahoma" w:hAnsi="Bahnschrift" w:cs="Tahoma"/>
        </w:rPr>
      </w:pPr>
      <w:r w:rsidRPr="00C26F74">
        <w:rPr>
          <w:rFonts w:ascii="Bahnschrift" w:eastAsia="Tahoma" w:hAnsi="Bahnschrift" w:cs="Tahoma"/>
        </w:rPr>
        <w:t>La loi n° 92/007 du 14 août 1992 portant Code du travail ;</w:t>
      </w:r>
    </w:p>
    <w:p w14:paraId="207548A8" w14:textId="77777777" w:rsidR="00D368E4" w:rsidRPr="00C26F74" w:rsidRDefault="00D368E4" w:rsidP="00D368E4">
      <w:pPr>
        <w:numPr>
          <w:ilvl w:val="0"/>
          <w:numId w:val="75"/>
        </w:numPr>
        <w:tabs>
          <w:tab w:val="left" w:pos="727"/>
        </w:tabs>
        <w:spacing w:after="0" w:line="0" w:lineRule="atLeast"/>
        <w:ind w:left="727" w:hanging="367"/>
        <w:rPr>
          <w:rFonts w:ascii="Bahnschrift" w:eastAsia="Tahoma" w:hAnsi="Bahnschrift" w:cs="Tahoma"/>
        </w:rPr>
      </w:pPr>
      <w:r w:rsidRPr="00C26F74">
        <w:rPr>
          <w:rFonts w:ascii="Bahnschrift" w:eastAsia="Tahoma" w:hAnsi="Bahnschrift" w:cs="Tahoma"/>
        </w:rPr>
        <w:t>La loi cadre n°096/12 du 05 août 1996 sur la gestion de l’environnement ;</w:t>
      </w:r>
    </w:p>
    <w:p w14:paraId="4E710D74" w14:textId="77777777" w:rsidR="00D368E4" w:rsidRPr="00C26F74" w:rsidRDefault="00D368E4" w:rsidP="00D368E4">
      <w:pPr>
        <w:numPr>
          <w:ilvl w:val="0"/>
          <w:numId w:val="75"/>
        </w:numPr>
        <w:tabs>
          <w:tab w:val="left" w:pos="727"/>
        </w:tabs>
        <w:spacing w:after="0" w:line="238" w:lineRule="auto"/>
        <w:ind w:left="727" w:right="20" w:hanging="367"/>
        <w:rPr>
          <w:rFonts w:ascii="Bahnschrift" w:eastAsia="Tahoma" w:hAnsi="Bahnschrift" w:cs="Tahoma"/>
        </w:rPr>
      </w:pPr>
      <w:r w:rsidRPr="00C26F74">
        <w:rPr>
          <w:rFonts w:ascii="Bahnschrift" w:eastAsia="Tahoma" w:hAnsi="Bahnschrift" w:cs="Tahoma"/>
        </w:rPr>
        <w:t>La loi n° 2000/10 du 13 juillet 2000 fixant l’organisation et les modalités de l’exercice de la profession d’Ingénieur du Génie civil ;</w:t>
      </w:r>
    </w:p>
    <w:p w14:paraId="621DEC5C" w14:textId="77777777" w:rsidR="00D368E4" w:rsidRPr="00C26F74" w:rsidRDefault="00D368E4" w:rsidP="00D368E4">
      <w:pPr>
        <w:spacing w:line="3" w:lineRule="exact"/>
        <w:rPr>
          <w:rFonts w:ascii="Bahnschrift" w:eastAsia="Tahoma" w:hAnsi="Bahnschrift" w:cs="Tahoma"/>
        </w:rPr>
      </w:pPr>
    </w:p>
    <w:p w14:paraId="310181BB" w14:textId="04804E48" w:rsidR="00D368E4" w:rsidRPr="00C26F74" w:rsidRDefault="00D368E4" w:rsidP="00D368E4">
      <w:pPr>
        <w:numPr>
          <w:ilvl w:val="0"/>
          <w:numId w:val="75"/>
        </w:numPr>
        <w:tabs>
          <w:tab w:val="left" w:pos="727"/>
        </w:tabs>
        <w:spacing w:after="0" w:line="239" w:lineRule="auto"/>
        <w:ind w:left="727" w:hanging="367"/>
        <w:rPr>
          <w:rFonts w:ascii="Bahnschrift" w:eastAsia="Tahoma" w:hAnsi="Bahnschrift" w:cs="Tahoma"/>
        </w:rPr>
      </w:pPr>
      <w:r w:rsidRPr="00C26F74">
        <w:rPr>
          <w:rFonts w:ascii="Bahnschrift" w:eastAsia="Tahoma" w:hAnsi="Bahnschrift" w:cs="Tahoma"/>
        </w:rPr>
        <w:t>La loi N°024/2019 du 24 décembre 2019 portant Code général des collectivités territoriales décentralisées ;</w:t>
      </w:r>
    </w:p>
    <w:p w14:paraId="661B422A" w14:textId="77777777" w:rsidR="00AE78D8" w:rsidRPr="00C26F74" w:rsidRDefault="00AE78D8" w:rsidP="00AE78D8">
      <w:pPr>
        <w:pStyle w:val="Paragraphedeliste"/>
        <w:rPr>
          <w:rFonts w:ascii="Bahnschrift" w:eastAsia="Tahoma" w:hAnsi="Bahnschrift" w:cs="Tahoma"/>
        </w:rPr>
      </w:pPr>
    </w:p>
    <w:p w14:paraId="6AAA0722" w14:textId="178DA3C2" w:rsidR="00D368E4" w:rsidRPr="0057095B" w:rsidRDefault="00AE78D8" w:rsidP="00AE78D8">
      <w:pPr>
        <w:numPr>
          <w:ilvl w:val="0"/>
          <w:numId w:val="75"/>
        </w:numPr>
        <w:tabs>
          <w:tab w:val="left" w:pos="727"/>
        </w:tabs>
        <w:spacing w:after="0" w:line="239" w:lineRule="auto"/>
        <w:ind w:left="727" w:hanging="367"/>
        <w:rPr>
          <w:rFonts w:ascii="Bahnschrift" w:eastAsia="Tahoma" w:hAnsi="Bahnschrift" w:cs="Tahoma"/>
        </w:rPr>
      </w:pPr>
      <w:r w:rsidRPr="0057095B">
        <w:rPr>
          <w:rFonts w:ascii="Bahnschrift" w:eastAsia="Tahoma" w:hAnsi="Bahnschrift" w:cs="Tahoma"/>
        </w:rPr>
        <w:t xml:space="preserve">La loi n° </w:t>
      </w:r>
      <w:r w:rsidR="0095153D" w:rsidRPr="0057095B">
        <w:rPr>
          <w:rFonts w:ascii="Bahnschrift" w:eastAsia="Tahoma" w:hAnsi="Bahnschrift" w:cs="Tahoma"/>
        </w:rPr>
        <w:t>202</w:t>
      </w:r>
      <w:r w:rsidR="0057095B" w:rsidRPr="0057095B">
        <w:rPr>
          <w:rFonts w:ascii="Bahnschrift" w:eastAsia="Tahoma" w:hAnsi="Bahnschrift" w:cs="Tahoma"/>
        </w:rPr>
        <w:t>5</w:t>
      </w:r>
      <w:r w:rsidRPr="0057095B">
        <w:rPr>
          <w:rFonts w:ascii="Bahnschrift" w:eastAsia="Tahoma" w:hAnsi="Bahnschrift" w:cs="Tahoma"/>
        </w:rPr>
        <w:t>/</w:t>
      </w:r>
      <w:r w:rsidR="0057095B" w:rsidRPr="0057095B">
        <w:rPr>
          <w:rFonts w:ascii="Bahnschrift" w:eastAsia="Tahoma" w:hAnsi="Bahnschrift" w:cs="Tahoma"/>
        </w:rPr>
        <w:t>012</w:t>
      </w:r>
      <w:r w:rsidRPr="0057095B">
        <w:rPr>
          <w:rFonts w:ascii="Bahnschrift" w:eastAsia="Tahoma" w:hAnsi="Bahnschrift" w:cs="Tahoma"/>
        </w:rPr>
        <w:t xml:space="preserve"> du </w:t>
      </w:r>
      <w:r w:rsidR="0057095B" w:rsidRPr="0057095B">
        <w:rPr>
          <w:rFonts w:ascii="Bahnschrift" w:eastAsia="Tahoma" w:hAnsi="Bahnschrift" w:cs="Tahoma"/>
        </w:rPr>
        <w:t>17</w:t>
      </w:r>
      <w:r w:rsidRPr="0057095B">
        <w:rPr>
          <w:rFonts w:ascii="Bahnschrift" w:eastAsia="Tahoma" w:hAnsi="Bahnschrift" w:cs="Tahoma"/>
        </w:rPr>
        <w:t xml:space="preserve"> décembre </w:t>
      </w:r>
      <w:r w:rsidR="0095153D" w:rsidRPr="0057095B">
        <w:rPr>
          <w:rFonts w:ascii="Bahnschrift" w:eastAsia="Tahoma" w:hAnsi="Bahnschrift" w:cs="Tahoma"/>
        </w:rPr>
        <w:t>202</w:t>
      </w:r>
      <w:r w:rsidR="0057095B" w:rsidRPr="0057095B">
        <w:rPr>
          <w:rFonts w:ascii="Bahnschrift" w:eastAsia="Tahoma" w:hAnsi="Bahnschrift" w:cs="Tahoma"/>
        </w:rPr>
        <w:t>5</w:t>
      </w:r>
      <w:r w:rsidRPr="0057095B">
        <w:rPr>
          <w:rFonts w:ascii="Bahnschrift" w:eastAsia="Tahoma" w:hAnsi="Bahnschrift" w:cs="Tahoma"/>
        </w:rPr>
        <w:t xml:space="preserve"> portant loi des finances de la République du Cameroun pour le compte de l’exercice </w:t>
      </w:r>
      <w:r w:rsidR="0057095B" w:rsidRPr="0057095B">
        <w:rPr>
          <w:rFonts w:ascii="Bahnschrift" w:eastAsia="Tahoma" w:hAnsi="Bahnschrift" w:cs="Tahoma"/>
        </w:rPr>
        <w:t>2026 ;</w:t>
      </w:r>
    </w:p>
    <w:p w14:paraId="17E09313" w14:textId="77777777" w:rsidR="00D368E4" w:rsidRPr="0057095B" w:rsidRDefault="00D368E4" w:rsidP="00D368E4">
      <w:pPr>
        <w:numPr>
          <w:ilvl w:val="0"/>
          <w:numId w:val="75"/>
        </w:numPr>
        <w:tabs>
          <w:tab w:val="left" w:pos="727"/>
        </w:tabs>
        <w:spacing w:after="0" w:line="239" w:lineRule="auto"/>
        <w:ind w:left="727" w:right="20" w:hanging="367"/>
        <w:rPr>
          <w:rFonts w:ascii="Bahnschrift" w:eastAsia="Tahoma" w:hAnsi="Bahnschrift" w:cs="Tahoma"/>
        </w:rPr>
      </w:pPr>
      <w:r w:rsidRPr="0057095B">
        <w:rPr>
          <w:rFonts w:ascii="Bahnschrift" w:eastAsia="Tahoma" w:hAnsi="Bahnschrift" w:cs="Tahoma"/>
        </w:rPr>
        <w:t>Le décret 2001/651/PM du 16 avril 2003 fixant les modalités d’application du régime fiscal et douanier des Marchés Publics ;</w:t>
      </w:r>
    </w:p>
    <w:p w14:paraId="1D76ECB6" w14:textId="77777777" w:rsidR="00D368E4" w:rsidRPr="0057095B" w:rsidRDefault="00D368E4" w:rsidP="00D368E4">
      <w:pPr>
        <w:spacing w:line="1" w:lineRule="exact"/>
        <w:rPr>
          <w:rFonts w:ascii="Bahnschrift" w:eastAsia="Tahoma" w:hAnsi="Bahnschrift" w:cs="Tahoma"/>
        </w:rPr>
      </w:pPr>
    </w:p>
    <w:p w14:paraId="7663CD6B" w14:textId="77777777" w:rsidR="00D368E4" w:rsidRPr="00C26F74" w:rsidRDefault="00D368E4" w:rsidP="00D368E4">
      <w:pPr>
        <w:numPr>
          <w:ilvl w:val="0"/>
          <w:numId w:val="75"/>
        </w:numPr>
        <w:tabs>
          <w:tab w:val="left" w:pos="727"/>
        </w:tabs>
        <w:spacing w:after="0" w:line="0" w:lineRule="atLeast"/>
        <w:ind w:left="727" w:hanging="367"/>
        <w:rPr>
          <w:rFonts w:ascii="Bahnschrift" w:eastAsia="Tahoma" w:hAnsi="Bahnschrift" w:cs="Tahoma"/>
        </w:rPr>
      </w:pPr>
      <w:r w:rsidRPr="00C26F74">
        <w:rPr>
          <w:rFonts w:ascii="Bahnschrift" w:eastAsia="Tahoma" w:hAnsi="Bahnschrift" w:cs="Tahoma"/>
        </w:rPr>
        <w:t>Le décret n° 2018/366 du 20 juin 2018 portant Code des Marchés publics ;</w:t>
      </w:r>
    </w:p>
    <w:p w14:paraId="6DCC70C3" w14:textId="77777777" w:rsidR="00D368E4" w:rsidRPr="00C26F74" w:rsidRDefault="00D368E4" w:rsidP="00D368E4">
      <w:pPr>
        <w:spacing w:line="1" w:lineRule="exact"/>
        <w:rPr>
          <w:rFonts w:ascii="Bahnschrift" w:eastAsia="Tahoma" w:hAnsi="Bahnschrift" w:cs="Tahoma"/>
        </w:rPr>
      </w:pPr>
    </w:p>
    <w:p w14:paraId="570EE273" w14:textId="04CEBEFB" w:rsidR="00D368E4" w:rsidRPr="00C26F74" w:rsidRDefault="00D368E4" w:rsidP="00D368E4">
      <w:pPr>
        <w:numPr>
          <w:ilvl w:val="0"/>
          <w:numId w:val="75"/>
        </w:numPr>
        <w:tabs>
          <w:tab w:val="left" w:pos="727"/>
        </w:tabs>
        <w:spacing w:after="0" w:line="239" w:lineRule="auto"/>
        <w:ind w:left="727" w:right="20" w:hanging="367"/>
        <w:jc w:val="both"/>
        <w:rPr>
          <w:rFonts w:ascii="Bahnschrift" w:eastAsia="Tahoma" w:hAnsi="Bahnschrift" w:cs="Tahoma"/>
        </w:rPr>
      </w:pPr>
      <w:r w:rsidRPr="00C26F74">
        <w:rPr>
          <w:rFonts w:ascii="Bahnschrift" w:eastAsia="Tahoma" w:hAnsi="Bahnschrift" w:cs="Tahoma"/>
        </w:rPr>
        <w:t>La lettre-circulaire n°0005/</w:t>
      </w:r>
      <w:r w:rsidR="004B1C09">
        <w:rPr>
          <w:rFonts w:ascii="Bahnschrift" w:eastAsia="Tahoma" w:hAnsi="Bahnschrift" w:cs="Tahoma"/>
        </w:rPr>
        <w:t>M</w:t>
      </w:r>
      <w:r w:rsidRPr="00C26F74">
        <w:rPr>
          <w:rFonts w:ascii="Bahnschrift" w:eastAsia="Tahoma" w:hAnsi="Bahnschrift" w:cs="Tahoma"/>
        </w:rPr>
        <w:t>/MINMAP/CAB du 03 Juillet 2018 précisant les mesures transitoires à observer suite à la signature et à la publication du décret N°2018/366 du 20 juin portant Code des Marchés Publics ;</w:t>
      </w:r>
    </w:p>
    <w:p w14:paraId="7112281F" w14:textId="77777777" w:rsidR="00D368E4" w:rsidRPr="00C26F74" w:rsidRDefault="00D368E4" w:rsidP="00D368E4">
      <w:pPr>
        <w:spacing w:line="3" w:lineRule="exact"/>
        <w:rPr>
          <w:rFonts w:ascii="Bahnschrift" w:eastAsia="Tahoma" w:hAnsi="Bahnschrift" w:cs="Tahoma"/>
        </w:rPr>
      </w:pPr>
    </w:p>
    <w:p w14:paraId="609A1F00" w14:textId="54127514" w:rsidR="00D368E4" w:rsidRPr="00C26F74" w:rsidRDefault="00D368E4" w:rsidP="00D368E4">
      <w:pPr>
        <w:numPr>
          <w:ilvl w:val="0"/>
          <w:numId w:val="75"/>
        </w:numPr>
        <w:tabs>
          <w:tab w:val="left" w:pos="727"/>
        </w:tabs>
        <w:spacing w:after="0" w:line="238" w:lineRule="auto"/>
        <w:ind w:left="727" w:right="20" w:hanging="367"/>
        <w:rPr>
          <w:rFonts w:ascii="Bahnschrift" w:eastAsia="Tahoma" w:hAnsi="Bahnschrift" w:cs="Tahoma"/>
        </w:rPr>
      </w:pPr>
      <w:r w:rsidRPr="00C26F74">
        <w:rPr>
          <w:rFonts w:ascii="Bahnschrift" w:eastAsia="Tahoma" w:hAnsi="Bahnschrift" w:cs="Tahoma"/>
        </w:rPr>
        <w:t>La loi n° 2018/012 du 11 juillet 2018 sur le régime financier de l’</w:t>
      </w:r>
      <w:r w:rsidR="006D4528" w:rsidRPr="00C26F74">
        <w:rPr>
          <w:rFonts w:ascii="Bahnschrift" w:eastAsia="Tahoma" w:hAnsi="Bahnschrift" w:cs="Tahoma"/>
        </w:rPr>
        <w:t>État</w:t>
      </w:r>
      <w:r w:rsidRPr="00C26F74">
        <w:rPr>
          <w:rFonts w:ascii="Bahnschrift" w:eastAsia="Tahoma" w:hAnsi="Bahnschrift" w:cs="Tahoma"/>
        </w:rPr>
        <w:t xml:space="preserve"> et des autres entités publiques ;</w:t>
      </w:r>
    </w:p>
    <w:p w14:paraId="13A43904" w14:textId="77777777" w:rsidR="00D368E4" w:rsidRPr="00C26F74" w:rsidRDefault="00D368E4" w:rsidP="00D368E4">
      <w:pPr>
        <w:spacing w:line="3" w:lineRule="exact"/>
        <w:rPr>
          <w:rFonts w:ascii="Bahnschrift" w:eastAsia="Tahoma" w:hAnsi="Bahnschrift" w:cs="Tahoma"/>
        </w:rPr>
      </w:pPr>
    </w:p>
    <w:p w14:paraId="1E2C0527" w14:textId="77777777" w:rsidR="00D368E4" w:rsidRPr="00C26F74" w:rsidRDefault="00D368E4" w:rsidP="00D368E4">
      <w:pPr>
        <w:numPr>
          <w:ilvl w:val="0"/>
          <w:numId w:val="75"/>
        </w:numPr>
        <w:tabs>
          <w:tab w:val="left" w:pos="727"/>
        </w:tabs>
        <w:spacing w:after="0" w:line="238" w:lineRule="auto"/>
        <w:ind w:left="727" w:hanging="367"/>
        <w:rPr>
          <w:rFonts w:ascii="Bahnschrift" w:eastAsia="Tahoma" w:hAnsi="Bahnschrift" w:cs="Tahoma"/>
        </w:rPr>
      </w:pPr>
      <w:r w:rsidRPr="00C26F74">
        <w:rPr>
          <w:rFonts w:ascii="Bahnschrift" w:eastAsia="Tahoma" w:hAnsi="Bahnschrift" w:cs="Tahoma"/>
        </w:rPr>
        <w:t>L’arrêté n°033/CAB/PM du 13 février 2007 mettant en vigueur les Cahiers des Clauses Administratives Générales (CCAG) applicables aux marchés publics ;</w:t>
      </w:r>
    </w:p>
    <w:p w14:paraId="19CE7393" w14:textId="77777777" w:rsidR="00D368E4" w:rsidRPr="00C26F74" w:rsidRDefault="00D368E4" w:rsidP="00D368E4">
      <w:pPr>
        <w:spacing w:line="3" w:lineRule="exact"/>
        <w:rPr>
          <w:rFonts w:ascii="Bahnschrift" w:eastAsia="Tahoma" w:hAnsi="Bahnschrift" w:cs="Tahoma"/>
        </w:rPr>
      </w:pPr>
    </w:p>
    <w:p w14:paraId="2034900B" w14:textId="77777777" w:rsidR="00D368E4" w:rsidRPr="00C26F74" w:rsidRDefault="00D368E4" w:rsidP="00D368E4">
      <w:pPr>
        <w:numPr>
          <w:ilvl w:val="0"/>
          <w:numId w:val="75"/>
        </w:numPr>
        <w:tabs>
          <w:tab w:val="left" w:pos="727"/>
        </w:tabs>
        <w:spacing w:after="0" w:line="239" w:lineRule="auto"/>
        <w:ind w:left="727" w:right="20" w:hanging="367"/>
        <w:rPr>
          <w:rFonts w:ascii="Bahnschrift" w:eastAsia="Tahoma" w:hAnsi="Bahnschrift" w:cs="Tahoma"/>
        </w:rPr>
      </w:pPr>
      <w:r w:rsidRPr="00C26F74">
        <w:rPr>
          <w:rFonts w:ascii="Bahnschrift" w:eastAsia="Tahoma" w:hAnsi="Bahnschrift" w:cs="Tahoma"/>
        </w:rPr>
        <w:t>Le décret N°2012/075 du 08 mars 2012 portant organisation du Ministère des Marchés Publics ;</w:t>
      </w:r>
    </w:p>
    <w:p w14:paraId="1B86ADF8" w14:textId="77777777" w:rsidR="00D368E4" w:rsidRPr="00C26F74" w:rsidRDefault="00D368E4" w:rsidP="00D368E4">
      <w:pPr>
        <w:spacing w:line="1" w:lineRule="exact"/>
        <w:rPr>
          <w:rFonts w:ascii="Bahnschrift" w:eastAsia="Tahoma" w:hAnsi="Bahnschrift" w:cs="Tahoma"/>
        </w:rPr>
      </w:pPr>
    </w:p>
    <w:p w14:paraId="0475C352" w14:textId="081F7CE2" w:rsidR="00D368E4" w:rsidRDefault="00D368E4" w:rsidP="006D4528">
      <w:pPr>
        <w:numPr>
          <w:ilvl w:val="0"/>
          <w:numId w:val="75"/>
        </w:numPr>
        <w:tabs>
          <w:tab w:val="left" w:pos="727"/>
        </w:tabs>
        <w:spacing w:after="0" w:line="0" w:lineRule="atLeast"/>
        <w:ind w:left="727" w:hanging="367"/>
        <w:jc w:val="both"/>
        <w:rPr>
          <w:rFonts w:ascii="Bahnschrift" w:eastAsia="Tahoma" w:hAnsi="Bahnschrift" w:cs="Tahoma"/>
        </w:rPr>
      </w:pPr>
      <w:r w:rsidRPr="00C26F74">
        <w:rPr>
          <w:rFonts w:ascii="Bahnschrift" w:eastAsia="Tahoma" w:hAnsi="Bahnschrift" w:cs="Tahoma"/>
        </w:rPr>
        <w:t>Le décret N°2012/076 du 08 mars 2012 modifiant et complétant certaines dispositions du décret N°2001/048 du 23 février 2001 portant création, organisation et fonctionnement de l’Agence de Régulation des Marchés Publics ;</w:t>
      </w:r>
    </w:p>
    <w:p w14:paraId="61DFC37B" w14:textId="77777777" w:rsidR="00C658DA" w:rsidRPr="00C658DA" w:rsidRDefault="00C658DA" w:rsidP="00C658DA">
      <w:pPr>
        <w:pStyle w:val="Paragraphedeliste"/>
        <w:rPr>
          <w:rFonts w:ascii="Bahnschrift" w:eastAsia="Tahoma" w:hAnsi="Bahnschrift" w:cs="Tahoma"/>
          <w:sz w:val="2"/>
          <w:szCs w:val="2"/>
        </w:rPr>
      </w:pPr>
    </w:p>
    <w:p w14:paraId="051DC373" w14:textId="77777777" w:rsidR="00C658DA" w:rsidRPr="00C658DA" w:rsidRDefault="00C658DA" w:rsidP="00C658DA">
      <w:pPr>
        <w:tabs>
          <w:tab w:val="left" w:pos="727"/>
        </w:tabs>
        <w:spacing w:after="0" w:line="0" w:lineRule="atLeast"/>
        <w:ind w:left="727"/>
        <w:jc w:val="both"/>
        <w:rPr>
          <w:rFonts w:ascii="Bahnschrift" w:eastAsia="Tahoma" w:hAnsi="Bahnschrift" w:cs="Tahoma"/>
          <w:sz w:val="2"/>
          <w:szCs w:val="2"/>
        </w:rPr>
      </w:pPr>
    </w:p>
    <w:p w14:paraId="5F74F2B7" w14:textId="77777777" w:rsidR="00D368E4" w:rsidRDefault="00D368E4" w:rsidP="00D368E4">
      <w:pPr>
        <w:numPr>
          <w:ilvl w:val="0"/>
          <w:numId w:val="76"/>
        </w:numPr>
        <w:tabs>
          <w:tab w:val="left" w:pos="727"/>
        </w:tabs>
        <w:spacing w:after="0" w:line="239" w:lineRule="auto"/>
        <w:ind w:left="727" w:right="20" w:hanging="367"/>
        <w:jc w:val="both"/>
        <w:rPr>
          <w:rFonts w:ascii="Bahnschrift" w:eastAsia="Tahoma" w:hAnsi="Bahnschrift" w:cs="Tahoma"/>
        </w:rPr>
      </w:pPr>
      <w:bookmarkStart w:id="7" w:name="page41"/>
      <w:bookmarkEnd w:id="7"/>
      <w:r w:rsidRPr="00C26F74">
        <w:rPr>
          <w:rFonts w:ascii="Bahnschrift" w:eastAsia="Tahoma" w:hAnsi="Bahnschrift" w:cs="Tahoma"/>
        </w:rPr>
        <w:lastRenderedPageBreak/>
        <w:t>L’arrêté N°0204/A/MINMAP du 03 Juillet 2018 portant création des Commissions Internes de Passation des Marchés auprès des communautés Urbaines, Communes d’Arrondissement.</w:t>
      </w:r>
    </w:p>
    <w:p w14:paraId="40FCC6BA" w14:textId="77777777" w:rsidR="00C658DA" w:rsidRDefault="00C658DA" w:rsidP="00C658DA">
      <w:pPr>
        <w:tabs>
          <w:tab w:val="left" w:pos="727"/>
        </w:tabs>
        <w:spacing w:after="0" w:line="239" w:lineRule="auto"/>
        <w:ind w:left="727" w:right="20"/>
        <w:jc w:val="both"/>
        <w:rPr>
          <w:rFonts w:ascii="Bahnschrift" w:eastAsia="Tahoma" w:hAnsi="Bahnschrift" w:cs="Tahoma"/>
        </w:rPr>
      </w:pPr>
    </w:p>
    <w:p w14:paraId="0D7DFEA9" w14:textId="1EA09782" w:rsidR="00C658DA" w:rsidRPr="00C658DA" w:rsidRDefault="00C658DA" w:rsidP="00C658DA">
      <w:pPr>
        <w:pStyle w:val="Paragraphedeliste"/>
        <w:numPr>
          <w:ilvl w:val="0"/>
          <w:numId w:val="76"/>
        </w:numPr>
        <w:rPr>
          <w:rFonts w:ascii="Bahnschrift" w:eastAsia="Tahoma" w:hAnsi="Bahnschrift" w:cs="Tahoma"/>
          <w:sz w:val="22"/>
          <w:szCs w:val="22"/>
        </w:rPr>
      </w:pPr>
      <w:r w:rsidRPr="00C658DA">
        <w:rPr>
          <w:rFonts w:ascii="Bahnschrift" w:eastAsia="Tahoma" w:hAnsi="Bahnschrift" w:cs="Tahoma"/>
          <w:sz w:val="22"/>
          <w:szCs w:val="22"/>
        </w:rPr>
        <w:t>La Circulaire N° 000187</w:t>
      </w:r>
      <w:r>
        <w:rPr>
          <w:rFonts w:ascii="Bahnschrift" w:eastAsia="Tahoma" w:hAnsi="Bahnschrift" w:cs="Tahoma"/>
          <w:sz w:val="22"/>
          <w:szCs w:val="22"/>
        </w:rPr>
        <w:t>7</w:t>
      </w:r>
      <w:r w:rsidRPr="00C658DA">
        <w:rPr>
          <w:rFonts w:ascii="Bahnschrift" w:eastAsia="Tahoma" w:hAnsi="Bahnschrift" w:cs="Tahoma"/>
          <w:sz w:val="22"/>
          <w:szCs w:val="22"/>
        </w:rPr>
        <w:t>/C/MINFI du 31 décembre 2025 Portant instructions relatives à l’exécution, au suivi et au Contrôle de l’Exécution des Budgets de</w:t>
      </w:r>
      <w:r>
        <w:rPr>
          <w:rFonts w:ascii="Bahnschrift" w:eastAsia="Tahoma" w:hAnsi="Bahnschrift" w:cs="Tahoma"/>
          <w:sz w:val="22"/>
          <w:szCs w:val="22"/>
        </w:rPr>
        <w:t xml:space="preserve"> l’Etat et des Autres Entités Publiques</w:t>
      </w:r>
      <w:r w:rsidRPr="00C658DA">
        <w:rPr>
          <w:rFonts w:ascii="Bahnschrift" w:eastAsia="Tahoma" w:hAnsi="Bahnschrift" w:cs="Tahoma"/>
          <w:sz w:val="22"/>
          <w:szCs w:val="22"/>
        </w:rPr>
        <w:t xml:space="preserve"> pour l’Exercice 2026 ;</w:t>
      </w:r>
    </w:p>
    <w:p w14:paraId="24904D65" w14:textId="77777777" w:rsidR="00D368E4" w:rsidRPr="00C26F74" w:rsidRDefault="00D368E4" w:rsidP="00D368E4">
      <w:pPr>
        <w:spacing w:line="3" w:lineRule="exact"/>
        <w:rPr>
          <w:rFonts w:ascii="Bahnschrift" w:eastAsia="Tahoma" w:hAnsi="Bahnschrift" w:cs="Tahoma"/>
        </w:rPr>
      </w:pPr>
    </w:p>
    <w:p w14:paraId="14D7FBFB" w14:textId="1E598968" w:rsidR="00BB601D" w:rsidRPr="00C26F74" w:rsidRDefault="00BB601D" w:rsidP="00BB601D">
      <w:pPr>
        <w:pStyle w:val="Paragraphedeliste"/>
        <w:numPr>
          <w:ilvl w:val="0"/>
          <w:numId w:val="76"/>
        </w:numPr>
        <w:rPr>
          <w:rFonts w:ascii="Bahnschrift" w:eastAsia="Tahoma" w:hAnsi="Bahnschrift" w:cs="Tahoma"/>
          <w:sz w:val="22"/>
          <w:szCs w:val="22"/>
        </w:rPr>
      </w:pPr>
      <w:bookmarkStart w:id="8" w:name="_Hlk218311566"/>
      <w:r w:rsidRPr="00C26F74">
        <w:rPr>
          <w:rFonts w:ascii="Bahnschrift" w:eastAsia="Tahoma" w:hAnsi="Bahnschrift" w:cs="Tahoma"/>
          <w:sz w:val="22"/>
          <w:szCs w:val="22"/>
        </w:rPr>
        <w:t xml:space="preserve">La </w:t>
      </w:r>
      <w:r w:rsidR="0057095B">
        <w:rPr>
          <w:rFonts w:ascii="Bahnschrift" w:eastAsia="Tahoma" w:hAnsi="Bahnschrift" w:cs="Tahoma"/>
          <w:sz w:val="22"/>
          <w:szCs w:val="22"/>
        </w:rPr>
        <w:t>Lettre-</w:t>
      </w:r>
      <w:r w:rsidRPr="00C26F74">
        <w:rPr>
          <w:rFonts w:ascii="Bahnschrift" w:eastAsia="Tahoma" w:hAnsi="Bahnschrift" w:cs="Tahoma"/>
          <w:sz w:val="22"/>
          <w:szCs w:val="22"/>
        </w:rPr>
        <w:t>Circulaire N° 0</w:t>
      </w:r>
      <w:r w:rsidR="0057095B">
        <w:rPr>
          <w:rFonts w:ascii="Bahnschrift" w:eastAsia="Tahoma" w:hAnsi="Bahnschrift" w:cs="Tahoma"/>
          <w:sz w:val="22"/>
          <w:szCs w:val="22"/>
        </w:rPr>
        <w:t>001879</w:t>
      </w:r>
      <w:r w:rsidRPr="00C26F74">
        <w:rPr>
          <w:rFonts w:ascii="Bahnschrift" w:eastAsia="Tahoma" w:hAnsi="Bahnschrift" w:cs="Tahoma"/>
          <w:sz w:val="22"/>
          <w:szCs w:val="22"/>
        </w:rPr>
        <w:t>/</w:t>
      </w:r>
      <w:r w:rsidR="004B1C09">
        <w:rPr>
          <w:rFonts w:ascii="Bahnschrift" w:eastAsia="Tahoma" w:hAnsi="Bahnschrift" w:cs="Tahoma"/>
          <w:sz w:val="22"/>
          <w:szCs w:val="22"/>
        </w:rPr>
        <w:t>M</w:t>
      </w:r>
      <w:r w:rsidRPr="00C26F74">
        <w:rPr>
          <w:rFonts w:ascii="Bahnschrift" w:eastAsia="Tahoma" w:hAnsi="Bahnschrift" w:cs="Tahoma"/>
          <w:sz w:val="22"/>
          <w:szCs w:val="22"/>
        </w:rPr>
        <w:t xml:space="preserve">/MINFI du 31 décembre </w:t>
      </w:r>
      <w:r w:rsidR="0095153D">
        <w:rPr>
          <w:rFonts w:ascii="Bahnschrift" w:eastAsia="Tahoma" w:hAnsi="Bahnschrift" w:cs="Tahoma"/>
          <w:sz w:val="22"/>
          <w:szCs w:val="22"/>
        </w:rPr>
        <w:t>202</w:t>
      </w:r>
      <w:r w:rsidR="0057095B">
        <w:rPr>
          <w:rFonts w:ascii="Bahnschrift" w:eastAsia="Tahoma" w:hAnsi="Bahnschrift" w:cs="Tahoma"/>
          <w:sz w:val="22"/>
          <w:szCs w:val="22"/>
        </w:rPr>
        <w:t>5</w:t>
      </w:r>
      <w:r w:rsidRPr="00C26F74">
        <w:rPr>
          <w:rFonts w:ascii="Bahnschrift" w:eastAsia="Tahoma" w:hAnsi="Bahnschrift" w:cs="Tahoma"/>
          <w:sz w:val="22"/>
          <w:szCs w:val="22"/>
        </w:rPr>
        <w:t xml:space="preserve"> Portant instructions relatives à l’exécution</w:t>
      </w:r>
      <w:r w:rsidR="00C658DA">
        <w:rPr>
          <w:rFonts w:ascii="Bahnschrift" w:eastAsia="Tahoma" w:hAnsi="Bahnschrift" w:cs="Tahoma"/>
          <w:sz w:val="22"/>
          <w:szCs w:val="22"/>
        </w:rPr>
        <w:t>, au suivi et au Contrôle de l’Exécution des Budgets des Collectivités Territoriales Décentralisées po</w:t>
      </w:r>
      <w:r w:rsidRPr="00C26F74">
        <w:rPr>
          <w:rFonts w:ascii="Bahnschrift" w:eastAsia="Tahoma" w:hAnsi="Bahnschrift" w:cs="Tahoma"/>
          <w:sz w:val="22"/>
          <w:szCs w:val="22"/>
        </w:rPr>
        <w:t xml:space="preserve">ur l’Exercice </w:t>
      </w:r>
      <w:r w:rsidR="0095153D">
        <w:rPr>
          <w:rFonts w:ascii="Bahnschrift" w:eastAsia="Tahoma" w:hAnsi="Bahnschrift" w:cs="Tahoma"/>
          <w:sz w:val="22"/>
          <w:szCs w:val="22"/>
        </w:rPr>
        <w:t>2026</w:t>
      </w:r>
      <w:r w:rsidRPr="00C26F74">
        <w:rPr>
          <w:rFonts w:ascii="Bahnschrift" w:eastAsia="Tahoma" w:hAnsi="Bahnschrift" w:cs="Tahoma"/>
          <w:sz w:val="22"/>
          <w:szCs w:val="22"/>
        </w:rPr>
        <w:t xml:space="preserve"> ;</w:t>
      </w:r>
    </w:p>
    <w:bookmarkEnd w:id="8"/>
    <w:p w14:paraId="5DFDCBE0" w14:textId="77777777" w:rsidR="00D368E4" w:rsidRPr="00C26F74" w:rsidRDefault="00D368E4" w:rsidP="00D368E4">
      <w:pPr>
        <w:numPr>
          <w:ilvl w:val="0"/>
          <w:numId w:val="76"/>
        </w:numPr>
        <w:tabs>
          <w:tab w:val="left" w:pos="727"/>
        </w:tabs>
        <w:spacing w:after="0" w:line="0" w:lineRule="atLeast"/>
        <w:ind w:left="727" w:hanging="367"/>
        <w:rPr>
          <w:rFonts w:ascii="Bahnschrift" w:eastAsia="Tahoma" w:hAnsi="Bahnschrift" w:cs="Tahoma"/>
        </w:rPr>
      </w:pPr>
      <w:r w:rsidRPr="00C26F74">
        <w:rPr>
          <w:rFonts w:ascii="Bahnschrift" w:eastAsia="Tahoma" w:hAnsi="Bahnschrift" w:cs="Tahoma"/>
        </w:rPr>
        <w:t>Guide des acteurs intervenant dans le processus de la passation et de l’exécution des</w:t>
      </w:r>
    </w:p>
    <w:p w14:paraId="6C832AD0" w14:textId="77777777" w:rsidR="00D368E4" w:rsidRPr="00C26F74" w:rsidRDefault="00D368E4" w:rsidP="00D368E4">
      <w:pPr>
        <w:spacing w:line="0" w:lineRule="atLeast"/>
        <w:ind w:left="727"/>
        <w:rPr>
          <w:rFonts w:ascii="Bahnschrift" w:eastAsia="Tahoma" w:hAnsi="Bahnschrift" w:cs="Tahoma"/>
        </w:rPr>
      </w:pPr>
      <w:r w:rsidRPr="00C26F74">
        <w:rPr>
          <w:rFonts w:ascii="Bahnschrift" w:eastAsia="Tahoma" w:hAnsi="Bahnschrift" w:cs="Tahoma"/>
        </w:rPr>
        <w:t>Marchés Communaux ;</w:t>
      </w:r>
    </w:p>
    <w:p w14:paraId="7F0E509D" w14:textId="77777777" w:rsidR="00D368E4" w:rsidRPr="00C26F74" w:rsidRDefault="00D368E4" w:rsidP="00D368E4">
      <w:pPr>
        <w:numPr>
          <w:ilvl w:val="0"/>
          <w:numId w:val="76"/>
        </w:numPr>
        <w:tabs>
          <w:tab w:val="left" w:pos="727"/>
        </w:tabs>
        <w:spacing w:after="0" w:line="0" w:lineRule="atLeast"/>
        <w:ind w:left="727" w:hanging="367"/>
        <w:rPr>
          <w:rFonts w:ascii="Bahnschrift" w:eastAsia="Tahoma" w:hAnsi="Bahnschrift" w:cs="Tahoma"/>
        </w:rPr>
      </w:pPr>
      <w:r w:rsidRPr="00C26F74">
        <w:rPr>
          <w:rFonts w:ascii="Bahnschrift" w:eastAsia="Tahoma" w:hAnsi="Bahnschrift" w:cs="Tahoma"/>
        </w:rPr>
        <w:t>D’autres spécifiques au domaine concerné par le Marché</w:t>
      </w:r>
      <w:bookmarkEnd w:id="6"/>
      <w:r w:rsidRPr="00C26F74">
        <w:rPr>
          <w:rFonts w:ascii="Bahnschrift" w:eastAsia="Tahoma" w:hAnsi="Bahnschrift" w:cs="Tahoma"/>
        </w:rPr>
        <w:t>.</w:t>
      </w:r>
    </w:p>
    <w:p w14:paraId="3972B815" w14:textId="77777777" w:rsidR="00570009" w:rsidRPr="00C26F74" w:rsidRDefault="00570009" w:rsidP="00570009">
      <w:pPr>
        <w:spacing w:after="0" w:line="250" w:lineRule="auto"/>
        <w:ind w:left="786" w:right="-58"/>
        <w:jc w:val="both"/>
        <w:rPr>
          <w:rFonts w:ascii="Bahnschrift" w:eastAsia="Arial" w:hAnsi="Bahnschrift"/>
        </w:rPr>
      </w:pPr>
    </w:p>
    <w:p w14:paraId="010CDAD8" w14:textId="67459575" w:rsidR="00570009" w:rsidRPr="00C26F74" w:rsidRDefault="00570009" w:rsidP="00570009">
      <w:pPr>
        <w:spacing w:after="0" w:line="250" w:lineRule="auto"/>
        <w:ind w:right="59"/>
        <w:jc w:val="both"/>
        <w:rPr>
          <w:rFonts w:ascii="Bahnschrift" w:eastAsia="Arial" w:hAnsi="Bahnschrift"/>
        </w:rPr>
      </w:pPr>
      <w:r w:rsidRPr="00C26F74">
        <w:rPr>
          <w:rFonts w:ascii="Bahnschrift" w:eastAsia="Arial" w:hAnsi="Bahnschrift"/>
          <w:b/>
          <w:bCs/>
        </w:rPr>
        <w:t xml:space="preserve">Article </w:t>
      </w:r>
      <w:r w:rsidR="006D4528" w:rsidRPr="00C26F74">
        <w:rPr>
          <w:rFonts w:ascii="Bahnschrift" w:eastAsia="Arial" w:hAnsi="Bahnschrift"/>
          <w:b/>
          <w:bCs/>
        </w:rPr>
        <w:t>7 :</w:t>
      </w:r>
      <w:r w:rsidRPr="00C26F74">
        <w:rPr>
          <w:rFonts w:ascii="Bahnschrift" w:eastAsia="Arial" w:hAnsi="Bahnschrift"/>
          <w:b/>
          <w:bCs/>
        </w:rPr>
        <w:t xml:space="preserve"> Communication (CCAG Article 6 et 10 complétés)</w:t>
      </w:r>
    </w:p>
    <w:p w14:paraId="65344272" w14:textId="435EE35F" w:rsidR="00570009" w:rsidRPr="00C26F74" w:rsidRDefault="00570009" w:rsidP="00570009">
      <w:pPr>
        <w:spacing w:after="0" w:line="250" w:lineRule="auto"/>
        <w:ind w:right="59"/>
        <w:jc w:val="both"/>
        <w:rPr>
          <w:rFonts w:ascii="Bahnschrift" w:eastAsia="Arial" w:hAnsi="Bahnschrift"/>
        </w:rPr>
      </w:pPr>
      <w:r w:rsidRPr="00C26F74">
        <w:rPr>
          <w:rFonts w:ascii="Bahnschrift" w:eastAsia="Arial" w:hAnsi="Bahnschrift"/>
        </w:rPr>
        <w:t xml:space="preserve">7.1. </w:t>
      </w:r>
      <w:r w:rsidRPr="00C26F74">
        <w:rPr>
          <w:rFonts w:ascii="Bahnschrift" w:eastAsia="Arial" w:hAnsi="Bahnschrift"/>
          <w:spacing w:val="-24"/>
        </w:rPr>
        <w:t>T</w:t>
      </w:r>
      <w:r w:rsidRPr="00C26F74">
        <w:rPr>
          <w:rFonts w:ascii="Bahnschrift" w:eastAsia="Arial" w:hAnsi="Bahnschrift"/>
        </w:rPr>
        <w:t xml:space="preserve">outes les communications au titre du présent </w:t>
      </w:r>
      <w:r w:rsidRPr="00C26F74">
        <w:rPr>
          <w:rFonts w:ascii="Bahnschrift" w:eastAsia="Arial" w:hAnsi="Bahnschrift"/>
          <w:spacing w:val="2"/>
        </w:rPr>
        <w:t>march</w:t>
      </w:r>
      <w:r w:rsidRPr="00C26F74">
        <w:rPr>
          <w:rFonts w:ascii="Bahnschrift" w:eastAsia="Arial" w:hAnsi="Bahnschrift"/>
        </w:rPr>
        <w:t>é</w:t>
      </w:r>
      <w:r w:rsidRPr="00C26F74">
        <w:rPr>
          <w:rFonts w:ascii="Bahnschrift" w:eastAsia="Arial" w:hAnsi="Bahnschrift"/>
          <w:spacing w:val="2"/>
        </w:rPr>
        <w:t xml:space="preserve"> son</w:t>
      </w:r>
      <w:r w:rsidRPr="00C26F74">
        <w:rPr>
          <w:rFonts w:ascii="Bahnschrift" w:eastAsia="Arial" w:hAnsi="Bahnschrift"/>
        </w:rPr>
        <w:t xml:space="preserve">t </w:t>
      </w:r>
      <w:r w:rsidRPr="00C26F74">
        <w:rPr>
          <w:rFonts w:ascii="Bahnschrift" w:eastAsia="Arial" w:hAnsi="Bahnschrift"/>
          <w:spacing w:val="2"/>
        </w:rPr>
        <w:t>écrite</w:t>
      </w:r>
      <w:r w:rsidRPr="00C26F74">
        <w:rPr>
          <w:rFonts w:ascii="Bahnschrift" w:eastAsia="Arial" w:hAnsi="Bahnschrift"/>
        </w:rPr>
        <w:t xml:space="preserve">s </w:t>
      </w:r>
      <w:r w:rsidRPr="00C26F74">
        <w:rPr>
          <w:rFonts w:ascii="Bahnschrift" w:eastAsia="Arial" w:hAnsi="Bahnschrift"/>
          <w:spacing w:val="2"/>
        </w:rPr>
        <w:t>e</w:t>
      </w:r>
      <w:r w:rsidRPr="00C26F74">
        <w:rPr>
          <w:rFonts w:ascii="Bahnschrift" w:eastAsia="Arial" w:hAnsi="Bahnschrift"/>
        </w:rPr>
        <w:t xml:space="preserve">t </w:t>
      </w:r>
      <w:r w:rsidRPr="00C26F74">
        <w:rPr>
          <w:rFonts w:ascii="Bahnschrift" w:eastAsia="Arial" w:hAnsi="Bahnschrift"/>
          <w:spacing w:val="2"/>
        </w:rPr>
        <w:t>le</w:t>
      </w:r>
      <w:r w:rsidRPr="00C26F74">
        <w:rPr>
          <w:rFonts w:ascii="Bahnschrift" w:eastAsia="Arial" w:hAnsi="Bahnschrift"/>
        </w:rPr>
        <w:t xml:space="preserve">s </w:t>
      </w:r>
      <w:r w:rsidRPr="00C26F74">
        <w:rPr>
          <w:rFonts w:ascii="Bahnschrift" w:eastAsia="Arial" w:hAnsi="Bahnschrift"/>
          <w:spacing w:val="2"/>
        </w:rPr>
        <w:t>notification</w:t>
      </w:r>
      <w:r w:rsidRPr="00C26F74">
        <w:rPr>
          <w:rFonts w:ascii="Bahnschrift" w:eastAsia="Arial" w:hAnsi="Bahnschrift"/>
        </w:rPr>
        <w:t xml:space="preserve">s </w:t>
      </w:r>
      <w:r w:rsidRPr="00C26F74">
        <w:rPr>
          <w:rFonts w:ascii="Bahnschrift" w:eastAsia="Arial" w:hAnsi="Bahnschrift"/>
          <w:spacing w:val="2"/>
        </w:rPr>
        <w:t>faite</w:t>
      </w:r>
      <w:r w:rsidRPr="00C26F74">
        <w:rPr>
          <w:rFonts w:ascii="Bahnschrift" w:eastAsia="Arial" w:hAnsi="Bahnschrift"/>
        </w:rPr>
        <w:t xml:space="preserve">s </w:t>
      </w:r>
      <w:r w:rsidRPr="00C26F74">
        <w:rPr>
          <w:rFonts w:ascii="Bahnschrift" w:eastAsia="Arial" w:hAnsi="Bahnschrift"/>
          <w:spacing w:val="2"/>
        </w:rPr>
        <w:t>au</w:t>
      </w:r>
      <w:r w:rsidRPr="00C26F74">
        <w:rPr>
          <w:rFonts w:ascii="Bahnschrift" w:eastAsia="Arial" w:hAnsi="Bahnschrift"/>
        </w:rPr>
        <w:t>x adresses ci-après :</w:t>
      </w:r>
    </w:p>
    <w:p w14:paraId="20E5EF2D" w14:textId="77777777" w:rsidR="00570009" w:rsidRPr="00C26F74" w:rsidRDefault="00570009" w:rsidP="00570009">
      <w:pPr>
        <w:spacing w:after="0" w:line="250" w:lineRule="auto"/>
        <w:ind w:right="59"/>
        <w:jc w:val="both"/>
        <w:rPr>
          <w:rFonts w:ascii="Bahnschrift" w:eastAsia="Arial" w:hAnsi="Bahnschrift"/>
        </w:rPr>
      </w:pPr>
    </w:p>
    <w:p w14:paraId="30155589" w14:textId="7A3D296C" w:rsidR="00570009" w:rsidRPr="00C26F74" w:rsidRDefault="00570009" w:rsidP="003F5794">
      <w:pPr>
        <w:pStyle w:val="Paragraphedeliste"/>
        <w:numPr>
          <w:ilvl w:val="0"/>
          <w:numId w:val="15"/>
        </w:numPr>
        <w:spacing w:after="0" w:line="250" w:lineRule="auto"/>
        <w:ind w:right="59"/>
        <w:jc w:val="both"/>
        <w:rPr>
          <w:rFonts w:ascii="Bahnschrift" w:eastAsia="Arial" w:hAnsi="Bahnschrift"/>
          <w:sz w:val="22"/>
          <w:szCs w:val="22"/>
        </w:rPr>
      </w:pPr>
      <w:r w:rsidRPr="00C26F74">
        <w:rPr>
          <w:rFonts w:ascii="Bahnschrift" w:eastAsia="Arial" w:hAnsi="Bahnschrift"/>
          <w:sz w:val="22"/>
          <w:szCs w:val="22"/>
        </w:rPr>
        <w:t>Dans le cas où l’entrepreneur est le destinataire Madame/</w:t>
      </w:r>
      <w:r w:rsidR="006D4528" w:rsidRPr="00C26F74">
        <w:rPr>
          <w:rFonts w:ascii="Bahnschrift" w:eastAsia="Arial" w:hAnsi="Bahnschrift"/>
          <w:sz w:val="22"/>
          <w:szCs w:val="22"/>
        </w:rPr>
        <w:t>Monsieur : …</w:t>
      </w:r>
      <w:r w:rsidRPr="00C26F74">
        <w:rPr>
          <w:rFonts w:ascii="Bahnschrift" w:eastAsia="Arial" w:hAnsi="Bahnschrift"/>
          <w:sz w:val="22"/>
          <w:szCs w:val="22"/>
        </w:rPr>
        <w:t xml:space="preserve">………………….… </w:t>
      </w:r>
    </w:p>
    <w:p w14:paraId="521A9B29" w14:textId="121ACFC4" w:rsidR="00570009" w:rsidRPr="00C26F74" w:rsidRDefault="00570009" w:rsidP="006D4528">
      <w:pPr>
        <w:spacing w:after="0" w:line="250" w:lineRule="auto"/>
        <w:ind w:right="59"/>
        <w:jc w:val="both"/>
        <w:rPr>
          <w:rFonts w:ascii="Bahnschrift" w:eastAsia="Arial" w:hAnsi="Bahnschrift"/>
        </w:rPr>
      </w:pPr>
      <w:r w:rsidRPr="00C26F74">
        <w:rPr>
          <w:rFonts w:ascii="Bahnschrift" w:eastAsia="Arial" w:hAnsi="Bahnschrift"/>
          <w:spacing w:val="-1"/>
        </w:rPr>
        <w:t>Pass</w:t>
      </w:r>
      <w:r w:rsidRPr="00C26F74">
        <w:rPr>
          <w:rFonts w:ascii="Bahnschrift" w:eastAsia="Arial" w:hAnsi="Bahnschrift"/>
        </w:rPr>
        <w:t xml:space="preserve">é </w:t>
      </w:r>
      <w:r w:rsidRPr="00C26F74">
        <w:rPr>
          <w:rFonts w:ascii="Bahnschrift" w:eastAsia="Arial" w:hAnsi="Bahnschrift"/>
          <w:spacing w:val="-1"/>
        </w:rPr>
        <w:t>l</w:t>
      </w:r>
      <w:r w:rsidRPr="00C26F74">
        <w:rPr>
          <w:rFonts w:ascii="Bahnschrift" w:eastAsia="Arial" w:hAnsi="Bahnschrift"/>
        </w:rPr>
        <w:t xml:space="preserve">e </w:t>
      </w:r>
      <w:r w:rsidRPr="00C26F74">
        <w:rPr>
          <w:rFonts w:ascii="Bahnschrift" w:eastAsia="Arial" w:hAnsi="Bahnschrift"/>
          <w:spacing w:val="-1"/>
        </w:rPr>
        <w:t>déla</w:t>
      </w:r>
      <w:r w:rsidRPr="00C26F74">
        <w:rPr>
          <w:rFonts w:ascii="Bahnschrift" w:eastAsia="Arial" w:hAnsi="Bahnschrift"/>
        </w:rPr>
        <w:t xml:space="preserve">i </w:t>
      </w:r>
      <w:r w:rsidRPr="00C26F74">
        <w:rPr>
          <w:rFonts w:ascii="Bahnschrift" w:eastAsia="Arial" w:hAnsi="Bahnschrift"/>
          <w:spacing w:val="-1"/>
        </w:rPr>
        <w:t>d</w:t>
      </w:r>
      <w:r w:rsidRPr="00C26F74">
        <w:rPr>
          <w:rFonts w:ascii="Bahnschrift" w:eastAsia="Arial" w:hAnsi="Bahnschrift"/>
        </w:rPr>
        <w:t xml:space="preserve">e </w:t>
      </w:r>
      <w:r w:rsidRPr="00C26F74">
        <w:rPr>
          <w:rFonts w:ascii="Bahnschrift" w:eastAsia="Arial" w:hAnsi="Bahnschrift"/>
          <w:spacing w:val="-1"/>
        </w:rPr>
        <w:t>1</w:t>
      </w:r>
      <w:r w:rsidRPr="00C26F74">
        <w:rPr>
          <w:rFonts w:ascii="Bahnschrift" w:eastAsia="Arial" w:hAnsi="Bahnschrift"/>
        </w:rPr>
        <w:t xml:space="preserve">5 </w:t>
      </w:r>
      <w:r w:rsidRPr="00C26F74">
        <w:rPr>
          <w:rFonts w:ascii="Bahnschrift" w:eastAsia="Arial" w:hAnsi="Bahnschrift"/>
          <w:spacing w:val="-1"/>
        </w:rPr>
        <w:t>jour</w:t>
      </w:r>
      <w:r w:rsidRPr="00C26F74">
        <w:rPr>
          <w:rFonts w:ascii="Bahnschrift" w:eastAsia="Arial" w:hAnsi="Bahnschrift"/>
        </w:rPr>
        <w:t xml:space="preserve">s </w:t>
      </w:r>
      <w:r w:rsidRPr="00C26F74">
        <w:rPr>
          <w:rFonts w:ascii="Bahnschrift" w:eastAsia="Arial" w:hAnsi="Bahnschrift"/>
          <w:spacing w:val="-1"/>
        </w:rPr>
        <w:t>fix</w:t>
      </w:r>
      <w:r w:rsidRPr="00C26F74">
        <w:rPr>
          <w:rFonts w:ascii="Bahnschrift" w:eastAsia="Arial" w:hAnsi="Bahnschrift"/>
        </w:rPr>
        <w:t xml:space="preserve">é à </w:t>
      </w:r>
      <w:r w:rsidRPr="00C26F74">
        <w:rPr>
          <w:rFonts w:ascii="Bahnschrift" w:eastAsia="Arial" w:hAnsi="Bahnschrift"/>
          <w:spacing w:val="-1"/>
        </w:rPr>
        <w:t>l’articl</w:t>
      </w:r>
      <w:r w:rsidRPr="00C26F74">
        <w:rPr>
          <w:rFonts w:ascii="Bahnschrift" w:eastAsia="Arial" w:hAnsi="Bahnschrift"/>
        </w:rPr>
        <w:t xml:space="preserve">e </w:t>
      </w:r>
      <w:r w:rsidRPr="00C26F74">
        <w:rPr>
          <w:rFonts w:ascii="Bahnschrift" w:eastAsia="Arial" w:hAnsi="Bahnschrift"/>
          <w:spacing w:val="-1"/>
        </w:rPr>
        <w:t>6.</w:t>
      </w:r>
      <w:r w:rsidRPr="00C26F74">
        <w:rPr>
          <w:rFonts w:ascii="Bahnschrift" w:eastAsia="Arial" w:hAnsi="Bahnschrift"/>
        </w:rPr>
        <w:t xml:space="preserve">1 </w:t>
      </w:r>
      <w:r w:rsidRPr="00C26F74">
        <w:rPr>
          <w:rFonts w:ascii="Bahnschrift" w:eastAsia="Arial" w:hAnsi="Bahnschrift"/>
          <w:spacing w:val="-1"/>
        </w:rPr>
        <w:t>d</w:t>
      </w:r>
      <w:r w:rsidRPr="00C26F74">
        <w:rPr>
          <w:rFonts w:ascii="Bahnschrift" w:eastAsia="Arial" w:hAnsi="Bahnschrift"/>
        </w:rPr>
        <w:t xml:space="preserve">u </w:t>
      </w:r>
      <w:r w:rsidRPr="00C26F74">
        <w:rPr>
          <w:rFonts w:ascii="Bahnschrift" w:eastAsia="Arial" w:hAnsi="Bahnschrift"/>
          <w:spacing w:val="-1"/>
        </w:rPr>
        <w:t>CCA</w:t>
      </w:r>
      <w:r w:rsidRPr="00C26F74">
        <w:rPr>
          <w:rFonts w:ascii="Bahnschrift" w:eastAsia="Arial" w:hAnsi="Bahnschrift"/>
        </w:rPr>
        <w:t xml:space="preserve">G pour faire </w:t>
      </w:r>
      <w:r w:rsidR="006D4528" w:rsidRPr="00C26F74">
        <w:rPr>
          <w:rFonts w:ascii="Bahnschrift" w:eastAsia="Arial" w:hAnsi="Bahnschrift"/>
        </w:rPr>
        <w:t>connaitre</w:t>
      </w:r>
      <w:r w:rsidRPr="00C26F74">
        <w:rPr>
          <w:rFonts w:ascii="Bahnschrift" w:eastAsia="Arial" w:hAnsi="Bahnschrift"/>
        </w:rPr>
        <w:t xml:space="preserve"> au Maître d ’Ouvrage, au Chef de Service du Marché </w:t>
      </w:r>
      <w:r w:rsidRPr="00C26F74">
        <w:rPr>
          <w:rFonts w:ascii="Bahnschrift" w:eastAsia="Arial" w:hAnsi="Bahnschrift"/>
          <w:spacing w:val="-1"/>
        </w:rPr>
        <w:t>so</w:t>
      </w:r>
      <w:r w:rsidRPr="00C26F74">
        <w:rPr>
          <w:rFonts w:ascii="Bahnschrift" w:eastAsia="Arial" w:hAnsi="Bahnschrift"/>
        </w:rPr>
        <w:t xml:space="preserve">n </w:t>
      </w:r>
      <w:r w:rsidRPr="00C26F74">
        <w:rPr>
          <w:rFonts w:ascii="Bahnschrift" w:eastAsia="Arial" w:hAnsi="Bahnschrift"/>
          <w:spacing w:val="-1"/>
        </w:rPr>
        <w:t>domicile</w:t>
      </w:r>
      <w:r w:rsidRPr="00C26F74">
        <w:rPr>
          <w:rFonts w:ascii="Bahnschrift" w:eastAsia="Arial" w:hAnsi="Bahnschrift"/>
        </w:rPr>
        <w:t xml:space="preserve">, </w:t>
      </w:r>
      <w:r w:rsidRPr="00C26F74">
        <w:rPr>
          <w:rFonts w:ascii="Bahnschrift" w:eastAsia="Arial" w:hAnsi="Bahnschrift"/>
          <w:spacing w:val="-1"/>
        </w:rPr>
        <w:t>le</w:t>
      </w:r>
      <w:r w:rsidRPr="00C26F74">
        <w:rPr>
          <w:rFonts w:ascii="Bahnschrift" w:eastAsia="Arial" w:hAnsi="Bahnschrift"/>
        </w:rPr>
        <w:t xml:space="preserve">s </w:t>
      </w:r>
      <w:r w:rsidRPr="00C26F74">
        <w:rPr>
          <w:rFonts w:ascii="Bahnschrift" w:eastAsia="Arial" w:hAnsi="Bahnschrift"/>
          <w:spacing w:val="-1"/>
        </w:rPr>
        <w:t>correspondance</w:t>
      </w:r>
      <w:r w:rsidRPr="00C26F74">
        <w:rPr>
          <w:rFonts w:ascii="Bahnschrift" w:eastAsia="Arial" w:hAnsi="Bahnschrift"/>
        </w:rPr>
        <w:t xml:space="preserve">s </w:t>
      </w:r>
      <w:r w:rsidRPr="00C26F74">
        <w:rPr>
          <w:rFonts w:ascii="Bahnschrift" w:eastAsia="Arial" w:hAnsi="Bahnschrift"/>
          <w:spacing w:val="-1"/>
        </w:rPr>
        <w:t>seron</w:t>
      </w:r>
      <w:r w:rsidRPr="00C26F74">
        <w:rPr>
          <w:rFonts w:ascii="Bahnschrift" w:eastAsia="Arial" w:hAnsi="Bahnschrift"/>
        </w:rPr>
        <w:t xml:space="preserve">t </w:t>
      </w:r>
      <w:r w:rsidRPr="00C26F74">
        <w:rPr>
          <w:rFonts w:ascii="Bahnschrift" w:eastAsia="Arial" w:hAnsi="Bahnschrift"/>
          <w:spacing w:val="-1"/>
        </w:rPr>
        <w:t>va</w:t>
      </w:r>
      <w:r w:rsidRPr="00C26F74">
        <w:rPr>
          <w:rFonts w:ascii="Bahnschrift" w:eastAsia="Arial" w:hAnsi="Bahnschrift"/>
          <w:spacing w:val="-2"/>
        </w:rPr>
        <w:t>lablemen</w:t>
      </w:r>
      <w:r w:rsidRPr="00C26F74">
        <w:rPr>
          <w:rFonts w:ascii="Bahnschrift" w:eastAsia="Arial" w:hAnsi="Bahnschrift"/>
        </w:rPr>
        <w:t xml:space="preserve">t </w:t>
      </w:r>
      <w:r w:rsidRPr="00C26F74">
        <w:rPr>
          <w:rFonts w:ascii="Bahnschrift" w:eastAsia="Arial" w:hAnsi="Bahnschrift"/>
          <w:spacing w:val="-2"/>
        </w:rPr>
        <w:t>adressée</w:t>
      </w:r>
      <w:r w:rsidRPr="00C26F74">
        <w:rPr>
          <w:rFonts w:ascii="Bahnschrift" w:eastAsia="Arial" w:hAnsi="Bahnschrift"/>
        </w:rPr>
        <w:t xml:space="preserve">s à </w:t>
      </w:r>
      <w:r w:rsidRPr="00C26F74">
        <w:rPr>
          <w:rFonts w:ascii="Bahnschrift" w:eastAsia="Arial" w:hAnsi="Bahnschrift"/>
          <w:spacing w:val="-2"/>
        </w:rPr>
        <w:t>l</w:t>
      </w:r>
      <w:r w:rsidRPr="00C26F74">
        <w:rPr>
          <w:rFonts w:ascii="Bahnschrift" w:eastAsia="Arial" w:hAnsi="Bahnschrift"/>
        </w:rPr>
        <w:t xml:space="preserve">a </w:t>
      </w:r>
      <w:r w:rsidRPr="00C26F74">
        <w:rPr>
          <w:rFonts w:ascii="Bahnschrift" w:eastAsia="Arial" w:hAnsi="Bahnschrift"/>
          <w:spacing w:val="-2"/>
        </w:rPr>
        <w:t>Mairi</w:t>
      </w:r>
      <w:r w:rsidRPr="00C26F74">
        <w:rPr>
          <w:rFonts w:ascii="Bahnschrift" w:eastAsia="Arial" w:hAnsi="Bahnschrift"/>
        </w:rPr>
        <w:t xml:space="preserve">e </w:t>
      </w:r>
      <w:r w:rsidRPr="00C26F74">
        <w:rPr>
          <w:rFonts w:ascii="Bahnschrift" w:eastAsia="Arial" w:hAnsi="Bahnschrift"/>
          <w:spacing w:val="-2"/>
        </w:rPr>
        <w:t>d</w:t>
      </w:r>
      <w:r w:rsidRPr="00C26F74">
        <w:rPr>
          <w:rFonts w:ascii="Bahnschrift" w:eastAsia="Arial" w:hAnsi="Bahnschrift"/>
        </w:rPr>
        <w:t xml:space="preserve">e </w:t>
      </w:r>
      <w:r w:rsidR="00DC4FA3" w:rsidRPr="00C26F74">
        <w:rPr>
          <w:rFonts w:ascii="Bahnschrift" w:eastAsia="Arial" w:hAnsi="Bahnschrift"/>
        </w:rPr>
        <w:t>LOMIE</w:t>
      </w:r>
      <w:r w:rsidRPr="00C26F74">
        <w:rPr>
          <w:rFonts w:ascii="Bahnschrift" w:eastAsia="Arial" w:hAnsi="Bahnschrift"/>
        </w:rPr>
        <w:t xml:space="preserve"> </w:t>
      </w:r>
      <w:r w:rsidRPr="00C26F74">
        <w:rPr>
          <w:rFonts w:ascii="Bahnschrift" w:eastAsia="Arial" w:hAnsi="Bahnschrift"/>
          <w:spacing w:val="-2"/>
        </w:rPr>
        <w:t>chef</w:t>
      </w:r>
      <w:r w:rsidRPr="00C26F74">
        <w:rPr>
          <w:rFonts w:ascii="Bahnschrift" w:eastAsia="Arial" w:hAnsi="Bahnschrift"/>
        </w:rPr>
        <w:t>-lieu de la l’Arrondissement dont relèvent les travaux.</w:t>
      </w:r>
    </w:p>
    <w:p w14:paraId="61BF48F0" w14:textId="0A331464" w:rsidR="00570009" w:rsidRPr="00C26F74" w:rsidRDefault="00570009" w:rsidP="003F5794">
      <w:pPr>
        <w:pStyle w:val="Paragraphedeliste"/>
        <w:numPr>
          <w:ilvl w:val="0"/>
          <w:numId w:val="15"/>
        </w:numPr>
        <w:spacing w:after="0" w:line="250" w:lineRule="auto"/>
        <w:ind w:left="0" w:right="59" w:firstLine="360"/>
        <w:jc w:val="both"/>
        <w:rPr>
          <w:rFonts w:ascii="Bahnschrift" w:eastAsia="Arial" w:hAnsi="Bahnschrift"/>
          <w:sz w:val="22"/>
          <w:szCs w:val="22"/>
        </w:rPr>
      </w:pPr>
      <w:r w:rsidRPr="00C26F74">
        <w:rPr>
          <w:rFonts w:ascii="Bahnschrift" w:eastAsia="Arial" w:hAnsi="Bahnschrift"/>
          <w:sz w:val="22"/>
          <w:szCs w:val="22"/>
        </w:rPr>
        <w:t>Dans le cas où le Maître d’Ouvrage en est le destinataire</w:t>
      </w:r>
      <w:r w:rsidR="006D4528" w:rsidRPr="00C26F74">
        <w:rPr>
          <w:rFonts w:ascii="Bahnschrift" w:eastAsia="Arial" w:hAnsi="Bahnschrift"/>
          <w:sz w:val="22"/>
          <w:szCs w:val="22"/>
        </w:rPr>
        <w:t xml:space="preserve"> </w:t>
      </w:r>
      <w:r w:rsidRPr="00C26F74">
        <w:rPr>
          <w:rFonts w:ascii="Bahnschrift" w:eastAsia="Arial" w:hAnsi="Bahnschrift"/>
          <w:sz w:val="22"/>
          <w:szCs w:val="22"/>
        </w:rPr>
        <w:t xml:space="preserve">: Monsieur le Maire de la </w:t>
      </w:r>
      <w:r w:rsidR="005028F7" w:rsidRPr="00C26F74">
        <w:rPr>
          <w:rFonts w:ascii="Bahnschrift" w:eastAsia="Arial" w:hAnsi="Bahnschrift"/>
          <w:sz w:val="22"/>
          <w:szCs w:val="22"/>
        </w:rPr>
        <w:t>COMMUNE DE LOMIE</w:t>
      </w:r>
      <w:r w:rsidRPr="00C26F74">
        <w:rPr>
          <w:rFonts w:ascii="Bahnschrift" w:eastAsia="Arial" w:hAnsi="Bahnschrift"/>
          <w:sz w:val="22"/>
          <w:szCs w:val="22"/>
        </w:rPr>
        <w:t xml:space="preserve"> avec copie adres</w:t>
      </w:r>
      <w:r w:rsidRPr="00C26F74">
        <w:rPr>
          <w:rFonts w:ascii="Bahnschrift" w:eastAsia="Arial" w:hAnsi="Bahnschrift"/>
          <w:spacing w:val="-1"/>
          <w:sz w:val="22"/>
          <w:szCs w:val="22"/>
        </w:rPr>
        <w:t>sé</w:t>
      </w:r>
      <w:r w:rsidRPr="00C26F74">
        <w:rPr>
          <w:rFonts w:ascii="Bahnschrift" w:eastAsia="Arial" w:hAnsi="Bahnschrift"/>
          <w:sz w:val="22"/>
          <w:szCs w:val="22"/>
        </w:rPr>
        <w:t xml:space="preserve">e </w:t>
      </w:r>
      <w:r w:rsidRPr="00C26F74">
        <w:rPr>
          <w:rFonts w:ascii="Bahnschrift" w:eastAsia="Arial" w:hAnsi="Bahnschrift"/>
          <w:spacing w:val="-1"/>
          <w:sz w:val="22"/>
          <w:szCs w:val="22"/>
        </w:rPr>
        <w:t>dan</w:t>
      </w:r>
      <w:r w:rsidRPr="00C26F74">
        <w:rPr>
          <w:rFonts w:ascii="Bahnschrift" w:eastAsia="Arial" w:hAnsi="Bahnschrift"/>
          <w:sz w:val="22"/>
          <w:szCs w:val="22"/>
        </w:rPr>
        <w:t xml:space="preserve">s </w:t>
      </w:r>
      <w:r w:rsidRPr="00C26F74">
        <w:rPr>
          <w:rFonts w:ascii="Bahnschrift" w:eastAsia="Arial" w:hAnsi="Bahnschrift"/>
          <w:spacing w:val="-1"/>
          <w:sz w:val="22"/>
          <w:szCs w:val="22"/>
        </w:rPr>
        <w:t>le</w:t>
      </w:r>
      <w:r w:rsidRPr="00C26F74">
        <w:rPr>
          <w:rFonts w:ascii="Bahnschrift" w:eastAsia="Arial" w:hAnsi="Bahnschrift"/>
          <w:sz w:val="22"/>
          <w:szCs w:val="22"/>
        </w:rPr>
        <w:t xml:space="preserve">s </w:t>
      </w:r>
      <w:r w:rsidRPr="00C26F74">
        <w:rPr>
          <w:rFonts w:ascii="Bahnschrift" w:eastAsia="Arial" w:hAnsi="Bahnschrift"/>
          <w:spacing w:val="-1"/>
          <w:sz w:val="22"/>
          <w:szCs w:val="22"/>
        </w:rPr>
        <w:t>même</w:t>
      </w:r>
      <w:r w:rsidRPr="00C26F74">
        <w:rPr>
          <w:rFonts w:ascii="Bahnschrift" w:eastAsia="Arial" w:hAnsi="Bahnschrift"/>
          <w:sz w:val="22"/>
          <w:szCs w:val="22"/>
        </w:rPr>
        <w:t xml:space="preserve">s </w:t>
      </w:r>
      <w:r w:rsidRPr="00C26F74">
        <w:rPr>
          <w:rFonts w:ascii="Bahnschrift" w:eastAsia="Arial" w:hAnsi="Bahnschrift"/>
          <w:spacing w:val="-1"/>
          <w:sz w:val="22"/>
          <w:szCs w:val="22"/>
        </w:rPr>
        <w:t>délais</w:t>
      </w:r>
      <w:r w:rsidRPr="00C26F74">
        <w:rPr>
          <w:rFonts w:ascii="Bahnschrift" w:eastAsia="Arial" w:hAnsi="Bahnschrift"/>
          <w:sz w:val="22"/>
          <w:szCs w:val="22"/>
        </w:rPr>
        <w:t xml:space="preserve">, au Chef de </w:t>
      </w:r>
      <w:r w:rsidR="006D4528" w:rsidRPr="00C26F74">
        <w:rPr>
          <w:rFonts w:ascii="Bahnschrift" w:eastAsia="Arial" w:hAnsi="Bahnschrift"/>
          <w:sz w:val="22"/>
          <w:szCs w:val="22"/>
        </w:rPr>
        <w:t>Service du</w:t>
      </w:r>
      <w:r w:rsidRPr="00C26F74">
        <w:rPr>
          <w:rFonts w:ascii="Bahnschrift" w:eastAsia="Arial" w:hAnsi="Bahnschrift"/>
          <w:sz w:val="22"/>
          <w:szCs w:val="22"/>
        </w:rPr>
        <w:t xml:space="preserve"> Marché, à l’Ingénieur du Marché.</w:t>
      </w:r>
    </w:p>
    <w:p w14:paraId="025DFF40" w14:textId="77777777" w:rsidR="00570009" w:rsidRPr="00C26F74" w:rsidRDefault="00570009" w:rsidP="00570009">
      <w:pPr>
        <w:spacing w:after="0" w:line="240" w:lineRule="exact"/>
        <w:rPr>
          <w:rFonts w:ascii="Bahnschrift" w:hAnsi="Bahnschrift"/>
          <w:sz w:val="2"/>
          <w:szCs w:val="2"/>
        </w:rPr>
      </w:pPr>
    </w:p>
    <w:p w14:paraId="6B15E87A" w14:textId="03632E33" w:rsidR="00570009" w:rsidRPr="00C26F74" w:rsidRDefault="00570009" w:rsidP="00570009">
      <w:pPr>
        <w:spacing w:after="0" w:line="250" w:lineRule="auto"/>
        <w:ind w:right="59"/>
        <w:jc w:val="both"/>
        <w:rPr>
          <w:rFonts w:ascii="Bahnschrift" w:eastAsia="Arial" w:hAnsi="Bahnschrift"/>
        </w:rPr>
      </w:pPr>
      <w:r w:rsidRPr="00C26F74">
        <w:rPr>
          <w:rFonts w:ascii="Bahnschrift" w:eastAsia="Arial" w:hAnsi="Bahnschrift"/>
        </w:rPr>
        <w:t>7</w:t>
      </w:r>
      <w:r w:rsidRPr="00C26F74">
        <w:rPr>
          <w:rFonts w:ascii="Bahnschrift" w:eastAsia="Arial" w:hAnsi="Bahnschrift"/>
          <w:spacing w:val="1"/>
        </w:rPr>
        <w:t>.</w:t>
      </w:r>
      <w:r w:rsidRPr="00C26F74">
        <w:rPr>
          <w:rFonts w:ascii="Bahnschrift" w:eastAsia="Arial" w:hAnsi="Bahnschrift"/>
        </w:rPr>
        <w:t xml:space="preserve">2. </w:t>
      </w:r>
      <w:r w:rsidRPr="00C26F74">
        <w:rPr>
          <w:rFonts w:ascii="Bahnschrift" w:eastAsia="Arial" w:hAnsi="Bahnschrift"/>
          <w:spacing w:val="-11"/>
        </w:rPr>
        <w:t>L</w:t>
      </w:r>
      <w:r w:rsidRPr="00C26F74">
        <w:rPr>
          <w:rFonts w:ascii="Bahnschrift" w:eastAsia="Arial" w:hAnsi="Bahnschrift"/>
        </w:rPr>
        <w:t>’</w:t>
      </w:r>
      <w:r w:rsidRPr="00C26F74">
        <w:rPr>
          <w:rFonts w:ascii="Bahnschrift" w:eastAsia="Arial" w:hAnsi="Bahnschrift"/>
          <w:spacing w:val="1"/>
        </w:rPr>
        <w:t>e</w:t>
      </w:r>
      <w:r w:rsidRPr="00C26F74">
        <w:rPr>
          <w:rFonts w:ascii="Bahnschrift" w:eastAsia="Arial" w:hAnsi="Bahnschrift"/>
        </w:rPr>
        <w:t>n</w:t>
      </w:r>
      <w:r w:rsidRPr="00C26F74">
        <w:rPr>
          <w:rFonts w:ascii="Bahnschrift" w:eastAsia="Arial" w:hAnsi="Bahnschrift"/>
          <w:spacing w:val="1"/>
        </w:rPr>
        <w:t>t</w:t>
      </w:r>
      <w:r w:rsidRPr="00C26F74">
        <w:rPr>
          <w:rFonts w:ascii="Bahnschrift" w:eastAsia="Arial" w:hAnsi="Bahnschrift"/>
        </w:rPr>
        <w:t>repreneur adre</w:t>
      </w:r>
      <w:r w:rsidRPr="00C26F74">
        <w:rPr>
          <w:rFonts w:ascii="Bahnschrift" w:eastAsia="Arial" w:hAnsi="Bahnschrift"/>
          <w:spacing w:val="1"/>
        </w:rPr>
        <w:t>s</w:t>
      </w:r>
      <w:r w:rsidRPr="00C26F74">
        <w:rPr>
          <w:rFonts w:ascii="Bahnschrift" w:eastAsia="Arial" w:hAnsi="Bahnschrift"/>
        </w:rPr>
        <w:t xml:space="preserve">sera </w:t>
      </w:r>
      <w:r w:rsidRPr="00C26F74">
        <w:rPr>
          <w:rFonts w:ascii="Bahnschrift" w:eastAsia="Arial" w:hAnsi="Bahnschrift"/>
          <w:spacing w:val="1"/>
        </w:rPr>
        <w:t>t</w:t>
      </w:r>
      <w:r w:rsidRPr="00C26F74">
        <w:rPr>
          <w:rFonts w:ascii="Bahnschrift" w:eastAsia="Arial" w:hAnsi="Bahnschrift"/>
        </w:rPr>
        <w:t>o</w:t>
      </w:r>
      <w:r w:rsidRPr="00C26F74">
        <w:rPr>
          <w:rFonts w:ascii="Bahnschrift" w:eastAsia="Arial" w:hAnsi="Bahnschrift"/>
          <w:spacing w:val="1"/>
        </w:rPr>
        <w:t>u</w:t>
      </w:r>
      <w:r w:rsidRPr="00C26F74">
        <w:rPr>
          <w:rFonts w:ascii="Bahnschrift" w:eastAsia="Arial" w:hAnsi="Bahnschrift"/>
        </w:rPr>
        <w:t>tes not</w:t>
      </w:r>
      <w:r w:rsidRPr="00C26F74">
        <w:rPr>
          <w:rFonts w:ascii="Bahnschrift" w:eastAsia="Arial" w:hAnsi="Bahnschrift"/>
          <w:spacing w:val="1"/>
        </w:rPr>
        <w:t>i</w:t>
      </w:r>
      <w:r w:rsidRPr="00C26F74">
        <w:rPr>
          <w:rFonts w:ascii="Bahnschrift" w:eastAsia="Arial" w:hAnsi="Bahnschrift"/>
        </w:rPr>
        <w:t>fi</w:t>
      </w:r>
      <w:r w:rsidRPr="00C26F74">
        <w:rPr>
          <w:rFonts w:ascii="Bahnschrift" w:eastAsia="Arial" w:hAnsi="Bahnschrift"/>
          <w:spacing w:val="1"/>
        </w:rPr>
        <w:t>c</w:t>
      </w:r>
      <w:r w:rsidRPr="00C26F74">
        <w:rPr>
          <w:rFonts w:ascii="Bahnschrift" w:eastAsia="Arial" w:hAnsi="Bahnschrift"/>
        </w:rPr>
        <w:t>at</w:t>
      </w:r>
      <w:r w:rsidRPr="00C26F74">
        <w:rPr>
          <w:rFonts w:ascii="Bahnschrift" w:eastAsia="Arial" w:hAnsi="Bahnschrift"/>
          <w:spacing w:val="1"/>
        </w:rPr>
        <w:t>i</w:t>
      </w:r>
      <w:r w:rsidRPr="00C26F74">
        <w:rPr>
          <w:rFonts w:ascii="Bahnschrift" w:eastAsia="Arial" w:hAnsi="Bahnschrift"/>
        </w:rPr>
        <w:t>ons é</w:t>
      </w:r>
      <w:r w:rsidRPr="00C26F74">
        <w:rPr>
          <w:rFonts w:ascii="Bahnschrift" w:eastAsia="Arial" w:hAnsi="Bahnschrift"/>
          <w:spacing w:val="-1"/>
        </w:rPr>
        <w:t>c</w:t>
      </w:r>
      <w:r w:rsidRPr="00C26F74">
        <w:rPr>
          <w:rFonts w:ascii="Bahnschrift" w:eastAsia="Arial" w:hAnsi="Bahnschrift"/>
        </w:rPr>
        <w:t>r</w:t>
      </w:r>
      <w:r w:rsidRPr="00C26F74">
        <w:rPr>
          <w:rFonts w:ascii="Bahnschrift" w:eastAsia="Arial" w:hAnsi="Bahnschrift"/>
          <w:spacing w:val="-1"/>
        </w:rPr>
        <w:t>it</w:t>
      </w:r>
      <w:r w:rsidRPr="00C26F74">
        <w:rPr>
          <w:rFonts w:ascii="Bahnschrift" w:eastAsia="Arial" w:hAnsi="Bahnschrift"/>
        </w:rPr>
        <w:t xml:space="preserve">es </w:t>
      </w:r>
      <w:r w:rsidRPr="00C26F74">
        <w:rPr>
          <w:rFonts w:ascii="Bahnschrift" w:eastAsia="Arial" w:hAnsi="Bahnschrift"/>
          <w:spacing w:val="-1"/>
        </w:rPr>
        <w:t>o</w:t>
      </w:r>
      <w:r w:rsidRPr="00C26F74">
        <w:rPr>
          <w:rFonts w:ascii="Bahnschrift" w:eastAsia="Arial" w:hAnsi="Bahnschrift"/>
        </w:rPr>
        <w:t xml:space="preserve">u </w:t>
      </w:r>
      <w:r w:rsidRPr="00C26F74">
        <w:rPr>
          <w:rFonts w:ascii="Bahnschrift" w:eastAsia="Arial" w:hAnsi="Bahnschrift"/>
          <w:spacing w:val="-1"/>
        </w:rPr>
        <w:t>cor</w:t>
      </w:r>
      <w:r w:rsidRPr="00C26F74">
        <w:rPr>
          <w:rFonts w:ascii="Bahnschrift" w:eastAsia="Arial" w:hAnsi="Bahnschrift"/>
        </w:rPr>
        <w:t>r</w:t>
      </w:r>
      <w:r w:rsidRPr="00C26F74">
        <w:rPr>
          <w:rFonts w:ascii="Bahnschrift" w:eastAsia="Arial" w:hAnsi="Bahnschrift"/>
          <w:spacing w:val="-1"/>
        </w:rPr>
        <w:t>e</w:t>
      </w:r>
      <w:r w:rsidRPr="00C26F74">
        <w:rPr>
          <w:rFonts w:ascii="Bahnschrift" w:eastAsia="Arial" w:hAnsi="Bahnschrift"/>
        </w:rPr>
        <w:t>s</w:t>
      </w:r>
      <w:r w:rsidRPr="00C26F74">
        <w:rPr>
          <w:rFonts w:ascii="Bahnschrift" w:eastAsia="Arial" w:hAnsi="Bahnschrift"/>
          <w:spacing w:val="-1"/>
        </w:rPr>
        <w:t>po</w:t>
      </w:r>
      <w:r w:rsidRPr="00C26F74">
        <w:rPr>
          <w:rFonts w:ascii="Bahnschrift" w:eastAsia="Arial" w:hAnsi="Bahnschrift"/>
        </w:rPr>
        <w:t>n</w:t>
      </w:r>
      <w:r w:rsidRPr="00C26F74">
        <w:rPr>
          <w:rFonts w:ascii="Bahnschrift" w:eastAsia="Arial" w:hAnsi="Bahnschrift"/>
          <w:spacing w:val="-1"/>
        </w:rPr>
        <w:t>dance</w:t>
      </w:r>
      <w:r w:rsidRPr="00C26F74">
        <w:rPr>
          <w:rFonts w:ascii="Bahnschrift" w:eastAsia="Arial" w:hAnsi="Bahnschrift"/>
        </w:rPr>
        <w:t>s à l’Ingénieur du Marché, av</w:t>
      </w:r>
      <w:r w:rsidRPr="00C26F74">
        <w:rPr>
          <w:rFonts w:ascii="Bahnschrift" w:eastAsia="Arial" w:hAnsi="Bahnschrift"/>
          <w:spacing w:val="-1"/>
        </w:rPr>
        <w:t>e</w:t>
      </w:r>
      <w:r w:rsidRPr="00C26F74">
        <w:rPr>
          <w:rFonts w:ascii="Bahnschrift" w:eastAsia="Arial" w:hAnsi="Bahnschrift"/>
        </w:rPr>
        <w:t xml:space="preserve">c copie au Chef de </w:t>
      </w:r>
      <w:r w:rsidR="006D4528" w:rsidRPr="00C26F74">
        <w:rPr>
          <w:rFonts w:ascii="Bahnschrift" w:eastAsia="Arial" w:hAnsi="Bahnschrift"/>
        </w:rPr>
        <w:t>Service du</w:t>
      </w:r>
      <w:r w:rsidRPr="00C26F74">
        <w:rPr>
          <w:rFonts w:ascii="Bahnschrift" w:eastAsia="Arial" w:hAnsi="Bahnschrift"/>
        </w:rPr>
        <w:t xml:space="preserve"> Marché.</w:t>
      </w:r>
    </w:p>
    <w:p w14:paraId="4284934C" w14:textId="77777777" w:rsidR="00570009" w:rsidRPr="00C26F74" w:rsidRDefault="00570009" w:rsidP="00570009">
      <w:pPr>
        <w:spacing w:before="4" w:after="0" w:line="260" w:lineRule="exact"/>
        <w:rPr>
          <w:rFonts w:ascii="Bahnschrift" w:hAnsi="Bahnschrift"/>
        </w:rPr>
      </w:pPr>
    </w:p>
    <w:p w14:paraId="7313A8A4" w14:textId="77777777" w:rsidR="00570009" w:rsidRPr="00C26F74" w:rsidRDefault="00570009" w:rsidP="00570009">
      <w:pPr>
        <w:spacing w:after="0" w:line="240" w:lineRule="auto"/>
        <w:rPr>
          <w:rFonts w:ascii="Bahnschrift" w:eastAsia="Arial" w:hAnsi="Bahnschrift"/>
        </w:rPr>
      </w:pPr>
      <w:r w:rsidRPr="00C26F74">
        <w:rPr>
          <w:rFonts w:ascii="Bahnschrift" w:eastAsia="Arial" w:hAnsi="Bahnschrift"/>
          <w:b/>
          <w:bCs/>
        </w:rPr>
        <w:t>Article 8 : Ordres de service (CCAG Article 8)</w:t>
      </w:r>
    </w:p>
    <w:p w14:paraId="54399A35" w14:textId="56823742" w:rsidR="00570009" w:rsidRPr="00C26F74" w:rsidRDefault="00570009" w:rsidP="00570009">
      <w:pPr>
        <w:spacing w:after="0" w:line="240" w:lineRule="auto"/>
        <w:rPr>
          <w:rFonts w:ascii="Bahnschrift" w:eastAsia="Arial" w:hAnsi="Bahnschrift"/>
        </w:rPr>
      </w:pPr>
      <w:r w:rsidRPr="00C26F74">
        <w:rPr>
          <w:rFonts w:ascii="Bahnschrift" w:eastAsia="Arial" w:hAnsi="Bahnschrift"/>
        </w:rPr>
        <w:t>Les di</w:t>
      </w:r>
      <w:r w:rsidRPr="00C26F74">
        <w:rPr>
          <w:rFonts w:ascii="Bahnschrift" w:eastAsia="Arial" w:hAnsi="Bahnschrift"/>
          <w:spacing w:val="-4"/>
        </w:rPr>
        <w:t>f</w:t>
      </w:r>
      <w:r w:rsidRPr="00C26F74">
        <w:rPr>
          <w:rFonts w:ascii="Bahnschrift" w:eastAsia="Arial" w:hAnsi="Bahnschrift"/>
        </w:rPr>
        <w:t xml:space="preserve">férents ordres de service seront établis et notifiés ainsi qu’il </w:t>
      </w:r>
      <w:r w:rsidR="006D4528" w:rsidRPr="00C26F74">
        <w:rPr>
          <w:rFonts w:ascii="Bahnschrift" w:eastAsia="Arial" w:hAnsi="Bahnschrift"/>
        </w:rPr>
        <w:t>suit :</w:t>
      </w:r>
    </w:p>
    <w:p w14:paraId="40DDBC32" w14:textId="77777777" w:rsidR="00570009" w:rsidRPr="00C26F74" w:rsidRDefault="00570009" w:rsidP="00570009">
      <w:pPr>
        <w:spacing w:after="0" w:line="240" w:lineRule="auto"/>
        <w:ind w:right="64"/>
        <w:jc w:val="both"/>
        <w:rPr>
          <w:rFonts w:ascii="Bahnschrift" w:eastAsia="Arial" w:hAnsi="Bahnschrift"/>
        </w:rPr>
      </w:pPr>
    </w:p>
    <w:p w14:paraId="158994F2" w14:textId="77777777" w:rsidR="00570009" w:rsidRPr="00C26F74" w:rsidRDefault="00570009" w:rsidP="00570009">
      <w:pPr>
        <w:tabs>
          <w:tab w:val="left" w:pos="284"/>
          <w:tab w:val="left" w:pos="567"/>
          <w:tab w:val="left" w:pos="851"/>
          <w:tab w:val="left" w:pos="6237"/>
        </w:tabs>
        <w:spacing w:after="0" w:line="240" w:lineRule="auto"/>
        <w:ind w:right="64"/>
        <w:jc w:val="both"/>
        <w:rPr>
          <w:rFonts w:ascii="Bahnschrift" w:eastAsia="Arial" w:hAnsi="Bahnschrift"/>
        </w:rPr>
      </w:pPr>
      <w:r w:rsidRPr="00C26F74">
        <w:rPr>
          <w:rFonts w:ascii="Bahnschrift" w:eastAsia="Arial" w:hAnsi="Bahnschrift"/>
        </w:rPr>
        <w:t xml:space="preserve">8.1. </w:t>
      </w:r>
      <w:r w:rsidRPr="00C26F74">
        <w:rPr>
          <w:rFonts w:ascii="Bahnschrift" w:eastAsia="Arial" w:hAnsi="Bahnschrift"/>
          <w:spacing w:val="-12"/>
        </w:rPr>
        <w:t>L</w:t>
      </w:r>
      <w:r w:rsidRPr="00C26F74">
        <w:rPr>
          <w:rFonts w:ascii="Bahnschrift" w:eastAsia="Arial" w:hAnsi="Bahnschrift"/>
        </w:rPr>
        <w:t xml:space="preserve">’ordre de service de commencer les travaux est signé par </w:t>
      </w:r>
      <w:r w:rsidRPr="00C26F74">
        <w:rPr>
          <w:rFonts w:ascii="Bahnschrift" w:eastAsia="Arial" w:hAnsi="Bahnschrift"/>
          <w:b/>
          <w:bCs/>
        </w:rPr>
        <w:t>l’Autorité Contractante</w:t>
      </w:r>
      <w:r w:rsidRPr="00C26F74">
        <w:rPr>
          <w:rFonts w:ascii="Bahnschrift" w:eastAsia="Arial" w:hAnsi="Bahnschrift"/>
        </w:rPr>
        <w:t xml:space="preserve"> et notifié au Cocontractant par </w:t>
      </w:r>
      <w:r w:rsidRPr="00C26F74">
        <w:rPr>
          <w:rFonts w:ascii="Bahnschrift" w:eastAsia="Arial" w:hAnsi="Bahnschrift"/>
          <w:b/>
          <w:bCs/>
        </w:rPr>
        <w:t xml:space="preserve">le </w:t>
      </w:r>
      <w:r w:rsidRPr="00C26F74">
        <w:rPr>
          <w:rFonts w:ascii="Bahnschrift" w:eastAsia="Arial" w:hAnsi="Bahnschrift"/>
          <w:b/>
          <w:bCs/>
          <w:spacing w:val="1"/>
        </w:rPr>
        <w:t>Maître d’Ouvrage</w:t>
      </w:r>
      <w:r w:rsidRPr="00C26F74">
        <w:rPr>
          <w:rFonts w:ascii="Bahnschrift" w:eastAsia="Arial" w:hAnsi="Bahnschrift"/>
        </w:rPr>
        <w:t xml:space="preserve">, avec copie à </w:t>
      </w:r>
      <w:r w:rsidRPr="00C26F74">
        <w:rPr>
          <w:rFonts w:ascii="Bahnschrift" w:eastAsia="Arial" w:hAnsi="Bahnschrift"/>
          <w:spacing w:val="2"/>
        </w:rPr>
        <w:t>l’Ingénieu</w:t>
      </w:r>
      <w:r w:rsidRPr="00C26F74">
        <w:rPr>
          <w:rFonts w:ascii="Bahnschrift" w:eastAsia="Arial" w:hAnsi="Bahnschrift"/>
        </w:rPr>
        <w:t xml:space="preserve">r </w:t>
      </w:r>
      <w:r w:rsidRPr="00C26F74">
        <w:rPr>
          <w:rFonts w:ascii="Bahnschrift" w:eastAsia="Arial" w:hAnsi="Bahnschrift"/>
          <w:spacing w:val="2"/>
        </w:rPr>
        <w:t>d</w:t>
      </w:r>
      <w:r w:rsidRPr="00C26F74">
        <w:rPr>
          <w:rFonts w:ascii="Bahnschrift" w:eastAsia="Arial" w:hAnsi="Bahnschrift"/>
        </w:rPr>
        <w:t>u</w:t>
      </w:r>
      <w:r w:rsidRPr="00C26F74">
        <w:rPr>
          <w:rFonts w:ascii="Bahnschrift" w:eastAsia="Arial" w:hAnsi="Bahnschrift"/>
          <w:spacing w:val="2"/>
        </w:rPr>
        <w:t xml:space="preserve"> marché</w:t>
      </w:r>
      <w:r w:rsidRPr="00C26F74">
        <w:rPr>
          <w:rFonts w:ascii="Bahnschrift" w:eastAsia="Arial" w:hAnsi="Bahnschrift"/>
        </w:rPr>
        <w:t>.</w:t>
      </w:r>
    </w:p>
    <w:p w14:paraId="5A23C607" w14:textId="77777777" w:rsidR="00570009" w:rsidRPr="00C26F74" w:rsidRDefault="00570009" w:rsidP="00570009">
      <w:pPr>
        <w:spacing w:after="0" w:line="250" w:lineRule="auto"/>
        <w:ind w:right="-58"/>
        <w:jc w:val="both"/>
        <w:rPr>
          <w:rFonts w:ascii="Bahnschrift" w:eastAsia="Arial" w:hAnsi="Bahnschrift"/>
        </w:rPr>
      </w:pPr>
    </w:p>
    <w:p w14:paraId="2970EAA3" w14:textId="77777777" w:rsidR="00570009" w:rsidRPr="00C26F74" w:rsidRDefault="00570009" w:rsidP="00570009">
      <w:pPr>
        <w:spacing w:after="0" w:line="250" w:lineRule="auto"/>
        <w:ind w:right="-58"/>
        <w:jc w:val="both"/>
        <w:rPr>
          <w:rFonts w:ascii="Bahnschrift" w:eastAsia="Arial" w:hAnsi="Bahnschrift"/>
        </w:rPr>
      </w:pPr>
      <w:r w:rsidRPr="00C26F74">
        <w:rPr>
          <w:rFonts w:ascii="Bahnschrift" w:eastAsia="Arial" w:hAnsi="Bahnschrift"/>
        </w:rPr>
        <w:t xml:space="preserve">8.2. Les ordres de service ayant une incidence sur l’objectif, le montant ou le délai d’exécution du marché seront signés </w:t>
      </w:r>
      <w:r w:rsidRPr="00C26F74">
        <w:rPr>
          <w:rFonts w:ascii="Bahnschrift" w:eastAsia="Arial" w:hAnsi="Bahnschrift"/>
          <w:spacing w:val="2"/>
        </w:rPr>
        <w:t>pa</w:t>
      </w:r>
      <w:r w:rsidRPr="00C26F74">
        <w:rPr>
          <w:rFonts w:ascii="Bahnschrift" w:eastAsia="Arial" w:hAnsi="Bahnschrift"/>
        </w:rPr>
        <w:t xml:space="preserve">r </w:t>
      </w:r>
      <w:r w:rsidRPr="00C26F74">
        <w:rPr>
          <w:rFonts w:ascii="Bahnschrift" w:eastAsia="Arial" w:hAnsi="Bahnschrift"/>
          <w:spacing w:val="2"/>
        </w:rPr>
        <w:t>l’Autorit</w:t>
      </w:r>
      <w:r w:rsidRPr="00C26F74">
        <w:rPr>
          <w:rFonts w:ascii="Bahnschrift" w:eastAsia="Arial" w:hAnsi="Bahnschrift"/>
        </w:rPr>
        <w:t xml:space="preserve">é </w:t>
      </w:r>
      <w:r w:rsidRPr="00C26F74">
        <w:rPr>
          <w:rFonts w:ascii="Bahnschrift" w:eastAsia="Arial" w:hAnsi="Bahnschrift"/>
          <w:spacing w:val="2"/>
        </w:rPr>
        <w:t>Contractant</w:t>
      </w:r>
      <w:r w:rsidRPr="00C26F74">
        <w:rPr>
          <w:rFonts w:ascii="Bahnschrift" w:eastAsia="Arial" w:hAnsi="Bahnschrift"/>
        </w:rPr>
        <w:t xml:space="preserve">e </w:t>
      </w:r>
      <w:r w:rsidRPr="00C26F74">
        <w:rPr>
          <w:rFonts w:ascii="Bahnschrift" w:eastAsia="Arial" w:hAnsi="Bahnschrift"/>
          <w:spacing w:val="2"/>
        </w:rPr>
        <w:t>e</w:t>
      </w:r>
      <w:r w:rsidRPr="00C26F74">
        <w:rPr>
          <w:rFonts w:ascii="Bahnschrift" w:eastAsia="Arial" w:hAnsi="Bahnschrift"/>
        </w:rPr>
        <w:t>t</w:t>
      </w:r>
      <w:r w:rsidRPr="00C26F74">
        <w:rPr>
          <w:rFonts w:ascii="Bahnschrift" w:eastAsia="Arial" w:hAnsi="Bahnschrift"/>
          <w:spacing w:val="2"/>
        </w:rPr>
        <w:t xml:space="preserve"> n</w:t>
      </w:r>
      <w:r w:rsidRPr="00C26F74">
        <w:rPr>
          <w:rFonts w:ascii="Bahnschrift" w:eastAsia="Arial" w:hAnsi="Bahnschrift"/>
          <w:spacing w:val="3"/>
        </w:rPr>
        <w:t>o</w:t>
      </w:r>
      <w:r w:rsidRPr="00C26F74">
        <w:rPr>
          <w:rFonts w:ascii="Bahnschrift" w:eastAsia="Arial" w:hAnsi="Bahnschrift"/>
          <w:spacing w:val="2"/>
        </w:rPr>
        <w:t>tifié</w:t>
      </w:r>
      <w:r w:rsidRPr="00C26F74">
        <w:rPr>
          <w:rFonts w:ascii="Bahnschrift" w:eastAsia="Arial" w:hAnsi="Bahnschrift"/>
        </w:rPr>
        <w:t xml:space="preserve">s au Cocontractant par le </w:t>
      </w:r>
      <w:r w:rsidRPr="00C26F74">
        <w:rPr>
          <w:rFonts w:ascii="Bahnschrift" w:eastAsia="Arial" w:hAnsi="Bahnschrift"/>
          <w:spacing w:val="1"/>
        </w:rPr>
        <w:t>Che</w:t>
      </w:r>
      <w:r w:rsidRPr="00C26F74">
        <w:rPr>
          <w:rFonts w:ascii="Bahnschrift" w:eastAsia="Arial" w:hAnsi="Bahnschrift"/>
        </w:rPr>
        <w:t xml:space="preserve">f </w:t>
      </w:r>
      <w:r w:rsidRPr="00C26F74">
        <w:rPr>
          <w:rFonts w:ascii="Bahnschrift" w:eastAsia="Arial" w:hAnsi="Bahnschrift"/>
          <w:spacing w:val="1"/>
        </w:rPr>
        <w:t>d</w:t>
      </w:r>
      <w:r w:rsidRPr="00C26F74">
        <w:rPr>
          <w:rFonts w:ascii="Bahnschrift" w:eastAsia="Arial" w:hAnsi="Bahnschrift"/>
        </w:rPr>
        <w:t xml:space="preserve">e </w:t>
      </w:r>
      <w:r w:rsidRPr="00C26F74">
        <w:rPr>
          <w:rFonts w:ascii="Bahnschrift" w:eastAsia="Arial" w:hAnsi="Bahnschrift"/>
          <w:spacing w:val="1"/>
        </w:rPr>
        <w:t>servic</w:t>
      </w:r>
      <w:r w:rsidRPr="00C26F74">
        <w:rPr>
          <w:rFonts w:ascii="Bahnschrift" w:eastAsia="Arial" w:hAnsi="Bahnschrift"/>
        </w:rPr>
        <w:t xml:space="preserve">e </w:t>
      </w:r>
      <w:r w:rsidRPr="00C26F74">
        <w:rPr>
          <w:rFonts w:ascii="Bahnschrift" w:eastAsia="Arial" w:hAnsi="Bahnschrift"/>
          <w:spacing w:val="1"/>
        </w:rPr>
        <w:t>d</w:t>
      </w:r>
      <w:r w:rsidRPr="00C26F74">
        <w:rPr>
          <w:rFonts w:ascii="Bahnschrift" w:eastAsia="Arial" w:hAnsi="Bahnschrift"/>
        </w:rPr>
        <w:t xml:space="preserve">u </w:t>
      </w:r>
      <w:r w:rsidRPr="00C26F74">
        <w:rPr>
          <w:rFonts w:ascii="Bahnschrift" w:eastAsia="Arial" w:hAnsi="Bahnschrift"/>
          <w:spacing w:val="1"/>
        </w:rPr>
        <w:t xml:space="preserve">marché </w:t>
      </w:r>
      <w:r w:rsidRPr="00C26F74">
        <w:rPr>
          <w:rFonts w:ascii="Bahnschrift" w:eastAsia="Arial" w:hAnsi="Bahnschrift"/>
        </w:rPr>
        <w:t>avec copie à l’In</w:t>
      </w:r>
      <w:r w:rsidRPr="00C26F74">
        <w:rPr>
          <w:rFonts w:ascii="Bahnschrift" w:eastAsia="Arial" w:hAnsi="Bahnschrift"/>
          <w:spacing w:val="2"/>
        </w:rPr>
        <w:t>gé</w:t>
      </w:r>
      <w:r w:rsidRPr="00C26F74">
        <w:rPr>
          <w:rFonts w:ascii="Bahnschrift" w:eastAsia="Arial" w:hAnsi="Bahnschrift"/>
          <w:spacing w:val="1"/>
        </w:rPr>
        <w:t>ni</w:t>
      </w:r>
      <w:r w:rsidRPr="00C26F74">
        <w:rPr>
          <w:rFonts w:ascii="Bahnschrift" w:eastAsia="Arial" w:hAnsi="Bahnschrift"/>
          <w:spacing w:val="2"/>
        </w:rPr>
        <w:t>eu</w:t>
      </w:r>
      <w:r w:rsidRPr="00C26F74">
        <w:rPr>
          <w:rFonts w:ascii="Bahnschrift" w:eastAsia="Arial" w:hAnsi="Bahnschrift"/>
        </w:rPr>
        <w:t xml:space="preserve">r </w:t>
      </w:r>
      <w:r w:rsidRPr="00C26F74">
        <w:rPr>
          <w:rFonts w:ascii="Bahnschrift" w:eastAsia="Arial" w:hAnsi="Bahnschrift"/>
          <w:spacing w:val="2"/>
        </w:rPr>
        <w:t>d</w:t>
      </w:r>
      <w:r w:rsidRPr="00C26F74">
        <w:rPr>
          <w:rFonts w:ascii="Bahnschrift" w:eastAsia="Arial" w:hAnsi="Bahnschrift"/>
        </w:rPr>
        <w:t xml:space="preserve">u </w:t>
      </w:r>
      <w:r w:rsidRPr="00C26F74">
        <w:rPr>
          <w:rFonts w:ascii="Bahnschrift" w:eastAsia="Arial" w:hAnsi="Bahnschrift"/>
          <w:spacing w:val="1"/>
        </w:rPr>
        <w:t>m</w:t>
      </w:r>
      <w:r w:rsidRPr="00C26F74">
        <w:rPr>
          <w:rFonts w:ascii="Bahnschrift" w:eastAsia="Arial" w:hAnsi="Bahnschrift"/>
          <w:spacing w:val="2"/>
        </w:rPr>
        <w:t>ar</w:t>
      </w:r>
      <w:r w:rsidRPr="00C26F74">
        <w:rPr>
          <w:rFonts w:ascii="Bahnschrift" w:eastAsia="Arial" w:hAnsi="Bahnschrift"/>
          <w:spacing w:val="1"/>
        </w:rPr>
        <w:t>c</w:t>
      </w:r>
      <w:r w:rsidRPr="00C26F74">
        <w:rPr>
          <w:rFonts w:ascii="Bahnschrift" w:eastAsia="Arial" w:hAnsi="Bahnschrift"/>
          <w:spacing w:val="2"/>
        </w:rPr>
        <w:t>h</w:t>
      </w:r>
      <w:r w:rsidRPr="00C26F74">
        <w:rPr>
          <w:rFonts w:ascii="Bahnschrift" w:eastAsia="Arial" w:hAnsi="Bahnschrift"/>
          <w:spacing w:val="1"/>
        </w:rPr>
        <w:t>é</w:t>
      </w:r>
      <w:r w:rsidRPr="00C26F74">
        <w:rPr>
          <w:rFonts w:ascii="Bahnschrift" w:eastAsia="Arial" w:hAnsi="Bahnschrift"/>
        </w:rPr>
        <w:t xml:space="preserve">. </w:t>
      </w:r>
    </w:p>
    <w:p w14:paraId="6BE63EDC" w14:textId="77777777" w:rsidR="00570009" w:rsidRPr="00C26F74" w:rsidRDefault="00570009" w:rsidP="00570009">
      <w:pPr>
        <w:spacing w:before="4" w:after="0" w:line="260" w:lineRule="exact"/>
        <w:rPr>
          <w:rFonts w:ascii="Bahnschrift" w:hAnsi="Bahnschrift"/>
        </w:rPr>
      </w:pPr>
    </w:p>
    <w:p w14:paraId="7B068158" w14:textId="77777777" w:rsidR="00570009" w:rsidRPr="00C26F74" w:rsidRDefault="00570009" w:rsidP="00570009">
      <w:pPr>
        <w:spacing w:after="0" w:line="250" w:lineRule="auto"/>
        <w:ind w:right="-58"/>
        <w:jc w:val="both"/>
        <w:rPr>
          <w:rFonts w:ascii="Bahnschrift" w:eastAsia="Arial" w:hAnsi="Bahnschrift"/>
        </w:rPr>
      </w:pPr>
      <w:r w:rsidRPr="00C26F74">
        <w:rPr>
          <w:rFonts w:ascii="Bahnschrift" w:eastAsia="Arial" w:hAnsi="Bahnschrift"/>
        </w:rPr>
        <w:t xml:space="preserve">8.3. Les ordres de service à caractère technique liés </w:t>
      </w:r>
      <w:r w:rsidRPr="00C26F74">
        <w:rPr>
          <w:rFonts w:ascii="Bahnschrift" w:eastAsia="Arial" w:hAnsi="Bahnschrift"/>
          <w:spacing w:val="2"/>
        </w:rPr>
        <w:t>a</w:t>
      </w:r>
      <w:r w:rsidRPr="00C26F74">
        <w:rPr>
          <w:rFonts w:ascii="Bahnschrift" w:eastAsia="Arial" w:hAnsi="Bahnschrift"/>
        </w:rPr>
        <w:t xml:space="preserve">u </w:t>
      </w:r>
      <w:r w:rsidRPr="00C26F74">
        <w:rPr>
          <w:rFonts w:ascii="Bahnschrift" w:eastAsia="Arial" w:hAnsi="Bahnschrift"/>
          <w:spacing w:val="2"/>
        </w:rPr>
        <w:t>déroulemen</w:t>
      </w:r>
      <w:r w:rsidRPr="00C26F74">
        <w:rPr>
          <w:rFonts w:ascii="Bahnschrift" w:eastAsia="Arial" w:hAnsi="Bahnschrift"/>
        </w:rPr>
        <w:t xml:space="preserve">t </w:t>
      </w:r>
      <w:r w:rsidRPr="00C26F74">
        <w:rPr>
          <w:rFonts w:ascii="Bahnschrift" w:eastAsia="Arial" w:hAnsi="Bahnschrift"/>
          <w:spacing w:val="2"/>
        </w:rPr>
        <w:t>norma</w:t>
      </w:r>
      <w:r w:rsidRPr="00C26F74">
        <w:rPr>
          <w:rFonts w:ascii="Bahnschrift" w:eastAsia="Arial" w:hAnsi="Bahnschrift"/>
        </w:rPr>
        <w:t xml:space="preserve">l </w:t>
      </w:r>
      <w:r w:rsidRPr="00C26F74">
        <w:rPr>
          <w:rFonts w:ascii="Bahnschrift" w:eastAsia="Arial" w:hAnsi="Bahnschrift"/>
          <w:spacing w:val="2"/>
        </w:rPr>
        <w:t>d</w:t>
      </w:r>
      <w:r w:rsidRPr="00C26F74">
        <w:rPr>
          <w:rFonts w:ascii="Bahnschrift" w:eastAsia="Arial" w:hAnsi="Bahnschrift"/>
        </w:rPr>
        <w:t xml:space="preserve">u </w:t>
      </w:r>
      <w:r w:rsidRPr="00C26F74">
        <w:rPr>
          <w:rFonts w:ascii="Bahnschrift" w:eastAsia="Arial" w:hAnsi="Bahnschrift"/>
          <w:spacing w:val="2"/>
        </w:rPr>
        <w:t>chantie</w:t>
      </w:r>
      <w:r w:rsidRPr="00C26F74">
        <w:rPr>
          <w:rFonts w:ascii="Bahnschrift" w:eastAsia="Arial" w:hAnsi="Bahnschrift"/>
        </w:rPr>
        <w:t xml:space="preserve">r </w:t>
      </w:r>
      <w:r w:rsidRPr="00C26F74">
        <w:rPr>
          <w:rFonts w:ascii="Bahnschrift" w:eastAsia="Arial" w:hAnsi="Bahnschrift"/>
          <w:spacing w:val="2"/>
        </w:rPr>
        <w:t>seron</w:t>
      </w:r>
      <w:r w:rsidRPr="00C26F74">
        <w:rPr>
          <w:rFonts w:ascii="Bahnschrift" w:eastAsia="Arial" w:hAnsi="Bahnschrift"/>
        </w:rPr>
        <w:t xml:space="preserve">t </w:t>
      </w:r>
      <w:r w:rsidRPr="00C26F74">
        <w:rPr>
          <w:rFonts w:ascii="Bahnschrift" w:eastAsia="Arial" w:hAnsi="Bahnschrift"/>
          <w:spacing w:val="2"/>
        </w:rPr>
        <w:t>directe</w:t>
      </w:r>
      <w:r w:rsidRPr="00C26F74">
        <w:rPr>
          <w:rFonts w:ascii="Bahnschrift" w:eastAsia="Arial" w:hAnsi="Bahnschrift"/>
        </w:rPr>
        <w:t>ment signés par le Chef de Service du Marchés</w:t>
      </w:r>
      <w:r w:rsidRPr="00C26F74">
        <w:rPr>
          <w:rFonts w:ascii="Bahnschrift" w:eastAsia="Arial" w:hAnsi="Bahnschrift"/>
          <w:spacing w:val="-2"/>
        </w:rPr>
        <w:t xml:space="preserve"> </w:t>
      </w:r>
      <w:r w:rsidRPr="00C26F74">
        <w:rPr>
          <w:rFonts w:ascii="Bahnschrift" w:eastAsia="Arial" w:hAnsi="Bahnschrift"/>
          <w:spacing w:val="2"/>
        </w:rPr>
        <w:t>e</w:t>
      </w:r>
      <w:r w:rsidRPr="00C26F74">
        <w:rPr>
          <w:rFonts w:ascii="Bahnschrift" w:eastAsia="Arial" w:hAnsi="Bahnschrift"/>
        </w:rPr>
        <w:t>t</w:t>
      </w:r>
      <w:r w:rsidRPr="00C26F74">
        <w:rPr>
          <w:rFonts w:ascii="Bahnschrift" w:eastAsia="Arial" w:hAnsi="Bahnschrift"/>
          <w:spacing w:val="2"/>
        </w:rPr>
        <w:t xml:space="preserve"> n</w:t>
      </w:r>
      <w:r w:rsidRPr="00C26F74">
        <w:rPr>
          <w:rFonts w:ascii="Bahnschrift" w:eastAsia="Arial" w:hAnsi="Bahnschrift"/>
          <w:spacing w:val="3"/>
        </w:rPr>
        <w:t>o</w:t>
      </w:r>
      <w:r w:rsidRPr="00C26F74">
        <w:rPr>
          <w:rFonts w:ascii="Bahnschrift" w:eastAsia="Arial" w:hAnsi="Bahnschrift"/>
          <w:spacing w:val="2"/>
        </w:rPr>
        <w:t>tifié</w:t>
      </w:r>
      <w:r w:rsidRPr="00C26F74">
        <w:rPr>
          <w:rFonts w:ascii="Bahnschrift" w:eastAsia="Arial" w:hAnsi="Bahnschrift"/>
        </w:rPr>
        <w:t xml:space="preserve">s au Cocontractant par l’Ingénieur du Marché </w:t>
      </w:r>
      <w:r w:rsidRPr="00C26F74">
        <w:rPr>
          <w:rFonts w:ascii="Bahnschrift" w:eastAsia="Arial" w:hAnsi="Bahnschrift"/>
          <w:spacing w:val="2"/>
        </w:rPr>
        <w:t>ave</w:t>
      </w:r>
      <w:r w:rsidRPr="00C26F74">
        <w:rPr>
          <w:rFonts w:ascii="Bahnschrift" w:eastAsia="Arial" w:hAnsi="Bahnschrift"/>
        </w:rPr>
        <w:t>c</w:t>
      </w:r>
      <w:r w:rsidRPr="00C26F74">
        <w:rPr>
          <w:rFonts w:ascii="Bahnschrift" w:eastAsia="Arial" w:hAnsi="Bahnschrift"/>
          <w:spacing w:val="2"/>
        </w:rPr>
        <w:t xml:space="preserve"> copi</w:t>
      </w:r>
      <w:r w:rsidRPr="00C26F74">
        <w:rPr>
          <w:rFonts w:ascii="Bahnschrift" w:eastAsia="Arial" w:hAnsi="Bahnschrift"/>
        </w:rPr>
        <w:t>e à</w:t>
      </w:r>
      <w:r w:rsidRPr="00C26F74">
        <w:rPr>
          <w:rFonts w:ascii="Bahnschrift" w:eastAsia="Arial" w:hAnsi="Bahnschrift"/>
          <w:spacing w:val="2"/>
        </w:rPr>
        <w:t xml:space="preserve"> l’Autorit</w:t>
      </w:r>
      <w:r w:rsidRPr="00C26F74">
        <w:rPr>
          <w:rFonts w:ascii="Bahnschrift" w:eastAsia="Arial" w:hAnsi="Bahnschrift"/>
        </w:rPr>
        <w:t>é Contractante.</w:t>
      </w:r>
    </w:p>
    <w:p w14:paraId="439CFDE3" w14:textId="77777777" w:rsidR="00570009" w:rsidRPr="00C26F74" w:rsidRDefault="00570009" w:rsidP="00570009">
      <w:pPr>
        <w:spacing w:before="4" w:after="0" w:line="260" w:lineRule="exact"/>
        <w:rPr>
          <w:rFonts w:ascii="Bahnschrift" w:hAnsi="Bahnschrift"/>
        </w:rPr>
      </w:pPr>
    </w:p>
    <w:p w14:paraId="78C4BD1C" w14:textId="77777777" w:rsidR="00570009" w:rsidRPr="00C26F74" w:rsidRDefault="00570009" w:rsidP="00570009">
      <w:pPr>
        <w:spacing w:after="0" w:line="250" w:lineRule="auto"/>
        <w:ind w:right="-58"/>
        <w:jc w:val="both"/>
        <w:rPr>
          <w:rFonts w:ascii="Bahnschrift" w:eastAsia="Arial" w:hAnsi="Bahnschrift"/>
        </w:rPr>
      </w:pPr>
      <w:r w:rsidRPr="00C26F74">
        <w:rPr>
          <w:rFonts w:ascii="Bahnschrift" w:eastAsia="Arial" w:hAnsi="Bahnschrift"/>
          <w:spacing w:val="-2"/>
        </w:rPr>
        <w:t>8.</w:t>
      </w:r>
      <w:r w:rsidRPr="00C26F74">
        <w:rPr>
          <w:rFonts w:ascii="Bahnschrift" w:eastAsia="Arial" w:hAnsi="Bahnschrift"/>
        </w:rPr>
        <w:t xml:space="preserve">4. </w:t>
      </w:r>
      <w:r w:rsidRPr="00C26F74">
        <w:rPr>
          <w:rFonts w:ascii="Bahnschrift" w:eastAsia="Arial" w:hAnsi="Bahnschrift"/>
          <w:spacing w:val="-2"/>
        </w:rPr>
        <w:t>Le</w:t>
      </w:r>
      <w:r w:rsidRPr="00C26F74">
        <w:rPr>
          <w:rFonts w:ascii="Bahnschrift" w:eastAsia="Arial" w:hAnsi="Bahnschrift"/>
        </w:rPr>
        <w:t xml:space="preserve">s </w:t>
      </w:r>
      <w:r w:rsidRPr="00C26F74">
        <w:rPr>
          <w:rFonts w:ascii="Bahnschrift" w:eastAsia="Arial" w:hAnsi="Bahnschrift"/>
          <w:spacing w:val="-2"/>
        </w:rPr>
        <w:t>ordre</w:t>
      </w:r>
      <w:r w:rsidRPr="00C26F74">
        <w:rPr>
          <w:rFonts w:ascii="Bahnschrift" w:eastAsia="Arial" w:hAnsi="Bahnschrift"/>
        </w:rPr>
        <w:t xml:space="preserve">s </w:t>
      </w:r>
      <w:r w:rsidRPr="00C26F74">
        <w:rPr>
          <w:rFonts w:ascii="Bahnschrift" w:eastAsia="Arial" w:hAnsi="Bahnschrift"/>
          <w:spacing w:val="-2"/>
        </w:rPr>
        <w:t>d</w:t>
      </w:r>
      <w:r w:rsidRPr="00C26F74">
        <w:rPr>
          <w:rFonts w:ascii="Bahnschrift" w:eastAsia="Arial" w:hAnsi="Bahnschrift"/>
        </w:rPr>
        <w:t xml:space="preserve">e </w:t>
      </w:r>
      <w:r w:rsidRPr="00C26F74">
        <w:rPr>
          <w:rFonts w:ascii="Bahnschrift" w:eastAsia="Arial" w:hAnsi="Bahnschrift"/>
          <w:spacing w:val="-2"/>
        </w:rPr>
        <w:t>servic</w:t>
      </w:r>
      <w:r w:rsidRPr="00C26F74">
        <w:rPr>
          <w:rFonts w:ascii="Bahnschrift" w:eastAsia="Arial" w:hAnsi="Bahnschrift"/>
        </w:rPr>
        <w:t xml:space="preserve">e </w:t>
      </w:r>
      <w:r w:rsidRPr="00C26F74">
        <w:rPr>
          <w:rFonts w:ascii="Bahnschrift" w:eastAsia="Arial" w:hAnsi="Bahnschrift"/>
          <w:spacing w:val="-2"/>
        </w:rPr>
        <w:t>vala</w:t>
      </w:r>
      <w:r w:rsidRPr="00C26F74">
        <w:rPr>
          <w:rFonts w:ascii="Bahnschrift" w:eastAsia="Arial" w:hAnsi="Bahnschrift"/>
          <w:spacing w:val="-1"/>
        </w:rPr>
        <w:t>n</w:t>
      </w:r>
      <w:r w:rsidRPr="00C26F74">
        <w:rPr>
          <w:rFonts w:ascii="Bahnschrift" w:eastAsia="Arial" w:hAnsi="Bahnschrift"/>
        </w:rPr>
        <w:t xml:space="preserve">t </w:t>
      </w:r>
      <w:r w:rsidRPr="00C26F74">
        <w:rPr>
          <w:rFonts w:ascii="Bahnschrift" w:eastAsia="Arial" w:hAnsi="Bahnschrift"/>
          <w:spacing w:val="-2"/>
        </w:rPr>
        <w:t>mis</w:t>
      </w:r>
      <w:r w:rsidRPr="00C26F74">
        <w:rPr>
          <w:rFonts w:ascii="Bahnschrift" w:eastAsia="Arial" w:hAnsi="Bahnschrift"/>
        </w:rPr>
        <w:t xml:space="preserve">e </w:t>
      </w:r>
      <w:r w:rsidRPr="00C26F74">
        <w:rPr>
          <w:rFonts w:ascii="Bahnschrift" w:eastAsia="Arial" w:hAnsi="Bahnschrift"/>
          <w:spacing w:val="-2"/>
        </w:rPr>
        <w:t>e</w:t>
      </w:r>
      <w:r w:rsidRPr="00C26F74">
        <w:rPr>
          <w:rFonts w:ascii="Bahnschrift" w:eastAsia="Arial" w:hAnsi="Bahnschrift"/>
        </w:rPr>
        <w:t xml:space="preserve">n </w:t>
      </w:r>
      <w:r w:rsidRPr="00C26F74">
        <w:rPr>
          <w:rFonts w:ascii="Bahnschrift" w:eastAsia="Arial" w:hAnsi="Bahnschrift"/>
          <w:spacing w:val="-2"/>
        </w:rPr>
        <w:t>demeu</w:t>
      </w:r>
      <w:r w:rsidRPr="00C26F74">
        <w:rPr>
          <w:rFonts w:ascii="Bahnschrift" w:eastAsia="Arial" w:hAnsi="Bahnschrift"/>
          <w:spacing w:val="-1"/>
        </w:rPr>
        <w:t>r</w:t>
      </w:r>
      <w:r w:rsidRPr="00C26F74">
        <w:rPr>
          <w:rFonts w:ascii="Bahnschrift" w:eastAsia="Arial" w:hAnsi="Bahnschrift"/>
        </w:rPr>
        <w:t xml:space="preserve">e </w:t>
      </w:r>
      <w:r w:rsidRPr="00C26F74">
        <w:rPr>
          <w:rFonts w:ascii="Bahnschrift" w:eastAsia="Arial" w:hAnsi="Bahnschrift"/>
          <w:spacing w:val="-2"/>
        </w:rPr>
        <w:t>se</w:t>
      </w:r>
      <w:r w:rsidRPr="00C26F74">
        <w:rPr>
          <w:rFonts w:ascii="Bahnschrift" w:eastAsia="Arial" w:hAnsi="Bahnschrift"/>
        </w:rPr>
        <w:t>ront signés par le Maître d’Ouvrage et notifiés au Co</w:t>
      </w:r>
      <w:r w:rsidRPr="00C26F74">
        <w:rPr>
          <w:rFonts w:ascii="Bahnschrift" w:eastAsia="Arial" w:hAnsi="Bahnschrift"/>
          <w:spacing w:val="2"/>
        </w:rPr>
        <w:t>contractan</w:t>
      </w:r>
      <w:r w:rsidRPr="00C26F74">
        <w:rPr>
          <w:rFonts w:ascii="Bahnschrift" w:eastAsia="Arial" w:hAnsi="Bahnschrift"/>
        </w:rPr>
        <w:t xml:space="preserve">t </w:t>
      </w:r>
      <w:r w:rsidRPr="00C26F74">
        <w:rPr>
          <w:rFonts w:ascii="Bahnschrift" w:eastAsia="Arial" w:hAnsi="Bahnschrift"/>
          <w:spacing w:val="2"/>
        </w:rPr>
        <w:t>pa</w:t>
      </w:r>
      <w:r w:rsidRPr="00C26F74">
        <w:rPr>
          <w:rFonts w:ascii="Bahnschrift" w:eastAsia="Arial" w:hAnsi="Bahnschrift"/>
        </w:rPr>
        <w:t>r</w:t>
      </w:r>
      <w:r w:rsidRPr="00C26F74">
        <w:rPr>
          <w:rFonts w:ascii="Bahnschrift" w:eastAsia="Arial" w:hAnsi="Bahnschrift"/>
          <w:spacing w:val="2"/>
        </w:rPr>
        <w:t xml:space="preserve"> l</w:t>
      </w:r>
      <w:r w:rsidRPr="00C26F74">
        <w:rPr>
          <w:rFonts w:ascii="Bahnschrift" w:eastAsia="Arial" w:hAnsi="Bahnschrift"/>
        </w:rPr>
        <w:t>e</w:t>
      </w:r>
      <w:r w:rsidRPr="00C26F74">
        <w:rPr>
          <w:rFonts w:ascii="Bahnschrift" w:eastAsia="Arial" w:hAnsi="Bahnschrift"/>
          <w:spacing w:val="2"/>
        </w:rPr>
        <w:t xml:space="preserve"> Ch</w:t>
      </w:r>
      <w:r w:rsidRPr="00C26F74">
        <w:rPr>
          <w:rFonts w:ascii="Bahnschrift" w:eastAsia="Arial" w:hAnsi="Bahnschrift"/>
          <w:spacing w:val="3"/>
        </w:rPr>
        <w:t>e</w:t>
      </w:r>
      <w:r w:rsidRPr="00C26F74">
        <w:rPr>
          <w:rFonts w:ascii="Bahnschrift" w:eastAsia="Arial" w:hAnsi="Bahnschrift"/>
        </w:rPr>
        <w:t xml:space="preserve">f </w:t>
      </w:r>
      <w:r w:rsidRPr="00C26F74">
        <w:rPr>
          <w:rFonts w:ascii="Bahnschrift" w:eastAsia="Arial" w:hAnsi="Bahnschrift"/>
          <w:spacing w:val="2"/>
        </w:rPr>
        <w:t>d</w:t>
      </w:r>
      <w:r w:rsidRPr="00C26F74">
        <w:rPr>
          <w:rFonts w:ascii="Bahnschrift" w:eastAsia="Arial" w:hAnsi="Bahnschrift"/>
        </w:rPr>
        <w:t>e</w:t>
      </w:r>
      <w:r w:rsidRPr="00C26F74">
        <w:rPr>
          <w:rFonts w:ascii="Bahnschrift" w:eastAsia="Arial" w:hAnsi="Bahnschrift"/>
          <w:spacing w:val="2"/>
        </w:rPr>
        <w:t xml:space="preserve"> Service du Marché</w:t>
      </w:r>
      <w:r w:rsidRPr="00C26F74">
        <w:rPr>
          <w:rFonts w:ascii="Bahnschrift" w:eastAsia="Arial" w:hAnsi="Bahnschrift"/>
        </w:rPr>
        <w:t xml:space="preserve">, </w:t>
      </w:r>
      <w:r w:rsidRPr="00C26F74">
        <w:rPr>
          <w:rFonts w:ascii="Bahnschrift" w:eastAsia="Arial" w:hAnsi="Bahnschrift"/>
          <w:spacing w:val="2"/>
        </w:rPr>
        <w:t>ave</w:t>
      </w:r>
      <w:r w:rsidRPr="00C26F74">
        <w:rPr>
          <w:rFonts w:ascii="Bahnschrift" w:eastAsia="Arial" w:hAnsi="Bahnschrift"/>
        </w:rPr>
        <w:t>c</w:t>
      </w:r>
      <w:r w:rsidRPr="00C26F74">
        <w:rPr>
          <w:rFonts w:ascii="Bahnschrift" w:eastAsia="Arial" w:hAnsi="Bahnschrift"/>
          <w:spacing w:val="2"/>
        </w:rPr>
        <w:t xml:space="preserve"> c</w:t>
      </w:r>
      <w:r w:rsidRPr="00C26F74">
        <w:rPr>
          <w:rFonts w:ascii="Bahnschrift" w:eastAsia="Arial" w:hAnsi="Bahnschrift"/>
          <w:spacing w:val="3"/>
        </w:rPr>
        <w:t>o</w:t>
      </w:r>
      <w:r w:rsidRPr="00C26F74">
        <w:rPr>
          <w:rFonts w:ascii="Bahnschrift" w:eastAsia="Arial" w:hAnsi="Bahnschrift"/>
          <w:spacing w:val="2"/>
        </w:rPr>
        <w:t>pi</w:t>
      </w:r>
      <w:r w:rsidRPr="00C26F74">
        <w:rPr>
          <w:rFonts w:ascii="Bahnschrift" w:eastAsia="Arial" w:hAnsi="Bahnschrift"/>
        </w:rPr>
        <w:t xml:space="preserve">e à </w:t>
      </w:r>
      <w:r w:rsidRPr="00C26F74">
        <w:rPr>
          <w:rFonts w:ascii="Bahnschrift" w:eastAsia="Arial" w:hAnsi="Bahnschrift"/>
          <w:spacing w:val="1"/>
        </w:rPr>
        <w:t>l’</w:t>
      </w:r>
      <w:r w:rsidRPr="00C26F74">
        <w:rPr>
          <w:rFonts w:ascii="Bahnschrift" w:eastAsia="Arial" w:hAnsi="Bahnschrift"/>
        </w:rPr>
        <w:t>I</w:t>
      </w:r>
      <w:r w:rsidRPr="00C26F74">
        <w:rPr>
          <w:rFonts w:ascii="Bahnschrift" w:eastAsia="Arial" w:hAnsi="Bahnschrift"/>
          <w:spacing w:val="1"/>
        </w:rPr>
        <w:t>ngén</w:t>
      </w:r>
      <w:r w:rsidRPr="00C26F74">
        <w:rPr>
          <w:rFonts w:ascii="Bahnschrift" w:eastAsia="Arial" w:hAnsi="Bahnschrift"/>
        </w:rPr>
        <w:t>i</w:t>
      </w:r>
      <w:r w:rsidRPr="00C26F74">
        <w:rPr>
          <w:rFonts w:ascii="Bahnschrift" w:eastAsia="Arial" w:hAnsi="Bahnschrift"/>
          <w:spacing w:val="1"/>
        </w:rPr>
        <w:t>eu</w:t>
      </w:r>
      <w:r w:rsidRPr="00C26F74">
        <w:rPr>
          <w:rFonts w:ascii="Bahnschrift" w:eastAsia="Arial" w:hAnsi="Bahnschrift"/>
        </w:rPr>
        <w:t>r du marché.</w:t>
      </w:r>
    </w:p>
    <w:p w14:paraId="2E97DE99" w14:textId="77777777" w:rsidR="00570009" w:rsidRPr="00C26F74" w:rsidRDefault="00570009" w:rsidP="00570009">
      <w:pPr>
        <w:spacing w:before="4" w:after="0" w:line="260" w:lineRule="exact"/>
        <w:rPr>
          <w:rFonts w:ascii="Bahnschrift" w:hAnsi="Bahnschrift"/>
        </w:rPr>
      </w:pPr>
    </w:p>
    <w:p w14:paraId="13435E24" w14:textId="77777777" w:rsidR="00570009" w:rsidRPr="00C26F74" w:rsidRDefault="00570009" w:rsidP="00570009">
      <w:pPr>
        <w:spacing w:after="0" w:line="250" w:lineRule="auto"/>
        <w:ind w:right="-58"/>
        <w:jc w:val="both"/>
        <w:rPr>
          <w:rFonts w:ascii="Bahnschrift" w:eastAsia="Arial" w:hAnsi="Bahnschrift"/>
        </w:rPr>
      </w:pPr>
      <w:r w:rsidRPr="00C26F74">
        <w:rPr>
          <w:rFonts w:ascii="Bahnschrift" w:eastAsia="Arial" w:hAnsi="Bahnschrift"/>
          <w:spacing w:val="-2"/>
        </w:rPr>
        <w:t>8.</w:t>
      </w:r>
      <w:r w:rsidRPr="00C26F74">
        <w:rPr>
          <w:rFonts w:ascii="Bahnschrift" w:eastAsia="Arial" w:hAnsi="Bahnschrift"/>
        </w:rPr>
        <w:t xml:space="preserve">5. </w:t>
      </w:r>
      <w:r w:rsidRPr="00C26F74">
        <w:rPr>
          <w:rFonts w:ascii="Bahnschrift" w:eastAsia="Arial" w:hAnsi="Bahnschrift"/>
          <w:spacing w:val="-2"/>
        </w:rPr>
        <w:t>Le</w:t>
      </w:r>
      <w:r w:rsidRPr="00C26F74">
        <w:rPr>
          <w:rFonts w:ascii="Bahnschrift" w:eastAsia="Arial" w:hAnsi="Bahnschrift"/>
        </w:rPr>
        <w:t xml:space="preserve">s </w:t>
      </w:r>
      <w:r w:rsidRPr="00C26F74">
        <w:rPr>
          <w:rFonts w:ascii="Bahnschrift" w:eastAsia="Arial" w:hAnsi="Bahnschrift"/>
          <w:spacing w:val="-2"/>
        </w:rPr>
        <w:t>ordre</w:t>
      </w:r>
      <w:r w:rsidRPr="00C26F74">
        <w:rPr>
          <w:rFonts w:ascii="Bahnschrift" w:eastAsia="Arial" w:hAnsi="Bahnschrift"/>
        </w:rPr>
        <w:t xml:space="preserve">s </w:t>
      </w:r>
      <w:r w:rsidRPr="00C26F74">
        <w:rPr>
          <w:rFonts w:ascii="Bahnschrift" w:eastAsia="Arial" w:hAnsi="Bahnschrift"/>
          <w:spacing w:val="-2"/>
        </w:rPr>
        <w:t>d</w:t>
      </w:r>
      <w:r w:rsidRPr="00C26F74">
        <w:rPr>
          <w:rFonts w:ascii="Bahnschrift" w:eastAsia="Arial" w:hAnsi="Bahnschrift"/>
        </w:rPr>
        <w:t xml:space="preserve">e </w:t>
      </w:r>
      <w:r w:rsidRPr="00C26F74">
        <w:rPr>
          <w:rFonts w:ascii="Bahnschrift" w:eastAsia="Arial" w:hAnsi="Bahnschrift"/>
          <w:spacing w:val="-2"/>
        </w:rPr>
        <w:t>servic</w:t>
      </w:r>
      <w:r w:rsidRPr="00C26F74">
        <w:rPr>
          <w:rFonts w:ascii="Bahnschrift" w:eastAsia="Arial" w:hAnsi="Bahnschrift"/>
        </w:rPr>
        <w:t xml:space="preserve">e </w:t>
      </w:r>
      <w:r w:rsidRPr="00C26F74">
        <w:rPr>
          <w:rFonts w:ascii="Bahnschrift" w:eastAsia="Arial" w:hAnsi="Bahnschrift"/>
          <w:spacing w:val="-2"/>
        </w:rPr>
        <w:t>d</w:t>
      </w:r>
      <w:r w:rsidRPr="00C26F74">
        <w:rPr>
          <w:rFonts w:ascii="Bahnschrift" w:eastAsia="Arial" w:hAnsi="Bahnschrift"/>
        </w:rPr>
        <w:t xml:space="preserve">e </w:t>
      </w:r>
      <w:r w:rsidRPr="00C26F74">
        <w:rPr>
          <w:rFonts w:ascii="Bahnschrift" w:eastAsia="Arial" w:hAnsi="Bahnschrift"/>
          <w:spacing w:val="-2"/>
        </w:rPr>
        <w:t>suspensio</w:t>
      </w:r>
      <w:r w:rsidRPr="00C26F74">
        <w:rPr>
          <w:rFonts w:ascii="Bahnschrift" w:eastAsia="Arial" w:hAnsi="Bahnschrift"/>
        </w:rPr>
        <w:t xml:space="preserve">n </w:t>
      </w:r>
      <w:r w:rsidRPr="00C26F74">
        <w:rPr>
          <w:rFonts w:ascii="Bahnschrift" w:eastAsia="Arial" w:hAnsi="Bahnschrift"/>
          <w:spacing w:val="-2"/>
        </w:rPr>
        <w:t>e</w:t>
      </w:r>
      <w:r w:rsidRPr="00C26F74">
        <w:rPr>
          <w:rFonts w:ascii="Bahnschrift" w:eastAsia="Arial" w:hAnsi="Bahnschrift"/>
        </w:rPr>
        <w:t xml:space="preserve">t </w:t>
      </w:r>
      <w:r w:rsidRPr="00C26F74">
        <w:rPr>
          <w:rFonts w:ascii="Bahnschrift" w:eastAsia="Arial" w:hAnsi="Bahnschrift"/>
          <w:spacing w:val="-2"/>
        </w:rPr>
        <w:t>d</w:t>
      </w:r>
      <w:r w:rsidRPr="00C26F74">
        <w:rPr>
          <w:rFonts w:ascii="Bahnschrift" w:eastAsia="Arial" w:hAnsi="Bahnschrift"/>
        </w:rPr>
        <w:t xml:space="preserve">e </w:t>
      </w:r>
      <w:r w:rsidRPr="00C26F74">
        <w:rPr>
          <w:rFonts w:ascii="Bahnschrift" w:eastAsia="Arial" w:hAnsi="Bahnschrift"/>
          <w:spacing w:val="-2"/>
        </w:rPr>
        <w:t>repris</w:t>
      </w:r>
      <w:r w:rsidRPr="00C26F74">
        <w:rPr>
          <w:rFonts w:ascii="Bahnschrift" w:eastAsia="Arial" w:hAnsi="Bahnschrift"/>
        </w:rPr>
        <w:t xml:space="preserve">e des travaux, pour cause d’intempéries ou autre cas </w:t>
      </w:r>
      <w:r w:rsidRPr="00C26F74">
        <w:rPr>
          <w:rFonts w:ascii="Bahnschrift" w:eastAsia="Arial" w:hAnsi="Bahnschrift"/>
          <w:spacing w:val="2"/>
        </w:rPr>
        <w:t>d</w:t>
      </w:r>
      <w:r w:rsidRPr="00C26F74">
        <w:rPr>
          <w:rFonts w:ascii="Bahnschrift" w:eastAsia="Arial" w:hAnsi="Bahnschrift"/>
        </w:rPr>
        <w:t xml:space="preserve">e </w:t>
      </w:r>
      <w:r w:rsidRPr="00C26F74">
        <w:rPr>
          <w:rFonts w:ascii="Bahnschrift" w:eastAsia="Arial" w:hAnsi="Bahnschrift"/>
          <w:spacing w:val="2"/>
        </w:rPr>
        <w:t>forc</w:t>
      </w:r>
      <w:r w:rsidRPr="00C26F74">
        <w:rPr>
          <w:rFonts w:ascii="Bahnschrift" w:eastAsia="Arial" w:hAnsi="Bahnschrift"/>
        </w:rPr>
        <w:t xml:space="preserve">e </w:t>
      </w:r>
      <w:r w:rsidRPr="00C26F74">
        <w:rPr>
          <w:rFonts w:ascii="Bahnschrift" w:eastAsia="Arial" w:hAnsi="Bahnschrift"/>
          <w:spacing w:val="2"/>
        </w:rPr>
        <w:t>majeure</w:t>
      </w:r>
      <w:r w:rsidRPr="00C26F74">
        <w:rPr>
          <w:rFonts w:ascii="Bahnschrift" w:eastAsia="Arial" w:hAnsi="Bahnschrift"/>
        </w:rPr>
        <w:t xml:space="preserve">, </w:t>
      </w:r>
      <w:r w:rsidRPr="00C26F74">
        <w:rPr>
          <w:rFonts w:ascii="Bahnschrift" w:eastAsia="Arial" w:hAnsi="Bahnschrift"/>
          <w:spacing w:val="2"/>
        </w:rPr>
        <w:t>seron</w:t>
      </w:r>
      <w:r w:rsidRPr="00C26F74">
        <w:rPr>
          <w:rFonts w:ascii="Bahnschrift" w:eastAsia="Arial" w:hAnsi="Bahnschrift"/>
        </w:rPr>
        <w:t xml:space="preserve">t </w:t>
      </w:r>
      <w:r w:rsidRPr="00C26F74">
        <w:rPr>
          <w:rFonts w:ascii="Bahnschrift" w:eastAsia="Arial" w:hAnsi="Bahnschrift"/>
          <w:spacing w:val="2"/>
        </w:rPr>
        <w:t>signé</w:t>
      </w:r>
      <w:r w:rsidRPr="00C26F74">
        <w:rPr>
          <w:rFonts w:ascii="Bahnschrift" w:eastAsia="Arial" w:hAnsi="Bahnschrift"/>
        </w:rPr>
        <w:t xml:space="preserve">s </w:t>
      </w:r>
      <w:r w:rsidRPr="00C26F74">
        <w:rPr>
          <w:rFonts w:ascii="Bahnschrift" w:eastAsia="Arial" w:hAnsi="Bahnschrift"/>
          <w:spacing w:val="2"/>
        </w:rPr>
        <w:t>pa</w:t>
      </w:r>
      <w:r w:rsidRPr="00C26F74">
        <w:rPr>
          <w:rFonts w:ascii="Bahnschrift" w:eastAsia="Arial" w:hAnsi="Bahnschrift"/>
        </w:rPr>
        <w:t xml:space="preserve">r </w:t>
      </w:r>
      <w:r w:rsidRPr="00C26F74">
        <w:rPr>
          <w:rFonts w:ascii="Bahnschrift" w:eastAsia="Arial" w:hAnsi="Bahnschrift"/>
          <w:spacing w:val="2"/>
        </w:rPr>
        <w:t>l’Autorit</w:t>
      </w:r>
      <w:r w:rsidRPr="00C26F74">
        <w:rPr>
          <w:rFonts w:ascii="Bahnschrift" w:eastAsia="Arial" w:hAnsi="Bahnschrift"/>
        </w:rPr>
        <w:t xml:space="preserve">é </w:t>
      </w:r>
      <w:r w:rsidRPr="00C26F74">
        <w:rPr>
          <w:rFonts w:ascii="Bahnschrift" w:eastAsia="Arial" w:hAnsi="Bahnschrift"/>
          <w:spacing w:val="-1"/>
        </w:rPr>
        <w:t>Contractant</w:t>
      </w:r>
      <w:r w:rsidRPr="00C26F74">
        <w:rPr>
          <w:rFonts w:ascii="Bahnschrift" w:eastAsia="Arial" w:hAnsi="Bahnschrift"/>
        </w:rPr>
        <w:t xml:space="preserve">e </w:t>
      </w:r>
      <w:r w:rsidRPr="00C26F74">
        <w:rPr>
          <w:rFonts w:ascii="Bahnschrift" w:eastAsia="Arial" w:hAnsi="Bahnschrift"/>
          <w:spacing w:val="-1"/>
        </w:rPr>
        <w:t>e</w:t>
      </w:r>
      <w:r w:rsidRPr="00C26F74">
        <w:rPr>
          <w:rFonts w:ascii="Bahnschrift" w:eastAsia="Arial" w:hAnsi="Bahnschrift"/>
        </w:rPr>
        <w:t xml:space="preserve">t </w:t>
      </w:r>
      <w:r w:rsidRPr="00C26F74">
        <w:rPr>
          <w:rFonts w:ascii="Bahnschrift" w:eastAsia="Arial" w:hAnsi="Bahnschrift"/>
          <w:spacing w:val="-1"/>
        </w:rPr>
        <w:t>notifié</w:t>
      </w:r>
      <w:r w:rsidRPr="00C26F74">
        <w:rPr>
          <w:rFonts w:ascii="Bahnschrift" w:eastAsia="Arial" w:hAnsi="Bahnschrift"/>
        </w:rPr>
        <w:t xml:space="preserve">s </w:t>
      </w:r>
      <w:r w:rsidRPr="00C26F74">
        <w:rPr>
          <w:rFonts w:ascii="Bahnschrift" w:eastAsia="Arial" w:hAnsi="Bahnschrift"/>
          <w:spacing w:val="-1"/>
        </w:rPr>
        <w:t>pa</w:t>
      </w:r>
      <w:r w:rsidRPr="00C26F74">
        <w:rPr>
          <w:rFonts w:ascii="Bahnschrift" w:eastAsia="Arial" w:hAnsi="Bahnschrift"/>
        </w:rPr>
        <w:t xml:space="preserve">r </w:t>
      </w:r>
      <w:r w:rsidRPr="00C26F74">
        <w:rPr>
          <w:rFonts w:ascii="Bahnschrift" w:eastAsia="Arial" w:hAnsi="Bahnschrift"/>
          <w:spacing w:val="-1"/>
        </w:rPr>
        <w:t>le</w:t>
      </w:r>
      <w:r w:rsidRPr="00C26F74">
        <w:rPr>
          <w:rFonts w:ascii="Bahnschrift" w:eastAsia="Arial" w:hAnsi="Bahnschrift"/>
        </w:rPr>
        <w:t xml:space="preserve">s </w:t>
      </w:r>
      <w:r w:rsidRPr="00C26F74">
        <w:rPr>
          <w:rFonts w:ascii="Bahnschrift" w:eastAsia="Arial" w:hAnsi="Bahnschrift"/>
          <w:spacing w:val="-1"/>
        </w:rPr>
        <w:t>service</w:t>
      </w:r>
      <w:r w:rsidRPr="00C26F74">
        <w:rPr>
          <w:rFonts w:ascii="Bahnschrift" w:eastAsia="Arial" w:hAnsi="Bahnschrift"/>
        </w:rPr>
        <w:t xml:space="preserve">s </w:t>
      </w:r>
      <w:r w:rsidRPr="00C26F74">
        <w:rPr>
          <w:rFonts w:ascii="Bahnschrift" w:eastAsia="Arial" w:hAnsi="Bahnschrift"/>
          <w:spacing w:val="-1"/>
        </w:rPr>
        <w:t>d</w:t>
      </w:r>
      <w:r w:rsidRPr="00C26F74">
        <w:rPr>
          <w:rFonts w:ascii="Bahnschrift" w:eastAsia="Arial" w:hAnsi="Bahnschrift"/>
        </w:rPr>
        <w:t xml:space="preserve">e </w:t>
      </w:r>
      <w:r w:rsidRPr="00C26F74">
        <w:rPr>
          <w:rFonts w:ascii="Bahnschrift" w:eastAsia="Arial" w:hAnsi="Bahnschrift"/>
          <w:spacing w:val="-1"/>
        </w:rPr>
        <w:t>c</w:t>
      </w:r>
      <w:r w:rsidRPr="00C26F74">
        <w:rPr>
          <w:rFonts w:ascii="Bahnschrift" w:eastAsia="Arial" w:hAnsi="Bahnschrift"/>
        </w:rPr>
        <w:t xml:space="preserve">e </w:t>
      </w:r>
      <w:r w:rsidRPr="00C26F74">
        <w:rPr>
          <w:rFonts w:ascii="Bahnschrift" w:eastAsia="Arial" w:hAnsi="Bahnschrift"/>
          <w:spacing w:val="-1"/>
        </w:rPr>
        <w:t>dernie</w:t>
      </w:r>
      <w:r w:rsidRPr="00C26F74">
        <w:rPr>
          <w:rFonts w:ascii="Bahnschrift" w:eastAsia="Arial" w:hAnsi="Bahnschrift"/>
        </w:rPr>
        <w:t xml:space="preserve">r </w:t>
      </w:r>
      <w:r w:rsidRPr="00C26F74">
        <w:rPr>
          <w:rFonts w:ascii="Bahnschrift" w:eastAsia="Arial" w:hAnsi="Bahnschrift"/>
          <w:spacing w:val="-2"/>
        </w:rPr>
        <w:t>a</w:t>
      </w:r>
      <w:r w:rsidRPr="00C26F74">
        <w:rPr>
          <w:rFonts w:ascii="Bahnschrift" w:eastAsia="Arial" w:hAnsi="Bahnschrift"/>
        </w:rPr>
        <w:t xml:space="preserve">u </w:t>
      </w:r>
      <w:r w:rsidRPr="00C26F74">
        <w:rPr>
          <w:rFonts w:ascii="Bahnschrift" w:eastAsia="Arial" w:hAnsi="Bahnschrift"/>
          <w:spacing w:val="-2"/>
        </w:rPr>
        <w:t>Cocontractan</w:t>
      </w:r>
      <w:r w:rsidRPr="00C26F74">
        <w:rPr>
          <w:rFonts w:ascii="Bahnschrift" w:eastAsia="Arial" w:hAnsi="Bahnschrift"/>
        </w:rPr>
        <w:t xml:space="preserve">t </w:t>
      </w:r>
      <w:r w:rsidRPr="00C26F74">
        <w:rPr>
          <w:rFonts w:ascii="Bahnschrift" w:eastAsia="Arial" w:hAnsi="Bahnschrift"/>
          <w:spacing w:val="-2"/>
        </w:rPr>
        <w:t>ave</w:t>
      </w:r>
      <w:r w:rsidRPr="00C26F74">
        <w:rPr>
          <w:rFonts w:ascii="Bahnschrift" w:eastAsia="Arial" w:hAnsi="Bahnschrift"/>
        </w:rPr>
        <w:t xml:space="preserve">c </w:t>
      </w:r>
      <w:r w:rsidRPr="00C26F74">
        <w:rPr>
          <w:rFonts w:ascii="Bahnschrift" w:eastAsia="Arial" w:hAnsi="Bahnschrift"/>
          <w:spacing w:val="-2"/>
        </w:rPr>
        <w:t>copi</w:t>
      </w:r>
      <w:r w:rsidRPr="00C26F74">
        <w:rPr>
          <w:rFonts w:ascii="Bahnschrift" w:eastAsia="Arial" w:hAnsi="Bahnschrift"/>
        </w:rPr>
        <w:t>e au Chef de service du marché et à l’Ingénieu</w:t>
      </w:r>
      <w:r w:rsidRPr="00C26F74">
        <w:rPr>
          <w:rFonts w:ascii="Bahnschrift" w:eastAsia="Arial" w:hAnsi="Bahnschrift"/>
          <w:spacing w:val="-12"/>
        </w:rPr>
        <w:t>r du marché</w:t>
      </w:r>
      <w:r w:rsidRPr="00C26F74">
        <w:rPr>
          <w:rFonts w:ascii="Bahnschrift" w:eastAsia="Arial" w:hAnsi="Bahnschrift"/>
        </w:rPr>
        <w:t>.</w:t>
      </w:r>
    </w:p>
    <w:p w14:paraId="1A7F344B" w14:textId="77777777" w:rsidR="00570009" w:rsidRPr="00C26F74" w:rsidRDefault="00570009" w:rsidP="00570009">
      <w:pPr>
        <w:spacing w:before="4" w:after="0" w:line="260" w:lineRule="exact"/>
        <w:rPr>
          <w:rFonts w:ascii="Bahnschrift" w:hAnsi="Bahnschrift"/>
        </w:rPr>
      </w:pPr>
    </w:p>
    <w:p w14:paraId="1D05D0FA" w14:textId="77777777" w:rsidR="00570009" w:rsidRPr="00C26F74" w:rsidRDefault="00570009" w:rsidP="00570009">
      <w:pPr>
        <w:spacing w:after="0" w:line="250" w:lineRule="auto"/>
        <w:ind w:right="-58"/>
        <w:jc w:val="both"/>
        <w:rPr>
          <w:rFonts w:ascii="Bahnschrift" w:eastAsia="Arial" w:hAnsi="Bahnschrift"/>
        </w:rPr>
      </w:pPr>
      <w:r w:rsidRPr="00C26F74">
        <w:rPr>
          <w:rFonts w:ascii="Bahnschrift" w:eastAsia="Arial" w:hAnsi="Bahnschrift"/>
        </w:rPr>
        <w:t>8.6. Les ordres de service prescrivant les travaux né</w:t>
      </w:r>
      <w:r w:rsidRPr="00C26F74">
        <w:rPr>
          <w:rFonts w:ascii="Bahnschrift" w:eastAsia="Arial" w:hAnsi="Bahnschrift"/>
          <w:spacing w:val="1"/>
        </w:rPr>
        <w:t>cessaire</w:t>
      </w:r>
      <w:r w:rsidRPr="00C26F74">
        <w:rPr>
          <w:rFonts w:ascii="Bahnschrift" w:eastAsia="Arial" w:hAnsi="Bahnschrift"/>
        </w:rPr>
        <w:t xml:space="preserve">s </w:t>
      </w:r>
      <w:r w:rsidRPr="00C26F74">
        <w:rPr>
          <w:rFonts w:ascii="Bahnschrift" w:eastAsia="Arial" w:hAnsi="Bahnschrift"/>
          <w:spacing w:val="1"/>
        </w:rPr>
        <w:t>pou</w:t>
      </w:r>
      <w:r w:rsidRPr="00C26F74">
        <w:rPr>
          <w:rFonts w:ascii="Bahnschrift" w:eastAsia="Arial" w:hAnsi="Bahnschrift"/>
        </w:rPr>
        <w:t xml:space="preserve">r </w:t>
      </w:r>
      <w:r w:rsidRPr="00C26F74">
        <w:rPr>
          <w:rFonts w:ascii="Bahnschrift" w:eastAsia="Arial" w:hAnsi="Bahnschrift"/>
          <w:spacing w:val="1"/>
        </w:rPr>
        <w:t>remédie</w:t>
      </w:r>
      <w:r w:rsidRPr="00C26F74">
        <w:rPr>
          <w:rFonts w:ascii="Bahnschrift" w:eastAsia="Arial" w:hAnsi="Bahnschrift"/>
        </w:rPr>
        <w:t xml:space="preserve">r </w:t>
      </w:r>
      <w:r w:rsidRPr="00C26F74">
        <w:rPr>
          <w:rFonts w:ascii="Bahnschrift" w:eastAsia="Arial" w:hAnsi="Bahnschrift"/>
          <w:spacing w:val="1"/>
        </w:rPr>
        <w:t>au</w:t>
      </w:r>
      <w:r w:rsidRPr="00C26F74">
        <w:rPr>
          <w:rFonts w:ascii="Bahnschrift" w:eastAsia="Arial" w:hAnsi="Bahnschrift"/>
        </w:rPr>
        <w:t xml:space="preserve">x </w:t>
      </w:r>
      <w:r w:rsidRPr="00C26F74">
        <w:rPr>
          <w:rFonts w:ascii="Bahnschrift" w:eastAsia="Arial" w:hAnsi="Bahnschrift"/>
          <w:spacing w:val="1"/>
        </w:rPr>
        <w:t>désordre</w:t>
      </w:r>
      <w:r w:rsidRPr="00C26F74">
        <w:rPr>
          <w:rFonts w:ascii="Bahnschrift" w:eastAsia="Arial" w:hAnsi="Bahnschrift"/>
        </w:rPr>
        <w:t xml:space="preserve">s </w:t>
      </w:r>
      <w:r w:rsidRPr="00C26F74">
        <w:rPr>
          <w:rFonts w:ascii="Bahnschrift" w:eastAsia="Arial" w:hAnsi="Bahnschrift"/>
          <w:spacing w:val="1"/>
        </w:rPr>
        <w:t>n</w:t>
      </w:r>
      <w:r w:rsidRPr="00C26F74">
        <w:rPr>
          <w:rFonts w:ascii="Bahnschrift" w:eastAsia="Arial" w:hAnsi="Bahnschrift"/>
        </w:rPr>
        <w:t xml:space="preserve">e </w:t>
      </w:r>
      <w:r w:rsidRPr="00C26F74">
        <w:rPr>
          <w:rFonts w:ascii="Bahnschrift" w:eastAsia="Arial" w:hAnsi="Bahnschrift"/>
          <w:spacing w:val="1"/>
        </w:rPr>
        <w:t>relevan</w:t>
      </w:r>
      <w:r w:rsidRPr="00C26F74">
        <w:rPr>
          <w:rFonts w:ascii="Bahnschrift" w:eastAsia="Arial" w:hAnsi="Bahnschrift"/>
        </w:rPr>
        <w:t>t pas d’une utilisation normale qui apparaîtraient dans les ouvrages pendant la période de garantie, seront signés par l’autorité contractante, sur proposition de l’Ingénieur du marché et notifiés au Cocontractant par le chef de service du marché.</w:t>
      </w:r>
    </w:p>
    <w:p w14:paraId="032ED559" w14:textId="77777777" w:rsidR="00570009" w:rsidRPr="00C26F74" w:rsidRDefault="00570009" w:rsidP="00570009">
      <w:pPr>
        <w:spacing w:before="4" w:after="0" w:line="260" w:lineRule="exact"/>
        <w:rPr>
          <w:rFonts w:ascii="Bahnschrift" w:hAnsi="Bahnschrift"/>
        </w:rPr>
      </w:pPr>
    </w:p>
    <w:p w14:paraId="36BB7898" w14:textId="77777777" w:rsidR="00570009" w:rsidRPr="00C26F74" w:rsidRDefault="00570009" w:rsidP="00570009">
      <w:pPr>
        <w:spacing w:after="0" w:line="250" w:lineRule="auto"/>
        <w:ind w:right="-58"/>
        <w:jc w:val="both"/>
        <w:rPr>
          <w:rFonts w:ascii="Bahnschrift" w:eastAsia="Arial" w:hAnsi="Bahnschrift"/>
        </w:rPr>
      </w:pPr>
      <w:r w:rsidRPr="00C26F74">
        <w:rPr>
          <w:rFonts w:ascii="Bahnschrift" w:eastAsia="Arial" w:hAnsi="Bahnschrift"/>
          <w:spacing w:val="2"/>
        </w:rPr>
        <w:t>8.</w:t>
      </w:r>
      <w:r w:rsidRPr="00C26F74">
        <w:rPr>
          <w:rFonts w:ascii="Bahnschrift" w:eastAsia="Arial" w:hAnsi="Bahnschrift"/>
        </w:rPr>
        <w:t xml:space="preserve">7. </w:t>
      </w:r>
      <w:r w:rsidRPr="00C26F74">
        <w:rPr>
          <w:rFonts w:ascii="Bahnschrift" w:eastAsia="Arial" w:hAnsi="Bahnschrift"/>
          <w:spacing w:val="2"/>
        </w:rPr>
        <w:t>L</w:t>
      </w:r>
      <w:r w:rsidRPr="00C26F74">
        <w:rPr>
          <w:rFonts w:ascii="Bahnschrift" w:eastAsia="Arial" w:hAnsi="Bahnschrift"/>
        </w:rPr>
        <w:t>e</w:t>
      </w:r>
      <w:r w:rsidRPr="00C26F74">
        <w:rPr>
          <w:rFonts w:ascii="Bahnschrift" w:eastAsia="Arial" w:hAnsi="Bahnschrift"/>
          <w:spacing w:val="2"/>
        </w:rPr>
        <w:t xml:space="preserve"> Cocontractan</w:t>
      </w:r>
      <w:r w:rsidRPr="00C26F74">
        <w:rPr>
          <w:rFonts w:ascii="Bahnschrift" w:eastAsia="Arial" w:hAnsi="Bahnschrift"/>
        </w:rPr>
        <w:t xml:space="preserve">t </w:t>
      </w:r>
      <w:r w:rsidRPr="00C26F74">
        <w:rPr>
          <w:rFonts w:ascii="Bahnschrift" w:eastAsia="Arial" w:hAnsi="Bahnschrift"/>
          <w:spacing w:val="2"/>
        </w:rPr>
        <w:t>dispos</w:t>
      </w:r>
      <w:r w:rsidRPr="00C26F74">
        <w:rPr>
          <w:rFonts w:ascii="Bahnschrift" w:eastAsia="Arial" w:hAnsi="Bahnschrift"/>
        </w:rPr>
        <w:t>e</w:t>
      </w:r>
      <w:r w:rsidRPr="00C26F74">
        <w:rPr>
          <w:rFonts w:ascii="Bahnschrift" w:eastAsia="Arial" w:hAnsi="Bahnschrift"/>
          <w:spacing w:val="2"/>
        </w:rPr>
        <w:t xml:space="preserve"> d’u</w:t>
      </w:r>
      <w:r w:rsidRPr="00C26F74">
        <w:rPr>
          <w:rFonts w:ascii="Bahnschrift" w:eastAsia="Arial" w:hAnsi="Bahnschrift"/>
        </w:rPr>
        <w:t>n</w:t>
      </w:r>
      <w:r w:rsidRPr="00C26F74">
        <w:rPr>
          <w:rFonts w:ascii="Bahnschrift" w:eastAsia="Arial" w:hAnsi="Bahnschrift"/>
          <w:spacing w:val="2"/>
        </w:rPr>
        <w:t xml:space="preserve"> déla</w:t>
      </w:r>
      <w:r w:rsidRPr="00C26F74">
        <w:rPr>
          <w:rFonts w:ascii="Bahnschrift" w:eastAsia="Arial" w:hAnsi="Bahnschrift"/>
        </w:rPr>
        <w:t>i</w:t>
      </w:r>
      <w:r w:rsidRPr="00C26F74">
        <w:rPr>
          <w:rFonts w:ascii="Bahnschrift" w:eastAsia="Arial" w:hAnsi="Bahnschrift"/>
          <w:spacing w:val="2"/>
        </w:rPr>
        <w:t xml:space="preserve"> d</w:t>
      </w:r>
      <w:r w:rsidRPr="00C26F74">
        <w:rPr>
          <w:rFonts w:ascii="Bahnschrift" w:eastAsia="Arial" w:hAnsi="Bahnschrift"/>
        </w:rPr>
        <w:t>e</w:t>
      </w:r>
      <w:r w:rsidRPr="00C26F74">
        <w:rPr>
          <w:rFonts w:ascii="Bahnschrift" w:eastAsia="Arial" w:hAnsi="Bahnschrift"/>
          <w:spacing w:val="2"/>
        </w:rPr>
        <w:t xml:space="preserve"> quinz</w:t>
      </w:r>
      <w:r w:rsidRPr="00C26F74">
        <w:rPr>
          <w:rFonts w:ascii="Bahnschrift" w:eastAsia="Arial" w:hAnsi="Bahnschrift"/>
        </w:rPr>
        <w:t xml:space="preserve">e </w:t>
      </w:r>
      <w:r w:rsidRPr="00C26F74">
        <w:rPr>
          <w:rFonts w:ascii="Bahnschrift" w:eastAsia="Arial" w:hAnsi="Bahnschrift"/>
          <w:spacing w:val="1"/>
        </w:rPr>
        <w:t>(15</w:t>
      </w:r>
      <w:r w:rsidRPr="00C26F74">
        <w:rPr>
          <w:rFonts w:ascii="Bahnschrift" w:eastAsia="Arial" w:hAnsi="Bahnschrift"/>
        </w:rPr>
        <w:t>)</w:t>
      </w:r>
      <w:r w:rsidRPr="00C26F74">
        <w:rPr>
          <w:rFonts w:ascii="Bahnschrift" w:eastAsia="Arial" w:hAnsi="Bahnschrift"/>
          <w:spacing w:val="1"/>
        </w:rPr>
        <w:t xml:space="preserve"> jour</w:t>
      </w:r>
      <w:r w:rsidRPr="00C26F74">
        <w:rPr>
          <w:rFonts w:ascii="Bahnschrift" w:eastAsia="Arial" w:hAnsi="Bahnschrift"/>
        </w:rPr>
        <w:t>s</w:t>
      </w:r>
      <w:r w:rsidRPr="00C26F74">
        <w:rPr>
          <w:rFonts w:ascii="Bahnschrift" w:eastAsia="Arial" w:hAnsi="Bahnschrift"/>
          <w:spacing w:val="1"/>
        </w:rPr>
        <w:t xml:space="preserve"> pou</w:t>
      </w:r>
      <w:r w:rsidRPr="00C26F74">
        <w:rPr>
          <w:rFonts w:ascii="Bahnschrift" w:eastAsia="Arial" w:hAnsi="Bahnschrift"/>
        </w:rPr>
        <w:t>r</w:t>
      </w:r>
      <w:r w:rsidRPr="00C26F74">
        <w:rPr>
          <w:rFonts w:ascii="Bahnschrift" w:eastAsia="Arial" w:hAnsi="Bahnschrift"/>
          <w:spacing w:val="1"/>
        </w:rPr>
        <w:t xml:space="preserve"> émettr</w:t>
      </w:r>
      <w:r w:rsidRPr="00C26F74">
        <w:rPr>
          <w:rFonts w:ascii="Bahnschrift" w:eastAsia="Arial" w:hAnsi="Bahnschrift"/>
        </w:rPr>
        <w:t xml:space="preserve">e </w:t>
      </w:r>
      <w:r w:rsidRPr="00C26F74">
        <w:rPr>
          <w:rFonts w:ascii="Bahnschrift" w:eastAsia="Arial" w:hAnsi="Bahnschrift"/>
          <w:spacing w:val="1"/>
        </w:rPr>
        <w:t>de</w:t>
      </w:r>
      <w:r w:rsidRPr="00C26F74">
        <w:rPr>
          <w:rFonts w:ascii="Bahnschrift" w:eastAsia="Arial" w:hAnsi="Bahnschrift"/>
        </w:rPr>
        <w:t>s</w:t>
      </w:r>
      <w:r w:rsidRPr="00C26F74">
        <w:rPr>
          <w:rFonts w:ascii="Bahnschrift" w:eastAsia="Arial" w:hAnsi="Bahnschrift"/>
          <w:spacing w:val="1"/>
        </w:rPr>
        <w:t xml:space="preserve"> réserve</w:t>
      </w:r>
      <w:r w:rsidRPr="00C26F74">
        <w:rPr>
          <w:rFonts w:ascii="Bahnschrift" w:eastAsia="Arial" w:hAnsi="Bahnschrift"/>
        </w:rPr>
        <w:t>s</w:t>
      </w:r>
      <w:r w:rsidRPr="00C26F74">
        <w:rPr>
          <w:rFonts w:ascii="Bahnschrift" w:eastAsia="Arial" w:hAnsi="Bahnschrift"/>
          <w:spacing w:val="1"/>
        </w:rPr>
        <w:t xml:space="preserve"> su</w:t>
      </w:r>
      <w:r w:rsidRPr="00C26F74">
        <w:rPr>
          <w:rFonts w:ascii="Bahnschrift" w:eastAsia="Arial" w:hAnsi="Bahnschrift"/>
        </w:rPr>
        <w:t>r</w:t>
      </w:r>
      <w:r w:rsidRPr="00C26F74">
        <w:rPr>
          <w:rFonts w:ascii="Bahnschrift" w:eastAsia="Arial" w:hAnsi="Bahnschrift"/>
          <w:spacing w:val="1"/>
        </w:rPr>
        <w:t xml:space="preserve"> tou</w:t>
      </w:r>
      <w:r w:rsidRPr="00C26F74">
        <w:rPr>
          <w:rFonts w:ascii="Bahnschrift" w:eastAsia="Arial" w:hAnsi="Bahnschrift"/>
        </w:rPr>
        <w:t xml:space="preserve">t </w:t>
      </w:r>
      <w:r w:rsidRPr="00C26F74">
        <w:rPr>
          <w:rFonts w:ascii="Bahnschrift" w:eastAsia="Arial" w:hAnsi="Bahnschrift"/>
          <w:spacing w:val="1"/>
        </w:rPr>
        <w:t>ordr</w:t>
      </w:r>
      <w:r w:rsidRPr="00C26F74">
        <w:rPr>
          <w:rFonts w:ascii="Bahnschrift" w:eastAsia="Arial" w:hAnsi="Bahnschrift"/>
        </w:rPr>
        <w:t xml:space="preserve">e </w:t>
      </w:r>
      <w:r w:rsidRPr="00C26F74">
        <w:rPr>
          <w:rFonts w:ascii="Bahnschrift" w:eastAsia="Arial" w:hAnsi="Bahnschrift"/>
          <w:spacing w:val="-2"/>
        </w:rPr>
        <w:t>d</w:t>
      </w:r>
      <w:r w:rsidRPr="00C26F74">
        <w:rPr>
          <w:rFonts w:ascii="Bahnschrift" w:eastAsia="Arial" w:hAnsi="Bahnschrift"/>
        </w:rPr>
        <w:t xml:space="preserve">e </w:t>
      </w:r>
      <w:r w:rsidRPr="00C26F74">
        <w:rPr>
          <w:rFonts w:ascii="Bahnschrift" w:eastAsia="Arial" w:hAnsi="Bahnschrift"/>
          <w:spacing w:val="-2"/>
        </w:rPr>
        <w:t>serv</w:t>
      </w:r>
      <w:r w:rsidRPr="00C26F74">
        <w:rPr>
          <w:rFonts w:ascii="Bahnschrift" w:eastAsia="Arial" w:hAnsi="Bahnschrift"/>
          <w:spacing w:val="-1"/>
        </w:rPr>
        <w:t>i</w:t>
      </w:r>
      <w:r w:rsidRPr="00C26F74">
        <w:rPr>
          <w:rFonts w:ascii="Bahnschrift" w:eastAsia="Arial" w:hAnsi="Bahnschrift"/>
          <w:spacing w:val="-2"/>
        </w:rPr>
        <w:t>c</w:t>
      </w:r>
      <w:r w:rsidRPr="00C26F74">
        <w:rPr>
          <w:rFonts w:ascii="Bahnschrift" w:eastAsia="Arial" w:hAnsi="Bahnschrift"/>
        </w:rPr>
        <w:t xml:space="preserve">e </w:t>
      </w:r>
      <w:r w:rsidRPr="00C26F74">
        <w:rPr>
          <w:rFonts w:ascii="Bahnschrift" w:eastAsia="Arial" w:hAnsi="Bahnschrift"/>
          <w:spacing w:val="-1"/>
        </w:rPr>
        <w:t>r</w:t>
      </w:r>
      <w:r w:rsidRPr="00C26F74">
        <w:rPr>
          <w:rFonts w:ascii="Bahnschrift" w:eastAsia="Arial" w:hAnsi="Bahnschrift"/>
          <w:spacing w:val="-2"/>
        </w:rPr>
        <w:t>eçu</w:t>
      </w:r>
      <w:r w:rsidRPr="00C26F74">
        <w:rPr>
          <w:rFonts w:ascii="Bahnschrift" w:eastAsia="Arial" w:hAnsi="Bahnschrift"/>
        </w:rPr>
        <w:t xml:space="preserve">. </w:t>
      </w:r>
      <w:r w:rsidRPr="00C26F74">
        <w:rPr>
          <w:rFonts w:ascii="Bahnschrift" w:eastAsia="Arial" w:hAnsi="Bahnschrift"/>
          <w:spacing w:val="-2"/>
        </w:rPr>
        <w:t>L</w:t>
      </w:r>
      <w:r w:rsidRPr="00C26F74">
        <w:rPr>
          <w:rFonts w:ascii="Bahnschrift" w:eastAsia="Arial" w:hAnsi="Bahnschrift"/>
        </w:rPr>
        <w:t xml:space="preserve">e </w:t>
      </w:r>
      <w:r w:rsidRPr="00C26F74">
        <w:rPr>
          <w:rFonts w:ascii="Bahnschrift" w:eastAsia="Arial" w:hAnsi="Bahnschrift"/>
          <w:spacing w:val="-2"/>
        </w:rPr>
        <w:t>fai</w:t>
      </w:r>
      <w:r w:rsidRPr="00C26F74">
        <w:rPr>
          <w:rFonts w:ascii="Bahnschrift" w:eastAsia="Arial" w:hAnsi="Bahnschrift"/>
        </w:rPr>
        <w:t xml:space="preserve">t </w:t>
      </w:r>
      <w:r w:rsidRPr="00C26F74">
        <w:rPr>
          <w:rFonts w:ascii="Bahnschrift" w:eastAsia="Arial" w:hAnsi="Bahnschrift"/>
          <w:spacing w:val="-2"/>
        </w:rPr>
        <w:t>d</w:t>
      </w:r>
      <w:r w:rsidRPr="00C26F74">
        <w:rPr>
          <w:rFonts w:ascii="Bahnschrift" w:eastAsia="Arial" w:hAnsi="Bahnschrift"/>
          <w:spacing w:val="-1"/>
        </w:rPr>
        <w:t>’</w:t>
      </w:r>
      <w:r w:rsidRPr="00C26F74">
        <w:rPr>
          <w:rFonts w:ascii="Bahnschrift" w:eastAsia="Arial" w:hAnsi="Bahnschrift"/>
          <w:spacing w:val="-2"/>
        </w:rPr>
        <w:t>éme</w:t>
      </w:r>
      <w:r w:rsidRPr="00C26F74">
        <w:rPr>
          <w:rFonts w:ascii="Bahnschrift" w:eastAsia="Arial" w:hAnsi="Bahnschrift"/>
          <w:spacing w:val="-1"/>
        </w:rPr>
        <w:t>t</w:t>
      </w:r>
      <w:r w:rsidRPr="00C26F74">
        <w:rPr>
          <w:rFonts w:ascii="Bahnschrift" w:eastAsia="Arial" w:hAnsi="Bahnschrift"/>
          <w:spacing w:val="-2"/>
        </w:rPr>
        <w:t>tr</w:t>
      </w:r>
      <w:r w:rsidRPr="00C26F74">
        <w:rPr>
          <w:rFonts w:ascii="Bahnschrift" w:eastAsia="Arial" w:hAnsi="Bahnschrift"/>
        </w:rPr>
        <w:t xml:space="preserve">e </w:t>
      </w:r>
      <w:r w:rsidRPr="00C26F74">
        <w:rPr>
          <w:rFonts w:ascii="Bahnschrift" w:eastAsia="Arial" w:hAnsi="Bahnschrift"/>
          <w:spacing w:val="-1"/>
        </w:rPr>
        <w:t>d</w:t>
      </w:r>
      <w:r w:rsidRPr="00C26F74">
        <w:rPr>
          <w:rFonts w:ascii="Bahnschrift" w:eastAsia="Arial" w:hAnsi="Bahnschrift"/>
          <w:spacing w:val="-2"/>
        </w:rPr>
        <w:t>e</w:t>
      </w:r>
      <w:r w:rsidRPr="00C26F74">
        <w:rPr>
          <w:rFonts w:ascii="Bahnschrift" w:eastAsia="Arial" w:hAnsi="Bahnschrift"/>
        </w:rPr>
        <w:t xml:space="preserve">s </w:t>
      </w:r>
      <w:r w:rsidRPr="00C26F74">
        <w:rPr>
          <w:rFonts w:ascii="Bahnschrift" w:eastAsia="Arial" w:hAnsi="Bahnschrift"/>
          <w:spacing w:val="-2"/>
        </w:rPr>
        <w:t>r</w:t>
      </w:r>
      <w:r w:rsidRPr="00C26F74">
        <w:rPr>
          <w:rFonts w:ascii="Bahnschrift" w:eastAsia="Arial" w:hAnsi="Bahnschrift"/>
          <w:spacing w:val="-1"/>
        </w:rPr>
        <w:t>é</w:t>
      </w:r>
      <w:r w:rsidRPr="00C26F74">
        <w:rPr>
          <w:rFonts w:ascii="Bahnschrift" w:eastAsia="Arial" w:hAnsi="Bahnschrift"/>
          <w:spacing w:val="-2"/>
        </w:rPr>
        <w:t>se</w:t>
      </w:r>
      <w:r w:rsidRPr="00C26F74">
        <w:rPr>
          <w:rFonts w:ascii="Bahnschrift" w:eastAsia="Arial" w:hAnsi="Bahnschrift"/>
          <w:spacing w:val="-1"/>
        </w:rPr>
        <w:t>r</w:t>
      </w:r>
      <w:r w:rsidRPr="00C26F74">
        <w:rPr>
          <w:rFonts w:ascii="Bahnschrift" w:eastAsia="Arial" w:hAnsi="Bahnschrift"/>
          <w:spacing w:val="-2"/>
        </w:rPr>
        <w:t>ve</w:t>
      </w:r>
      <w:r w:rsidRPr="00C26F74">
        <w:rPr>
          <w:rFonts w:ascii="Bahnschrift" w:eastAsia="Arial" w:hAnsi="Bahnschrift"/>
        </w:rPr>
        <w:t xml:space="preserve">s </w:t>
      </w:r>
      <w:r w:rsidRPr="00C26F74">
        <w:rPr>
          <w:rFonts w:ascii="Bahnschrift" w:eastAsia="Arial" w:hAnsi="Bahnschrift"/>
          <w:spacing w:val="-2"/>
        </w:rPr>
        <w:t>n</w:t>
      </w:r>
      <w:r w:rsidRPr="00C26F74">
        <w:rPr>
          <w:rFonts w:ascii="Bahnschrift" w:eastAsia="Arial" w:hAnsi="Bahnschrift"/>
        </w:rPr>
        <w:t xml:space="preserve">e </w:t>
      </w:r>
      <w:r w:rsidRPr="00C26F74">
        <w:rPr>
          <w:rFonts w:ascii="Bahnschrift" w:eastAsia="Arial" w:hAnsi="Bahnschrift"/>
          <w:spacing w:val="-2"/>
        </w:rPr>
        <w:t>d</w:t>
      </w:r>
      <w:r w:rsidRPr="00C26F74">
        <w:rPr>
          <w:rFonts w:ascii="Bahnschrift" w:eastAsia="Arial" w:hAnsi="Bahnschrift"/>
          <w:spacing w:val="-1"/>
        </w:rPr>
        <w:t>i</w:t>
      </w:r>
      <w:r w:rsidRPr="00C26F74">
        <w:rPr>
          <w:rFonts w:ascii="Bahnschrift" w:eastAsia="Arial" w:hAnsi="Bahnschrift"/>
          <w:spacing w:val="-2"/>
        </w:rPr>
        <w:t>s</w:t>
      </w:r>
      <w:r w:rsidRPr="00C26F74">
        <w:rPr>
          <w:rFonts w:ascii="Bahnschrift" w:eastAsia="Arial" w:hAnsi="Bahnschrift"/>
        </w:rPr>
        <w:t>pense pas le Cocontractant d’exécuter les ordres de service reçus.</w:t>
      </w:r>
    </w:p>
    <w:p w14:paraId="510E4114" w14:textId="77777777" w:rsidR="00570009" w:rsidRPr="00C26F74" w:rsidRDefault="00570009" w:rsidP="00570009">
      <w:pPr>
        <w:spacing w:before="4" w:after="0" w:line="260" w:lineRule="exact"/>
        <w:rPr>
          <w:rFonts w:ascii="Bahnschrift" w:hAnsi="Bahnschrift"/>
        </w:rPr>
      </w:pPr>
    </w:p>
    <w:p w14:paraId="2AE36F4A" w14:textId="77777777" w:rsidR="00570009" w:rsidRPr="00C26F74" w:rsidRDefault="00570009" w:rsidP="00570009">
      <w:pPr>
        <w:spacing w:before="47" w:after="0" w:line="250" w:lineRule="auto"/>
        <w:ind w:right="79"/>
        <w:jc w:val="both"/>
        <w:rPr>
          <w:rFonts w:ascii="Bahnschrift" w:eastAsia="Arial" w:hAnsi="Bahnschrift"/>
        </w:rPr>
      </w:pPr>
      <w:r w:rsidRPr="00C26F74">
        <w:rPr>
          <w:rFonts w:ascii="Bahnschrift" w:eastAsia="Arial" w:hAnsi="Bahnschrift"/>
        </w:rPr>
        <w:t>8.8. S’agissant des ordres de service signés par l’Au</w:t>
      </w:r>
      <w:r w:rsidRPr="00C26F74">
        <w:rPr>
          <w:rFonts w:ascii="Bahnschrift" w:eastAsia="Arial" w:hAnsi="Bahnschrift"/>
          <w:spacing w:val="-2"/>
        </w:rPr>
        <w:t>torit</w:t>
      </w:r>
      <w:r w:rsidRPr="00C26F74">
        <w:rPr>
          <w:rFonts w:ascii="Bahnschrift" w:eastAsia="Arial" w:hAnsi="Bahnschrift"/>
        </w:rPr>
        <w:t xml:space="preserve">é </w:t>
      </w:r>
      <w:r w:rsidRPr="00C26F74">
        <w:rPr>
          <w:rFonts w:ascii="Bahnschrift" w:eastAsia="Arial" w:hAnsi="Bahnschrift"/>
          <w:spacing w:val="-2"/>
        </w:rPr>
        <w:t>Contractant</w:t>
      </w:r>
      <w:r w:rsidRPr="00C26F74">
        <w:rPr>
          <w:rFonts w:ascii="Bahnschrift" w:eastAsia="Arial" w:hAnsi="Bahnschrift"/>
        </w:rPr>
        <w:t xml:space="preserve">e </w:t>
      </w:r>
      <w:r w:rsidRPr="00C26F74">
        <w:rPr>
          <w:rFonts w:ascii="Bahnschrift" w:eastAsia="Arial" w:hAnsi="Bahnschrift"/>
          <w:spacing w:val="-2"/>
        </w:rPr>
        <w:t>e</w:t>
      </w:r>
      <w:r w:rsidRPr="00C26F74">
        <w:rPr>
          <w:rFonts w:ascii="Bahnschrift" w:eastAsia="Arial" w:hAnsi="Bahnschrift"/>
        </w:rPr>
        <w:t xml:space="preserve">t </w:t>
      </w:r>
      <w:r w:rsidRPr="00C26F74">
        <w:rPr>
          <w:rFonts w:ascii="Bahnschrift" w:eastAsia="Arial" w:hAnsi="Bahnschrift"/>
          <w:spacing w:val="-2"/>
        </w:rPr>
        <w:t>notifié</w:t>
      </w:r>
      <w:r w:rsidRPr="00C26F74">
        <w:rPr>
          <w:rFonts w:ascii="Bahnschrift" w:eastAsia="Arial" w:hAnsi="Bahnschrift"/>
        </w:rPr>
        <w:t xml:space="preserve">s </w:t>
      </w:r>
      <w:r w:rsidRPr="00C26F74">
        <w:rPr>
          <w:rFonts w:ascii="Bahnschrift" w:eastAsia="Arial" w:hAnsi="Bahnschrift"/>
          <w:spacing w:val="-2"/>
        </w:rPr>
        <w:t>pa</w:t>
      </w:r>
      <w:r w:rsidRPr="00C26F74">
        <w:rPr>
          <w:rFonts w:ascii="Bahnschrift" w:eastAsia="Arial" w:hAnsi="Bahnschrift"/>
        </w:rPr>
        <w:t xml:space="preserve">r </w:t>
      </w:r>
      <w:r w:rsidRPr="00C26F74">
        <w:rPr>
          <w:rFonts w:ascii="Bahnschrift" w:eastAsia="Arial" w:hAnsi="Bahnschrift"/>
          <w:spacing w:val="-2"/>
        </w:rPr>
        <w:t>l’ingénieur du marché</w:t>
      </w:r>
      <w:r w:rsidRPr="00C26F74">
        <w:rPr>
          <w:rFonts w:ascii="Bahnschrift" w:eastAsia="Arial" w:hAnsi="Bahnschrift"/>
        </w:rPr>
        <w:t xml:space="preserve">, la notification doit être faite dans un délai maximum de 30 jours à compter de la date de transmission par </w:t>
      </w:r>
      <w:r w:rsidRPr="00C26F74">
        <w:rPr>
          <w:rFonts w:ascii="Bahnschrift" w:eastAsia="Arial" w:hAnsi="Bahnschrift"/>
          <w:spacing w:val="1"/>
        </w:rPr>
        <w:t>l’Autorit</w:t>
      </w:r>
      <w:r w:rsidRPr="00C26F74">
        <w:rPr>
          <w:rFonts w:ascii="Bahnschrift" w:eastAsia="Arial" w:hAnsi="Bahnschrift"/>
        </w:rPr>
        <w:t xml:space="preserve">é </w:t>
      </w:r>
      <w:r w:rsidRPr="00C26F74">
        <w:rPr>
          <w:rFonts w:ascii="Bahnschrift" w:eastAsia="Arial" w:hAnsi="Bahnschrift"/>
          <w:spacing w:val="1"/>
        </w:rPr>
        <w:t>Contractant</w:t>
      </w:r>
      <w:r w:rsidRPr="00C26F74">
        <w:rPr>
          <w:rFonts w:ascii="Bahnschrift" w:eastAsia="Arial" w:hAnsi="Bahnschrift"/>
        </w:rPr>
        <w:t>e</w:t>
      </w:r>
      <w:r w:rsidRPr="00C26F74">
        <w:rPr>
          <w:rFonts w:ascii="Bahnschrift" w:eastAsia="Arial" w:hAnsi="Bahnschrift"/>
          <w:spacing w:val="1"/>
        </w:rPr>
        <w:t xml:space="preserve"> à </w:t>
      </w:r>
      <w:r w:rsidRPr="00C26F74">
        <w:rPr>
          <w:rFonts w:ascii="Bahnschrift" w:eastAsia="Arial" w:hAnsi="Bahnschrift"/>
          <w:spacing w:val="-2"/>
        </w:rPr>
        <w:t>l’ingénieur du marché</w:t>
      </w:r>
      <w:r w:rsidRPr="00C26F74">
        <w:rPr>
          <w:rFonts w:ascii="Bahnschrift" w:eastAsia="Arial" w:hAnsi="Bahnschrift"/>
        </w:rPr>
        <w:t xml:space="preserve">. </w:t>
      </w:r>
      <w:r w:rsidRPr="00C26F74">
        <w:rPr>
          <w:rFonts w:ascii="Bahnschrift" w:eastAsia="Arial" w:hAnsi="Bahnschrift"/>
          <w:spacing w:val="1"/>
        </w:rPr>
        <w:t>Pass</w:t>
      </w:r>
      <w:r w:rsidRPr="00C26F74">
        <w:rPr>
          <w:rFonts w:ascii="Bahnschrift" w:eastAsia="Arial" w:hAnsi="Bahnschrift"/>
        </w:rPr>
        <w:t xml:space="preserve">é ce délai, l’Autorité Contractante constate la carence de </w:t>
      </w:r>
      <w:r w:rsidRPr="00C26F74">
        <w:rPr>
          <w:rFonts w:ascii="Bahnschrift" w:eastAsia="Arial" w:hAnsi="Bahnschrift"/>
          <w:spacing w:val="-2"/>
        </w:rPr>
        <w:t>l’ingénieur du marché</w:t>
      </w:r>
      <w:r w:rsidRPr="00C26F74">
        <w:rPr>
          <w:rFonts w:ascii="Bahnschrift" w:eastAsia="Arial" w:hAnsi="Bahnschrift"/>
        </w:rPr>
        <w:t>, se substitue à lui et procède à ladite notification.</w:t>
      </w:r>
    </w:p>
    <w:p w14:paraId="7231273F" w14:textId="77777777" w:rsidR="00570009" w:rsidRPr="00C26F74" w:rsidRDefault="00570009" w:rsidP="00570009">
      <w:pPr>
        <w:spacing w:after="0" w:line="240" w:lineRule="auto"/>
        <w:jc w:val="both"/>
        <w:rPr>
          <w:rFonts w:ascii="Bahnschrift" w:hAnsi="Bahnschrift"/>
        </w:rPr>
      </w:pPr>
    </w:p>
    <w:p w14:paraId="62BB9305" w14:textId="77777777" w:rsidR="00570009" w:rsidRPr="00C26F74" w:rsidRDefault="00570009" w:rsidP="00570009">
      <w:pPr>
        <w:spacing w:after="0" w:line="250" w:lineRule="auto"/>
        <w:ind w:right="79"/>
        <w:jc w:val="both"/>
        <w:rPr>
          <w:rFonts w:ascii="Bahnschrift" w:eastAsia="Arial" w:hAnsi="Bahnschrift"/>
          <w:b/>
          <w:bCs/>
        </w:rPr>
      </w:pPr>
      <w:r w:rsidRPr="00C26F74">
        <w:rPr>
          <w:rFonts w:ascii="Bahnschrift" w:eastAsia="Arial" w:hAnsi="Bahnschrift"/>
          <w:b/>
          <w:bCs/>
          <w:spacing w:val="2"/>
        </w:rPr>
        <w:t>Articl</w:t>
      </w:r>
      <w:r w:rsidRPr="00C26F74">
        <w:rPr>
          <w:rFonts w:ascii="Bahnschrift" w:eastAsia="Arial" w:hAnsi="Bahnschrift"/>
          <w:b/>
          <w:bCs/>
        </w:rPr>
        <w:t xml:space="preserve">e </w:t>
      </w:r>
      <w:r w:rsidRPr="00C26F74">
        <w:rPr>
          <w:rFonts w:ascii="Bahnschrift" w:eastAsia="Arial" w:hAnsi="Bahnschrift"/>
          <w:b/>
          <w:bCs/>
          <w:spacing w:val="2"/>
        </w:rPr>
        <w:t>9</w:t>
      </w:r>
      <w:r w:rsidRPr="00C26F74">
        <w:rPr>
          <w:rFonts w:ascii="Bahnschrift" w:eastAsia="Arial" w:hAnsi="Bahnschrift"/>
          <w:b/>
          <w:bCs/>
        </w:rPr>
        <w:t>: Marché à tranche conditionnelle (CCAG Article 9)</w:t>
      </w:r>
    </w:p>
    <w:p w14:paraId="51041FD3" w14:textId="77777777" w:rsidR="00570009" w:rsidRPr="00C26F74" w:rsidRDefault="00570009" w:rsidP="00570009">
      <w:pPr>
        <w:spacing w:after="0" w:line="250" w:lineRule="auto"/>
        <w:ind w:right="79"/>
        <w:jc w:val="both"/>
        <w:rPr>
          <w:rFonts w:ascii="Bahnschrift" w:eastAsia="Arial" w:hAnsi="Bahnschrift"/>
        </w:rPr>
      </w:pPr>
      <w:r w:rsidRPr="00C26F74">
        <w:rPr>
          <w:rFonts w:ascii="Bahnschrift" w:eastAsia="Arial" w:hAnsi="Bahnschrift"/>
        </w:rPr>
        <w:t>9.1 Le présent marché ne comporte pas de tranche conditionnelle.</w:t>
      </w:r>
    </w:p>
    <w:p w14:paraId="2645C8E8" w14:textId="77777777" w:rsidR="00570009" w:rsidRPr="00C26F74" w:rsidRDefault="00570009" w:rsidP="00570009">
      <w:pPr>
        <w:spacing w:after="0" w:line="250" w:lineRule="auto"/>
        <w:ind w:right="79"/>
        <w:jc w:val="both"/>
        <w:rPr>
          <w:rFonts w:ascii="Bahnschrift" w:eastAsia="Arial" w:hAnsi="Bahnschrift"/>
          <w:b/>
          <w:bCs/>
        </w:rPr>
      </w:pPr>
    </w:p>
    <w:p w14:paraId="5E392B4B" w14:textId="77777777" w:rsidR="00570009" w:rsidRPr="00C26F74" w:rsidRDefault="00570009" w:rsidP="00570009">
      <w:pPr>
        <w:spacing w:after="0" w:line="250" w:lineRule="auto"/>
        <w:ind w:right="79"/>
        <w:jc w:val="both"/>
        <w:rPr>
          <w:rFonts w:ascii="Bahnschrift" w:eastAsia="Arial" w:hAnsi="Bahnschrift"/>
        </w:rPr>
      </w:pPr>
      <w:r w:rsidRPr="00C26F74">
        <w:rPr>
          <w:rFonts w:ascii="Bahnschrift" w:eastAsia="Arial" w:hAnsi="Bahnschrift"/>
          <w:b/>
          <w:bCs/>
          <w:spacing w:val="2"/>
        </w:rPr>
        <w:t>Article 10 : Matérie</w:t>
      </w:r>
      <w:r w:rsidRPr="00C26F74">
        <w:rPr>
          <w:rFonts w:ascii="Bahnschrift" w:eastAsia="Arial" w:hAnsi="Bahnschrift"/>
          <w:b/>
          <w:bCs/>
        </w:rPr>
        <w:t xml:space="preserve">l </w:t>
      </w:r>
      <w:r w:rsidRPr="00C26F74">
        <w:rPr>
          <w:rFonts w:ascii="Bahnschrift" w:eastAsia="Arial" w:hAnsi="Bahnschrift"/>
          <w:b/>
          <w:bCs/>
          <w:spacing w:val="2"/>
        </w:rPr>
        <w:t>e</w:t>
      </w:r>
      <w:r w:rsidRPr="00C26F74">
        <w:rPr>
          <w:rFonts w:ascii="Bahnschrift" w:eastAsia="Arial" w:hAnsi="Bahnschrift"/>
          <w:b/>
          <w:bCs/>
        </w:rPr>
        <w:t xml:space="preserve">t </w:t>
      </w:r>
      <w:r w:rsidRPr="00C26F74">
        <w:rPr>
          <w:rFonts w:ascii="Bahnschrift" w:eastAsia="Arial" w:hAnsi="Bahnschrift"/>
          <w:b/>
          <w:bCs/>
          <w:spacing w:val="2"/>
        </w:rPr>
        <w:t>personne</w:t>
      </w:r>
      <w:r w:rsidRPr="00C26F74">
        <w:rPr>
          <w:rFonts w:ascii="Bahnschrift" w:eastAsia="Arial" w:hAnsi="Bahnschrift"/>
          <w:b/>
          <w:bCs/>
        </w:rPr>
        <w:t xml:space="preserve">l </w:t>
      </w:r>
      <w:r w:rsidRPr="00C26F74">
        <w:rPr>
          <w:rFonts w:ascii="Bahnschrift" w:eastAsia="Arial" w:hAnsi="Bahnschrift"/>
          <w:b/>
          <w:bCs/>
          <w:spacing w:val="2"/>
        </w:rPr>
        <w:t>d</w:t>
      </w:r>
      <w:r w:rsidRPr="00C26F74">
        <w:rPr>
          <w:rFonts w:ascii="Bahnschrift" w:eastAsia="Arial" w:hAnsi="Bahnschrift"/>
          <w:b/>
          <w:bCs/>
        </w:rPr>
        <w:t xml:space="preserve">e </w:t>
      </w:r>
      <w:r w:rsidRPr="00C26F74">
        <w:rPr>
          <w:rFonts w:ascii="Bahnschrift" w:eastAsia="Arial" w:hAnsi="Bahnschrift"/>
          <w:b/>
          <w:bCs/>
          <w:spacing w:val="2"/>
        </w:rPr>
        <w:t>l’entrepre</w:t>
      </w:r>
      <w:r w:rsidRPr="00C26F74">
        <w:rPr>
          <w:rFonts w:ascii="Bahnschrift" w:eastAsia="Arial" w:hAnsi="Bahnschrift"/>
          <w:b/>
          <w:bCs/>
        </w:rPr>
        <w:t>neur (CCAG Article 15 complété)</w:t>
      </w:r>
    </w:p>
    <w:p w14:paraId="523ED33B" w14:textId="77777777" w:rsidR="00570009" w:rsidRPr="00C26F74" w:rsidRDefault="00570009" w:rsidP="00570009">
      <w:pPr>
        <w:spacing w:after="0" w:line="250" w:lineRule="auto"/>
        <w:ind w:right="79"/>
        <w:jc w:val="both"/>
        <w:rPr>
          <w:rFonts w:ascii="Bahnschrift" w:eastAsia="Arial" w:hAnsi="Bahnschrift"/>
        </w:rPr>
      </w:pPr>
      <w:r w:rsidRPr="00C26F74">
        <w:rPr>
          <w:rFonts w:ascii="Bahnschrift" w:eastAsia="Arial" w:hAnsi="Bahnschrift"/>
          <w:spacing w:val="2"/>
        </w:rPr>
        <w:t>10.1</w:t>
      </w:r>
      <w:r w:rsidRPr="00C26F74">
        <w:rPr>
          <w:rFonts w:ascii="Bahnschrift" w:eastAsia="Arial" w:hAnsi="Bahnschrift"/>
        </w:rPr>
        <w:t xml:space="preserve">. </w:t>
      </w:r>
      <w:r w:rsidRPr="00C26F74">
        <w:rPr>
          <w:rFonts w:ascii="Bahnschrift" w:eastAsia="Arial" w:hAnsi="Bahnschrift"/>
          <w:spacing w:val="-22"/>
        </w:rPr>
        <w:t>T</w:t>
      </w:r>
      <w:r w:rsidRPr="00C26F74">
        <w:rPr>
          <w:rFonts w:ascii="Bahnschrift" w:eastAsia="Arial" w:hAnsi="Bahnschrift"/>
          <w:spacing w:val="2"/>
        </w:rPr>
        <w:t>out</w:t>
      </w:r>
      <w:r w:rsidRPr="00C26F74">
        <w:rPr>
          <w:rFonts w:ascii="Bahnschrift" w:eastAsia="Arial" w:hAnsi="Bahnschrift"/>
        </w:rPr>
        <w:t xml:space="preserve">e </w:t>
      </w:r>
      <w:r w:rsidRPr="00C26F74">
        <w:rPr>
          <w:rFonts w:ascii="Bahnschrift" w:eastAsia="Arial" w:hAnsi="Bahnschrift"/>
          <w:spacing w:val="2"/>
        </w:rPr>
        <w:t>modification</w:t>
      </w:r>
      <w:r w:rsidRPr="00C26F74">
        <w:rPr>
          <w:rFonts w:ascii="Bahnschrift" w:eastAsia="Arial" w:hAnsi="Bahnschrift"/>
        </w:rPr>
        <w:t xml:space="preserve">, </w:t>
      </w:r>
      <w:r w:rsidRPr="00C26F74">
        <w:rPr>
          <w:rFonts w:ascii="Bahnschrift" w:eastAsia="Arial" w:hAnsi="Bahnschrift"/>
          <w:spacing w:val="2"/>
        </w:rPr>
        <w:t>mêm</w:t>
      </w:r>
      <w:r w:rsidRPr="00C26F74">
        <w:rPr>
          <w:rFonts w:ascii="Bahnschrift" w:eastAsia="Arial" w:hAnsi="Bahnschrift"/>
        </w:rPr>
        <w:t xml:space="preserve">e </w:t>
      </w:r>
      <w:r w:rsidRPr="00C26F74">
        <w:rPr>
          <w:rFonts w:ascii="Bahnschrift" w:eastAsia="Arial" w:hAnsi="Bahnschrift"/>
          <w:spacing w:val="2"/>
        </w:rPr>
        <w:t>partielle</w:t>
      </w:r>
      <w:r w:rsidRPr="00C26F74">
        <w:rPr>
          <w:rFonts w:ascii="Bahnschrift" w:eastAsia="Arial" w:hAnsi="Bahnschrift"/>
        </w:rPr>
        <w:t xml:space="preserve">, </w:t>
      </w:r>
      <w:r w:rsidRPr="00C26F74">
        <w:rPr>
          <w:rFonts w:ascii="Bahnschrift" w:eastAsia="Arial" w:hAnsi="Bahnschrift"/>
          <w:spacing w:val="2"/>
        </w:rPr>
        <w:t>apporté</w:t>
      </w:r>
      <w:r w:rsidRPr="00C26F74">
        <w:rPr>
          <w:rFonts w:ascii="Bahnschrift" w:eastAsia="Arial" w:hAnsi="Bahnschrift"/>
        </w:rPr>
        <w:t>e aux propositions de l’o</w:t>
      </w:r>
      <w:r w:rsidRPr="00C26F74">
        <w:rPr>
          <w:rFonts w:ascii="Bahnschrift" w:eastAsia="Arial" w:hAnsi="Bahnschrift"/>
          <w:spacing w:val="-4"/>
        </w:rPr>
        <w:t>f</w:t>
      </w:r>
      <w:r w:rsidRPr="00C26F74">
        <w:rPr>
          <w:rFonts w:ascii="Bahnschrift" w:eastAsia="Arial" w:hAnsi="Bahnschrift"/>
        </w:rPr>
        <w:t>fre technique n’interviendra qu’après agrément écrit du Chef de service. En cas de modification, l’entrepreneur le fera remplacer par un personnel de compétence (qualifications et expérience) au moins égale.</w:t>
      </w:r>
    </w:p>
    <w:p w14:paraId="4F3A695B" w14:textId="77777777" w:rsidR="00570009" w:rsidRPr="00C26F74" w:rsidRDefault="00570009" w:rsidP="00570009">
      <w:pPr>
        <w:spacing w:before="4" w:after="0" w:line="260" w:lineRule="exact"/>
        <w:ind w:left="142"/>
        <w:rPr>
          <w:rFonts w:ascii="Bahnschrift" w:hAnsi="Bahnschrift"/>
        </w:rPr>
      </w:pPr>
    </w:p>
    <w:p w14:paraId="0EE8A99E" w14:textId="77777777" w:rsidR="00570009" w:rsidRPr="00C26F74" w:rsidRDefault="00570009" w:rsidP="00570009">
      <w:pPr>
        <w:spacing w:after="0" w:line="250" w:lineRule="auto"/>
        <w:ind w:right="79"/>
        <w:jc w:val="both"/>
        <w:rPr>
          <w:rFonts w:ascii="Bahnschrift" w:eastAsia="Arial" w:hAnsi="Bahnschrift"/>
        </w:rPr>
      </w:pPr>
      <w:r w:rsidRPr="00C26F74">
        <w:rPr>
          <w:rFonts w:ascii="Bahnschrift" w:eastAsia="Arial" w:hAnsi="Bahnschrift"/>
        </w:rPr>
        <w:t xml:space="preserve">10.2. En tout état de cause, les listes du personnel d’encadrement à mettre en place seront soumises à </w:t>
      </w:r>
      <w:r w:rsidRPr="00C26F74">
        <w:rPr>
          <w:rFonts w:ascii="Bahnschrift" w:eastAsia="Arial" w:hAnsi="Bahnschrift"/>
          <w:spacing w:val="-1"/>
        </w:rPr>
        <w:t>l’agrémen</w:t>
      </w:r>
      <w:r w:rsidRPr="00C26F74">
        <w:rPr>
          <w:rFonts w:ascii="Bahnschrift" w:eastAsia="Arial" w:hAnsi="Bahnschrift"/>
        </w:rPr>
        <w:t xml:space="preserve">t </w:t>
      </w:r>
      <w:r w:rsidRPr="00C26F74">
        <w:rPr>
          <w:rFonts w:ascii="Bahnschrift" w:eastAsia="Arial" w:hAnsi="Bahnschrift"/>
          <w:spacing w:val="-1"/>
        </w:rPr>
        <w:t>d</w:t>
      </w:r>
      <w:r w:rsidRPr="00C26F74">
        <w:rPr>
          <w:rFonts w:ascii="Bahnschrift" w:eastAsia="Arial" w:hAnsi="Bahnschrift"/>
        </w:rPr>
        <w:t xml:space="preserve">u </w:t>
      </w:r>
      <w:r w:rsidRPr="00C26F74">
        <w:rPr>
          <w:rFonts w:ascii="Bahnschrift" w:eastAsia="Arial" w:hAnsi="Bahnschrift"/>
          <w:spacing w:val="-1"/>
        </w:rPr>
        <w:t>Maîtr</w:t>
      </w:r>
      <w:r w:rsidRPr="00C26F74">
        <w:rPr>
          <w:rFonts w:ascii="Bahnschrift" w:eastAsia="Arial" w:hAnsi="Bahnschrift"/>
        </w:rPr>
        <w:t xml:space="preserve">e </w:t>
      </w:r>
      <w:r w:rsidRPr="00C26F74">
        <w:rPr>
          <w:rFonts w:ascii="Bahnschrift" w:eastAsia="Arial" w:hAnsi="Bahnschrift"/>
          <w:spacing w:val="-1"/>
        </w:rPr>
        <w:t>d’œuvr</w:t>
      </w:r>
      <w:r w:rsidRPr="00C26F74">
        <w:rPr>
          <w:rFonts w:ascii="Bahnschrift" w:eastAsia="Arial" w:hAnsi="Bahnschrift"/>
        </w:rPr>
        <w:t xml:space="preserve">e </w:t>
      </w:r>
      <w:r w:rsidRPr="00C26F74">
        <w:rPr>
          <w:rFonts w:ascii="Bahnschrift" w:eastAsia="Arial" w:hAnsi="Bahnschrift"/>
          <w:spacing w:val="-1"/>
        </w:rPr>
        <w:t>dan</w:t>
      </w:r>
      <w:r w:rsidRPr="00C26F74">
        <w:rPr>
          <w:rFonts w:ascii="Bahnschrift" w:eastAsia="Arial" w:hAnsi="Bahnschrift"/>
        </w:rPr>
        <w:t xml:space="preserve">s </w:t>
      </w:r>
      <w:r w:rsidRPr="00C26F74">
        <w:rPr>
          <w:rFonts w:ascii="Bahnschrift" w:eastAsia="Arial" w:hAnsi="Bahnschrift"/>
          <w:spacing w:val="-1"/>
        </w:rPr>
        <w:t>le</w:t>
      </w:r>
      <w:r w:rsidRPr="00C26F74">
        <w:rPr>
          <w:rFonts w:ascii="Bahnschrift" w:eastAsia="Arial" w:hAnsi="Bahnschrift"/>
        </w:rPr>
        <w:t xml:space="preserve">s cinq (05) </w:t>
      </w:r>
      <w:r w:rsidRPr="00C26F74">
        <w:rPr>
          <w:rFonts w:ascii="Bahnschrift" w:eastAsia="Arial" w:hAnsi="Bahnschrift"/>
          <w:spacing w:val="-1"/>
        </w:rPr>
        <w:t>jour</w:t>
      </w:r>
      <w:r w:rsidRPr="00C26F74">
        <w:rPr>
          <w:rFonts w:ascii="Bahnschrift" w:eastAsia="Arial" w:hAnsi="Bahnschrift"/>
        </w:rPr>
        <w:t xml:space="preserve">s </w:t>
      </w:r>
      <w:r w:rsidRPr="00C26F74">
        <w:rPr>
          <w:rFonts w:ascii="Bahnschrift" w:eastAsia="Arial" w:hAnsi="Bahnschrift"/>
          <w:spacing w:val="-1"/>
        </w:rPr>
        <w:t>qu</w:t>
      </w:r>
      <w:r w:rsidRPr="00C26F74">
        <w:rPr>
          <w:rFonts w:ascii="Bahnschrift" w:eastAsia="Arial" w:hAnsi="Bahnschrift"/>
        </w:rPr>
        <w:t xml:space="preserve">i </w:t>
      </w:r>
      <w:r w:rsidRPr="00C26F74">
        <w:rPr>
          <w:rFonts w:ascii="Bahnschrift" w:eastAsia="Arial" w:hAnsi="Bahnschrift"/>
          <w:spacing w:val="-1"/>
        </w:rPr>
        <w:t>sui</w:t>
      </w:r>
      <w:r w:rsidRPr="00C26F74">
        <w:rPr>
          <w:rFonts w:ascii="Bahnschrift" w:eastAsia="Arial" w:hAnsi="Bahnschrift"/>
        </w:rPr>
        <w:t>vent la notification de l’ordre de service de commen</w:t>
      </w:r>
      <w:r w:rsidRPr="00C26F74">
        <w:rPr>
          <w:rFonts w:ascii="Bahnschrift" w:eastAsia="Arial" w:hAnsi="Bahnschrift"/>
          <w:spacing w:val="2"/>
        </w:rPr>
        <w:t>ce</w:t>
      </w:r>
      <w:r w:rsidRPr="00C26F74">
        <w:rPr>
          <w:rFonts w:ascii="Bahnschrift" w:eastAsia="Arial" w:hAnsi="Bahnschrift"/>
        </w:rPr>
        <w:t xml:space="preserve">r </w:t>
      </w:r>
      <w:r w:rsidRPr="00C26F74">
        <w:rPr>
          <w:rFonts w:ascii="Bahnschrift" w:eastAsia="Arial" w:hAnsi="Bahnschrift"/>
          <w:spacing w:val="2"/>
        </w:rPr>
        <w:t>le</w:t>
      </w:r>
      <w:r w:rsidRPr="00C26F74">
        <w:rPr>
          <w:rFonts w:ascii="Bahnschrift" w:eastAsia="Arial" w:hAnsi="Bahnschrift"/>
        </w:rPr>
        <w:t xml:space="preserve">s </w:t>
      </w:r>
      <w:r w:rsidRPr="00C26F74">
        <w:rPr>
          <w:rFonts w:ascii="Bahnschrift" w:eastAsia="Arial" w:hAnsi="Bahnschrift"/>
          <w:spacing w:val="2"/>
        </w:rPr>
        <w:t>travaux</w:t>
      </w:r>
      <w:r w:rsidRPr="00C26F74">
        <w:rPr>
          <w:rFonts w:ascii="Bahnschrift" w:eastAsia="Arial" w:hAnsi="Bahnschrift"/>
        </w:rPr>
        <w:t xml:space="preserve">. </w:t>
      </w:r>
      <w:r w:rsidRPr="00C26F74">
        <w:rPr>
          <w:rFonts w:ascii="Bahnschrift" w:eastAsia="Arial" w:hAnsi="Bahnschrift"/>
          <w:spacing w:val="2"/>
        </w:rPr>
        <w:t>L</w:t>
      </w:r>
      <w:r w:rsidRPr="00C26F74">
        <w:rPr>
          <w:rFonts w:ascii="Bahnschrift" w:eastAsia="Arial" w:hAnsi="Bahnschrift"/>
        </w:rPr>
        <w:t xml:space="preserve">e </w:t>
      </w:r>
      <w:r w:rsidRPr="00C26F74">
        <w:rPr>
          <w:rFonts w:ascii="Bahnschrift" w:eastAsia="Arial" w:hAnsi="Bahnschrift"/>
          <w:spacing w:val="2"/>
        </w:rPr>
        <w:t>Maîtr</w:t>
      </w:r>
      <w:r w:rsidRPr="00C26F74">
        <w:rPr>
          <w:rFonts w:ascii="Bahnschrift" w:eastAsia="Arial" w:hAnsi="Bahnschrift"/>
        </w:rPr>
        <w:t xml:space="preserve">e </w:t>
      </w:r>
      <w:r w:rsidRPr="00C26F74">
        <w:rPr>
          <w:rFonts w:ascii="Bahnschrift" w:eastAsia="Arial" w:hAnsi="Bahnschrift"/>
          <w:spacing w:val="2"/>
        </w:rPr>
        <w:t>d'Œuvr</w:t>
      </w:r>
      <w:r w:rsidRPr="00C26F74">
        <w:rPr>
          <w:rFonts w:ascii="Bahnschrift" w:eastAsia="Arial" w:hAnsi="Bahnschrift"/>
        </w:rPr>
        <w:t xml:space="preserve">e </w:t>
      </w:r>
      <w:r w:rsidRPr="00C26F74">
        <w:rPr>
          <w:rFonts w:ascii="Bahnschrift" w:eastAsia="Arial" w:hAnsi="Bahnschrift"/>
          <w:spacing w:val="2"/>
        </w:rPr>
        <w:t>disposer</w:t>
      </w:r>
      <w:r w:rsidRPr="00C26F74">
        <w:rPr>
          <w:rFonts w:ascii="Bahnschrift" w:eastAsia="Arial" w:hAnsi="Bahnschrift"/>
        </w:rPr>
        <w:t xml:space="preserve">a de cinq (05) jours pour notifier par écrit son avis </w:t>
      </w:r>
      <w:r w:rsidRPr="00C26F74">
        <w:rPr>
          <w:rFonts w:ascii="Bahnschrift" w:eastAsia="Arial" w:hAnsi="Bahnschrift"/>
          <w:spacing w:val="1"/>
        </w:rPr>
        <w:t>ave</w:t>
      </w:r>
      <w:r w:rsidRPr="00C26F74">
        <w:rPr>
          <w:rFonts w:ascii="Bahnschrift" w:eastAsia="Arial" w:hAnsi="Bahnschrift"/>
        </w:rPr>
        <w:t>c</w:t>
      </w:r>
      <w:r w:rsidRPr="00C26F74">
        <w:rPr>
          <w:rFonts w:ascii="Bahnschrift" w:eastAsia="Arial" w:hAnsi="Bahnschrift"/>
          <w:spacing w:val="1"/>
        </w:rPr>
        <w:t xml:space="preserve"> copi</w:t>
      </w:r>
      <w:r w:rsidRPr="00C26F74">
        <w:rPr>
          <w:rFonts w:ascii="Bahnschrift" w:eastAsia="Arial" w:hAnsi="Bahnschrift"/>
        </w:rPr>
        <w:t>e</w:t>
      </w:r>
      <w:r w:rsidRPr="00C26F74">
        <w:rPr>
          <w:rFonts w:ascii="Bahnschrift" w:eastAsia="Arial" w:hAnsi="Bahnschrift"/>
          <w:spacing w:val="1"/>
        </w:rPr>
        <w:t xml:space="preserve"> a</w:t>
      </w:r>
      <w:r w:rsidRPr="00C26F74">
        <w:rPr>
          <w:rFonts w:ascii="Bahnschrift" w:eastAsia="Arial" w:hAnsi="Bahnschrift"/>
        </w:rPr>
        <w:t>u</w:t>
      </w:r>
      <w:r w:rsidRPr="00C26F74">
        <w:rPr>
          <w:rFonts w:ascii="Bahnschrift" w:eastAsia="Arial" w:hAnsi="Bahnschrift"/>
          <w:spacing w:val="1"/>
        </w:rPr>
        <w:t xml:space="preserve"> Che</w:t>
      </w:r>
      <w:r w:rsidRPr="00C26F74">
        <w:rPr>
          <w:rFonts w:ascii="Bahnschrift" w:eastAsia="Arial" w:hAnsi="Bahnschrift"/>
        </w:rPr>
        <w:t>f</w:t>
      </w:r>
      <w:r w:rsidRPr="00C26F74">
        <w:rPr>
          <w:rFonts w:ascii="Bahnschrift" w:eastAsia="Arial" w:hAnsi="Bahnschrift"/>
          <w:spacing w:val="1"/>
        </w:rPr>
        <w:t xml:space="preserve"> d</w:t>
      </w:r>
      <w:r w:rsidRPr="00C26F74">
        <w:rPr>
          <w:rFonts w:ascii="Bahnschrift" w:eastAsia="Arial" w:hAnsi="Bahnschrift"/>
        </w:rPr>
        <w:t>e</w:t>
      </w:r>
      <w:r w:rsidRPr="00C26F74">
        <w:rPr>
          <w:rFonts w:ascii="Bahnschrift" w:eastAsia="Arial" w:hAnsi="Bahnschrift"/>
          <w:spacing w:val="1"/>
        </w:rPr>
        <w:t xml:space="preserve"> service</w:t>
      </w:r>
      <w:r w:rsidRPr="00C26F74">
        <w:rPr>
          <w:rFonts w:ascii="Bahnschrift" w:eastAsia="Arial" w:hAnsi="Bahnschrift"/>
        </w:rPr>
        <w:t>.</w:t>
      </w:r>
      <w:r w:rsidRPr="00C26F74">
        <w:rPr>
          <w:rFonts w:ascii="Bahnschrift" w:eastAsia="Arial" w:hAnsi="Bahnschrift"/>
          <w:spacing w:val="1"/>
        </w:rPr>
        <w:t xml:space="preserve"> Pass</w:t>
      </w:r>
      <w:r w:rsidRPr="00C26F74">
        <w:rPr>
          <w:rFonts w:ascii="Bahnschrift" w:eastAsia="Arial" w:hAnsi="Bahnschrift"/>
        </w:rPr>
        <w:t xml:space="preserve">é </w:t>
      </w:r>
      <w:r w:rsidRPr="00C26F74">
        <w:rPr>
          <w:rFonts w:ascii="Bahnschrift" w:eastAsia="Arial" w:hAnsi="Bahnschrift"/>
          <w:spacing w:val="1"/>
        </w:rPr>
        <w:t>c</w:t>
      </w:r>
      <w:r w:rsidRPr="00C26F74">
        <w:rPr>
          <w:rFonts w:ascii="Bahnschrift" w:eastAsia="Arial" w:hAnsi="Bahnschrift"/>
        </w:rPr>
        <w:t>e</w:t>
      </w:r>
      <w:r w:rsidRPr="00C26F74">
        <w:rPr>
          <w:rFonts w:ascii="Bahnschrift" w:eastAsia="Arial" w:hAnsi="Bahnschrift"/>
          <w:spacing w:val="1"/>
        </w:rPr>
        <w:t xml:space="preserve"> délai</w:t>
      </w:r>
      <w:r w:rsidRPr="00C26F74">
        <w:rPr>
          <w:rFonts w:ascii="Bahnschrift" w:eastAsia="Arial" w:hAnsi="Bahnschrift"/>
        </w:rPr>
        <w:t>,</w:t>
      </w:r>
      <w:r w:rsidRPr="00C26F74">
        <w:rPr>
          <w:rFonts w:ascii="Bahnschrift" w:eastAsia="Arial" w:hAnsi="Bahnschrift"/>
          <w:spacing w:val="1"/>
        </w:rPr>
        <w:t xml:space="preserve"> le</w:t>
      </w:r>
      <w:r w:rsidRPr="00C26F74">
        <w:rPr>
          <w:rFonts w:ascii="Bahnschrift" w:eastAsia="Arial" w:hAnsi="Bahnschrift"/>
        </w:rPr>
        <w:t>s listes seront considérées comme approuvées.</w:t>
      </w:r>
    </w:p>
    <w:p w14:paraId="0EBFD8E9" w14:textId="77777777" w:rsidR="00570009" w:rsidRPr="00C26F74" w:rsidRDefault="00570009" w:rsidP="00570009">
      <w:pPr>
        <w:spacing w:before="4" w:after="0" w:line="260" w:lineRule="exact"/>
        <w:ind w:left="142"/>
        <w:rPr>
          <w:rFonts w:ascii="Bahnschrift" w:hAnsi="Bahnschrift"/>
        </w:rPr>
      </w:pPr>
    </w:p>
    <w:p w14:paraId="70F11332" w14:textId="77777777" w:rsidR="00570009" w:rsidRPr="00C26F74" w:rsidRDefault="00570009" w:rsidP="00570009">
      <w:pPr>
        <w:spacing w:after="0" w:line="250" w:lineRule="auto"/>
        <w:ind w:right="79"/>
        <w:jc w:val="both"/>
        <w:rPr>
          <w:rFonts w:ascii="Bahnschrift" w:eastAsia="Arial" w:hAnsi="Bahnschrift"/>
        </w:rPr>
      </w:pPr>
      <w:r w:rsidRPr="00C26F74">
        <w:rPr>
          <w:rFonts w:ascii="Bahnschrift" w:eastAsia="Arial" w:hAnsi="Bahnschrift"/>
          <w:spacing w:val="-1"/>
        </w:rPr>
        <w:t>10.3</w:t>
      </w:r>
      <w:r w:rsidRPr="00C26F74">
        <w:rPr>
          <w:rFonts w:ascii="Bahnschrift" w:eastAsia="Arial" w:hAnsi="Bahnschrift"/>
        </w:rPr>
        <w:t xml:space="preserve">. </w:t>
      </w:r>
      <w:r w:rsidRPr="00C26F74">
        <w:rPr>
          <w:rFonts w:ascii="Bahnschrift" w:eastAsia="Arial" w:hAnsi="Bahnschrift"/>
          <w:spacing w:val="-25"/>
        </w:rPr>
        <w:t>T</w:t>
      </w:r>
      <w:r w:rsidRPr="00C26F74">
        <w:rPr>
          <w:rFonts w:ascii="Bahnschrift" w:eastAsia="Arial" w:hAnsi="Bahnschrift"/>
          <w:spacing w:val="-1"/>
        </w:rPr>
        <w:t>out</w:t>
      </w:r>
      <w:r w:rsidRPr="00C26F74">
        <w:rPr>
          <w:rFonts w:ascii="Bahnschrift" w:eastAsia="Arial" w:hAnsi="Bahnschrift"/>
        </w:rPr>
        <w:t xml:space="preserve">e </w:t>
      </w:r>
      <w:r w:rsidRPr="00C26F74">
        <w:rPr>
          <w:rFonts w:ascii="Bahnschrift" w:eastAsia="Arial" w:hAnsi="Bahnschrift"/>
          <w:spacing w:val="-1"/>
        </w:rPr>
        <w:t>modificatio</w:t>
      </w:r>
      <w:r w:rsidRPr="00C26F74">
        <w:rPr>
          <w:rFonts w:ascii="Bahnschrift" w:eastAsia="Arial" w:hAnsi="Bahnschrift"/>
        </w:rPr>
        <w:t xml:space="preserve">n </w:t>
      </w:r>
      <w:r w:rsidRPr="00C26F74">
        <w:rPr>
          <w:rFonts w:ascii="Bahnschrift" w:eastAsia="Arial" w:hAnsi="Bahnschrift"/>
          <w:spacing w:val="-1"/>
        </w:rPr>
        <w:t>unilatéral</w:t>
      </w:r>
      <w:r w:rsidRPr="00C26F74">
        <w:rPr>
          <w:rFonts w:ascii="Bahnschrift" w:eastAsia="Arial" w:hAnsi="Bahnschrift"/>
        </w:rPr>
        <w:t xml:space="preserve">e </w:t>
      </w:r>
      <w:r w:rsidRPr="00C26F74">
        <w:rPr>
          <w:rFonts w:ascii="Bahnschrift" w:eastAsia="Arial" w:hAnsi="Bahnschrift"/>
          <w:spacing w:val="-1"/>
        </w:rPr>
        <w:t>apporté</w:t>
      </w:r>
      <w:r w:rsidRPr="00C26F74">
        <w:rPr>
          <w:rFonts w:ascii="Bahnschrift" w:eastAsia="Arial" w:hAnsi="Bahnschrift"/>
        </w:rPr>
        <w:t xml:space="preserve">e </w:t>
      </w:r>
      <w:r w:rsidRPr="00C26F74">
        <w:rPr>
          <w:rFonts w:ascii="Bahnschrift" w:eastAsia="Arial" w:hAnsi="Bahnschrift"/>
          <w:spacing w:val="-1"/>
        </w:rPr>
        <w:t>au</w:t>
      </w:r>
      <w:r w:rsidRPr="00C26F74">
        <w:rPr>
          <w:rFonts w:ascii="Bahnschrift" w:eastAsia="Arial" w:hAnsi="Bahnschrift"/>
        </w:rPr>
        <w:t xml:space="preserve">x </w:t>
      </w:r>
      <w:r w:rsidRPr="00C26F74">
        <w:rPr>
          <w:rFonts w:ascii="Bahnschrift" w:eastAsia="Arial" w:hAnsi="Bahnschrift"/>
          <w:spacing w:val="-1"/>
        </w:rPr>
        <w:t>proposition</w:t>
      </w:r>
      <w:r w:rsidRPr="00C26F74">
        <w:rPr>
          <w:rFonts w:ascii="Bahnschrift" w:eastAsia="Arial" w:hAnsi="Bahnschrift"/>
        </w:rPr>
        <w:t xml:space="preserve">s </w:t>
      </w:r>
      <w:r w:rsidRPr="00C26F74">
        <w:rPr>
          <w:rFonts w:ascii="Bahnschrift" w:eastAsia="Arial" w:hAnsi="Bahnschrift"/>
          <w:spacing w:val="-1"/>
        </w:rPr>
        <w:t>e</w:t>
      </w:r>
      <w:r w:rsidRPr="00C26F74">
        <w:rPr>
          <w:rFonts w:ascii="Bahnschrift" w:eastAsia="Arial" w:hAnsi="Bahnschrift"/>
        </w:rPr>
        <w:t xml:space="preserve">n </w:t>
      </w:r>
      <w:r w:rsidRPr="00C26F74">
        <w:rPr>
          <w:rFonts w:ascii="Bahnschrift" w:eastAsia="Arial" w:hAnsi="Bahnschrift"/>
          <w:spacing w:val="-1"/>
        </w:rPr>
        <w:t>personne</w:t>
      </w:r>
      <w:r w:rsidRPr="00C26F74">
        <w:rPr>
          <w:rFonts w:ascii="Bahnschrift" w:eastAsia="Arial" w:hAnsi="Bahnschrift"/>
        </w:rPr>
        <w:t xml:space="preserve">l </w:t>
      </w:r>
      <w:r w:rsidRPr="00C26F74">
        <w:rPr>
          <w:rFonts w:ascii="Bahnschrift" w:eastAsia="Arial" w:hAnsi="Bahnschrift"/>
          <w:spacing w:val="-1"/>
        </w:rPr>
        <w:t>d’encadremen</w:t>
      </w:r>
      <w:r w:rsidRPr="00C26F74">
        <w:rPr>
          <w:rFonts w:ascii="Bahnschrift" w:eastAsia="Arial" w:hAnsi="Bahnschrift"/>
        </w:rPr>
        <w:t xml:space="preserve">t </w:t>
      </w:r>
      <w:r w:rsidRPr="00C26F74">
        <w:rPr>
          <w:rFonts w:ascii="Bahnschrift" w:eastAsia="Arial" w:hAnsi="Bahnschrift"/>
          <w:spacing w:val="-1"/>
        </w:rPr>
        <w:t>d</w:t>
      </w:r>
      <w:r w:rsidRPr="00C26F74">
        <w:rPr>
          <w:rFonts w:ascii="Bahnschrift" w:eastAsia="Arial" w:hAnsi="Bahnschrift"/>
        </w:rPr>
        <w:t xml:space="preserve">e </w:t>
      </w:r>
      <w:r w:rsidRPr="00C26F74">
        <w:rPr>
          <w:rFonts w:ascii="Bahnschrift" w:eastAsia="Arial" w:hAnsi="Bahnschrift"/>
          <w:spacing w:val="-1"/>
        </w:rPr>
        <w:t>l’o</w:t>
      </w:r>
      <w:r w:rsidRPr="00C26F74">
        <w:rPr>
          <w:rFonts w:ascii="Bahnschrift" w:eastAsia="Arial" w:hAnsi="Bahnschrift"/>
          <w:spacing w:val="-5"/>
        </w:rPr>
        <w:t>f</w:t>
      </w:r>
      <w:r w:rsidRPr="00C26F74">
        <w:rPr>
          <w:rFonts w:ascii="Bahnschrift" w:eastAsia="Arial" w:hAnsi="Bahnschrift"/>
          <w:spacing w:val="-1"/>
        </w:rPr>
        <w:t>fr</w:t>
      </w:r>
      <w:r w:rsidRPr="00C26F74">
        <w:rPr>
          <w:rFonts w:ascii="Bahnschrift" w:eastAsia="Arial" w:hAnsi="Bahnschrift"/>
        </w:rPr>
        <w:t xml:space="preserve">e </w:t>
      </w:r>
      <w:r w:rsidRPr="00C26F74">
        <w:rPr>
          <w:rFonts w:ascii="Bahnschrift" w:eastAsia="Arial" w:hAnsi="Bahnschrift"/>
          <w:spacing w:val="-1"/>
        </w:rPr>
        <w:t>technique</w:t>
      </w:r>
      <w:r w:rsidRPr="00C26F74">
        <w:rPr>
          <w:rFonts w:ascii="Bahnschrift" w:eastAsia="Arial" w:hAnsi="Bahnschrift"/>
        </w:rPr>
        <w:t xml:space="preserve">, </w:t>
      </w:r>
      <w:r w:rsidRPr="00C26F74">
        <w:rPr>
          <w:rFonts w:ascii="Bahnschrift" w:eastAsia="Arial" w:hAnsi="Bahnschrift"/>
          <w:spacing w:val="-1"/>
        </w:rPr>
        <w:t>avan</w:t>
      </w:r>
      <w:r w:rsidRPr="00C26F74">
        <w:rPr>
          <w:rFonts w:ascii="Bahnschrift" w:eastAsia="Arial" w:hAnsi="Bahnschrift"/>
        </w:rPr>
        <w:t xml:space="preserve">t </w:t>
      </w:r>
      <w:r w:rsidRPr="00C26F74">
        <w:rPr>
          <w:rFonts w:ascii="Bahnschrift" w:eastAsia="Arial" w:hAnsi="Bahnschrift"/>
          <w:spacing w:val="-1"/>
        </w:rPr>
        <w:t>e</w:t>
      </w:r>
      <w:r w:rsidRPr="00C26F74">
        <w:rPr>
          <w:rFonts w:ascii="Bahnschrift" w:eastAsia="Arial" w:hAnsi="Bahnschrift"/>
        </w:rPr>
        <w:t xml:space="preserve">t </w:t>
      </w:r>
      <w:r w:rsidRPr="00C26F74">
        <w:rPr>
          <w:rFonts w:ascii="Bahnschrift" w:eastAsia="Arial" w:hAnsi="Bahnschrift"/>
          <w:spacing w:val="-1"/>
        </w:rPr>
        <w:t>pendan</w:t>
      </w:r>
      <w:r w:rsidRPr="00C26F74">
        <w:rPr>
          <w:rFonts w:ascii="Bahnschrift" w:eastAsia="Arial" w:hAnsi="Bahnschrift"/>
        </w:rPr>
        <w:t xml:space="preserve">t </w:t>
      </w:r>
      <w:r w:rsidRPr="00C26F74">
        <w:rPr>
          <w:rFonts w:ascii="Bahnschrift" w:eastAsia="Arial" w:hAnsi="Bahnschrift"/>
          <w:spacing w:val="-1"/>
        </w:rPr>
        <w:t>le</w:t>
      </w:r>
      <w:r w:rsidRPr="00C26F74">
        <w:rPr>
          <w:rFonts w:ascii="Bahnschrift" w:eastAsia="Arial" w:hAnsi="Bahnschrift"/>
        </w:rPr>
        <w:t xml:space="preserve">s </w:t>
      </w:r>
      <w:r w:rsidRPr="00C26F74">
        <w:rPr>
          <w:rFonts w:ascii="Bahnschrift" w:eastAsia="Arial" w:hAnsi="Bahnschrift"/>
          <w:spacing w:val="-1"/>
        </w:rPr>
        <w:t>travau</w:t>
      </w:r>
      <w:r w:rsidRPr="00C26F74">
        <w:rPr>
          <w:rFonts w:ascii="Bahnschrift" w:eastAsia="Arial" w:hAnsi="Bahnschrift"/>
        </w:rPr>
        <w:t xml:space="preserve">x </w:t>
      </w:r>
      <w:r w:rsidRPr="00C26F74">
        <w:rPr>
          <w:rFonts w:ascii="Bahnschrift" w:eastAsia="Arial" w:hAnsi="Bahnschrift"/>
          <w:spacing w:val="-1"/>
        </w:rPr>
        <w:t>constitu</w:t>
      </w:r>
      <w:r w:rsidRPr="00C26F74">
        <w:rPr>
          <w:rFonts w:ascii="Bahnschrift" w:eastAsia="Arial" w:hAnsi="Bahnschrift"/>
        </w:rPr>
        <w:t xml:space="preserve">e </w:t>
      </w:r>
      <w:r w:rsidRPr="00C26F74">
        <w:rPr>
          <w:rFonts w:ascii="Bahnschrift" w:eastAsia="Arial" w:hAnsi="Bahnschrift"/>
          <w:spacing w:val="-1"/>
        </w:rPr>
        <w:t>u</w:t>
      </w:r>
      <w:r w:rsidRPr="00C26F74">
        <w:rPr>
          <w:rFonts w:ascii="Bahnschrift" w:eastAsia="Arial" w:hAnsi="Bahnschrift"/>
        </w:rPr>
        <w:t xml:space="preserve">n </w:t>
      </w:r>
      <w:r w:rsidRPr="00C26F74">
        <w:rPr>
          <w:rFonts w:ascii="Bahnschrift" w:eastAsia="Arial" w:hAnsi="Bahnschrift"/>
          <w:spacing w:val="-1"/>
        </w:rPr>
        <w:t>moti</w:t>
      </w:r>
      <w:r w:rsidRPr="00C26F74">
        <w:rPr>
          <w:rFonts w:ascii="Bahnschrift" w:eastAsia="Arial" w:hAnsi="Bahnschrift"/>
        </w:rPr>
        <w:t>f de résiliation du marché tel que visé à l’article 45 ci-dessous ou d’application de pénalités forfaitaire de 100</w:t>
      </w:r>
      <w:r w:rsidR="002447A3" w:rsidRPr="00C26F74">
        <w:rPr>
          <w:rFonts w:ascii="Bahnschrift" w:eastAsia="Arial" w:hAnsi="Bahnschrift"/>
        </w:rPr>
        <w:t xml:space="preserve"> 000</w:t>
      </w:r>
      <w:r w:rsidRPr="00C26F74">
        <w:rPr>
          <w:rFonts w:ascii="Bahnschrift" w:eastAsia="Arial" w:hAnsi="Bahnschrift"/>
        </w:rPr>
        <w:t xml:space="preserve"> </w:t>
      </w:r>
      <w:r w:rsidR="002447A3" w:rsidRPr="00C26F74">
        <w:rPr>
          <w:rFonts w:ascii="Bahnschrift" w:eastAsia="Arial" w:hAnsi="Bahnschrift"/>
        </w:rPr>
        <w:t xml:space="preserve">cent </w:t>
      </w:r>
      <w:r w:rsidRPr="00C26F74">
        <w:rPr>
          <w:rFonts w:ascii="Bahnschrift" w:eastAsia="Arial" w:hAnsi="Bahnschrift"/>
        </w:rPr>
        <w:t>mille FCFA.</w:t>
      </w:r>
    </w:p>
    <w:p w14:paraId="6B7A59FA" w14:textId="77777777" w:rsidR="00570009" w:rsidRPr="00C26F74" w:rsidRDefault="00570009" w:rsidP="00570009">
      <w:pPr>
        <w:spacing w:before="4" w:after="0" w:line="260" w:lineRule="exact"/>
        <w:ind w:left="142"/>
        <w:rPr>
          <w:rFonts w:ascii="Bahnschrift" w:hAnsi="Bahnschrift"/>
        </w:rPr>
      </w:pPr>
    </w:p>
    <w:p w14:paraId="4FDAAC8D" w14:textId="77777777" w:rsidR="00570009" w:rsidRPr="00C26F74" w:rsidRDefault="00570009" w:rsidP="00570009">
      <w:pPr>
        <w:spacing w:after="0" w:line="250" w:lineRule="auto"/>
        <w:ind w:right="79"/>
        <w:jc w:val="both"/>
        <w:rPr>
          <w:rFonts w:ascii="Bahnschrift" w:eastAsia="Arial" w:hAnsi="Bahnschrift"/>
        </w:rPr>
      </w:pPr>
      <w:r w:rsidRPr="00C26F74">
        <w:rPr>
          <w:rFonts w:ascii="Bahnschrift" w:eastAsia="Arial" w:hAnsi="Bahnschrift"/>
          <w:spacing w:val="2"/>
        </w:rPr>
        <w:t>10.</w:t>
      </w:r>
      <w:r w:rsidRPr="00C26F74">
        <w:rPr>
          <w:rFonts w:ascii="Bahnschrift" w:eastAsia="Arial" w:hAnsi="Bahnschrift"/>
        </w:rPr>
        <w:t xml:space="preserve">4 </w:t>
      </w:r>
      <w:r w:rsidRPr="00C26F74">
        <w:rPr>
          <w:rFonts w:ascii="Bahnschrift" w:eastAsia="Arial" w:hAnsi="Bahnschrift"/>
          <w:spacing w:val="-10"/>
        </w:rPr>
        <w:t>L</w:t>
      </w:r>
      <w:r w:rsidRPr="00C26F74">
        <w:rPr>
          <w:rFonts w:ascii="Bahnschrift" w:eastAsia="Arial" w:hAnsi="Bahnschrift"/>
          <w:spacing w:val="2"/>
        </w:rPr>
        <w:t>’entrepreneu</w:t>
      </w:r>
      <w:r w:rsidRPr="00C26F74">
        <w:rPr>
          <w:rFonts w:ascii="Bahnschrift" w:eastAsia="Arial" w:hAnsi="Bahnschrift"/>
        </w:rPr>
        <w:t xml:space="preserve">r </w:t>
      </w:r>
      <w:r w:rsidRPr="00C26F74">
        <w:rPr>
          <w:rFonts w:ascii="Bahnschrift" w:eastAsia="Arial" w:hAnsi="Bahnschrift"/>
          <w:spacing w:val="2"/>
        </w:rPr>
        <w:t>utiliser</w:t>
      </w:r>
      <w:r w:rsidRPr="00C26F74">
        <w:rPr>
          <w:rFonts w:ascii="Bahnschrift" w:eastAsia="Arial" w:hAnsi="Bahnschrift"/>
        </w:rPr>
        <w:t xml:space="preserve">a </w:t>
      </w:r>
      <w:r w:rsidRPr="00C26F74">
        <w:rPr>
          <w:rFonts w:ascii="Bahnschrift" w:eastAsia="Arial" w:hAnsi="Bahnschrift"/>
          <w:spacing w:val="2"/>
        </w:rPr>
        <w:t>l</w:t>
      </w:r>
      <w:r w:rsidRPr="00C26F74">
        <w:rPr>
          <w:rFonts w:ascii="Bahnschrift" w:eastAsia="Arial" w:hAnsi="Bahnschrift"/>
        </w:rPr>
        <w:t xml:space="preserve">e </w:t>
      </w:r>
      <w:r w:rsidRPr="00C26F74">
        <w:rPr>
          <w:rFonts w:ascii="Bahnschrift" w:eastAsia="Arial" w:hAnsi="Bahnschrift"/>
          <w:spacing w:val="2"/>
        </w:rPr>
        <w:t>matérie</w:t>
      </w:r>
      <w:r w:rsidRPr="00C26F74">
        <w:rPr>
          <w:rFonts w:ascii="Bahnschrift" w:eastAsia="Arial" w:hAnsi="Bahnschrift"/>
        </w:rPr>
        <w:t xml:space="preserve">l </w:t>
      </w:r>
      <w:r w:rsidRPr="00C26F74">
        <w:rPr>
          <w:rFonts w:ascii="Bahnschrift" w:eastAsia="Arial" w:hAnsi="Bahnschrift"/>
          <w:spacing w:val="2"/>
        </w:rPr>
        <w:t>appropri</w:t>
      </w:r>
      <w:r w:rsidRPr="00C26F74">
        <w:rPr>
          <w:rFonts w:ascii="Bahnschrift" w:eastAsia="Arial" w:hAnsi="Bahnschrift"/>
        </w:rPr>
        <w:t xml:space="preserve">é </w:t>
      </w:r>
      <w:r w:rsidRPr="00C26F74">
        <w:rPr>
          <w:rFonts w:ascii="Bahnschrift" w:eastAsia="Arial" w:hAnsi="Bahnschrift"/>
          <w:spacing w:val="-2"/>
        </w:rPr>
        <w:t>propos</w:t>
      </w:r>
      <w:r w:rsidRPr="00C26F74">
        <w:rPr>
          <w:rFonts w:ascii="Bahnschrift" w:eastAsia="Arial" w:hAnsi="Bahnschrift"/>
        </w:rPr>
        <w:t xml:space="preserve">é </w:t>
      </w:r>
      <w:r w:rsidRPr="00C26F74">
        <w:rPr>
          <w:rFonts w:ascii="Bahnschrift" w:eastAsia="Arial" w:hAnsi="Bahnschrift"/>
          <w:spacing w:val="-2"/>
        </w:rPr>
        <w:t>dan</w:t>
      </w:r>
      <w:r w:rsidRPr="00C26F74">
        <w:rPr>
          <w:rFonts w:ascii="Bahnschrift" w:eastAsia="Arial" w:hAnsi="Bahnschrift"/>
        </w:rPr>
        <w:t xml:space="preserve">s </w:t>
      </w:r>
      <w:r w:rsidRPr="00C26F74">
        <w:rPr>
          <w:rFonts w:ascii="Bahnschrift" w:eastAsia="Arial" w:hAnsi="Bahnschrift"/>
          <w:spacing w:val="-2"/>
        </w:rPr>
        <w:t>l</w:t>
      </w:r>
      <w:r w:rsidRPr="00C26F74">
        <w:rPr>
          <w:rFonts w:ascii="Bahnschrift" w:eastAsia="Arial" w:hAnsi="Bahnschrift"/>
        </w:rPr>
        <w:t xml:space="preserve">e </w:t>
      </w:r>
      <w:r w:rsidRPr="00C26F74">
        <w:rPr>
          <w:rFonts w:ascii="Bahnschrift" w:eastAsia="Arial" w:hAnsi="Bahnschrift"/>
          <w:spacing w:val="-2"/>
        </w:rPr>
        <w:t>proje</w:t>
      </w:r>
      <w:r w:rsidRPr="00C26F74">
        <w:rPr>
          <w:rFonts w:ascii="Bahnschrift" w:eastAsia="Arial" w:hAnsi="Bahnschrift"/>
        </w:rPr>
        <w:t xml:space="preserve">t </w:t>
      </w:r>
      <w:r w:rsidRPr="00C26F74">
        <w:rPr>
          <w:rFonts w:ascii="Bahnschrift" w:eastAsia="Arial" w:hAnsi="Bahnschrift"/>
          <w:spacing w:val="-2"/>
        </w:rPr>
        <w:t>d’exécutio</w:t>
      </w:r>
      <w:r w:rsidRPr="00C26F74">
        <w:rPr>
          <w:rFonts w:ascii="Bahnschrift" w:eastAsia="Arial" w:hAnsi="Bahnschrift"/>
        </w:rPr>
        <w:t xml:space="preserve">n </w:t>
      </w:r>
      <w:r w:rsidRPr="00C26F74">
        <w:rPr>
          <w:rFonts w:ascii="Bahnschrift" w:eastAsia="Arial" w:hAnsi="Bahnschrift"/>
          <w:spacing w:val="-2"/>
        </w:rPr>
        <w:t>pou</w:t>
      </w:r>
      <w:r w:rsidRPr="00C26F74">
        <w:rPr>
          <w:rFonts w:ascii="Bahnschrift" w:eastAsia="Arial" w:hAnsi="Bahnschrift"/>
        </w:rPr>
        <w:t xml:space="preserve">r </w:t>
      </w:r>
      <w:r w:rsidRPr="00C26F74">
        <w:rPr>
          <w:rFonts w:ascii="Bahnschrift" w:eastAsia="Arial" w:hAnsi="Bahnschrift"/>
          <w:spacing w:val="-2"/>
        </w:rPr>
        <w:t>l</w:t>
      </w:r>
      <w:r w:rsidRPr="00C26F74">
        <w:rPr>
          <w:rFonts w:ascii="Bahnschrift" w:eastAsia="Arial" w:hAnsi="Bahnschrift"/>
        </w:rPr>
        <w:t xml:space="preserve">a </w:t>
      </w:r>
      <w:r w:rsidRPr="00C26F74">
        <w:rPr>
          <w:rFonts w:ascii="Bahnschrift" w:eastAsia="Arial" w:hAnsi="Bahnschrift"/>
          <w:spacing w:val="-2"/>
        </w:rPr>
        <w:t>bonn</w:t>
      </w:r>
      <w:r w:rsidRPr="00C26F74">
        <w:rPr>
          <w:rFonts w:ascii="Bahnschrift" w:eastAsia="Arial" w:hAnsi="Bahnschrift"/>
        </w:rPr>
        <w:t xml:space="preserve">e </w:t>
      </w:r>
      <w:r w:rsidRPr="00C26F74">
        <w:rPr>
          <w:rFonts w:ascii="Bahnschrift" w:eastAsia="Arial" w:hAnsi="Bahnschrift"/>
          <w:spacing w:val="-2"/>
        </w:rPr>
        <w:t>exé</w:t>
      </w:r>
      <w:r w:rsidRPr="00C26F74">
        <w:rPr>
          <w:rFonts w:ascii="Bahnschrift" w:eastAsia="Arial" w:hAnsi="Bahnschrift"/>
        </w:rPr>
        <w:t>cution des prestations selon les règles de l’art</w:t>
      </w:r>
    </w:p>
    <w:p w14:paraId="131A8A3F" w14:textId="77777777" w:rsidR="00570009" w:rsidRPr="00C26F74" w:rsidRDefault="00570009" w:rsidP="00570009">
      <w:pPr>
        <w:spacing w:before="4" w:after="0" w:line="260" w:lineRule="exact"/>
        <w:ind w:left="142"/>
        <w:rPr>
          <w:rFonts w:ascii="Bahnschrift" w:hAnsi="Bahnschrift"/>
        </w:rPr>
      </w:pPr>
    </w:p>
    <w:p w14:paraId="7C365160" w14:textId="77777777" w:rsidR="00570009" w:rsidRPr="00C26F74" w:rsidRDefault="00570009" w:rsidP="00570009">
      <w:pPr>
        <w:spacing w:after="0" w:line="250" w:lineRule="auto"/>
        <w:ind w:right="79"/>
        <w:jc w:val="both"/>
        <w:rPr>
          <w:rFonts w:ascii="Bahnschrift" w:eastAsia="Arial" w:hAnsi="Bahnschrift"/>
          <w:b/>
          <w:bCs/>
        </w:rPr>
      </w:pPr>
      <w:r w:rsidRPr="00C26F74">
        <w:rPr>
          <w:rFonts w:ascii="Bahnschrift" w:eastAsia="Arial" w:hAnsi="Bahnschrift"/>
        </w:rPr>
        <w:t xml:space="preserve">10.5 </w:t>
      </w:r>
      <w:r w:rsidRPr="00C26F74">
        <w:rPr>
          <w:rFonts w:ascii="Bahnschrift" w:eastAsia="Arial" w:hAnsi="Bahnschrift"/>
          <w:spacing w:val="-24"/>
        </w:rPr>
        <w:t>T</w:t>
      </w:r>
      <w:r w:rsidRPr="00C26F74">
        <w:rPr>
          <w:rFonts w:ascii="Bahnschrift" w:eastAsia="Arial" w:hAnsi="Bahnschrift"/>
        </w:rPr>
        <w:t>oute modification apportée sera notifiée à l’Autorité contractante.</w:t>
      </w:r>
    </w:p>
    <w:p w14:paraId="4ADCBC72" w14:textId="77777777" w:rsidR="00570009" w:rsidRPr="00C26F74" w:rsidRDefault="00570009" w:rsidP="00570009">
      <w:pPr>
        <w:jc w:val="center"/>
        <w:rPr>
          <w:rFonts w:ascii="Bahnschrift" w:eastAsia="Arial" w:hAnsi="Bahnschrift"/>
          <w:b/>
          <w:bCs/>
        </w:rPr>
      </w:pPr>
    </w:p>
    <w:p w14:paraId="113642E6" w14:textId="5C8ECBFF" w:rsidR="00570009" w:rsidRPr="00C26F74" w:rsidRDefault="00570009" w:rsidP="00570009">
      <w:pPr>
        <w:jc w:val="center"/>
        <w:rPr>
          <w:rFonts w:ascii="Bahnschrift" w:eastAsia="Arial" w:hAnsi="Bahnschrift"/>
        </w:rPr>
      </w:pPr>
      <w:r w:rsidRPr="00C26F74">
        <w:rPr>
          <w:rFonts w:ascii="Bahnschrift" w:eastAsia="Arial" w:hAnsi="Bahnschrift"/>
          <w:b/>
          <w:bCs/>
        </w:rPr>
        <w:t>Chapitre II</w:t>
      </w:r>
      <w:r w:rsidR="006D4528" w:rsidRPr="00C26F74">
        <w:rPr>
          <w:rFonts w:ascii="Bahnschrift" w:eastAsia="Arial" w:hAnsi="Bahnschrift"/>
          <w:b/>
          <w:bCs/>
        </w:rPr>
        <w:t xml:space="preserve"> </w:t>
      </w:r>
      <w:r w:rsidRPr="00C26F74">
        <w:rPr>
          <w:rFonts w:ascii="Bahnschrift" w:eastAsia="Arial" w:hAnsi="Bahnschrift"/>
          <w:b/>
          <w:bCs/>
        </w:rPr>
        <w:t>: Clauses Financières</w:t>
      </w:r>
    </w:p>
    <w:p w14:paraId="69B13117" w14:textId="6D34DA7D" w:rsidR="00570009" w:rsidRPr="00C26F74" w:rsidRDefault="00570009" w:rsidP="00570009">
      <w:pPr>
        <w:spacing w:before="9" w:after="0" w:line="240" w:lineRule="auto"/>
        <w:ind w:right="-53"/>
        <w:jc w:val="both"/>
        <w:rPr>
          <w:rFonts w:ascii="Bahnschrift" w:eastAsia="Arial" w:hAnsi="Bahnschrift"/>
        </w:rPr>
      </w:pPr>
      <w:r w:rsidRPr="00C26F74">
        <w:rPr>
          <w:rFonts w:ascii="Bahnschrift" w:eastAsia="Arial" w:hAnsi="Bahnschrift"/>
          <w:b/>
          <w:bCs/>
        </w:rPr>
        <w:t xml:space="preserve">Article </w:t>
      </w:r>
      <w:r w:rsidRPr="00C26F74">
        <w:rPr>
          <w:rFonts w:ascii="Bahnschrift" w:eastAsia="Arial" w:hAnsi="Bahnschrift"/>
          <w:b/>
          <w:bCs/>
          <w:spacing w:val="-12"/>
        </w:rPr>
        <w:t>1</w:t>
      </w:r>
      <w:r w:rsidRPr="00C26F74">
        <w:rPr>
          <w:rFonts w:ascii="Bahnschrift" w:eastAsia="Arial" w:hAnsi="Bahnschrift"/>
          <w:b/>
          <w:bCs/>
        </w:rPr>
        <w:t>1</w:t>
      </w:r>
      <w:r w:rsidR="006D4528" w:rsidRPr="00C26F74">
        <w:rPr>
          <w:rFonts w:ascii="Bahnschrift" w:eastAsia="Arial" w:hAnsi="Bahnschrift"/>
          <w:b/>
          <w:bCs/>
        </w:rPr>
        <w:t xml:space="preserve"> </w:t>
      </w:r>
      <w:r w:rsidRPr="00C26F74">
        <w:rPr>
          <w:rFonts w:ascii="Bahnschrift" w:eastAsia="Arial" w:hAnsi="Bahnschrift"/>
          <w:b/>
          <w:bCs/>
        </w:rPr>
        <w:t>: Garanties et cautions (CCAG Articles 29 et 41)</w:t>
      </w:r>
    </w:p>
    <w:p w14:paraId="4DB540C2" w14:textId="33371B91" w:rsidR="00570009" w:rsidRPr="00C26F74" w:rsidRDefault="00570009" w:rsidP="00570009">
      <w:pPr>
        <w:spacing w:after="0" w:line="240" w:lineRule="auto"/>
        <w:ind w:right="-143"/>
        <w:jc w:val="both"/>
        <w:rPr>
          <w:rFonts w:ascii="Bahnschrift" w:eastAsia="Arial" w:hAnsi="Bahnschrift"/>
        </w:rPr>
      </w:pPr>
      <w:r w:rsidRPr="00C26F74">
        <w:rPr>
          <w:rFonts w:ascii="Bahnschrift" w:eastAsia="Arial" w:hAnsi="Bahnschrift"/>
          <w:i/>
          <w:spacing w:val="-16"/>
        </w:rPr>
        <w:t>1</w:t>
      </w:r>
      <w:r w:rsidRPr="00C26F74">
        <w:rPr>
          <w:rFonts w:ascii="Bahnschrift" w:eastAsia="Arial" w:hAnsi="Bahnschrift"/>
          <w:i/>
        </w:rPr>
        <w:t>1.1. Cautionnement définitif </w:t>
      </w:r>
      <w:r w:rsidRPr="00C26F74">
        <w:rPr>
          <w:rFonts w:ascii="Bahnschrift" w:eastAsia="Arial" w:hAnsi="Bahnschrift"/>
        </w:rPr>
        <w:t xml:space="preserve">: </w:t>
      </w:r>
      <w:r w:rsidRPr="00C26F74">
        <w:rPr>
          <w:rFonts w:ascii="Bahnschrift" w:eastAsia="Arial" w:hAnsi="Bahnschrift"/>
          <w:spacing w:val="2"/>
        </w:rPr>
        <w:t>L</w:t>
      </w:r>
      <w:r w:rsidRPr="00C26F74">
        <w:rPr>
          <w:rFonts w:ascii="Bahnschrift" w:eastAsia="Arial" w:hAnsi="Bahnschrift"/>
        </w:rPr>
        <w:t xml:space="preserve">e </w:t>
      </w:r>
      <w:r w:rsidRPr="00C26F74">
        <w:rPr>
          <w:rFonts w:ascii="Bahnschrift" w:eastAsia="Arial" w:hAnsi="Bahnschrift"/>
          <w:spacing w:val="2"/>
        </w:rPr>
        <w:t>cautionnemen</w:t>
      </w:r>
      <w:r w:rsidRPr="00C26F74">
        <w:rPr>
          <w:rFonts w:ascii="Bahnschrift" w:eastAsia="Arial" w:hAnsi="Bahnschrift"/>
        </w:rPr>
        <w:t xml:space="preserve">t </w:t>
      </w:r>
      <w:r w:rsidRPr="00C26F74">
        <w:rPr>
          <w:rFonts w:ascii="Bahnschrift" w:eastAsia="Arial" w:hAnsi="Bahnschrift"/>
          <w:spacing w:val="2"/>
        </w:rPr>
        <w:t>définiti</w:t>
      </w:r>
      <w:r w:rsidRPr="00C26F74">
        <w:rPr>
          <w:rFonts w:ascii="Bahnschrift" w:eastAsia="Arial" w:hAnsi="Bahnschrift"/>
        </w:rPr>
        <w:t xml:space="preserve">f </w:t>
      </w:r>
      <w:r w:rsidRPr="00C26F74">
        <w:rPr>
          <w:rFonts w:ascii="Bahnschrift" w:eastAsia="Arial" w:hAnsi="Bahnschrift"/>
          <w:spacing w:val="2"/>
        </w:rPr>
        <w:t>es</w:t>
      </w:r>
      <w:r w:rsidRPr="00C26F74">
        <w:rPr>
          <w:rFonts w:ascii="Bahnschrift" w:eastAsia="Arial" w:hAnsi="Bahnschrift"/>
        </w:rPr>
        <w:t xml:space="preserve">t </w:t>
      </w:r>
      <w:r w:rsidRPr="00C26F74">
        <w:rPr>
          <w:rFonts w:ascii="Bahnschrift" w:eastAsia="Arial" w:hAnsi="Bahnschrift"/>
          <w:spacing w:val="2"/>
        </w:rPr>
        <w:t>fix</w:t>
      </w:r>
      <w:r w:rsidRPr="00C26F74">
        <w:rPr>
          <w:rFonts w:ascii="Bahnschrift" w:eastAsia="Arial" w:hAnsi="Bahnschrift"/>
        </w:rPr>
        <w:t xml:space="preserve">é à 3% </w:t>
      </w:r>
      <w:r w:rsidRPr="00C26F74">
        <w:rPr>
          <w:rFonts w:ascii="Bahnschrift" w:eastAsia="Arial" w:hAnsi="Bahnschrift"/>
          <w:spacing w:val="1"/>
        </w:rPr>
        <w:t>d</w:t>
      </w:r>
      <w:r w:rsidRPr="00C26F74">
        <w:rPr>
          <w:rFonts w:ascii="Bahnschrift" w:eastAsia="Arial" w:hAnsi="Bahnschrift"/>
        </w:rPr>
        <w:t>u mon</w:t>
      </w:r>
      <w:r w:rsidRPr="00C26F74">
        <w:rPr>
          <w:rFonts w:ascii="Bahnschrift" w:eastAsia="Arial" w:hAnsi="Bahnschrift"/>
          <w:w w:val="99"/>
        </w:rPr>
        <w:t>t</w:t>
      </w:r>
      <w:r w:rsidRPr="00C26F74">
        <w:rPr>
          <w:rFonts w:ascii="Bahnschrift" w:eastAsia="Arial" w:hAnsi="Bahnschrift"/>
        </w:rPr>
        <w:t>an</w:t>
      </w:r>
      <w:r w:rsidRPr="00C26F74">
        <w:rPr>
          <w:rFonts w:ascii="Bahnschrift" w:eastAsia="Arial" w:hAnsi="Bahnschrift"/>
          <w:w w:val="99"/>
        </w:rPr>
        <w:t xml:space="preserve">t </w:t>
      </w:r>
      <w:r w:rsidRPr="00C26F74">
        <w:rPr>
          <w:rFonts w:ascii="Bahnschrift" w:eastAsia="Arial" w:hAnsi="Bahnschrift"/>
        </w:rPr>
        <w:t xml:space="preserve">TTC </w:t>
      </w:r>
      <w:r w:rsidR="00C2534C">
        <w:rPr>
          <w:rFonts w:ascii="Bahnschrift" w:eastAsia="Arial" w:hAnsi="Bahnschrift"/>
        </w:rPr>
        <w:t>du marché</w:t>
      </w:r>
      <w:r w:rsidRPr="00C26F74">
        <w:rPr>
          <w:rFonts w:ascii="Bahnschrift" w:eastAsia="Arial" w:hAnsi="Bahnschrift"/>
        </w:rPr>
        <w:t>. Il est constitué et transmis au Chef Service du Mar</w:t>
      </w:r>
      <w:r w:rsidRPr="00C26F74">
        <w:rPr>
          <w:rFonts w:ascii="Bahnschrift" w:eastAsia="Arial" w:hAnsi="Bahnschrift"/>
          <w:spacing w:val="2"/>
        </w:rPr>
        <w:t>ch</w:t>
      </w:r>
      <w:r w:rsidRPr="00C26F74">
        <w:rPr>
          <w:rFonts w:ascii="Bahnschrift" w:eastAsia="Arial" w:hAnsi="Bahnschrift"/>
        </w:rPr>
        <w:t xml:space="preserve">é </w:t>
      </w:r>
      <w:r w:rsidRPr="00C26F74">
        <w:rPr>
          <w:rFonts w:ascii="Bahnschrift" w:eastAsia="Arial" w:hAnsi="Bahnschrift"/>
          <w:spacing w:val="2"/>
        </w:rPr>
        <w:t>dan</w:t>
      </w:r>
      <w:r w:rsidRPr="00C26F74">
        <w:rPr>
          <w:rFonts w:ascii="Bahnschrift" w:eastAsia="Arial" w:hAnsi="Bahnschrift"/>
        </w:rPr>
        <w:t xml:space="preserve">s </w:t>
      </w:r>
      <w:r w:rsidRPr="00C26F74">
        <w:rPr>
          <w:rFonts w:ascii="Bahnschrift" w:eastAsia="Arial" w:hAnsi="Bahnschrift"/>
          <w:spacing w:val="2"/>
        </w:rPr>
        <w:t>u</w:t>
      </w:r>
      <w:r w:rsidRPr="00C26F74">
        <w:rPr>
          <w:rFonts w:ascii="Bahnschrift" w:eastAsia="Arial" w:hAnsi="Bahnschrift"/>
        </w:rPr>
        <w:t xml:space="preserve">n </w:t>
      </w:r>
      <w:r w:rsidRPr="00C26F74">
        <w:rPr>
          <w:rFonts w:ascii="Bahnschrift" w:eastAsia="Arial" w:hAnsi="Bahnschrift"/>
          <w:spacing w:val="2"/>
        </w:rPr>
        <w:t>déla</w:t>
      </w:r>
      <w:r w:rsidRPr="00C26F74">
        <w:rPr>
          <w:rFonts w:ascii="Bahnschrift" w:eastAsia="Arial" w:hAnsi="Bahnschrift"/>
        </w:rPr>
        <w:t xml:space="preserve">i </w:t>
      </w:r>
      <w:r w:rsidRPr="00C26F74">
        <w:rPr>
          <w:rFonts w:ascii="Bahnschrift" w:eastAsia="Arial" w:hAnsi="Bahnschrift"/>
          <w:spacing w:val="2"/>
        </w:rPr>
        <w:t>maximu</w:t>
      </w:r>
      <w:r w:rsidRPr="00C26F74">
        <w:rPr>
          <w:rFonts w:ascii="Bahnschrift" w:eastAsia="Arial" w:hAnsi="Bahnschrift"/>
        </w:rPr>
        <w:t xml:space="preserve">m </w:t>
      </w:r>
      <w:r w:rsidRPr="00C26F74">
        <w:rPr>
          <w:rFonts w:ascii="Bahnschrift" w:eastAsia="Arial" w:hAnsi="Bahnschrift"/>
          <w:spacing w:val="2"/>
        </w:rPr>
        <w:t>d</w:t>
      </w:r>
      <w:r w:rsidRPr="00C26F74">
        <w:rPr>
          <w:rFonts w:ascii="Bahnschrift" w:eastAsia="Arial" w:hAnsi="Bahnschrift"/>
        </w:rPr>
        <w:t xml:space="preserve">e </w:t>
      </w:r>
      <w:r w:rsidRPr="00C26F74">
        <w:rPr>
          <w:rFonts w:ascii="Bahnschrift" w:eastAsia="Arial" w:hAnsi="Bahnschrift"/>
          <w:spacing w:val="2"/>
        </w:rPr>
        <w:t>ving</w:t>
      </w:r>
      <w:r w:rsidRPr="00C26F74">
        <w:rPr>
          <w:rFonts w:ascii="Bahnschrift" w:eastAsia="Arial" w:hAnsi="Bahnschrift"/>
        </w:rPr>
        <w:t xml:space="preserve">t </w:t>
      </w:r>
      <w:r w:rsidRPr="00C26F74">
        <w:rPr>
          <w:rFonts w:ascii="Bahnschrift" w:eastAsia="Arial" w:hAnsi="Bahnschrift"/>
          <w:spacing w:val="2"/>
        </w:rPr>
        <w:t>(20</w:t>
      </w:r>
      <w:r w:rsidRPr="00C26F74">
        <w:rPr>
          <w:rFonts w:ascii="Bahnschrift" w:eastAsia="Arial" w:hAnsi="Bahnschrift"/>
        </w:rPr>
        <w:t xml:space="preserve">) </w:t>
      </w:r>
      <w:r w:rsidRPr="00C26F74">
        <w:rPr>
          <w:rFonts w:ascii="Bahnschrift" w:eastAsia="Arial" w:hAnsi="Bahnschrift"/>
          <w:spacing w:val="2"/>
        </w:rPr>
        <w:t>jour</w:t>
      </w:r>
      <w:r w:rsidRPr="00C26F74">
        <w:rPr>
          <w:rFonts w:ascii="Bahnschrift" w:eastAsia="Arial" w:hAnsi="Bahnschrift"/>
        </w:rPr>
        <w:t xml:space="preserve">s à compter de la date de notification </w:t>
      </w:r>
      <w:r w:rsidR="00C2534C">
        <w:rPr>
          <w:rFonts w:ascii="Bahnschrift" w:eastAsia="Arial" w:hAnsi="Bahnschrift"/>
        </w:rPr>
        <w:t>du marché</w:t>
      </w:r>
      <w:r w:rsidRPr="00C26F74">
        <w:rPr>
          <w:rFonts w:ascii="Bahnschrift" w:eastAsia="Arial" w:hAnsi="Bahnschrift"/>
        </w:rPr>
        <w:t>.</w:t>
      </w:r>
    </w:p>
    <w:p w14:paraId="3D82208D" w14:textId="77777777" w:rsidR="00570009" w:rsidRPr="00C26F74" w:rsidRDefault="00570009" w:rsidP="00570009">
      <w:pPr>
        <w:spacing w:after="0" w:line="240" w:lineRule="auto"/>
        <w:ind w:right="-143"/>
        <w:jc w:val="both"/>
        <w:rPr>
          <w:rFonts w:ascii="Bahnschrift" w:eastAsia="Arial" w:hAnsi="Bahnschrift"/>
        </w:rPr>
      </w:pPr>
    </w:p>
    <w:p w14:paraId="4427A567" w14:textId="77777777" w:rsidR="00570009" w:rsidRPr="00C26F74" w:rsidRDefault="00570009" w:rsidP="00570009">
      <w:pPr>
        <w:spacing w:after="0" w:line="250" w:lineRule="auto"/>
        <w:ind w:right="-57"/>
        <w:jc w:val="both"/>
        <w:rPr>
          <w:rFonts w:ascii="Bahnschrift" w:eastAsia="Arial" w:hAnsi="Bahnschrift"/>
        </w:rPr>
      </w:pPr>
      <w:r w:rsidRPr="00C26F74">
        <w:rPr>
          <w:rFonts w:ascii="Bahnschrift" w:eastAsia="Arial" w:hAnsi="Bahnschrift"/>
        </w:rPr>
        <w:t>Le cautionnement sera restitué, ou la garantie libérée, dans un délai d’un mois suivant la date de ré</w:t>
      </w:r>
      <w:r w:rsidRPr="00C26F74">
        <w:rPr>
          <w:rFonts w:ascii="Bahnschrift" w:eastAsia="Arial" w:hAnsi="Bahnschrift"/>
          <w:spacing w:val="2"/>
        </w:rPr>
        <w:t>ceptio</w:t>
      </w:r>
      <w:r w:rsidRPr="00C26F74">
        <w:rPr>
          <w:rFonts w:ascii="Bahnschrift" w:eastAsia="Arial" w:hAnsi="Bahnschrift"/>
        </w:rPr>
        <w:t xml:space="preserve">n </w:t>
      </w:r>
      <w:r w:rsidRPr="00C26F74">
        <w:rPr>
          <w:rFonts w:ascii="Bahnschrift" w:eastAsia="Arial" w:hAnsi="Bahnschrift"/>
          <w:spacing w:val="2"/>
        </w:rPr>
        <w:t>provisoir</w:t>
      </w:r>
      <w:r w:rsidRPr="00C26F74">
        <w:rPr>
          <w:rFonts w:ascii="Bahnschrift" w:eastAsia="Arial" w:hAnsi="Bahnschrift"/>
        </w:rPr>
        <w:t xml:space="preserve">e </w:t>
      </w:r>
      <w:r w:rsidRPr="00C26F74">
        <w:rPr>
          <w:rFonts w:ascii="Bahnschrift" w:eastAsia="Arial" w:hAnsi="Bahnschrift"/>
          <w:spacing w:val="2"/>
        </w:rPr>
        <w:t>de</w:t>
      </w:r>
      <w:r w:rsidRPr="00C26F74">
        <w:rPr>
          <w:rFonts w:ascii="Bahnschrift" w:eastAsia="Arial" w:hAnsi="Bahnschrift"/>
        </w:rPr>
        <w:t xml:space="preserve">s </w:t>
      </w:r>
      <w:r w:rsidRPr="00C26F74">
        <w:rPr>
          <w:rFonts w:ascii="Bahnschrift" w:eastAsia="Arial" w:hAnsi="Bahnschrift"/>
          <w:spacing w:val="2"/>
        </w:rPr>
        <w:t>travaux</w:t>
      </w:r>
      <w:r w:rsidRPr="00C26F74">
        <w:rPr>
          <w:rFonts w:ascii="Bahnschrift" w:eastAsia="Arial" w:hAnsi="Bahnschrift"/>
        </w:rPr>
        <w:t xml:space="preserve">, à </w:t>
      </w:r>
      <w:r w:rsidRPr="00C26F74">
        <w:rPr>
          <w:rFonts w:ascii="Bahnschrift" w:eastAsia="Arial" w:hAnsi="Bahnschrift"/>
          <w:spacing w:val="2"/>
        </w:rPr>
        <w:t>l</w:t>
      </w:r>
      <w:r w:rsidRPr="00C26F74">
        <w:rPr>
          <w:rFonts w:ascii="Bahnschrift" w:eastAsia="Arial" w:hAnsi="Bahnschrift"/>
        </w:rPr>
        <w:t xml:space="preserve">a </w:t>
      </w:r>
      <w:r w:rsidRPr="00C26F74">
        <w:rPr>
          <w:rFonts w:ascii="Bahnschrift" w:eastAsia="Arial" w:hAnsi="Bahnschrift"/>
          <w:spacing w:val="2"/>
        </w:rPr>
        <w:t>suit</w:t>
      </w:r>
      <w:r w:rsidRPr="00C26F74">
        <w:rPr>
          <w:rFonts w:ascii="Bahnschrift" w:eastAsia="Arial" w:hAnsi="Bahnschrift"/>
        </w:rPr>
        <w:t xml:space="preserve">e </w:t>
      </w:r>
      <w:r w:rsidRPr="00C26F74">
        <w:rPr>
          <w:rFonts w:ascii="Bahnschrift" w:eastAsia="Arial" w:hAnsi="Bahnschrift"/>
          <w:spacing w:val="2"/>
        </w:rPr>
        <w:t>d’un</w:t>
      </w:r>
      <w:r w:rsidRPr="00C26F74">
        <w:rPr>
          <w:rFonts w:ascii="Bahnschrift" w:eastAsia="Arial" w:hAnsi="Bahnschrift"/>
        </w:rPr>
        <w:t xml:space="preserve">e </w:t>
      </w:r>
      <w:r w:rsidRPr="00C26F74">
        <w:rPr>
          <w:rFonts w:ascii="Bahnschrift" w:eastAsia="Arial" w:hAnsi="Bahnschrift"/>
          <w:spacing w:val="-1"/>
        </w:rPr>
        <w:t>main levé</w:t>
      </w:r>
      <w:r w:rsidRPr="00C26F74">
        <w:rPr>
          <w:rFonts w:ascii="Bahnschrift" w:eastAsia="Arial" w:hAnsi="Bahnschrift"/>
        </w:rPr>
        <w:t xml:space="preserve">e </w:t>
      </w:r>
      <w:r w:rsidRPr="00C26F74">
        <w:rPr>
          <w:rFonts w:ascii="Bahnschrift" w:eastAsia="Arial" w:hAnsi="Bahnschrift"/>
          <w:spacing w:val="-1"/>
        </w:rPr>
        <w:t>délivré</w:t>
      </w:r>
      <w:r w:rsidRPr="00C26F74">
        <w:rPr>
          <w:rFonts w:ascii="Bahnschrift" w:eastAsia="Arial" w:hAnsi="Bahnschrift"/>
        </w:rPr>
        <w:t xml:space="preserve">e </w:t>
      </w:r>
      <w:r w:rsidRPr="00C26F74">
        <w:rPr>
          <w:rFonts w:ascii="Bahnschrift" w:eastAsia="Arial" w:hAnsi="Bahnschrift"/>
          <w:spacing w:val="-1"/>
        </w:rPr>
        <w:t>pa</w:t>
      </w:r>
      <w:r w:rsidRPr="00C26F74">
        <w:rPr>
          <w:rFonts w:ascii="Bahnschrift" w:eastAsia="Arial" w:hAnsi="Bahnschrift"/>
        </w:rPr>
        <w:t xml:space="preserve">r </w:t>
      </w:r>
      <w:r w:rsidRPr="00C26F74">
        <w:rPr>
          <w:rFonts w:ascii="Bahnschrift" w:eastAsia="Arial" w:hAnsi="Bahnschrift"/>
          <w:spacing w:val="-1"/>
        </w:rPr>
        <w:t>l</w:t>
      </w:r>
      <w:r w:rsidRPr="00C26F74">
        <w:rPr>
          <w:rFonts w:ascii="Bahnschrift" w:eastAsia="Arial" w:hAnsi="Bahnschrift"/>
        </w:rPr>
        <w:t xml:space="preserve">e </w:t>
      </w:r>
      <w:r w:rsidRPr="00C26F74">
        <w:rPr>
          <w:rFonts w:ascii="Bahnschrift" w:eastAsia="Arial" w:hAnsi="Bahnschrift"/>
          <w:spacing w:val="-1"/>
        </w:rPr>
        <w:t>Maîtr</w:t>
      </w:r>
      <w:r w:rsidRPr="00C26F74">
        <w:rPr>
          <w:rFonts w:ascii="Bahnschrift" w:eastAsia="Arial" w:hAnsi="Bahnschrift"/>
        </w:rPr>
        <w:t xml:space="preserve">e </w:t>
      </w:r>
      <w:r w:rsidRPr="00C26F74">
        <w:rPr>
          <w:rFonts w:ascii="Bahnschrift" w:eastAsia="Arial" w:hAnsi="Bahnschrift"/>
          <w:spacing w:val="-1"/>
        </w:rPr>
        <w:t>d’Ouvrag</w:t>
      </w:r>
      <w:r w:rsidRPr="00C26F74">
        <w:rPr>
          <w:rFonts w:ascii="Bahnschrift" w:eastAsia="Arial" w:hAnsi="Bahnschrift"/>
        </w:rPr>
        <w:t xml:space="preserve">e </w:t>
      </w:r>
      <w:r w:rsidRPr="00C26F74">
        <w:rPr>
          <w:rFonts w:ascii="Bahnschrift" w:eastAsia="Arial" w:hAnsi="Bahnschrift"/>
          <w:spacing w:val="-1"/>
        </w:rPr>
        <w:t>aprè</w:t>
      </w:r>
      <w:r w:rsidRPr="00C26F74">
        <w:rPr>
          <w:rFonts w:ascii="Bahnschrift" w:eastAsia="Arial" w:hAnsi="Bahnschrift"/>
        </w:rPr>
        <w:t xml:space="preserve">s </w:t>
      </w:r>
      <w:r w:rsidRPr="00C26F74">
        <w:rPr>
          <w:rFonts w:ascii="Bahnschrift" w:eastAsia="Arial" w:hAnsi="Bahnschrift"/>
          <w:spacing w:val="-1"/>
        </w:rPr>
        <w:t>de</w:t>
      </w:r>
      <w:r w:rsidRPr="00C26F74">
        <w:rPr>
          <w:rFonts w:ascii="Bahnschrift" w:eastAsia="Arial" w:hAnsi="Bahnschrift"/>
        </w:rPr>
        <w:t>mande de l’entrepreneu</w:t>
      </w:r>
      <w:r w:rsidRPr="00C26F74">
        <w:rPr>
          <w:rFonts w:ascii="Bahnschrift" w:eastAsia="Arial" w:hAnsi="Bahnschrift"/>
          <w:spacing w:val="-12"/>
        </w:rPr>
        <w:t>r</w:t>
      </w:r>
      <w:r w:rsidRPr="00C26F74">
        <w:rPr>
          <w:rFonts w:ascii="Bahnschrift" w:eastAsia="Arial" w:hAnsi="Bahnschrift"/>
        </w:rPr>
        <w:t>.</w:t>
      </w:r>
    </w:p>
    <w:p w14:paraId="400134A3" w14:textId="77777777" w:rsidR="00570009" w:rsidRPr="00C26F74" w:rsidRDefault="00570009" w:rsidP="00570009">
      <w:pPr>
        <w:spacing w:after="0" w:line="250" w:lineRule="auto"/>
        <w:ind w:right="-57"/>
        <w:jc w:val="both"/>
        <w:rPr>
          <w:rFonts w:ascii="Bahnschrift" w:eastAsia="Arial" w:hAnsi="Bahnschrift"/>
        </w:rPr>
      </w:pPr>
    </w:p>
    <w:p w14:paraId="094D315A" w14:textId="1F6078B8" w:rsidR="00570009" w:rsidRPr="00C26F74" w:rsidRDefault="00570009" w:rsidP="00570009">
      <w:pPr>
        <w:spacing w:after="0" w:line="250" w:lineRule="auto"/>
        <w:ind w:right="-57"/>
        <w:jc w:val="both"/>
        <w:rPr>
          <w:rFonts w:ascii="Bahnschrift" w:eastAsia="Arial" w:hAnsi="Bahnschrift"/>
        </w:rPr>
      </w:pPr>
      <w:r w:rsidRPr="00C26F74">
        <w:rPr>
          <w:rFonts w:ascii="Bahnschrift" w:eastAsia="Arial" w:hAnsi="Bahnschrift"/>
          <w:spacing w:val="-16"/>
        </w:rPr>
        <w:t>1</w:t>
      </w:r>
      <w:r w:rsidRPr="00C26F74">
        <w:rPr>
          <w:rFonts w:ascii="Bahnschrift" w:eastAsia="Arial" w:hAnsi="Bahnschrift"/>
        </w:rPr>
        <w:t xml:space="preserve">1.2. Cautionnement de garantie : </w:t>
      </w:r>
      <w:r w:rsidRPr="00C26F74">
        <w:rPr>
          <w:rFonts w:ascii="Bahnschrift" w:eastAsia="Arial" w:hAnsi="Bahnschrift"/>
          <w:spacing w:val="1"/>
        </w:rPr>
        <w:t>L</w:t>
      </w:r>
      <w:r w:rsidRPr="00C26F74">
        <w:rPr>
          <w:rFonts w:ascii="Bahnschrift" w:eastAsia="Arial" w:hAnsi="Bahnschrift"/>
        </w:rPr>
        <w:t xml:space="preserve">a </w:t>
      </w:r>
      <w:r w:rsidRPr="00C26F74">
        <w:rPr>
          <w:rFonts w:ascii="Bahnschrift" w:eastAsia="Arial" w:hAnsi="Bahnschrift"/>
          <w:spacing w:val="1"/>
        </w:rPr>
        <w:t>retenu</w:t>
      </w:r>
      <w:r w:rsidRPr="00C26F74">
        <w:rPr>
          <w:rFonts w:ascii="Bahnschrift" w:eastAsia="Arial" w:hAnsi="Bahnschrift"/>
        </w:rPr>
        <w:t xml:space="preserve">e </w:t>
      </w:r>
      <w:r w:rsidRPr="00C26F74">
        <w:rPr>
          <w:rFonts w:ascii="Bahnschrift" w:eastAsia="Arial" w:hAnsi="Bahnschrift"/>
          <w:spacing w:val="1"/>
        </w:rPr>
        <w:t>d</w:t>
      </w:r>
      <w:r w:rsidRPr="00C26F74">
        <w:rPr>
          <w:rFonts w:ascii="Bahnschrift" w:eastAsia="Arial" w:hAnsi="Bahnschrift"/>
        </w:rPr>
        <w:t xml:space="preserve">e </w:t>
      </w:r>
      <w:r w:rsidRPr="00C26F74">
        <w:rPr>
          <w:rFonts w:ascii="Bahnschrift" w:eastAsia="Arial" w:hAnsi="Bahnschrift"/>
          <w:spacing w:val="1"/>
        </w:rPr>
        <w:t>garanti</w:t>
      </w:r>
      <w:r w:rsidRPr="00C26F74">
        <w:rPr>
          <w:rFonts w:ascii="Bahnschrift" w:eastAsia="Arial" w:hAnsi="Bahnschrift"/>
        </w:rPr>
        <w:t xml:space="preserve">e </w:t>
      </w:r>
      <w:r w:rsidRPr="00C26F74">
        <w:rPr>
          <w:rFonts w:ascii="Bahnschrift" w:eastAsia="Arial" w:hAnsi="Bahnschrift"/>
          <w:spacing w:val="1"/>
        </w:rPr>
        <w:t>es</w:t>
      </w:r>
      <w:r w:rsidRPr="00C26F74">
        <w:rPr>
          <w:rFonts w:ascii="Bahnschrift" w:eastAsia="Arial" w:hAnsi="Bahnschrift"/>
        </w:rPr>
        <w:t xml:space="preserve">t </w:t>
      </w:r>
      <w:r w:rsidRPr="00C26F74">
        <w:rPr>
          <w:rFonts w:ascii="Bahnschrift" w:eastAsia="Arial" w:hAnsi="Bahnschrift"/>
          <w:spacing w:val="1"/>
        </w:rPr>
        <w:t>fixé</w:t>
      </w:r>
      <w:r w:rsidRPr="00C26F74">
        <w:rPr>
          <w:rFonts w:ascii="Bahnschrift" w:eastAsia="Arial" w:hAnsi="Bahnschrift"/>
        </w:rPr>
        <w:t xml:space="preserve">e à </w:t>
      </w:r>
      <w:r w:rsidRPr="00C26F74">
        <w:rPr>
          <w:rFonts w:ascii="Bahnschrift" w:eastAsia="Arial" w:hAnsi="Bahnschrift"/>
          <w:spacing w:val="1"/>
        </w:rPr>
        <w:t>10</w:t>
      </w:r>
      <w:r w:rsidRPr="00C26F74">
        <w:rPr>
          <w:rFonts w:ascii="Bahnschrift" w:eastAsia="Arial" w:hAnsi="Bahnschrift"/>
        </w:rPr>
        <w:t xml:space="preserve">% du montant TTC </w:t>
      </w:r>
      <w:r w:rsidR="00C2534C">
        <w:rPr>
          <w:rFonts w:ascii="Bahnschrift" w:eastAsia="Arial" w:hAnsi="Bahnschrift"/>
        </w:rPr>
        <w:t>du marché</w:t>
      </w:r>
      <w:r w:rsidRPr="00C26F74">
        <w:rPr>
          <w:rFonts w:ascii="Bahnschrift" w:eastAsia="Arial" w:hAnsi="Bahnschrift"/>
        </w:rPr>
        <w:t xml:space="preserve">. </w:t>
      </w:r>
    </w:p>
    <w:p w14:paraId="716AFEE4" w14:textId="77777777" w:rsidR="00570009" w:rsidRPr="00C26F74" w:rsidRDefault="00570009" w:rsidP="00570009">
      <w:pPr>
        <w:spacing w:after="0" w:line="250" w:lineRule="auto"/>
        <w:ind w:right="-57"/>
        <w:jc w:val="both"/>
        <w:rPr>
          <w:rFonts w:ascii="Bahnschrift" w:eastAsia="Arial" w:hAnsi="Bahnschrift"/>
        </w:rPr>
      </w:pPr>
      <w:r w:rsidRPr="00C26F74">
        <w:rPr>
          <w:rFonts w:ascii="Bahnschrift" w:eastAsia="Arial" w:hAnsi="Bahnschrift"/>
          <w:spacing w:val="2"/>
        </w:rPr>
        <w:lastRenderedPageBreak/>
        <w:t>L</w:t>
      </w:r>
      <w:r w:rsidRPr="00C26F74">
        <w:rPr>
          <w:rFonts w:ascii="Bahnschrift" w:eastAsia="Arial" w:hAnsi="Bahnschrift"/>
        </w:rPr>
        <w:t>a</w:t>
      </w:r>
      <w:r w:rsidRPr="00C26F74">
        <w:rPr>
          <w:rFonts w:ascii="Bahnschrift" w:eastAsia="Arial" w:hAnsi="Bahnschrift"/>
          <w:spacing w:val="2"/>
        </w:rPr>
        <w:t xml:space="preserve"> restitutio</w:t>
      </w:r>
      <w:r w:rsidRPr="00C26F74">
        <w:rPr>
          <w:rFonts w:ascii="Bahnschrift" w:eastAsia="Arial" w:hAnsi="Bahnschrift"/>
        </w:rPr>
        <w:t xml:space="preserve">n </w:t>
      </w:r>
      <w:r w:rsidRPr="00C26F74">
        <w:rPr>
          <w:rFonts w:ascii="Bahnschrift" w:eastAsia="Arial" w:hAnsi="Bahnschrift"/>
          <w:spacing w:val="2"/>
        </w:rPr>
        <w:t>d</w:t>
      </w:r>
      <w:r w:rsidRPr="00C26F74">
        <w:rPr>
          <w:rFonts w:ascii="Bahnschrift" w:eastAsia="Arial" w:hAnsi="Bahnschrift"/>
        </w:rPr>
        <w:t>e</w:t>
      </w:r>
      <w:r w:rsidRPr="00C26F74">
        <w:rPr>
          <w:rFonts w:ascii="Bahnschrift" w:eastAsia="Arial" w:hAnsi="Bahnschrift"/>
          <w:spacing w:val="2"/>
        </w:rPr>
        <w:t xml:space="preserve"> l</w:t>
      </w:r>
      <w:r w:rsidRPr="00C26F74">
        <w:rPr>
          <w:rFonts w:ascii="Bahnschrift" w:eastAsia="Arial" w:hAnsi="Bahnschrift"/>
        </w:rPr>
        <w:t>a</w:t>
      </w:r>
      <w:r w:rsidRPr="00C26F74">
        <w:rPr>
          <w:rFonts w:ascii="Bahnschrift" w:eastAsia="Arial" w:hAnsi="Bahnschrift"/>
          <w:spacing w:val="2"/>
        </w:rPr>
        <w:t xml:space="preserve"> retenu</w:t>
      </w:r>
      <w:r w:rsidRPr="00C26F74">
        <w:rPr>
          <w:rFonts w:ascii="Bahnschrift" w:eastAsia="Arial" w:hAnsi="Bahnschrift"/>
        </w:rPr>
        <w:t xml:space="preserve">e </w:t>
      </w:r>
      <w:r w:rsidRPr="00C26F74">
        <w:rPr>
          <w:rFonts w:ascii="Bahnschrift" w:eastAsia="Arial" w:hAnsi="Bahnschrift"/>
          <w:spacing w:val="2"/>
        </w:rPr>
        <w:t>d</w:t>
      </w:r>
      <w:r w:rsidRPr="00C26F74">
        <w:rPr>
          <w:rFonts w:ascii="Bahnschrift" w:eastAsia="Arial" w:hAnsi="Bahnschrift"/>
        </w:rPr>
        <w:t>e</w:t>
      </w:r>
      <w:r w:rsidRPr="00C26F74">
        <w:rPr>
          <w:rFonts w:ascii="Bahnschrift" w:eastAsia="Arial" w:hAnsi="Bahnschrift"/>
          <w:spacing w:val="2"/>
        </w:rPr>
        <w:t xml:space="preserve"> garanti</w:t>
      </w:r>
      <w:r w:rsidRPr="00C26F74">
        <w:rPr>
          <w:rFonts w:ascii="Bahnschrift" w:eastAsia="Arial" w:hAnsi="Bahnschrift"/>
        </w:rPr>
        <w:t xml:space="preserve">e </w:t>
      </w:r>
      <w:r w:rsidRPr="00C26F74">
        <w:rPr>
          <w:rFonts w:ascii="Bahnschrift" w:eastAsia="Arial" w:hAnsi="Bahnschrift"/>
          <w:spacing w:val="2"/>
        </w:rPr>
        <w:t>o</w:t>
      </w:r>
      <w:r w:rsidRPr="00C26F74">
        <w:rPr>
          <w:rFonts w:ascii="Bahnschrift" w:eastAsia="Arial" w:hAnsi="Bahnschrift"/>
        </w:rPr>
        <w:t>u</w:t>
      </w:r>
      <w:r w:rsidRPr="00C26F74">
        <w:rPr>
          <w:rFonts w:ascii="Bahnschrift" w:eastAsia="Arial" w:hAnsi="Bahnschrift"/>
          <w:spacing w:val="2"/>
        </w:rPr>
        <w:t xml:space="preserve"> d</w:t>
      </w:r>
      <w:r w:rsidRPr="00C26F74">
        <w:rPr>
          <w:rFonts w:ascii="Bahnschrift" w:eastAsia="Arial" w:hAnsi="Bahnschrift"/>
        </w:rPr>
        <w:t>u</w:t>
      </w:r>
      <w:r w:rsidRPr="00C26F74">
        <w:rPr>
          <w:rFonts w:ascii="Bahnschrift" w:eastAsia="Arial" w:hAnsi="Bahnschrift"/>
          <w:spacing w:val="2"/>
        </w:rPr>
        <w:t xml:space="preserve"> caut</w:t>
      </w:r>
      <w:r w:rsidRPr="00C26F74">
        <w:rPr>
          <w:rFonts w:ascii="Bahnschrift" w:eastAsia="Arial" w:hAnsi="Bahnschrift"/>
          <w:spacing w:val="1"/>
        </w:rPr>
        <w:t>i</w:t>
      </w:r>
      <w:r w:rsidRPr="00C26F74">
        <w:rPr>
          <w:rFonts w:ascii="Bahnschrift" w:eastAsia="Arial" w:hAnsi="Bahnschrift"/>
          <w:spacing w:val="2"/>
        </w:rPr>
        <w:t>onnemen</w:t>
      </w:r>
      <w:r w:rsidRPr="00C26F74">
        <w:rPr>
          <w:rFonts w:ascii="Bahnschrift" w:eastAsia="Arial" w:hAnsi="Bahnschrift"/>
        </w:rPr>
        <w:t xml:space="preserve">t </w:t>
      </w:r>
      <w:r w:rsidRPr="00C26F74">
        <w:rPr>
          <w:rFonts w:ascii="Bahnschrift" w:eastAsia="Arial" w:hAnsi="Bahnschrift"/>
          <w:spacing w:val="2"/>
        </w:rPr>
        <w:t>ser</w:t>
      </w:r>
      <w:r w:rsidRPr="00C26F74">
        <w:rPr>
          <w:rFonts w:ascii="Bahnschrift" w:eastAsia="Arial" w:hAnsi="Bahnschrift"/>
        </w:rPr>
        <w:t>a</w:t>
      </w:r>
      <w:r w:rsidRPr="00C26F74">
        <w:rPr>
          <w:rFonts w:ascii="Bahnschrift" w:eastAsia="Arial" w:hAnsi="Bahnschrift"/>
          <w:spacing w:val="2"/>
        </w:rPr>
        <w:t xml:space="preserve"> e</w:t>
      </w:r>
      <w:r w:rsidRPr="00C26F74">
        <w:rPr>
          <w:rFonts w:ascii="Bahnschrift" w:eastAsia="Arial" w:hAnsi="Bahnschrift"/>
          <w:spacing w:val="-2"/>
        </w:rPr>
        <w:t>f</w:t>
      </w:r>
      <w:r w:rsidRPr="00C26F74">
        <w:rPr>
          <w:rFonts w:ascii="Bahnschrift" w:eastAsia="Arial" w:hAnsi="Bahnschrift"/>
          <w:spacing w:val="2"/>
        </w:rPr>
        <w:t>fectué</w:t>
      </w:r>
      <w:r w:rsidRPr="00C26F74">
        <w:rPr>
          <w:rFonts w:ascii="Bahnschrift" w:eastAsia="Arial" w:hAnsi="Bahnschrift"/>
        </w:rPr>
        <w:t xml:space="preserve">e </w:t>
      </w:r>
      <w:r w:rsidRPr="00C26F74">
        <w:rPr>
          <w:rFonts w:ascii="Bahnschrift" w:eastAsia="Arial" w:hAnsi="Bahnschrift"/>
          <w:spacing w:val="2"/>
        </w:rPr>
        <w:t>dan</w:t>
      </w:r>
      <w:r w:rsidRPr="00C26F74">
        <w:rPr>
          <w:rFonts w:ascii="Bahnschrift" w:eastAsia="Arial" w:hAnsi="Bahnschrift"/>
        </w:rPr>
        <w:t>s</w:t>
      </w:r>
      <w:r w:rsidRPr="00C26F74">
        <w:rPr>
          <w:rFonts w:ascii="Bahnschrift" w:eastAsia="Arial" w:hAnsi="Bahnschrift"/>
          <w:spacing w:val="2"/>
        </w:rPr>
        <w:t xml:space="preserve"> u</w:t>
      </w:r>
      <w:r w:rsidRPr="00C26F74">
        <w:rPr>
          <w:rFonts w:ascii="Bahnschrift" w:eastAsia="Arial" w:hAnsi="Bahnschrift"/>
        </w:rPr>
        <w:t>n</w:t>
      </w:r>
      <w:r w:rsidRPr="00C26F74">
        <w:rPr>
          <w:rFonts w:ascii="Bahnschrift" w:eastAsia="Arial" w:hAnsi="Bahnschrift"/>
          <w:spacing w:val="2"/>
        </w:rPr>
        <w:t xml:space="preserve"> déla</w:t>
      </w:r>
      <w:r w:rsidRPr="00C26F74">
        <w:rPr>
          <w:rFonts w:ascii="Bahnschrift" w:eastAsia="Arial" w:hAnsi="Bahnschrift"/>
        </w:rPr>
        <w:t>i</w:t>
      </w:r>
      <w:r w:rsidRPr="00C26F74">
        <w:rPr>
          <w:rFonts w:ascii="Bahnschrift" w:eastAsia="Arial" w:hAnsi="Bahnschrift"/>
          <w:spacing w:val="2"/>
        </w:rPr>
        <w:t xml:space="preserve"> d’u</w:t>
      </w:r>
      <w:r w:rsidRPr="00C26F74">
        <w:rPr>
          <w:rFonts w:ascii="Bahnschrift" w:eastAsia="Arial" w:hAnsi="Bahnschrift"/>
        </w:rPr>
        <w:t>n</w:t>
      </w:r>
      <w:r w:rsidRPr="00C26F74">
        <w:rPr>
          <w:rFonts w:ascii="Bahnschrift" w:eastAsia="Arial" w:hAnsi="Bahnschrift"/>
          <w:spacing w:val="2"/>
        </w:rPr>
        <w:t xml:space="preserve"> moi</w:t>
      </w:r>
      <w:r w:rsidRPr="00C26F74">
        <w:rPr>
          <w:rFonts w:ascii="Bahnschrift" w:eastAsia="Arial" w:hAnsi="Bahnschrift"/>
        </w:rPr>
        <w:t xml:space="preserve">s </w:t>
      </w:r>
      <w:r w:rsidRPr="00C26F74">
        <w:rPr>
          <w:rFonts w:ascii="Bahnschrift" w:eastAsia="Arial" w:hAnsi="Bahnschrift"/>
          <w:spacing w:val="1"/>
        </w:rPr>
        <w:t>aprè</w:t>
      </w:r>
      <w:r w:rsidRPr="00C26F74">
        <w:rPr>
          <w:rFonts w:ascii="Bahnschrift" w:eastAsia="Arial" w:hAnsi="Bahnschrift"/>
        </w:rPr>
        <w:t>s</w:t>
      </w:r>
      <w:r w:rsidRPr="00C26F74">
        <w:rPr>
          <w:rFonts w:ascii="Bahnschrift" w:eastAsia="Arial" w:hAnsi="Bahnschrift"/>
          <w:spacing w:val="1"/>
        </w:rPr>
        <w:t xml:space="preserve"> l</w:t>
      </w:r>
      <w:r w:rsidRPr="00C26F74">
        <w:rPr>
          <w:rFonts w:ascii="Bahnschrift" w:eastAsia="Arial" w:hAnsi="Bahnschrift"/>
        </w:rPr>
        <w:t>a</w:t>
      </w:r>
      <w:r w:rsidRPr="00C26F74">
        <w:rPr>
          <w:rFonts w:ascii="Bahnschrift" w:eastAsia="Arial" w:hAnsi="Bahnschrift"/>
          <w:spacing w:val="1"/>
        </w:rPr>
        <w:t xml:space="preserve"> réceptio</w:t>
      </w:r>
      <w:r w:rsidRPr="00C26F74">
        <w:rPr>
          <w:rFonts w:ascii="Bahnschrift" w:eastAsia="Arial" w:hAnsi="Bahnschrift"/>
        </w:rPr>
        <w:t>n</w:t>
      </w:r>
      <w:r w:rsidRPr="00C26F74">
        <w:rPr>
          <w:rFonts w:ascii="Bahnschrift" w:eastAsia="Arial" w:hAnsi="Bahnschrift"/>
          <w:spacing w:val="1"/>
        </w:rPr>
        <w:t xml:space="preserve"> définitiv</w:t>
      </w:r>
      <w:r w:rsidRPr="00C26F74">
        <w:rPr>
          <w:rFonts w:ascii="Bahnschrift" w:eastAsia="Arial" w:hAnsi="Bahnschrift"/>
        </w:rPr>
        <w:t xml:space="preserve">e </w:t>
      </w:r>
      <w:r w:rsidRPr="00C26F74">
        <w:rPr>
          <w:rFonts w:ascii="Bahnschrift" w:eastAsia="Arial" w:hAnsi="Bahnschrift"/>
          <w:spacing w:val="1"/>
        </w:rPr>
        <w:t>su</w:t>
      </w:r>
      <w:r w:rsidRPr="00C26F74">
        <w:rPr>
          <w:rFonts w:ascii="Bahnschrift" w:eastAsia="Arial" w:hAnsi="Bahnschrift"/>
        </w:rPr>
        <w:t>r</w:t>
      </w:r>
      <w:r w:rsidRPr="00C26F74">
        <w:rPr>
          <w:rFonts w:ascii="Bahnschrift" w:eastAsia="Arial" w:hAnsi="Bahnschrift"/>
          <w:spacing w:val="1"/>
        </w:rPr>
        <w:t xml:space="preserve"> mainlevé</w:t>
      </w:r>
      <w:r w:rsidRPr="00C26F74">
        <w:rPr>
          <w:rFonts w:ascii="Bahnschrift" w:eastAsia="Arial" w:hAnsi="Bahnschrift"/>
        </w:rPr>
        <w:t>e</w:t>
      </w:r>
      <w:r w:rsidRPr="00C26F74">
        <w:rPr>
          <w:rFonts w:ascii="Bahnschrift" w:eastAsia="Arial" w:hAnsi="Bahnschrift"/>
          <w:spacing w:val="1"/>
        </w:rPr>
        <w:t xml:space="preserve"> d</w:t>
      </w:r>
      <w:r w:rsidRPr="00C26F74">
        <w:rPr>
          <w:rFonts w:ascii="Bahnschrift" w:eastAsia="Arial" w:hAnsi="Bahnschrift"/>
          <w:spacing w:val="2"/>
        </w:rPr>
        <w:t>é</w:t>
      </w:r>
      <w:r w:rsidRPr="00C26F74">
        <w:rPr>
          <w:rFonts w:ascii="Bahnschrift" w:eastAsia="Arial" w:hAnsi="Bahnschrift"/>
          <w:spacing w:val="1"/>
        </w:rPr>
        <w:t>livré</w:t>
      </w:r>
      <w:r w:rsidRPr="00C26F74">
        <w:rPr>
          <w:rFonts w:ascii="Bahnschrift" w:eastAsia="Arial" w:hAnsi="Bahnschrift"/>
        </w:rPr>
        <w:t>e par l’Autorité Contractante après demande de l’entrepreneu</w:t>
      </w:r>
      <w:r w:rsidRPr="00C26F74">
        <w:rPr>
          <w:rFonts w:ascii="Bahnschrift" w:eastAsia="Arial" w:hAnsi="Bahnschrift"/>
          <w:spacing w:val="-12"/>
        </w:rPr>
        <w:t>r</w:t>
      </w:r>
      <w:r w:rsidRPr="00C26F74">
        <w:rPr>
          <w:rFonts w:ascii="Bahnschrift" w:eastAsia="Arial" w:hAnsi="Bahnschrift"/>
        </w:rPr>
        <w:t>.</w:t>
      </w:r>
    </w:p>
    <w:p w14:paraId="30C16FAF" w14:textId="77777777" w:rsidR="00570009" w:rsidRPr="00C26F74" w:rsidRDefault="00570009" w:rsidP="00570009">
      <w:pPr>
        <w:spacing w:before="4" w:after="0" w:line="260" w:lineRule="exact"/>
        <w:rPr>
          <w:rFonts w:ascii="Bahnschrift" w:hAnsi="Bahnschrift"/>
        </w:rPr>
      </w:pPr>
    </w:p>
    <w:p w14:paraId="07E653FC" w14:textId="77777777" w:rsidR="00570009" w:rsidRPr="00C26F74" w:rsidRDefault="00570009" w:rsidP="00570009">
      <w:pPr>
        <w:tabs>
          <w:tab w:val="left" w:pos="9923"/>
        </w:tabs>
        <w:spacing w:after="0" w:line="250" w:lineRule="auto"/>
        <w:ind w:right="-57"/>
        <w:jc w:val="both"/>
        <w:rPr>
          <w:rFonts w:ascii="Bahnschrift" w:eastAsia="Arial" w:hAnsi="Bahnschrift"/>
        </w:rPr>
      </w:pPr>
      <w:r w:rsidRPr="00C26F74">
        <w:rPr>
          <w:rFonts w:ascii="Bahnschrift" w:eastAsia="Arial" w:hAnsi="Bahnschrift"/>
          <w:spacing w:val="-16"/>
        </w:rPr>
        <w:t>1</w:t>
      </w:r>
      <w:r w:rsidRPr="00C26F74">
        <w:rPr>
          <w:rFonts w:ascii="Bahnschrift" w:eastAsia="Arial" w:hAnsi="Bahnschrift"/>
        </w:rPr>
        <w:t xml:space="preserve">1.3. Cautionnement d’avance de démarrage : Il pourra être accordé à l’entrepreneur une avance de démarrage au taux de 20% du </w:t>
      </w:r>
      <w:r w:rsidRPr="00C26F74">
        <w:rPr>
          <w:rFonts w:ascii="Bahnschrift" w:eastAsia="Arial" w:hAnsi="Bahnschrift"/>
          <w:spacing w:val="2"/>
        </w:rPr>
        <w:t>montan</w:t>
      </w:r>
      <w:r w:rsidRPr="00C26F74">
        <w:rPr>
          <w:rFonts w:ascii="Bahnschrift" w:eastAsia="Arial" w:hAnsi="Bahnschrift"/>
        </w:rPr>
        <w:t xml:space="preserve">t </w:t>
      </w:r>
      <w:r w:rsidRPr="00C26F74">
        <w:rPr>
          <w:rFonts w:ascii="Bahnschrift" w:eastAsia="Arial" w:hAnsi="Bahnschrift"/>
          <w:spacing w:val="2"/>
        </w:rPr>
        <w:t>TT</w:t>
      </w:r>
      <w:r w:rsidRPr="00C26F74">
        <w:rPr>
          <w:rFonts w:ascii="Bahnschrift" w:eastAsia="Arial" w:hAnsi="Bahnschrift"/>
        </w:rPr>
        <w:t xml:space="preserve">C </w:t>
      </w:r>
      <w:r w:rsidRPr="00C26F74">
        <w:rPr>
          <w:rFonts w:ascii="Bahnschrift" w:eastAsia="Arial" w:hAnsi="Bahnschrift"/>
          <w:spacing w:val="2"/>
        </w:rPr>
        <w:t>d</w:t>
      </w:r>
      <w:r w:rsidRPr="00C26F74">
        <w:rPr>
          <w:rFonts w:ascii="Bahnschrift" w:eastAsia="Arial" w:hAnsi="Bahnschrift"/>
        </w:rPr>
        <w:t xml:space="preserve">u </w:t>
      </w:r>
      <w:r w:rsidRPr="00C26F74">
        <w:rPr>
          <w:rFonts w:ascii="Bahnschrift" w:eastAsia="Arial" w:hAnsi="Bahnschrift"/>
          <w:spacing w:val="2"/>
        </w:rPr>
        <w:t>march</w:t>
      </w:r>
      <w:r w:rsidRPr="00C26F74">
        <w:rPr>
          <w:rFonts w:ascii="Bahnschrift" w:eastAsia="Arial" w:hAnsi="Bahnschrift"/>
        </w:rPr>
        <w:t xml:space="preserve">é </w:t>
      </w:r>
      <w:r w:rsidRPr="00C26F74">
        <w:rPr>
          <w:rFonts w:ascii="Bahnschrift" w:eastAsia="Arial" w:hAnsi="Bahnschrift"/>
          <w:spacing w:val="2"/>
        </w:rPr>
        <w:t>cautionn</w:t>
      </w:r>
      <w:r w:rsidRPr="00C26F74">
        <w:rPr>
          <w:rFonts w:ascii="Bahnschrift" w:eastAsia="Arial" w:hAnsi="Bahnschrift"/>
        </w:rPr>
        <w:t xml:space="preserve">é à </w:t>
      </w:r>
      <w:r w:rsidRPr="00C26F74">
        <w:rPr>
          <w:rFonts w:ascii="Bahnschrift" w:eastAsia="Arial" w:hAnsi="Bahnschrift"/>
          <w:spacing w:val="2"/>
        </w:rPr>
        <w:t>100%</w:t>
      </w:r>
      <w:r w:rsidRPr="00C26F74">
        <w:rPr>
          <w:rFonts w:ascii="Bahnschrift" w:eastAsia="Arial" w:hAnsi="Bahnschrift"/>
        </w:rPr>
        <w:t xml:space="preserve"> par une institution listée dans la pièce 11 du DAO. Le remboursement de cette avance se fera dès le premier décompte des travaux à un taux de 25% du montant du contrat et sera totalement dès que les travaux auront atteint 80% d’avancement</w:t>
      </w:r>
    </w:p>
    <w:p w14:paraId="2A30A1FF" w14:textId="77777777" w:rsidR="00570009" w:rsidRPr="00C26F74" w:rsidRDefault="00570009" w:rsidP="00570009">
      <w:pPr>
        <w:spacing w:before="4" w:after="0" w:line="260" w:lineRule="exact"/>
        <w:rPr>
          <w:rFonts w:ascii="Bahnschrift" w:hAnsi="Bahnschrift"/>
        </w:rPr>
      </w:pPr>
    </w:p>
    <w:p w14:paraId="26C37700" w14:textId="136F1A5E" w:rsidR="00570009" w:rsidRPr="00C26F74" w:rsidRDefault="00570009" w:rsidP="00570009">
      <w:pPr>
        <w:spacing w:after="0" w:line="250" w:lineRule="auto"/>
        <w:ind w:right="-57"/>
        <w:rPr>
          <w:rFonts w:ascii="Bahnschrift" w:eastAsia="Arial" w:hAnsi="Bahnschrift"/>
        </w:rPr>
      </w:pPr>
      <w:r w:rsidRPr="00C26F74">
        <w:rPr>
          <w:rFonts w:ascii="Bahnschrift" w:eastAsia="Arial" w:hAnsi="Bahnschrift"/>
          <w:b/>
          <w:bCs/>
        </w:rPr>
        <w:t xml:space="preserve">Article </w:t>
      </w:r>
      <w:r w:rsidR="001B66D9" w:rsidRPr="00C26F74">
        <w:rPr>
          <w:rFonts w:ascii="Bahnschrift" w:eastAsia="Arial" w:hAnsi="Bahnschrift"/>
          <w:b/>
          <w:bCs/>
        </w:rPr>
        <w:t>12 :</w:t>
      </w:r>
      <w:r w:rsidRPr="00C26F74">
        <w:rPr>
          <w:rFonts w:ascii="Bahnschrift" w:eastAsia="Arial" w:hAnsi="Bahnschrift"/>
          <w:b/>
          <w:bCs/>
        </w:rPr>
        <w:t xml:space="preserve"> Montant </w:t>
      </w:r>
      <w:r w:rsidR="00C2534C">
        <w:rPr>
          <w:rFonts w:ascii="Bahnschrift" w:eastAsia="Arial" w:hAnsi="Bahnschrift"/>
          <w:b/>
          <w:bCs/>
        </w:rPr>
        <w:t>du marché</w:t>
      </w:r>
      <w:r w:rsidRPr="00C26F74">
        <w:rPr>
          <w:rFonts w:ascii="Bahnschrift" w:eastAsia="Arial" w:hAnsi="Bahnschrift"/>
          <w:b/>
          <w:bCs/>
        </w:rPr>
        <w:t xml:space="preserve"> (CCAG Articles 18 et 19 complétés)</w:t>
      </w:r>
    </w:p>
    <w:p w14:paraId="33B8F9CA" w14:textId="1C02D70E" w:rsidR="00570009" w:rsidRPr="00C26F74" w:rsidRDefault="00570009" w:rsidP="00570009">
      <w:pPr>
        <w:tabs>
          <w:tab w:val="left" w:pos="1560"/>
          <w:tab w:val="left" w:pos="4880"/>
        </w:tabs>
        <w:spacing w:after="0" w:line="250" w:lineRule="auto"/>
        <w:ind w:right="-58"/>
        <w:jc w:val="both"/>
        <w:rPr>
          <w:rFonts w:ascii="Bahnschrift" w:eastAsia="Arial" w:hAnsi="Bahnschrift"/>
        </w:rPr>
      </w:pPr>
      <w:r w:rsidRPr="00C26F74">
        <w:rPr>
          <w:rFonts w:ascii="Bahnschrift" w:eastAsia="Arial" w:hAnsi="Bahnschrift"/>
        </w:rPr>
        <w:t xml:space="preserve">Le montant </w:t>
      </w:r>
      <w:r w:rsidR="001B66D9" w:rsidRPr="00C26F74">
        <w:rPr>
          <w:rFonts w:ascii="Bahnschrift" w:eastAsia="Arial" w:hAnsi="Bahnschrift"/>
        </w:rPr>
        <w:t>du présent marché</w:t>
      </w:r>
      <w:r w:rsidRPr="00C26F74">
        <w:rPr>
          <w:rFonts w:ascii="Bahnschrift" w:eastAsia="Arial" w:hAnsi="Bahnschrift"/>
        </w:rPr>
        <w:t xml:space="preserve">, tel qu’il ressort du </w:t>
      </w:r>
      <w:r w:rsidRPr="00C26F74">
        <w:rPr>
          <w:rFonts w:ascii="Bahnschrift" w:eastAsia="Arial" w:hAnsi="Bahnschrift"/>
          <w:spacing w:val="1"/>
        </w:rPr>
        <w:t>détai</w:t>
      </w:r>
      <w:r w:rsidRPr="00C26F74">
        <w:rPr>
          <w:rFonts w:ascii="Bahnschrift" w:eastAsia="Arial" w:hAnsi="Bahnschrift"/>
        </w:rPr>
        <w:t xml:space="preserve">l </w:t>
      </w:r>
      <w:r w:rsidRPr="00C26F74">
        <w:rPr>
          <w:rFonts w:ascii="Bahnschrift" w:eastAsia="Arial" w:hAnsi="Bahnschrift"/>
          <w:spacing w:val="15"/>
        </w:rPr>
        <w:t xml:space="preserve">quantitatif et </w:t>
      </w:r>
      <w:r w:rsidRPr="00C26F74">
        <w:rPr>
          <w:rFonts w:ascii="Bahnschrift" w:eastAsia="Arial" w:hAnsi="Bahnschrift"/>
          <w:spacing w:val="1"/>
        </w:rPr>
        <w:t>estimatif ci-joint</w:t>
      </w:r>
      <w:r w:rsidRPr="00C26F74">
        <w:rPr>
          <w:rFonts w:ascii="Bahnschrift" w:eastAsia="Arial" w:hAnsi="Bahnschrift"/>
        </w:rPr>
        <w:t xml:space="preserve">, </w:t>
      </w:r>
      <w:r w:rsidRPr="00C26F74">
        <w:rPr>
          <w:rFonts w:ascii="Bahnschrift" w:eastAsia="Arial" w:hAnsi="Bahnschrift"/>
          <w:spacing w:val="1"/>
        </w:rPr>
        <w:t>es</w:t>
      </w:r>
      <w:r w:rsidRPr="00C26F74">
        <w:rPr>
          <w:rFonts w:ascii="Bahnschrift" w:eastAsia="Arial" w:hAnsi="Bahnschrift"/>
        </w:rPr>
        <w:t xml:space="preserve">t </w:t>
      </w:r>
      <w:r w:rsidRPr="00C26F74">
        <w:rPr>
          <w:rFonts w:ascii="Bahnschrift" w:eastAsia="Arial" w:hAnsi="Bahnschrift"/>
          <w:spacing w:val="1"/>
        </w:rPr>
        <w:t>d</w:t>
      </w:r>
      <w:r w:rsidRPr="00C26F74">
        <w:rPr>
          <w:rFonts w:ascii="Bahnschrift" w:eastAsia="Arial" w:hAnsi="Bahnschrift"/>
        </w:rPr>
        <w:t xml:space="preserve">e …………………. </w:t>
      </w:r>
      <w:r w:rsidRPr="00C26F74">
        <w:rPr>
          <w:rFonts w:ascii="Bahnschrift" w:eastAsia="Arial" w:hAnsi="Bahnschrift"/>
          <w:spacing w:val="1"/>
        </w:rPr>
        <w:t>(e</w:t>
      </w:r>
      <w:r w:rsidRPr="00C26F74">
        <w:rPr>
          <w:rFonts w:ascii="Bahnschrift" w:eastAsia="Arial" w:hAnsi="Bahnschrift"/>
        </w:rPr>
        <w:t>n chi</w:t>
      </w:r>
      <w:r w:rsidRPr="00C26F74">
        <w:rPr>
          <w:rFonts w:ascii="Bahnschrift" w:eastAsia="Arial" w:hAnsi="Bahnschrift"/>
          <w:spacing w:val="-4"/>
        </w:rPr>
        <w:t>f</w:t>
      </w:r>
      <w:r w:rsidRPr="00C26F74">
        <w:rPr>
          <w:rFonts w:ascii="Bahnschrift" w:eastAsia="Arial" w:hAnsi="Bahnschrift"/>
        </w:rPr>
        <w:t xml:space="preserve">fres) …………………. </w:t>
      </w:r>
      <w:r w:rsidRPr="00C26F74">
        <w:rPr>
          <w:rFonts w:ascii="Bahnschrift" w:eastAsia="Arial" w:hAnsi="Bahnschrift"/>
          <w:spacing w:val="1"/>
        </w:rPr>
        <w:t>(e</w:t>
      </w:r>
      <w:r w:rsidRPr="00C26F74">
        <w:rPr>
          <w:rFonts w:ascii="Bahnschrift" w:eastAsia="Arial" w:hAnsi="Bahnschrift"/>
        </w:rPr>
        <w:t xml:space="preserve">n </w:t>
      </w:r>
      <w:r w:rsidRPr="00C26F74">
        <w:rPr>
          <w:rFonts w:ascii="Bahnschrift" w:eastAsia="Arial" w:hAnsi="Bahnschrift"/>
          <w:spacing w:val="1"/>
        </w:rPr>
        <w:t>lettres</w:t>
      </w:r>
      <w:r w:rsidRPr="00C26F74">
        <w:rPr>
          <w:rFonts w:ascii="Bahnschrift" w:eastAsia="Arial" w:hAnsi="Bahnschrift"/>
        </w:rPr>
        <w:t xml:space="preserve">) </w:t>
      </w:r>
      <w:r w:rsidRPr="00C26F74">
        <w:rPr>
          <w:rFonts w:ascii="Bahnschrift" w:eastAsia="Arial" w:hAnsi="Bahnschrift"/>
          <w:spacing w:val="1"/>
        </w:rPr>
        <w:t>franc</w:t>
      </w:r>
      <w:r w:rsidRPr="00C26F74">
        <w:rPr>
          <w:rFonts w:ascii="Bahnschrift" w:eastAsia="Arial" w:hAnsi="Bahnschrift"/>
        </w:rPr>
        <w:t xml:space="preserve">s </w:t>
      </w:r>
      <w:r w:rsidRPr="00C26F74">
        <w:rPr>
          <w:rFonts w:ascii="Bahnschrift" w:eastAsia="Arial" w:hAnsi="Bahnschrift"/>
          <w:spacing w:val="1"/>
        </w:rPr>
        <w:t>C</w:t>
      </w:r>
      <w:r w:rsidRPr="00C26F74">
        <w:rPr>
          <w:rFonts w:ascii="Bahnschrift" w:eastAsia="Arial" w:hAnsi="Bahnschrift"/>
          <w:spacing w:val="-11"/>
        </w:rPr>
        <w:t>F</w:t>
      </w:r>
      <w:r w:rsidRPr="00C26F74">
        <w:rPr>
          <w:rFonts w:ascii="Bahnschrift" w:eastAsia="Arial" w:hAnsi="Bahnschrift"/>
        </w:rPr>
        <w:t xml:space="preserve">A </w:t>
      </w:r>
      <w:r w:rsidRPr="00C26F74">
        <w:rPr>
          <w:rFonts w:ascii="Bahnschrift" w:eastAsia="Arial" w:hAnsi="Bahnschrift"/>
          <w:spacing w:val="-23"/>
        </w:rPr>
        <w:t>T</w:t>
      </w:r>
      <w:r w:rsidRPr="00C26F74">
        <w:rPr>
          <w:rFonts w:ascii="Bahnschrift" w:eastAsia="Arial" w:hAnsi="Bahnschrift"/>
          <w:spacing w:val="1"/>
        </w:rPr>
        <w:t>o</w:t>
      </w:r>
      <w:r w:rsidRPr="00C26F74">
        <w:rPr>
          <w:rFonts w:ascii="Bahnschrift" w:eastAsia="Arial" w:hAnsi="Bahnschrift"/>
          <w:spacing w:val="2"/>
        </w:rPr>
        <w:t>u</w:t>
      </w:r>
      <w:r w:rsidRPr="00C26F74">
        <w:rPr>
          <w:rFonts w:ascii="Bahnschrift" w:eastAsia="Arial" w:hAnsi="Bahnschrift"/>
          <w:spacing w:val="1"/>
        </w:rPr>
        <w:t>te</w:t>
      </w:r>
      <w:r w:rsidRPr="00C26F74">
        <w:rPr>
          <w:rFonts w:ascii="Bahnschrift" w:eastAsia="Arial" w:hAnsi="Bahnschrift"/>
        </w:rPr>
        <w:t xml:space="preserve">s </w:t>
      </w:r>
      <w:r w:rsidRPr="00C26F74">
        <w:rPr>
          <w:rFonts w:ascii="Bahnschrift" w:eastAsia="Arial" w:hAnsi="Bahnschrift"/>
          <w:spacing w:val="-23"/>
        </w:rPr>
        <w:t>T</w:t>
      </w:r>
      <w:r w:rsidRPr="00C26F74">
        <w:rPr>
          <w:rFonts w:ascii="Bahnschrift" w:eastAsia="Arial" w:hAnsi="Bahnschrift"/>
          <w:spacing w:val="1"/>
        </w:rPr>
        <w:t>axe</w:t>
      </w:r>
      <w:r w:rsidRPr="00C26F74">
        <w:rPr>
          <w:rFonts w:ascii="Bahnschrift" w:eastAsia="Arial" w:hAnsi="Bahnschrift"/>
        </w:rPr>
        <w:t>s Comprises (TTC); soit:</w:t>
      </w:r>
    </w:p>
    <w:p w14:paraId="5A539C76" w14:textId="77777777" w:rsidR="00570009" w:rsidRPr="00C26F74" w:rsidRDefault="00570009" w:rsidP="00570009">
      <w:pPr>
        <w:spacing w:before="4" w:after="0" w:line="260" w:lineRule="exact"/>
        <w:rPr>
          <w:rFonts w:ascii="Bahnschrift" w:hAnsi="Bahnschrift"/>
        </w:rPr>
      </w:pPr>
    </w:p>
    <w:p w14:paraId="54A65227" w14:textId="79431BD2" w:rsidR="00570009" w:rsidRPr="00C26F74" w:rsidRDefault="00570009" w:rsidP="003F5794">
      <w:pPr>
        <w:numPr>
          <w:ilvl w:val="0"/>
          <w:numId w:val="28"/>
        </w:numPr>
        <w:spacing w:after="0" w:line="240" w:lineRule="auto"/>
        <w:ind w:right="411"/>
        <w:jc w:val="both"/>
        <w:rPr>
          <w:rFonts w:ascii="Bahnschrift" w:eastAsia="Arial" w:hAnsi="Bahnschrift"/>
        </w:rPr>
      </w:pPr>
      <w:r w:rsidRPr="00C26F74">
        <w:rPr>
          <w:rFonts w:ascii="Bahnschrift" w:eastAsia="Arial" w:hAnsi="Bahnschrift"/>
        </w:rPr>
        <w:t>Montant HT</w:t>
      </w:r>
      <w:r w:rsidRPr="00C26F74">
        <w:rPr>
          <w:rFonts w:ascii="Bahnschrift" w:eastAsia="Arial" w:hAnsi="Bahnschrift"/>
          <w:spacing w:val="-16"/>
        </w:rPr>
        <w:t>V</w:t>
      </w:r>
      <w:r w:rsidRPr="00C26F74">
        <w:rPr>
          <w:rFonts w:ascii="Bahnschrift" w:eastAsia="Arial" w:hAnsi="Bahnschrift"/>
        </w:rPr>
        <w:t>A</w:t>
      </w:r>
      <w:r w:rsidR="00F5499F" w:rsidRPr="00C26F74">
        <w:rPr>
          <w:rFonts w:ascii="Bahnschrift" w:eastAsia="Arial" w:hAnsi="Bahnschrift"/>
        </w:rPr>
        <w:t xml:space="preserve"> </w:t>
      </w:r>
      <w:r w:rsidRPr="00C26F74">
        <w:rPr>
          <w:rFonts w:ascii="Bahnschrift" w:eastAsia="Arial" w:hAnsi="Bahnschrift"/>
        </w:rPr>
        <w:t>: ……………… (      ) francs C</w:t>
      </w:r>
      <w:r w:rsidRPr="00C26F74">
        <w:rPr>
          <w:rFonts w:ascii="Bahnschrift" w:eastAsia="Arial" w:hAnsi="Bahnschrift"/>
          <w:spacing w:val="-12"/>
        </w:rPr>
        <w:t>F</w:t>
      </w:r>
      <w:r w:rsidRPr="00C26F74">
        <w:rPr>
          <w:rFonts w:ascii="Bahnschrift" w:eastAsia="Arial" w:hAnsi="Bahnschrift"/>
        </w:rPr>
        <w:t>A</w:t>
      </w:r>
    </w:p>
    <w:p w14:paraId="0BAA829B" w14:textId="5D67FC33" w:rsidR="00570009" w:rsidRPr="00C26F74" w:rsidRDefault="00570009" w:rsidP="003F5794">
      <w:pPr>
        <w:numPr>
          <w:ilvl w:val="0"/>
          <w:numId w:val="28"/>
        </w:numPr>
        <w:spacing w:after="0" w:line="240" w:lineRule="auto"/>
        <w:ind w:right="280"/>
        <w:jc w:val="both"/>
        <w:rPr>
          <w:rFonts w:ascii="Bahnschrift" w:eastAsia="Arial" w:hAnsi="Bahnschrift"/>
        </w:rPr>
      </w:pPr>
      <w:r w:rsidRPr="00C26F74">
        <w:rPr>
          <w:rFonts w:ascii="Bahnschrift" w:eastAsia="Arial" w:hAnsi="Bahnschrift"/>
        </w:rPr>
        <w:t>Montant de la T</w:t>
      </w:r>
      <w:r w:rsidRPr="00C26F74">
        <w:rPr>
          <w:rFonts w:ascii="Bahnschrift" w:eastAsia="Arial" w:hAnsi="Bahnschrift"/>
          <w:spacing w:val="-16"/>
        </w:rPr>
        <w:t>V</w:t>
      </w:r>
      <w:r w:rsidRPr="00C26F74">
        <w:rPr>
          <w:rFonts w:ascii="Bahnschrift" w:eastAsia="Arial" w:hAnsi="Bahnschrift"/>
        </w:rPr>
        <w:t>A</w:t>
      </w:r>
      <w:r w:rsidR="00F5499F" w:rsidRPr="00C26F74">
        <w:rPr>
          <w:rFonts w:ascii="Bahnschrift" w:eastAsia="Arial" w:hAnsi="Bahnschrift"/>
        </w:rPr>
        <w:t xml:space="preserve"> </w:t>
      </w:r>
      <w:r w:rsidRPr="00C26F74">
        <w:rPr>
          <w:rFonts w:ascii="Bahnschrift" w:eastAsia="Arial" w:hAnsi="Bahnschrift"/>
        </w:rPr>
        <w:t>:</w:t>
      </w:r>
      <w:r w:rsidR="00F5499F" w:rsidRPr="00C26F74">
        <w:rPr>
          <w:rFonts w:ascii="Bahnschrift" w:eastAsia="Arial" w:hAnsi="Bahnschrift"/>
        </w:rPr>
        <w:t xml:space="preserve"> </w:t>
      </w:r>
      <w:r w:rsidRPr="00C26F74">
        <w:rPr>
          <w:rFonts w:ascii="Bahnschrift" w:eastAsia="Arial" w:hAnsi="Bahnschrift"/>
        </w:rPr>
        <w:t>……………..(    ) francs C</w:t>
      </w:r>
      <w:r w:rsidRPr="00C26F74">
        <w:rPr>
          <w:rFonts w:ascii="Bahnschrift" w:eastAsia="Arial" w:hAnsi="Bahnschrift"/>
          <w:spacing w:val="-12"/>
        </w:rPr>
        <w:t>F</w:t>
      </w:r>
      <w:r w:rsidRPr="00C26F74">
        <w:rPr>
          <w:rFonts w:ascii="Bahnschrift" w:eastAsia="Arial" w:hAnsi="Bahnschrift"/>
        </w:rPr>
        <w:t>A</w:t>
      </w:r>
    </w:p>
    <w:p w14:paraId="27611F05" w14:textId="1E8F4BB1" w:rsidR="00570009" w:rsidRPr="00C26F74" w:rsidRDefault="00570009" w:rsidP="003F5794">
      <w:pPr>
        <w:numPr>
          <w:ilvl w:val="0"/>
          <w:numId w:val="28"/>
        </w:numPr>
        <w:spacing w:before="11" w:after="0" w:line="240" w:lineRule="auto"/>
        <w:ind w:right="-58"/>
        <w:jc w:val="both"/>
        <w:rPr>
          <w:rFonts w:ascii="Bahnschrift" w:eastAsia="Arial" w:hAnsi="Bahnschrift"/>
        </w:rPr>
      </w:pPr>
      <w:r w:rsidRPr="00C26F74">
        <w:rPr>
          <w:rFonts w:ascii="Bahnschrift" w:eastAsia="Arial" w:hAnsi="Bahnschrift"/>
          <w:spacing w:val="2"/>
        </w:rPr>
        <w:t>Montan</w:t>
      </w:r>
      <w:r w:rsidRPr="00C26F74">
        <w:rPr>
          <w:rFonts w:ascii="Bahnschrift" w:eastAsia="Arial" w:hAnsi="Bahnschrift"/>
        </w:rPr>
        <w:t xml:space="preserve">t </w:t>
      </w:r>
      <w:r w:rsidRPr="00C26F74">
        <w:rPr>
          <w:rFonts w:ascii="Bahnschrift" w:eastAsia="Arial" w:hAnsi="Bahnschrift"/>
          <w:spacing w:val="2"/>
        </w:rPr>
        <w:t>d</w:t>
      </w:r>
      <w:r w:rsidRPr="00C26F74">
        <w:rPr>
          <w:rFonts w:ascii="Bahnschrift" w:eastAsia="Arial" w:hAnsi="Bahnschrift"/>
        </w:rPr>
        <w:t xml:space="preserve">e </w:t>
      </w:r>
      <w:r w:rsidRPr="00C26F74">
        <w:rPr>
          <w:rFonts w:ascii="Bahnschrift" w:eastAsia="Arial" w:hAnsi="Bahnschrift"/>
          <w:spacing w:val="2"/>
        </w:rPr>
        <w:t>l</w:t>
      </w:r>
      <w:r w:rsidRPr="00C26F74">
        <w:rPr>
          <w:rFonts w:ascii="Bahnschrift" w:eastAsia="Arial" w:hAnsi="Bahnschrift"/>
        </w:rPr>
        <w:t xml:space="preserve">a </w:t>
      </w:r>
      <w:r w:rsidRPr="00C26F74">
        <w:rPr>
          <w:rFonts w:ascii="Bahnschrift" w:eastAsia="Arial" w:hAnsi="Bahnschrift"/>
          <w:spacing w:val="2"/>
        </w:rPr>
        <w:t>TS</w:t>
      </w:r>
      <w:r w:rsidRPr="00C26F74">
        <w:rPr>
          <w:rFonts w:ascii="Bahnschrift" w:eastAsia="Arial" w:hAnsi="Bahnschrift"/>
        </w:rPr>
        <w:t xml:space="preserve">R </w:t>
      </w:r>
      <w:r w:rsidRPr="00C26F74">
        <w:rPr>
          <w:rFonts w:ascii="Bahnschrift" w:eastAsia="Arial" w:hAnsi="Bahnschrift"/>
          <w:spacing w:val="2"/>
        </w:rPr>
        <w:t>et/o</w:t>
      </w:r>
      <w:r w:rsidRPr="00C26F74">
        <w:rPr>
          <w:rFonts w:ascii="Bahnschrift" w:eastAsia="Arial" w:hAnsi="Bahnschrift"/>
        </w:rPr>
        <w:t xml:space="preserve">u </w:t>
      </w:r>
      <w:r w:rsidRPr="00C26F74">
        <w:rPr>
          <w:rFonts w:ascii="Bahnschrift" w:eastAsia="Arial" w:hAnsi="Bahnschrift"/>
          <w:spacing w:val="2"/>
        </w:rPr>
        <w:t>l’AI</w:t>
      </w:r>
      <w:r w:rsidRPr="00C26F74">
        <w:rPr>
          <w:rFonts w:ascii="Bahnschrift" w:eastAsia="Arial" w:hAnsi="Bahnschrift"/>
        </w:rPr>
        <w:t>R</w:t>
      </w:r>
      <w:r w:rsidR="00F5499F" w:rsidRPr="00C26F74">
        <w:rPr>
          <w:rFonts w:ascii="Bahnschrift" w:eastAsia="Arial" w:hAnsi="Bahnschrift"/>
        </w:rPr>
        <w:t xml:space="preserve"> </w:t>
      </w:r>
      <w:r w:rsidRPr="00C26F74">
        <w:rPr>
          <w:rFonts w:ascii="Bahnschrift" w:eastAsia="Arial" w:hAnsi="Bahnschrift"/>
        </w:rPr>
        <w:t>:</w:t>
      </w:r>
      <w:r w:rsidRPr="00C26F74">
        <w:rPr>
          <w:rFonts w:ascii="Bahnschrift" w:eastAsia="Arial" w:hAnsi="Bahnschrift"/>
          <w:spacing w:val="2"/>
        </w:rPr>
        <w:t xml:space="preserve"> ………… (    ) francs</w:t>
      </w:r>
      <w:r w:rsidRPr="00C26F74">
        <w:rPr>
          <w:rFonts w:ascii="Bahnschrift" w:eastAsia="Arial" w:hAnsi="Bahnschrift"/>
        </w:rPr>
        <w:t xml:space="preserve"> C</w:t>
      </w:r>
      <w:r w:rsidRPr="00C26F74">
        <w:rPr>
          <w:rFonts w:ascii="Bahnschrift" w:eastAsia="Arial" w:hAnsi="Bahnschrift"/>
          <w:spacing w:val="-12"/>
        </w:rPr>
        <w:t>F</w:t>
      </w:r>
      <w:r w:rsidRPr="00C26F74">
        <w:rPr>
          <w:rFonts w:ascii="Bahnschrift" w:eastAsia="Arial" w:hAnsi="Bahnschrift"/>
        </w:rPr>
        <w:t>A</w:t>
      </w:r>
    </w:p>
    <w:p w14:paraId="53EFCAD2" w14:textId="77777777" w:rsidR="00570009" w:rsidRPr="00C26F74" w:rsidRDefault="00570009" w:rsidP="003F5794">
      <w:pPr>
        <w:numPr>
          <w:ilvl w:val="0"/>
          <w:numId w:val="28"/>
        </w:numPr>
        <w:spacing w:before="11" w:after="0" w:line="240" w:lineRule="auto"/>
        <w:ind w:right="-58"/>
        <w:jc w:val="both"/>
        <w:rPr>
          <w:rFonts w:ascii="Bahnschrift" w:eastAsia="Arial" w:hAnsi="Bahnschrift"/>
        </w:rPr>
      </w:pPr>
      <w:r w:rsidRPr="00C26F74">
        <w:rPr>
          <w:rFonts w:ascii="Bahnschrift" w:eastAsia="Arial" w:hAnsi="Bahnschrift"/>
        </w:rPr>
        <w:t>Net à percevoir = HT</w:t>
      </w:r>
      <w:r w:rsidRPr="00C26F74">
        <w:rPr>
          <w:rFonts w:ascii="Bahnschrift" w:eastAsia="Arial" w:hAnsi="Bahnschrift"/>
          <w:spacing w:val="-16"/>
        </w:rPr>
        <w:t>V</w:t>
      </w:r>
      <w:r w:rsidRPr="00C26F74">
        <w:rPr>
          <w:rFonts w:ascii="Bahnschrift" w:eastAsia="Arial" w:hAnsi="Bahnschrift"/>
        </w:rPr>
        <w:t>A - (TSR et/ou AIR) (   ) francs C</w:t>
      </w:r>
      <w:r w:rsidRPr="00C26F74">
        <w:rPr>
          <w:rFonts w:ascii="Bahnschrift" w:eastAsia="Arial" w:hAnsi="Bahnschrift"/>
          <w:spacing w:val="-12"/>
        </w:rPr>
        <w:t>F</w:t>
      </w:r>
      <w:r w:rsidRPr="00C26F74">
        <w:rPr>
          <w:rFonts w:ascii="Bahnschrift" w:eastAsia="Arial" w:hAnsi="Bahnschrift"/>
        </w:rPr>
        <w:t>A.</w:t>
      </w:r>
    </w:p>
    <w:p w14:paraId="3144C97C" w14:textId="77777777" w:rsidR="00570009" w:rsidRPr="00C26F74" w:rsidRDefault="00570009" w:rsidP="00570009">
      <w:pPr>
        <w:spacing w:after="0" w:line="240" w:lineRule="auto"/>
        <w:ind w:right="1142"/>
        <w:jc w:val="both"/>
        <w:rPr>
          <w:rFonts w:ascii="Bahnschrift" w:hAnsi="Bahnschrift"/>
        </w:rPr>
      </w:pPr>
    </w:p>
    <w:p w14:paraId="36F262CE" w14:textId="77777777" w:rsidR="00570009" w:rsidRPr="00C26F74" w:rsidRDefault="00570009" w:rsidP="00570009">
      <w:pPr>
        <w:spacing w:after="0" w:line="240" w:lineRule="auto"/>
        <w:ind w:right="1142"/>
        <w:jc w:val="both"/>
        <w:rPr>
          <w:rFonts w:ascii="Bahnschrift" w:eastAsia="Arial" w:hAnsi="Bahnschrift"/>
        </w:rPr>
      </w:pPr>
      <w:r w:rsidRPr="00C26F74">
        <w:rPr>
          <w:rFonts w:ascii="Bahnschrift" w:eastAsia="Arial" w:hAnsi="Bahnschrift"/>
          <w:b/>
          <w:bCs/>
        </w:rPr>
        <w:t>Article 13 : Lieu et mode de paiement</w:t>
      </w:r>
    </w:p>
    <w:p w14:paraId="0BC53AA0" w14:textId="5AA60675" w:rsidR="00156A7B" w:rsidRPr="00C26F74" w:rsidRDefault="00156A7B" w:rsidP="00156A7B">
      <w:pPr>
        <w:spacing w:after="0" w:line="250" w:lineRule="auto"/>
        <w:ind w:right="-57"/>
        <w:jc w:val="both"/>
        <w:rPr>
          <w:rFonts w:ascii="Bahnschrift" w:eastAsia="Arial" w:hAnsi="Bahnschrift"/>
        </w:rPr>
      </w:pPr>
      <w:r w:rsidRPr="00C26F74">
        <w:rPr>
          <w:rFonts w:ascii="Bahnschrift" w:eastAsia="Arial" w:hAnsi="Bahnschrift"/>
          <w:spacing w:val="1"/>
        </w:rPr>
        <w:t>L</w:t>
      </w:r>
      <w:r w:rsidRPr="00C26F74">
        <w:rPr>
          <w:rFonts w:ascii="Bahnschrift" w:eastAsia="Arial" w:hAnsi="Bahnschrift"/>
        </w:rPr>
        <w:t xml:space="preserve">e </w:t>
      </w:r>
      <w:r w:rsidRPr="00C26F74">
        <w:rPr>
          <w:rFonts w:ascii="Bahnschrift" w:eastAsia="Arial" w:hAnsi="Bahnschrift"/>
          <w:spacing w:val="1"/>
        </w:rPr>
        <w:t>Maîtr</w:t>
      </w:r>
      <w:r w:rsidRPr="00C26F74">
        <w:rPr>
          <w:rFonts w:ascii="Bahnschrift" w:eastAsia="Arial" w:hAnsi="Bahnschrift"/>
        </w:rPr>
        <w:t xml:space="preserve">e </w:t>
      </w:r>
      <w:r w:rsidRPr="00C26F74">
        <w:rPr>
          <w:rFonts w:ascii="Bahnschrift" w:eastAsia="Arial" w:hAnsi="Bahnschrift"/>
          <w:spacing w:val="1"/>
        </w:rPr>
        <w:t>d’Ouvrag</w:t>
      </w:r>
      <w:r w:rsidRPr="00C26F74">
        <w:rPr>
          <w:rFonts w:ascii="Bahnschrift" w:eastAsia="Arial" w:hAnsi="Bahnschrift"/>
        </w:rPr>
        <w:t xml:space="preserve">e </w:t>
      </w:r>
      <w:r w:rsidRPr="00C26F74">
        <w:rPr>
          <w:rFonts w:ascii="Bahnschrift" w:eastAsia="Arial" w:hAnsi="Bahnschrift"/>
          <w:spacing w:val="1"/>
        </w:rPr>
        <w:t>s</w:t>
      </w:r>
      <w:r w:rsidRPr="00C26F74">
        <w:rPr>
          <w:rFonts w:ascii="Bahnschrift" w:eastAsia="Arial" w:hAnsi="Bahnschrift"/>
        </w:rPr>
        <w:t xml:space="preserve">e </w:t>
      </w:r>
      <w:r w:rsidRPr="00C26F74">
        <w:rPr>
          <w:rFonts w:ascii="Bahnschrift" w:eastAsia="Arial" w:hAnsi="Bahnschrift"/>
          <w:spacing w:val="1"/>
        </w:rPr>
        <w:t>libérer</w:t>
      </w:r>
      <w:r w:rsidRPr="00C26F74">
        <w:rPr>
          <w:rFonts w:ascii="Bahnschrift" w:eastAsia="Arial" w:hAnsi="Bahnschrift"/>
        </w:rPr>
        <w:t xml:space="preserve">a </w:t>
      </w:r>
      <w:r w:rsidRPr="00C26F74">
        <w:rPr>
          <w:rFonts w:ascii="Bahnschrift" w:eastAsia="Arial" w:hAnsi="Bahnschrift"/>
          <w:spacing w:val="1"/>
        </w:rPr>
        <w:t>de</w:t>
      </w:r>
      <w:r w:rsidRPr="00C26F74">
        <w:rPr>
          <w:rFonts w:ascii="Bahnschrift" w:eastAsia="Arial" w:hAnsi="Bahnschrift"/>
        </w:rPr>
        <w:t xml:space="preserve">s </w:t>
      </w:r>
      <w:r w:rsidRPr="00C26F74">
        <w:rPr>
          <w:rFonts w:ascii="Bahnschrift" w:eastAsia="Arial" w:hAnsi="Bahnschrift"/>
          <w:spacing w:val="1"/>
        </w:rPr>
        <w:t>somme</w:t>
      </w:r>
      <w:r w:rsidRPr="00C26F74">
        <w:rPr>
          <w:rFonts w:ascii="Bahnschrift" w:eastAsia="Arial" w:hAnsi="Bahnschrift"/>
        </w:rPr>
        <w:t xml:space="preserve">s </w:t>
      </w:r>
      <w:r w:rsidRPr="00C26F74">
        <w:rPr>
          <w:rFonts w:ascii="Bahnschrift" w:eastAsia="Arial" w:hAnsi="Bahnschrift"/>
          <w:spacing w:val="1"/>
        </w:rPr>
        <w:t>due</w:t>
      </w:r>
      <w:r w:rsidRPr="00C26F74">
        <w:rPr>
          <w:rFonts w:ascii="Bahnschrift" w:eastAsia="Arial" w:hAnsi="Bahnschrift"/>
        </w:rPr>
        <w:t xml:space="preserve">s de la manière suivante : pour tout règlement en francs CFA, soit (montant en chiffres et en lettres NAP), par crédit au compte </w:t>
      </w:r>
      <w:r w:rsidRPr="00C26F74">
        <w:rPr>
          <w:rFonts w:ascii="Bahnschrift" w:eastAsia="Arial" w:hAnsi="Bahnschrift"/>
          <w:spacing w:val="2"/>
        </w:rPr>
        <w:t xml:space="preserve">n°…………………………………. </w:t>
      </w:r>
      <w:r w:rsidR="00F5499F" w:rsidRPr="00C26F74">
        <w:rPr>
          <w:rFonts w:ascii="Bahnschrift" w:eastAsia="Arial" w:hAnsi="Bahnschrift"/>
          <w:spacing w:val="2"/>
        </w:rPr>
        <w:t>Ouvert</w:t>
      </w:r>
      <w:r w:rsidRPr="00C26F74">
        <w:rPr>
          <w:rFonts w:ascii="Bahnschrift" w:eastAsia="Arial" w:hAnsi="Bahnschrift"/>
        </w:rPr>
        <w:t xml:space="preserve"> </w:t>
      </w:r>
      <w:r w:rsidRPr="00C26F74">
        <w:rPr>
          <w:rFonts w:ascii="Bahnschrift" w:eastAsia="Arial" w:hAnsi="Bahnschrift"/>
          <w:spacing w:val="2"/>
        </w:rPr>
        <w:t>a</w:t>
      </w:r>
      <w:r w:rsidRPr="00C26F74">
        <w:rPr>
          <w:rFonts w:ascii="Bahnschrift" w:eastAsia="Arial" w:hAnsi="Bahnschrift"/>
        </w:rPr>
        <w:t xml:space="preserve">u </w:t>
      </w:r>
      <w:r w:rsidRPr="00C26F74">
        <w:rPr>
          <w:rFonts w:ascii="Bahnschrift" w:eastAsia="Arial" w:hAnsi="Bahnschrift"/>
          <w:spacing w:val="2"/>
        </w:rPr>
        <w:t>no</w:t>
      </w:r>
      <w:r w:rsidRPr="00C26F74">
        <w:rPr>
          <w:rFonts w:ascii="Bahnschrift" w:eastAsia="Arial" w:hAnsi="Bahnschrift"/>
        </w:rPr>
        <w:t xml:space="preserve">m </w:t>
      </w:r>
      <w:r w:rsidRPr="00C26F74">
        <w:rPr>
          <w:rFonts w:ascii="Bahnschrift" w:eastAsia="Arial" w:hAnsi="Bahnschrift"/>
          <w:spacing w:val="2"/>
        </w:rPr>
        <w:t>d</w:t>
      </w:r>
      <w:r w:rsidRPr="00C26F74">
        <w:rPr>
          <w:rFonts w:ascii="Bahnschrift" w:eastAsia="Arial" w:hAnsi="Bahnschrift"/>
        </w:rPr>
        <w:t xml:space="preserve">e </w:t>
      </w:r>
      <w:r w:rsidRPr="00C26F74">
        <w:rPr>
          <w:rFonts w:ascii="Bahnschrift" w:eastAsia="Arial" w:hAnsi="Bahnschrift"/>
          <w:spacing w:val="2"/>
        </w:rPr>
        <w:t>l’entrepreneu</w:t>
      </w:r>
      <w:r w:rsidRPr="00C26F74">
        <w:rPr>
          <w:rFonts w:ascii="Bahnschrift" w:eastAsia="Arial" w:hAnsi="Bahnschrift"/>
        </w:rPr>
        <w:t xml:space="preserve">r à </w:t>
      </w:r>
      <w:r w:rsidRPr="00C26F74">
        <w:rPr>
          <w:rFonts w:ascii="Bahnschrift" w:eastAsia="Arial" w:hAnsi="Bahnschrift"/>
          <w:spacing w:val="2"/>
        </w:rPr>
        <w:t>l</w:t>
      </w:r>
      <w:r w:rsidRPr="00C26F74">
        <w:rPr>
          <w:rFonts w:ascii="Bahnschrift" w:eastAsia="Arial" w:hAnsi="Bahnschrift"/>
        </w:rPr>
        <w:t>a banque</w:t>
      </w:r>
      <w:r w:rsidRPr="00C26F74">
        <w:rPr>
          <w:rFonts w:ascii="Bahnschrift" w:eastAsia="Arial" w:hAnsi="Bahnschrift"/>
          <w:spacing w:val="-12"/>
        </w:rPr>
        <w:t xml:space="preserve"> ……………….…….</w:t>
      </w:r>
    </w:p>
    <w:p w14:paraId="2866D209" w14:textId="77777777" w:rsidR="00570009" w:rsidRPr="00C26F74" w:rsidRDefault="00570009" w:rsidP="00570009">
      <w:pPr>
        <w:spacing w:after="0" w:line="240" w:lineRule="auto"/>
        <w:ind w:right="217"/>
        <w:jc w:val="both"/>
        <w:rPr>
          <w:rFonts w:ascii="Bahnschrift" w:eastAsia="Arial" w:hAnsi="Bahnschrift"/>
          <w:b/>
          <w:bCs/>
        </w:rPr>
      </w:pPr>
    </w:p>
    <w:p w14:paraId="0B9468CE" w14:textId="77777777" w:rsidR="00570009" w:rsidRPr="00C26F74" w:rsidRDefault="00570009" w:rsidP="00570009">
      <w:pPr>
        <w:spacing w:after="0" w:line="240" w:lineRule="auto"/>
        <w:ind w:right="217"/>
        <w:jc w:val="both"/>
        <w:rPr>
          <w:rFonts w:ascii="Bahnschrift" w:eastAsia="Arial" w:hAnsi="Bahnschrift"/>
        </w:rPr>
      </w:pPr>
      <w:r w:rsidRPr="00C26F74">
        <w:rPr>
          <w:rFonts w:ascii="Bahnschrift" w:eastAsia="Arial" w:hAnsi="Bahnschrift"/>
          <w:b/>
          <w:bCs/>
        </w:rPr>
        <w:t xml:space="preserve">Article 14 : </w:t>
      </w:r>
      <w:r w:rsidRPr="00C26F74">
        <w:rPr>
          <w:rFonts w:ascii="Bahnschrift" w:eastAsia="Arial" w:hAnsi="Bahnschrift"/>
          <w:b/>
          <w:bCs/>
          <w:spacing w:val="-12"/>
        </w:rPr>
        <w:t>V</w:t>
      </w:r>
      <w:r w:rsidRPr="00C26F74">
        <w:rPr>
          <w:rFonts w:ascii="Bahnschrift" w:eastAsia="Arial" w:hAnsi="Bahnschrift"/>
          <w:b/>
          <w:bCs/>
        </w:rPr>
        <w:t>ariation des prix (CCAG Article20)</w:t>
      </w:r>
    </w:p>
    <w:p w14:paraId="57856FE4" w14:textId="77777777" w:rsidR="00570009" w:rsidRPr="00C26F74" w:rsidRDefault="00570009" w:rsidP="00570009">
      <w:pPr>
        <w:spacing w:after="0" w:line="250" w:lineRule="auto"/>
        <w:ind w:right="49"/>
        <w:jc w:val="both"/>
        <w:rPr>
          <w:rFonts w:ascii="Bahnschrift" w:eastAsia="Arial" w:hAnsi="Bahnschrift"/>
        </w:rPr>
      </w:pPr>
      <w:r w:rsidRPr="00C26F74">
        <w:rPr>
          <w:rFonts w:ascii="Bahnschrift" w:eastAsia="Arial" w:hAnsi="Bahnschrift"/>
        </w:rPr>
        <w:t>Les prix sont fermes.</w:t>
      </w:r>
    </w:p>
    <w:p w14:paraId="35225B7D" w14:textId="77777777" w:rsidR="00570009" w:rsidRPr="00C26F74" w:rsidRDefault="00570009" w:rsidP="003F5794">
      <w:pPr>
        <w:numPr>
          <w:ilvl w:val="0"/>
          <w:numId w:val="29"/>
        </w:numPr>
        <w:spacing w:after="0" w:line="250" w:lineRule="auto"/>
        <w:ind w:right="49"/>
        <w:jc w:val="both"/>
        <w:rPr>
          <w:rFonts w:ascii="Bahnschrift" w:eastAsia="Arial" w:hAnsi="Bahnschrift"/>
        </w:rPr>
      </w:pPr>
      <w:r w:rsidRPr="00C26F74">
        <w:rPr>
          <w:rFonts w:ascii="Bahnschrift" w:eastAsia="Arial" w:hAnsi="Bahnschrift"/>
        </w:rPr>
        <w:t>Les acomptes payés à l’entrepreneur au titre des avances ne sont pas révisables.</w:t>
      </w:r>
    </w:p>
    <w:p w14:paraId="021CA634" w14:textId="77777777" w:rsidR="00156A7B" w:rsidRPr="00C26F74" w:rsidRDefault="00156A7B" w:rsidP="00156A7B">
      <w:pPr>
        <w:spacing w:after="0" w:line="250" w:lineRule="auto"/>
        <w:ind w:left="477" w:right="49"/>
        <w:jc w:val="both"/>
        <w:rPr>
          <w:rFonts w:ascii="Bahnschrift" w:eastAsia="Arial" w:hAnsi="Bahnschrift"/>
        </w:rPr>
      </w:pPr>
    </w:p>
    <w:p w14:paraId="2020B990" w14:textId="2E528B2D" w:rsidR="00570009" w:rsidRPr="00C26F74" w:rsidRDefault="00570009" w:rsidP="00570009">
      <w:pPr>
        <w:spacing w:after="0" w:line="240" w:lineRule="auto"/>
        <w:ind w:right="-58"/>
        <w:jc w:val="both"/>
        <w:rPr>
          <w:rFonts w:ascii="Bahnschrift" w:eastAsia="Arial" w:hAnsi="Bahnschrift"/>
          <w:b/>
          <w:bCs/>
        </w:rPr>
      </w:pPr>
      <w:r w:rsidRPr="00C26F74">
        <w:rPr>
          <w:rFonts w:ascii="Bahnschrift" w:eastAsia="Arial" w:hAnsi="Bahnschrift"/>
          <w:b/>
          <w:bCs/>
        </w:rPr>
        <w:t>Article 18</w:t>
      </w:r>
      <w:r w:rsidR="00F5499F" w:rsidRPr="00C26F74">
        <w:rPr>
          <w:rFonts w:ascii="Bahnschrift" w:eastAsia="Arial" w:hAnsi="Bahnschrift"/>
          <w:b/>
          <w:bCs/>
        </w:rPr>
        <w:t xml:space="preserve"> </w:t>
      </w:r>
      <w:r w:rsidRPr="00C26F74">
        <w:rPr>
          <w:rFonts w:ascii="Bahnschrift" w:eastAsia="Arial" w:hAnsi="Bahnschrift"/>
          <w:b/>
          <w:bCs/>
        </w:rPr>
        <w:t xml:space="preserve">: Valorisation des travaux (CCAG Article 23) </w:t>
      </w:r>
    </w:p>
    <w:p w14:paraId="227B8449" w14:textId="5BA687A2" w:rsidR="00570009" w:rsidRPr="00C26F74" w:rsidRDefault="001B66D9" w:rsidP="00570009">
      <w:pPr>
        <w:spacing w:after="0" w:line="240" w:lineRule="auto"/>
        <w:ind w:right="-58"/>
        <w:jc w:val="both"/>
        <w:rPr>
          <w:rFonts w:ascii="Bahnschrift" w:eastAsia="Arial" w:hAnsi="Bahnschrift"/>
        </w:rPr>
      </w:pPr>
      <w:r w:rsidRPr="00C26F74">
        <w:rPr>
          <w:rFonts w:ascii="Bahnschrift" w:eastAsia="Arial" w:hAnsi="Bahnschrift"/>
        </w:rPr>
        <w:t>Le présent marché</w:t>
      </w:r>
      <w:r w:rsidR="00570009" w:rsidRPr="00C26F74">
        <w:rPr>
          <w:rFonts w:ascii="Bahnschrift" w:eastAsia="Arial" w:hAnsi="Bahnschrift"/>
        </w:rPr>
        <w:t xml:space="preserve"> est à prix uni</w:t>
      </w:r>
      <w:r w:rsidR="00570009" w:rsidRPr="00C26F74">
        <w:rPr>
          <w:rFonts w:ascii="Bahnschrift" w:eastAsia="Arial" w:hAnsi="Bahnschrift"/>
          <w:position w:val="1"/>
        </w:rPr>
        <w:t>taire et forfaitaire.</w:t>
      </w:r>
    </w:p>
    <w:p w14:paraId="778EAD1F" w14:textId="77777777" w:rsidR="00570009" w:rsidRPr="00C26F74" w:rsidRDefault="00570009" w:rsidP="00570009">
      <w:pPr>
        <w:spacing w:after="0" w:line="240" w:lineRule="auto"/>
        <w:ind w:right="-57"/>
        <w:jc w:val="both"/>
        <w:rPr>
          <w:rFonts w:ascii="Bahnschrift" w:hAnsi="Bahnschrift"/>
          <w:b/>
        </w:rPr>
      </w:pPr>
    </w:p>
    <w:p w14:paraId="37947ED7" w14:textId="2FB1FA91" w:rsidR="00570009" w:rsidRPr="00C26F74" w:rsidRDefault="00570009" w:rsidP="00570009">
      <w:pPr>
        <w:spacing w:after="0" w:line="240" w:lineRule="auto"/>
        <w:ind w:right="-57"/>
        <w:jc w:val="both"/>
        <w:rPr>
          <w:rFonts w:ascii="Bahnschrift" w:eastAsia="Arial" w:hAnsi="Bahnschrift"/>
        </w:rPr>
      </w:pPr>
      <w:r w:rsidRPr="00C26F74">
        <w:rPr>
          <w:rFonts w:ascii="Bahnschrift" w:eastAsia="Arial" w:hAnsi="Bahnschrift"/>
          <w:b/>
          <w:bCs/>
        </w:rPr>
        <w:t>Article 19</w:t>
      </w:r>
      <w:r w:rsidR="00F5499F" w:rsidRPr="00C26F74">
        <w:rPr>
          <w:rFonts w:ascii="Bahnschrift" w:eastAsia="Arial" w:hAnsi="Bahnschrift"/>
          <w:b/>
          <w:bCs/>
        </w:rPr>
        <w:t xml:space="preserve"> </w:t>
      </w:r>
      <w:r w:rsidRPr="00C26F74">
        <w:rPr>
          <w:rFonts w:ascii="Bahnschrift" w:eastAsia="Arial" w:hAnsi="Bahnschrift"/>
          <w:b/>
          <w:bCs/>
        </w:rPr>
        <w:t xml:space="preserve">: </w:t>
      </w:r>
      <w:r w:rsidRPr="00C26F74">
        <w:rPr>
          <w:rFonts w:ascii="Bahnschrift" w:eastAsia="Arial" w:hAnsi="Bahnschrift"/>
          <w:b/>
          <w:bCs/>
          <w:spacing w:val="-12"/>
        </w:rPr>
        <w:t>V</w:t>
      </w:r>
      <w:r w:rsidRPr="00C26F74">
        <w:rPr>
          <w:rFonts w:ascii="Bahnschrift" w:eastAsia="Arial" w:hAnsi="Bahnschrift"/>
          <w:b/>
          <w:bCs/>
        </w:rPr>
        <w:t>alorisation des approvisionnements (CCAG Article 24 complété)</w:t>
      </w:r>
    </w:p>
    <w:p w14:paraId="56D2CC41" w14:textId="77777777" w:rsidR="00570009" w:rsidRPr="00C26F74" w:rsidRDefault="00570009" w:rsidP="00570009">
      <w:pPr>
        <w:spacing w:after="0" w:line="250" w:lineRule="auto"/>
        <w:ind w:right="-57"/>
        <w:jc w:val="both"/>
        <w:rPr>
          <w:rFonts w:ascii="Bahnschrift" w:eastAsia="Arial" w:hAnsi="Bahnschrift"/>
        </w:rPr>
      </w:pPr>
      <w:r w:rsidRPr="00C26F74">
        <w:rPr>
          <w:rFonts w:ascii="Bahnschrift" w:eastAsia="Arial" w:hAnsi="Bahnschrift"/>
          <w:spacing w:val="2"/>
        </w:rPr>
        <w:t>I</w:t>
      </w:r>
      <w:r w:rsidRPr="00C26F74">
        <w:rPr>
          <w:rFonts w:ascii="Bahnschrift" w:eastAsia="Arial" w:hAnsi="Bahnschrift"/>
        </w:rPr>
        <w:t xml:space="preserve">l </w:t>
      </w:r>
      <w:r w:rsidRPr="00C26F74">
        <w:rPr>
          <w:rFonts w:ascii="Bahnschrift" w:eastAsia="Arial" w:hAnsi="Bahnschrift"/>
          <w:spacing w:val="2"/>
        </w:rPr>
        <w:t>n’es</w:t>
      </w:r>
      <w:r w:rsidRPr="00C26F74">
        <w:rPr>
          <w:rFonts w:ascii="Bahnschrift" w:eastAsia="Arial" w:hAnsi="Bahnschrift"/>
        </w:rPr>
        <w:t xml:space="preserve">t </w:t>
      </w:r>
      <w:r w:rsidRPr="00C26F74">
        <w:rPr>
          <w:rFonts w:ascii="Bahnschrift" w:eastAsia="Arial" w:hAnsi="Bahnschrift"/>
          <w:spacing w:val="2"/>
        </w:rPr>
        <w:t>pa</w:t>
      </w:r>
      <w:r w:rsidRPr="00C26F74">
        <w:rPr>
          <w:rFonts w:ascii="Bahnschrift" w:eastAsia="Arial" w:hAnsi="Bahnschrift"/>
        </w:rPr>
        <w:t>s</w:t>
      </w:r>
      <w:r w:rsidRPr="00C26F74">
        <w:rPr>
          <w:rFonts w:ascii="Bahnschrift" w:eastAsia="Arial" w:hAnsi="Bahnschrift"/>
          <w:spacing w:val="2"/>
        </w:rPr>
        <w:t xml:space="preserve"> demand</w:t>
      </w:r>
      <w:r w:rsidRPr="00C26F74">
        <w:rPr>
          <w:rFonts w:ascii="Bahnschrift" w:eastAsia="Arial" w:hAnsi="Bahnschrift"/>
        </w:rPr>
        <w:t>é</w:t>
      </w:r>
      <w:r w:rsidRPr="00C26F74">
        <w:rPr>
          <w:rFonts w:ascii="Bahnschrift" w:eastAsia="Arial" w:hAnsi="Bahnschrift"/>
          <w:spacing w:val="2"/>
        </w:rPr>
        <w:t xml:space="preserve"> d</w:t>
      </w:r>
      <w:r w:rsidRPr="00C26F74">
        <w:rPr>
          <w:rFonts w:ascii="Bahnschrift" w:eastAsia="Arial" w:hAnsi="Bahnschrift"/>
        </w:rPr>
        <w:t>e</w:t>
      </w:r>
      <w:r w:rsidRPr="00C26F74">
        <w:rPr>
          <w:rFonts w:ascii="Bahnschrift" w:eastAsia="Arial" w:hAnsi="Bahnschrift"/>
          <w:spacing w:val="2"/>
        </w:rPr>
        <w:t xml:space="preserve"> cautio</w:t>
      </w:r>
      <w:r w:rsidRPr="00C26F74">
        <w:rPr>
          <w:rFonts w:ascii="Bahnschrift" w:eastAsia="Arial" w:hAnsi="Bahnschrift"/>
        </w:rPr>
        <w:t xml:space="preserve">n </w:t>
      </w:r>
      <w:r w:rsidRPr="00C26F74">
        <w:rPr>
          <w:rFonts w:ascii="Bahnschrift" w:eastAsia="Arial" w:hAnsi="Bahnschrift"/>
          <w:spacing w:val="2"/>
        </w:rPr>
        <w:t>pou</w:t>
      </w:r>
      <w:r w:rsidRPr="00C26F74">
        <w:rPr>
          <w:rFonts w:ascii="Bahnschrift" w:eastAsia="Arial" w:hAnsi="Bahnschrift"/>
        </w:rPr>
        <w:t>r</w:t>
      </w:r>
      <w:r w:rsidRPr="00C26F74">
        <w:rPr>
          <w:rFonts w:ascii="Bahnschrift" w:eastAsia="Arial" w:hAnsi="Bahnschrift"/>
          <w:spacing w:val="2"/>
        </w:rPr>
        <w:t xml:space="preserve"> le</w:t>
      </w:r>
      <w:r w:rsidRPr="00C26F74">
        <w:rPr>
          <w:rFonts w:ascii="Bahnschrift" w:eastAsia="Arial" w:hAnsi="Bahnschrift"/>
        </w:rPr>
        <w:t>s acomptes sur approvisionnements.</w:t>
      </w:r>
    </w:p>
    <w:p w14:paraId="6FF2C4C2" w14:textId="77777777" w:rsidR="00570009" w:rsidRPr="00C26F74" w:rsidRDefault="00570009" w:rsidP="00570009">
      <w:pPr>
        <w:spacing w:before="4" w:after="0" w:line="260" w:lineRule="exact"/>
        <w:rPr>
          <w:rFonts w:ascii="Bahnschrift" w:hAnsi="Bahnschrift"/>
        </w:rPr>
      </w:pPr>
    </w:p>
    <w:p w14:paraId="4F733CF0" w14:textId="77777777" w:rsidR="00570009" w:rsidRPr="00C26F74" w:rsidRDefault="00570009" w:rsidP="00570009">
      <w:pPr>
        <w:spacing w:after="0" w:line="240" w:lineRule="auto"/>
        <w:ind w:right="1084"/>
        <w:jc w:val="both"/>
        <w:rPr>
          <w:rFonts w:ascii="Bahnschrift" w:eastAsia="Arial" w:hAnsi="Bahnschrift"/>
        </w:rPr>
      </w:pPr>
      <w:r w:rsidRPr="00C26F74">
        <w:rPr>
          <w:rFonts w:ascii="Bahnschrift" w:eastAsia="Arial" w:hAnsi="Bahnschrift"/>
          <w:b/>
          <w:bCs/>
        </w:rPr>
        <w:t>Article 20 :</w:t>
      </w:r>
      <w:r w:rsidRPr="00C26F74">
        <w:rPr>
          <w:rFonts w:ascii="Bahnschrift" w:eastAsia="Arial" w:hAnsi="Bahnschrift"/>
          <w:b/>
          <w:bCs/>
          <w:spacing w:val="-8"/>
        </w:rPr>
        <w:t xml:space="preserve"> A</w:t>
      </w:r>
      <w:r w:rsidRPr="00C26F74">
        <w:rPr>
          <w:rFonts w:ascii="Bahnschrift" w:eastAsia="Arial" w:hAnsi="Bahnschrift"/>
          <w:b/>
          <w:bCs/>
        </w:rPr>
        <w:t>vances (CCAG Article 28)</w:t>
      </w:r>
    </w:p>
    <w:p w14:paraId="74989B93" w14:textId="78A50135" w:rsidR="00570009" w:rsidRPr="00C26F74" w:rsidRDefault="00570009" w:rsidP="00F5499F">
      <w:pPr>
        <w:spacing w:after="0" w:line="250" w:lineRule="auto"/>
        <w:ind w:right="-57"/>
        <w:jc w:val="both"/>
        <w:rPr>
          <w:rFonts w:ascii="Bahnschrift" w:eastAsia="Arial" w:hAnsi="Bahnschrift"/>
        </w:rPr>
      </w:pPr>
      <w:r w:rsidRPr="00C26F74">
        <w:rPr>
          <w:rFonts w:ascii="Bahnschrift" w:eastAsia="Arial" w:hAnsi="Bahnschrift"/>
          <w:spacing w:val="-1"/>
        </w:rPr>
        <w:t>20.1</w:t>
      </w:r>
      <w:r w:rsidRPr="00C26F74">
        <w:rPr>
          <w:rFonts w:ascii="Bahnschrift" w:eastAsia="Arial" w:hAnsi="Bahnschrift"/>
        </w:rPr>
        <w:t>.</w:t>
      </w:r>
      <w:r w:rsidRPr="00C26F74">
        <w:rPr>
          <w:rFonts w:ascii="Bahnschrift" w:eastAsia="Arial" w:hAnsi="Bahnschrift"/>
          <w:spacing w:val="-1"/>
        </w:rPr>
        <w:t xml:space="preserve"> L</w:t>
      </w:r>
      <w:r w:rsidRPr="00C26F74">
        <w:rPr>
          <w:rFonts w:ascii="Bahnschrift" w:eastAsia="Arial" w:hAnsi="Bahnschrift"/>
        </w:rPr>
        <w:t xml:space="preserve">e </w:t>
      </w:r>
      <w:r w:rsidRPr="00C26F74">
        <w:rPr>
          <w:rFonts w:ascii="Bahnschrift" w:eastAsia="Arial" w:hAnsi="Bahnschrift"/>
          <w:spacing w:val="-1"/>
        </w:rPr>
        <w:t>Maîtr</w:t>
      </w:r>
      <w:r w:rsidRPr="00C26F74">
        <w:rPr>
          <w:rFonts w:ascii="Bahnschrift" w:eastAsia="Arial" w:hAnsi="Bahnschrift"/>
        </w:rPr>
        <w:t xml:space="preserve">e </w:t>
      </w:r>
      <w:r w:rsidRPr="00C26F74">
        <w:rPr>
          <w:rFonts w:ascii="Bahnschrift" w:eastAsia="Arial" w:hAnsi="Bahnschrift"/>
          <w:spacing w:val="-1"/>
        </w:rPr>
        <w:t>d’Ouvrag</w:t>
      </w:r>
      <w:r w:rsidRPr="00C26F74">
        <w:rPr>
          <w:rFonts w:ascii="Bahnschrift" w:eastAsia="Arial" w:hAnsi="Bahnschrift"/>
        </w:rPr>
        <w:t xml:space="preserve">e </w:t>
      </w:r>
      <w:r w:rsidRPr="00C26F74">
        <w:rPr>
          <w:rFonts w:ascii="Bahnschrift" w:eastAsia="Arial" w:hAnsi="Bahnschrift"/>
          <w:spacing w:val="-1"/>
        </w:rPr>
        <w:t xml:space="preserve">pourra accorder </w:t>
      </w:r>
      <w:r w:rsidRPr="00C26F74">
        <w:rPr>
          <w:rFonts w:ascii="Bahnschrift" w:eastAsia="Arial" w:hAnsi="Bahnschrift"/>
        </w:rPr>
        <w:t>une avance de démarrage égale à</w:t>
      </w:r>
      <w:r w:rsidRPr="00C26F74">
        <w:rPr>
          <w:rFonts w:ascii="Bahnschrift" w:eastAsia="Arial" w:hAnsi="Bahnschrift"/>
          <w:spacing w:val="2"/>
        </w:rPr>
        <w:t xml:space="preserve"> 20</w:t>
      </w:r>
      <w:r w:rsidRPr="00C26F74">
        <w:rPr>
          <w:rFonts w:ascii="Bahnschrift" w:eastAsia="Arial" w:hAnsi="Bahnschrift"/>
        </w:rPr>
        <w:t xml:space="preserve">% du montant </w:t>
      </w:r>
      <w:r w:rsidR="00C2534C">
        <w:rPr>
          <w:rFonts w:ascii="Bahnschrift" w:eastAsia="Arial" w:hAnsi="Bahnschrift"/>
        </w:rPr>
        <w:t>du marché</w:t>
      </w:r>
      <w:r w:rsidR="00F5499F" w:rsidRPr="00C26F74">
        <w:rPr>
          <w:rFonts w:ascii="Bahnschrift" w:eastAsia="Arial" w:hAnsi="Bahnschrift"/>
        </w:rPr>
        <w:t>.</w:t>
      </w:r>
    </w:p>
    <w:p w14:paraId="013FF711" w14:textId="7935FA83" w:rsidR="00570009" w:rsidRPr="00C26F74" w:rsidRDefault="00570009" w:rsidP="00F5499F">
      <w:pPr>
        <w:spacing w:before="47" w:after="0"/>
        <w:ind w:right="79"/>
        <w:jc w:val="both"/>
        <w:rPr>
          <w:rFonts w:ascii="Bahnschrift" w:eastAsia="Arial" w:hAnsi="Bahnschrift"/>
        </w:rPr>
      </w:pPr>
      <w:r w:rsidRPr="00C26F74">
        <w:rPr>
          <w:rFonts w:ascii="Bahnschrift" w:eastAsia="Arial" w:hAnsi="Bahnschrift"/>
        </w:rPr>
        <w:t xml:space="preserve">20.2. Cette avance dont la valeur ne peux excéder vingt pour cent (20%) du prix initial TTC </w:t>
      </w:r>
      <w:r w:rsidR="00C2534C">
        <w:rPr>
          <w:rFonts w:ascii="Bahnschrift" w:eastAsia="Arial" w:hAnsi="Bahnschrift"/>
        </w:rPr>
        <w:t>du marché</w:t>
      </w:r>
      <w:r w:rsidRPr="00C26F74">
        <w:rPr>
          <w:rFonts w:ascii="Bahnschrift" w:eastAsia="Arial" w:hAnsi="Bahnschrift"/>
        </w:rPr>
        <w:t>, est cautionnée à cent pourcent (100%) par un établissement bancaire de droit camerounais ou un organisme financier agréé de premier rang conformé</w:t>
      </w:r>
      <w:r w:rsidRPr="00C26F74">
        <w:rPr>
          <w:rFonts w:ascii="Bahnschrift" w:eastAsia="Arial" w:hAnsi="Bahnschrift"/>
          <w:spacing w:val="2"/>
        </w:rPr>
        <w:t>men</w:t>
      </w:r>
      <w:r w:rsidRPr="00C26F74">
        <w:rPr>
          <w:rFonts w:ascii="Bahnschrift" w:eastAsia="Arial" w:hAnsi="Bahnschrift"/>
        </w:rPr>
        <w:t xml:space="preserve">t </w:t>
      </w:r>
      <w:r w:rsidRPr="00C26F74">
        <w:rPr>
          <w:rFonts w:ascii="Bahnschrift" w:eastAsia="Arial" w:hAnsi="Bahnschrift"/>
          <w:spacing w:val="2"/>
        </w:rPr>
        <w:t>au</w:t>
      </w:r>
      <w:r w:rsidRPr="00C26F74">
        <w:rPr>
          <w:rFonts w:ascii="Bahnschrift" w:eastAsia="Arial" w:hAnsi="Bahnschrift"/>
        </w:rPr>
        <w:t xml:space="preserve">x </w:t>
      </w:r>
      <w:r w:rsidRPr="00C26F74">
        <w:rPr>
          <w:rFonts w:ascii="Bahnschrift" w:eastAsia="Arial" w:hAnsi="Bahnschrift"/>
          <w:spacing w:val="2"/>
        </w:rPr>
        <w:t>texte</w:t>
      </w:r>
      <w:r w:rsidRPr="00C26F74">
        <w:rPr>
          <w:rFonts w:ascii="Bahnschrift" w:eastAsia="Arial" w:hAnsi="Bahnschrift"/>
        </w:rPr>
        <w:t xml:space="preserve">s </w:t>
      </w:r>
      <w:r w:rsidRPr="00C26F74">
        <w:rPr>
          <w:rFonts w:ascii="Bahnschrift" w:eastAsia="Arial" w:hAnsi="Bahnschrift"/>
          <w:spacing w:val="2"/>
        </w:rPr>
        <w:t>e</w:t>
      </w:r>
      <w:r w:rsidRPr="00C26F74">
        <w:rPr>
          <w:rFonts w:ascii="Bahnschrift" w:eastAsia="Arial" w:hAnsi="Bahnschrift"/>
        </w:rPr>
        <w:t xml:space="preserve">n </w:t>
      </w:r>
      <w:r w:rsidRPr="00C26F74">
        <w:rPr>
          <w:rFonts w:ascii="Bahnschrift" w:eastAsia="Arial" w:hAnsi="Bahnschrift"/>
          <w:spacing w:val="2"/>
        </w:rPr>
        <w:t>vigueu</w:t>
      </w:r>
      <w:r w:rsidRPr="00C26F74">
        <w:rPr>
          <w:rFonts w:ascii="Bahnschrift" w:eastAsia="Arial" w:hAnsi="Bahnschrift"/>
          <w:spacing w:val="-10"/>
        </w:rPr>
        <w:t>r</w:t>
      </w:r>
      <w:r w:rsidRPr="00C26F74">
        <w:rPr>
          <w:rFonts w:ascii="Bahnschrift" w:eastAsia="Arial" w:hAnsi="Bahnschrift"/>
        </w:rPr>
        <w:t xml:space="preserve">, </w:t>
      </w:r>
      <w:r w:rsidRPr="00C26F74">
        <w:rPr>
          <w:rFonts w:ascii="Bahnschrift" w:eastAsia="Arial" w:hAnsi="Bahnschrift"/>
          <w:spacing w:val="2"/>
        </w:rPr>
        <w:t>e</w:t>
      </w:r>
      <w:r w:rsidRPr="00C26F74">
        <w:rPr>
          <w:rFonts w:ascii="Bahnschrift" w:eastAsia="Arial" w:hAnsi="Bahnschrift"/>
        </w:rPr>
        <w:t xml:space="preserve">t </w:t>
      </w:r>
      <w:r w:rsidRPr="00C26F74">
        <w:rPr>
          <w:rFonts w:ascii="Bahnschrift" w:eastAsia="Arial" w:hAnsi="Bahnschrift"/>
          <w:spacing w:val="2"/>
        </w:rPr>
        <w:t>remboursé</w:t>
      </w:r>
      <w:r w:rsidRPr="00C26F74">
        <w:rPr>
          <w:rFonts w:ascii="Bahnschrift" w:eastAsia="Arial" w:hAnsi="Bahnschrift"/>
        </w:rPr>
        <w:t>e</w:t>
      </w:r>
      <w:r w:rsidRPr="00C26F74">
        <w:rPr>
          <w:rFonts w:ascii="Bahnschrift" w:eastAsia="Arial" w:hAnsi="Bahnschrift"/>
          <w:spacing w:val="2"/>
        </w:rPr>
        <w:t xml:space="preserve"> pa</w:t>
      </w:r>
      <w:r w:rsidRPr="00C26F74">
        <w:rPr>
          <w:rFonts w:ascii="Bahnschrift" w:eastAsia="Arial" w:hAnsi="Bahnschrift"/>
        </w:rPr>
        <w:t xml:space="preserve">r déduction sur les acomptes à verser à l’entrepreneur </w:t>
      </w:r>
      <w:r w:rsidRPr="00C26F74">
        <w:rPr>
          <w:rFonts w:ascii="Bahnschrift" w:eastAsia="Arial" w:hAnsi="Bahnschrift"/>
          <w:spacing w:val="-2"/>
        </w:rPr>
        <w:t>pendan</w:t>
      </w:r>
      <w:r w:rsidRPr="00C26F74">
        <w:rPr>
          <w:rFonts w:ascii="Bahnschrift" w:eastAsia="Arial" w:hAnsi="Bahnschrift"/>
        </w:rPr>
        <w:t xml:space="preserve">t </w:t>
      </w:r>
      <w:r w:rsidRPr="00C26F74">
        <w:rPr>
          <w:rFonts w:ascii="Bahnschrift" w:eastAsia="Arial" w:hAnsi="Bahnschrift"/>
          <w:spacing w:val="-2"/>
        </w:rPr>
        <w:t>l’exécutio</w:t>
      </w:r>
      <w:r w:rsidRPr="00C26F74">
        <w:rPr>
          <w:rFonts w:ascii="Bahnschrift" w:eastAsia="Arial" w:hAnsi="Bahnschrift"/>
        </w:rPr>
        <w:t xml:space="preserve">n </w:t>
      </w:r>
      <w:r w:rsidR="00C2534C">
        <w:rPr>
          <w:rFonts w:ascii="Bahnschrift" w:eastAsia="Arial" w:hAnsi="Bahnschrift"/>
          <w:spacing w:val="-2"/>
        </w:rPr>
        <w:t>du marché</w:t>
      </w:r>
      <w:r w:rsidRPr="00C26F74">
        <w:rPr>
          <w:rFonts w:ascii="Bahnschrift" w:eastAsia="Arial" w:hAnsi="Bahnschrift"/>
          <w:spacing w:val="-2"/>
        </w:rPr>
        <w:t xml:space="preserve"> suivant les modalités définies dans le CCAP</w:t>
      </w:r>
      <w:r w:rsidRPr="00C26F74">
        <w:rPr>
          <w:rFonts w:ascii="Bahnschrift" w:eastAsia="Arial" w:hAnsi="Bahnschrift"/>
        </w:rPr>
        <w:t>.</w:t>
      </w:r>
    </w:p>
    <w:p w14:paraId="2E0B67F5" w14:textId="550DB076" w:rsidR="00570009" w:rsidRPr="00C26F74" w:rsidRDefault="00570009" w:rsidP="00F5499F">
      <w:pPr>
        <w:spacing w:after="0"/>
        <w:ind w:right="79"/>
        <w:jc w:val="both"/>
        <w:rPr>
          <w:rFonts w:ascii="Bahnschrift" w:eastAsia="Arial" w:hAnsi="Bahnschrift"/>
        </w:rPr>
      </w:pPr>
      <w:r w:rsidRPr="00C26F74">
        <w:rPr>
          <w:rFonts w:ascii="Bahnschrift" w:eastAsia="Arial" w:hAnsi="Bahnschrift"/>
        </w:rPr>
        <w:t xml:space="preserve">20.3. La totalité de l’avance doit être remboursée au plus </w:t>
      </w:r>
      <w:r w:rsidR="00F5499F" w:rsidRPr="00C26F74">
        <w:rPr>
          <w:rFonts w:ascii="Bahnschrift" w:eastAsia="Arial" w:hAnsi="Bahnschrift"/>
        </w:rPr>
        <w:t>tard dès</w:t>
      </w:r>
      <w:r w:rsidRPr="00C26F74">
        <w:rPr>
          <w:rFonts w:ascii="Bahnschrift" w:eastAsia="Arial" w:hAnsi="Bahnschrift"/>
        </w:rPr>
        <w:t xml:space="preserve"> le moment où la valeur en prix de base </w:t>
      </w:r>
      <w:r w:rsidRPr="00C26F74">
        <w:rPr>
          <w:rFonts w:ascii="Bahnschrift" w:eastAsia="Arial" w:hAnsi="Bahnschrift"/>
          <w:spacing w:val="2"/>
        </w:rPr>
        <w:t>de</w:t>
      </w:r>
      <w:r w:rsidRPr="00C26F74">
        <w:rPr>
          <w:rFonts w:ascii="Bahnschrift" w:eastAsia="Arial" w:hAnsi="Bahnschrift"/>
        </w:rPr>
        <w:t>s</w:t>
      </w:r>
      <w:r w:rsidRPr="00C26F74">
        <w:rPr>
          <w:rFonts w:ascii="Bahnschrift" w:eastAsia="Arial" w:hAnsi="Bahnschrift"/>
          <w:spacing w:val="2"/>
        </w:rPr>
        <w:t xml:space="preserve"> prestation</w:t>
      </w:r>
      <w:r w:rsidRPr="00C26F74">
        <w:rPr>
          <w:rFonts w:ascii="Bahnschrift" w:eastAsia="Arial" w:hAnsi="Bahnschrift"/>
        </w:rPr>
        <w:t xml:space="preserve">s </w:t>
      </w:r>
      <w:r w:rsidRPr="00C26F74">
        <w:rPr>
          <w:rFonts w:ascii="Bahnschrift" w:eastAsia="Arial" w:hAnsi="Bahnschrift"/>
          <w:spacing w:val="2"/>
        </w:rPr>
        <w:t>réalisée</w:t>
      </w:r>
      <w:r w:rsidRPr="00C26F74">
        <w:rPr>
          <w:rFonts w:ascii="Bahnschrift" w:eastAsia="Arial" w:hAnsi="Bahnschrift"/>
        </w:rPr>
        <w:t>s</w:t>
      </w:r>
      <w:r w:rsidRPr="00C26F74">
        <w:rPr>
          <w:rFonts w:ascii="Bahnschrift" w:eastAsia="Arial" w:hAnsi="Bahnschrift"/>
          <w:spacing w:val="2"/>
        </w:rPr>
        <w:t xml:space="preserve"> attein</w:t>
      </w:r>
      <w:r w:rsidRPr="00C26F74">
        <w:rPr>
          <w:rFonts w:ascii="Bahnschrift" w:eastAsia="Arial" w:hAnsi="Bahnschrift"/>
        </w:rPr>
        <w:t xml:space="preserve">t </w:t>
      </w:r>
      <w:r w:rsidRPr="00C26F74">
        <w:rPr>
          <w:rFonts w:ascii="Bahnschrift" w:eastAsia="Arial" w:hAnsi="Bahnschrift"/>
          <w:spacing w:val="2"/>
        </w:rPr>
        <w:t>quatre-ving</w:t>
      </w:r>
      <w:r w:rsidRPr="00C26F74">
        <w:rPr>
          <w:rFonts w:ascii="Bahnschrift" w:eastAsia="Arial" w:hAnsi="Bahnschrift"/>
        </w:rPr>
        <w:t xml:space="preserve">t </w:t>
      </w:r>
      <w:r w:rsidRPr="00C26F74">
        <w:rPr>
          <w:rFonts w:ascii="Bahnschrift" w:eastAsia="Arial" w:hAnsi="Bahnschrift"/>
          <w:spacing w:val="2"/>
        </w:rPr>
        <w:t>pou</w:t>
      </w:r>
      <w:r w:rsidRPr="00C26F74">
        <w:rPr>
          <w:rFonts w:ascii="Bahnschrift" w:eastAsia="Arial" w:hAnsi="Bahnschrift"/>
        </w:rPr>
        <w:t xml:space="preserve">r cent (80%) du montant </w:t>
      </w:r>
      <w:r w:rsidR="00C2534C">
        <w:rPr>
          <w:rFonts w:ascii="Bahnschrift" w:eastAsia="Arial" w:hAnsi="Bahnschrift"/>
        </w:rPr>
        <w:t>du marché</w:t>
      </w:r>
      <w:r w:rsidRPr="00C26F74">
        <w:rPr>
          <w:rFonts w:ascii="Bahnschrift" w:eastAsia="Arial" w:hAnsi="Bahnschrift"/>
        </w:rPr>
        <w:t>.</w:t>
      </w:r>
    </w:p>
    <w:p w14:paraId="41E81694" w14:textId="3EDE96C3" w:rsidR="00570009" w:rsidRPr="00C26F74" w:rsidRDefault="00570009" w:rsidP="00F5499F">
      <w:pPr>
        <w:spacing w:after="0"/>
        <w:ind w:right="79"/>
        <w:jc w:val="both"/>
        <w:rPr>
          <w:rFonts w:ascii="Bahnschrift" w:eastAsia="Arial" w:hAnsi="Bahnschrift"/>
        </w:rPr>
      </w:pPr>
      <w:r w:rsidRPr="00C26F74">
        <w:rPr>
          <w:rFonts w:ascii="Bahnschrift" w:eastAsia="Arial" w:hAnsi="Bahnschrift"/>
          <w:spacing w:val="2"/>
        </w:rPr>
        <w:t>20.</w:t>
      </w:r>
      <w:r w:rsidRPr="00C26F74">
        <w:rPr>
          <w:rFonts w:ascii="Bahnschrift" w:eastAsia="Arial" w:hAnsi="Bahnschrift"/>
        </w:rPr>
        <w:t xml:space="preserve">4. </w:t>
      </w:r>
      <w:r w:rsidRPr="00C26F74">
        <w:rPr>
          <w:rFonts w:ascii="Bahnschrift" w:eastAsia="Arial" w:hAnsi="Bahnschrift"/>
          <w:spacing w:val="2"/>
        </w:rPr>
        <w:t>A</w:t>
      </w:r>
      <w:r w:rsidRPr="00C26F74">
        <w:rPr>
          <w:rFonts w:ascii="Bahnschrift" w:eastAsia="Arial" w:hAnsi="Bahnschrift"/>
        </w:rPr>
        <w:t xml:space="preserve">u </w:t>
      </w:r>
      <w:r w:rsidRPr="00C26F74">
        <w:rPr>
          <w:rFonts w:ascii="Bahnschrift" w:eastAsia="Arial" w:hAnsi="Bahnschrift"/>
          <w:spacing w:val="2"/>
        </w:rPr>
        <w:t>fu</w:t>
      </w:r>
      <w:r w:rsidRPr="00C26F74">
        <w:rPr>
          <w:rFonts w:ascii="Bahnschrift" w:eastAsia="Arial" w:hAnsi="Bahnschrift"/>
        </w:rPr>
        <w:t xml:space="preserve">r </w:t>
      </w:r>
      <w:r w:rsidRPr="00C26F74">
        <w:rPr>
          <w:rFonts w:ascii="Bahnschrift" w:eastAsia="Arial" w:hAnsi="Bahnschrift"/>
          <w:spacing w:val="2"/>
        </w:rPr>
        <w:t>e</w:t>
      </w:r>
      <w:r w:rsidRPr="00C26F74">
        <w:rPr>
          <w:rFonts w:ascii="Bahnschrift" w:eastAsia="Arial" w:hAnsi="Bahnschrift"/>
        </w:rPr>
        <w:t xml:space="preserve">t à </w:t>
      </w:r>
      <w:r w:rsidRPr="00C26F74">
        <w:rPr>
          <w:rFonts w:ascii="Bahnschrift" w:eastAsia="Arial" w:hAnsi="Bahnschrift"/>
          <w:spacing w:val="2"/>
        </w:rPr>
        <w:t>mesur</w:t>
      </w:r>
      <w:r w:rsidRPr="00C26F74">
        <w:rPr>
          <w:rFonts w:ascii="Bahnschrift" w:eastAsia="Arial" w:hAnsi="Bahnschrift"/>
        </w:rPr>
        <w:t xml:space="preserve">e </w:t>
      </w:r>
      <w:r w:rsidRPr="00C26F74">
        <w:rPr>
          <w:rFonts w:ascii="Bahnschrift" w:eastAsia="Arial" w:hAnsi="Bahnschrift"/>
          <w:spacing w:val="2"/>
        </w:rPr>
        <w:t>d</w:t>
      </w:r>
      <w:r w:rsidRPr="00C26F74">
        <w:rPr>
          <w:rFonts w:ascii="Bahnschrift" w:eastAsia="Arial" w:hAnsi="Bahnschrift"/>
        </w:rPr>
        <w:t xml:space="preserve">u </w:t>
      </w:r>
      <w:r w:rsidRPr="00C26F74">
        <w:rPr>
          <w:rFonts w:ascii="Bahnschrift" w:eastAsia="Arial" w:hAnsi="Bahnschrift"/>
          <w:spacing w:val="2"/>
        </w:rPr>
        <w:t>remboursemen</w:t>
      </w:r>
      <w:r w:rsidRPr="00C26F74">
        <w:rPr>
          <w:rFonts w:ascii="Bahnschrift" w:eastAsia="Arial" w:hAnsi="Bahnschrift"/>
        </w:rPr>
        <w:t xml:space="preserve">t </w:t>
      </w:r>
      <w:r w:rsidRPr="00C26F74">
        <w:rPr>
          <w:rFonts w:ascii="Bahnschrift" w:eastAsia="Arial" w:hAnsi="Bahnschrift"/>
          <w:spacing w:val="2"/>
        </w:rPr>
        <w:t>de</w:t>
      </w:r>
      <w:r w:rsidRPr="00C26F74">
        <w:rPr>
          <w:rFonts w:ascii="Bahnschrift" w:eastAsia="Arial" w:hAnsi="Bahnschrift"/>
        </w:rPr>
        <w:t xml:space="preserve">s avances, le Maître d’Ouvrage donner </w:t>
      </w:r>
      <w:r w:rsidR="00F5499F" w:rsidRPr="00C26F74">
        <w:rPr>
          <w:rFonts w:ascii="Bahnschrift" w:eastAsia="Arial" w:hAnsi="Bahnschrift"/>
        </w:rPr>
        <w:t>à</w:t>
      </w:r>
      <w:r w:rsidRPr="00C26F74">
        <w:rPr>
          <w:rFonts w:ascii="Bahnschrift" w:eastAsia="Arial" w:hAnsi="Bahnschrift"/>
        </w:rPr>
        <w:t xml:space="preserve"> la main levée </w:t>
      </w:r>
      <w:r w:rsidRPr="00C26F74">
        <w:rPr>
          <w:rFonts w:ascii="Bahnschrift" w:eastAsia="Arial" w:hAnsi="Bahnschrift"/>
          <w:spacing w:val="2"/>
        </w:rPr>
        <w:t>d</w:t>
      </w:r>
      <w:r w:rsidRPr="00C26F74">
        <w:rPr>
          <w:rFonts w:ascii="Bahnschrift" w:eastAsia="Arial" w:hAnsi="Bahnschrift"/>
        </w:rPr>
        <w:t xml:space="preserve">e </w:t>
      </w:r>
      <w:r w:rsidRPr="00C26F74">
        <w:rPr>
          <w:rFonts w:ascii="Bahnschrift" w:eastAsia="Arial" w:hAnsi="Bahnschrift"/>
          <w:spacing w:val="2"/>
        </w:rPr>
        <w:t>l</w:t>
      </w:r>
      <w:r w:rsidRPr="00C26F74">
        <w:rPr>
          <w:rFonts w:ascii="Bahnschrift" w:eastAsia="Arial" w:hAnsi="Bahnschrift"/>
        </w:rPr>
        <w:t xml:space="preserve">a </w:t>
      </w:r>
      <w:r w:rsidRPr="00C26F74">
        <w:rPr>
          <w:rFonts w:ascii="Bahnschrift" w:eastAsia="Arial" w:hAnsi="Bahnschrift"/>
          <w:spacing w:val="2"/>
        </w:rPr>
        <w:t>parti</w:t>
      </w:r>
      <w:r w:rsidRPr="00C26F74">
        <w:rPr>
          <w:rFonts w:ascii="Bahnschrift" w:eastAsia="Arial" w:hAnsi="Bahnschrift"/>
        </w:rPr>
        <w:t xml:space="preserve">e </w:t>
      </w:r>
      <w:r w:rsidRPr="00C26F74">
        <w:rPr>
          <w:rFonts w:ascii="Bahnschrift" w:eastAsia="Arial" w:hAnsi="Bahnschrift"/>
          <w:spacing w:val="2"/>
        </w:rPr>
        <w:t>d</w:t>
      </w:r>
      <w:r w:rsidRPr="00C26F74">
        <w:rPr>
          <w:rFonts w:ascii="Bahnschrift" w:eastAsia="Arial" w:hAnsi="Bahnschrift"/>
        </w:rPr>
        <w:t xml:space="preserve">e </w:t>
      </w:r>
      <w:r w:rsidRPr="00C26F74">
        <w:rPr>
          <w:rFonts w:ascii="Bahnschrift" w:eastAsia="Arial" w:hAnsi="Bahnschrift"/>
          <w:spacing w:val="2"/>
        </w:rPr>
        <w:t>l</w:t>
      </w:r>
      <w:r w:rsidRPr="00C26F74">
        <w:rPr>
          <w:rFonts w:ascii="Bahnschrift" w:eastAsia="Arial" w:hAnsi="Bahnschrift"/>
        </w:rPr>
        <w:t xml:space="preserve">a </w:t>
      </w:r>
      <w:r w:rsidRPr="00C26F74">
        <w:rPr>
          <w:rFonts w:ascii="Bahnschrift" w:eastAsia="Arial" w:hAnsi="Bahnschrift"/>
          <w:spacing w:val="2"/>
        </w:rPr>
        <w:t>cautio</w:t>
      </w:r>
      <w:r w:rsidRPr="00C26F74">
        <w:rPr>
          <w:rFonts w:ascii="Bahnschrift" w:eastAsia="Arial" w:hAnsi="Bahnschrift"/>
        </w:rPr>
        <w:t xml:space="preserve">n </w:t>
      </w:r>
      <w:r w:rsidRPr="00C26F74">
        <w:rPr>
          <w:rFonts w:ascii="Bahnschrift" w:eastAsia="Arial" w:hAnsi="Bahnschrift"/>
          <w:spacing w:val="2"/>
        </w:rPr>
        <w:t>correspondante</w:t>
      </w:r>
      <w:r w:rsidRPr="00C26F74">
        <w:rPr>
          <w:rFonts w:ascii="Bahnschrift" w:eastAsia="Arial" w:hAnsi="Bahnschrift"/>
        </w:rPr>
        <w:t xml:space="preserve">, </w:t>
      </w:r>
      <w:r w:rsidRPr="00C26F74">
        <w:rPr>
          <w:rFonts w:ascii="Bahnschrift" w:eastAsia="Arial" w:hAnsi="Bahnschrift"/>
          <w:spacing w:val="2"/>
        </w:rPr>
        <w:t>su</w:t>
      </w:r>
      <w:r w:rsidRPr="00C26F74">
        <w:rPr>
          <w:rFonts w:ascii="Bahnschrift" w:eastAsia="Arial" w:hAnsi="Bahnschrift"/>
        </w:rPr>
        <w:t xml:space="preserve">r </w:t>
      </w:r>
      <w:r w:rsidRPr="00C26F74">
        <w:rPr>
          <w:rFonts w:ascii="Bahnschrift" w:eastAsia="Arial" w:hAnsi="Bahnschrift"/>
          <w:spacing w:val="2"/>
        </w:rPr>
        <w:t>de</w:t>
      </w:r>
      <w:r w:rsidRPr="00C26F74">
        <w:rPr>
          <w:rFonts w:ascii="Bahnschrift" w:eastAsia="Arial" w:hAnsi="Bahnschrift"/>
        </w:rPr>
        <w:t>mande expresse de l’entrepreneu</w:t>
      </w:r>
      <w:r w:rsidRPr="00C26F74">
        <w:rPr>
          <w:rFonts w:ascii="Bahnschrift" w:eastAsia="Arial" w:hAnsi="Bahnschrift"/>
          <w:spacing w:val="-12"/>
        </w:rPr>
        <w:t>r</w:t>
      </w:r>
      <w:r w:rsidRPr="00C26F74">
        <w:rPr>
          <w:rFonts w:ascii="Bahnschrift" w:eastAsia="Arial" w:hAnsi="Bahnschrift"/>
        </w:rPr>
        <w:t>.</w:t>
      </w:r>
    </w:p>
    <w:p w14:paraId="2971E320" w14:textId="7C4A85A9" w:rsidR="00570009" w:rsidRPr="00C26F74" w:rsidRDefault="00570009" w:rsidP="00F5499F">
      <w:pPr>
        <w:spacing w:after="0"/>
        <w:ind w:right="79"/>
        <w:jc w:val="both"/>
        <w:rPr>
          <w:rFonts w:ascii="Bahnschrift" w:eastAsia="Arial" w:hAnsi="Bahnschrift"/>
        </w:rPr>
      </w:pPr>
      <w:r w:rsidRPr="00C26F74">
        <w:rPr>
          <w:rFonts w:ascii="Bahnschrift" w:eastAsia="Arial" w:hAnsi="Bahnschrift"/>
        </w:rPr>
        <w:t xml:space="preserve">20.5. La possibilité d’octroi </w:t>
      </w:r>
      <w:r w:rsidRPr="00C26F74">
        <w:rPr>
          <w:rFonts w:ascii="Bahnschrift" w:eastAsia="Arial" w:hAnsi="Bahnschrift"/>
          <w:spacing w:val="2"/>
        </w:rPr>
        <w:t>d</w:t>
      </w:r>
      <w:r w:rsidRPr="00C26F74">
        <w:rPr>
          <w:rFonts w:ascii="Bahnschrift" w:eastAsia="Arial" w:hAnsi="Bahnschrift"/>
          <w:spacing w:val="1"/>
        </w:rPr>
        <w:t>’avanc</w:t>
      </w:r>
      <w:r w:rsidRPr="00C26F74">
        <w:rPr>
          <w:rFonts w:ascii="Bahnschrift" w:eastAsia="Arial" w:hAnsi="Bahnschrift"/>
        </w:rPr>
        <w:t>e</w:t>
      </w:r>
      <w:r w:rsidRPr="00C26F74">
        <w:rPr>
          <w:rFonts w:ascii="Bahnschrift" w:eastAsia="Arial" w:hAnsi="Bahnschrift"/>
          <w:spacing w:val="1"/>
        </w:rPr>
        <w:t xml:space="preserve"> de démarrage ou d’avance sur approvisionnemen</w:t>
      </w:r>
      <w:r w:rsidRPr="00C26F74">
        <w:rPr>
          <w:rFonts w:ascii="Bahnschrift" w:eastAsia="Arial" w:hAnsi="Bahnschrift"/>
        </w:rPr>
        <w:t xml:space="preserve">t doit être expressément stipulé dans le dossier d’appel d’offres. </w:t>
      </w:r>
    </w:p>
    <w:p w14:paraId="11230264" w14:textId="77777777" w:rsidR="00570009" w:rsidRPr="00C26F74" w:rsidRDefault="00570009" w:rsidP="00F5499F">
      <w:pPr>
        <w:spacing w:after="0"/>
        <w:ind w:right="84"/>
        <w:jc w:val="both"/>
        <w:rPr>
          <w:rFonts w:ascii="Bahnschrift" w:eastAsia="Arial" w:hAnsi="Bahnschrift"/>
        </w:rPr>
      </w:pPr>
      <w:r w:rsidRPr="00C26F74">
        <w:rPr>
          <w:rFonts w:ascii="Bahnschrift" w:eastAsia="Arial" w:hAnsi="Bahnschrift"/>
          <w:b/>
          <w:bCs/>
          <w:spacing w:val="-2"/>
        </w:rPr>
        <w:t>Articl</w:t>
      </w:r>
      <w:r w:rsidRPr="00C26F74">
        <w:rPr>
          <w:rFonts w:ascii="Bahnschrift" w:eastAsia="Arial" w:hAnsi="Bahnschrift"/>
          <w:b/>
          <w:bCs/>
        </w:rPr>
        <w:t xml:space="preserve">e </w:t>
      </w:r>
      <w:r w:rsidRPr="00C26F74">
        <w:rPr>
          <w:rFonts w:ascii="Bahnschrift" w:eastAsia="Arial" w:hAnsi="Bahnschrift"/>
          <w:b/>
          <w:bCs/>
          <w:spacing w:val="-2"/>
        </w:rPr>
        <w:t xml:space="preserve">21 </w:t>
      </w:r>
      <w:r w:rsidRPr="00C26F74">
        <w:rPr>
          <w:rFonts w:ascii="Bahnschrift" w:eastAsia="Arial" w:hAnsi="Bahnschrift"/>
          <w:b/>
          <w:bCs/>
        </w:rPr>
        <w:t xml:space="preserve">: </w:t>
      </w:r>
      <w:r w:rsidRPr="00C26F74">
        <w:rPr>
          <w:rFonts w:ascii="Bahnschrift" w:eastAsia="Arial" w:hAnsi="Bahnschrift"/>
          <w:b/>
          <w:bCs/>
          <w:spacing w:val="-2"/>
        </w:rPr>
        <w:t>Règlemen</w:t>
      </w:r>
      <w:r w:rsidRPr="00C26F74">
        <w:rPr>
          <w:rFonts w:ascii="Bahnschrift" w:eastAsia="Arial" w:hAnsi="Bahnschrift"/>
          <w:b/>
          <w:bCs/>
        </w:rPr>
        <w:t xml:space="preserve">t </w:t>
      </w:r>
      <w:r w:rsidRPr="00C26F74">
        <w:rPr>
          <w:rFonts w:ascii="Bahnschrift" w:eastAsia="Arial" w:hAnsi="Bahnschrift"/>
          <w:b/>
          <w:bCs/>
          <w:spacing w:val="-2"/>
        </w:rPr>
        <w:t>de</w:t>
      </w:r>
      <w:r w:rsidRPr="00C26F74">
        <w:rPr>
          <w:rFonts w:ascii="Bahnschrift" w:eastAsia="Arial" w:hAnsi="Bahnschrift"/>
          <w:b/>
          <w:bCs/>
        </w:rPr>
        <w:t xml:space="preserve">s </w:t>
      </w:r>
      <w:r w:rsidRPr="00C26F74">
        <w:rPr>
          <w:rFonts w:ascii="Bahnschrift" w:eastAsia="Arial" w:hAnsi="Bahnschrift"/>
          <w:b/>
          <w:bCs/>
          <w:spacing w:val="-2"/>
        </w:rPr>
        <w:t>travau</w:t>
      </w:r>
      <w:r w:rsidRPr="00C26F74">
        <w:rPr>
          <w:rFonts w:ascii="Bahnschrift" w:eastAsia="Arial" w:hAnsi="Bahnschrift"/>
          <w:b/>
          <w:bCs/>
        </w:rPr>
        <w:t xml:space="preserve">x </w:t>
      </w:r>
      <w:r w:rsidRPr="00C26F74">
        <w:rPr>
          <w:rFonts w:ascii="Bahnschrift" w:eastAsia="Arial" w:hAnsi="Bahnschrift"/>
          <w:b/>
          <w:bCs/>
          <w:spacing w:val="-2"/>
        </w:rPr>
        <w:t>(cf</w:t>
      </w:r>
      <w:r w:rsidRPr="00C26F74">
        <w:rPr>
          <w:rFonts w:ascii="Bahnschrift" w:eastAsia="Arial" w:hAnsi="Bahnschrift"/>
          <w:b/>
          <w:bCs/>
        </w:rPr>
        <w:t xml:space="preserve">. </w:t>
      </w:r>
      <w:r w:rsidRPr="00C26F74">
        <w:rPr>
          <w:rFonts w:ascii="Bahnschrift" w:eastAsia="Arial" w:hAnsi="Bahnschrift"/>
          <w:b/>
          <w:bCs/>
          <w:spacing w:val="-2"/>
        </w:rPr>
        <w:t>art. 26</w:t>
      </w:r>
      <w:r w:rsidRPr="00C26F74">
        <w:rPr>
          <w:rFonts w:ascii="Bahnschrift" w:eastAsia="Arial" w:hAnsi="Bahnschrift"/>
          <w:b/>
          <w:bCs/>
        </w:rPr>
        <w:t xml:space="preserve">, </w:t>
      </w:r>
      <w:r w:rsidRPr="00C26F74">
        <w:rPr>
          <w:rFonts w:ascii="Bahnschrift" w:eastAsia="Arial" w:hAnsi="Bahnschrift"/>
          <w:b/>
          <w:bCs/>
          <w:spacing w:val="-2"/>
        </w:rPr>
        <w:t>2</w:t>
      </w:r>
      <w:r w:rsidRPr="00C26F74">
        <w:rPr>
          <w:rFonts w:ascii="Bahnschrift" w:eastAsia="Arial" w:hAnsi="Bahnschrift"/>
          <w:b/>
          <w:bCs/>
        </w:rPr>
        <w:t xml:space="preserve">7 </w:t>
      </w:r>
      <w:r w:rsidRPr="00C26F74">
        <w:rPr>
          <w:rFonts w:ascii="Bahnschrift" w:eastAsia="Arial" w:hAnsi="Bahnschrift"/>
          <w:b/>
          <w:bCs/>
          <w:spacing w:val="-2"/>
        </w:rPr>
        <w:t>e</w:t>
      </w:r>
      <w:r w:rsidRPr="00C26F74">
        <w:rPr>
          <w:rFonts w:ascii="Bahnschrift" w:eastAsia="Arial" w:hAnsi="Bahnschrift"/>
          <w:b/>
          <w:bCs/>
        </w:rPr>
        <w:t>t 30 CCAG complétés)</w:t>
      </w:r>
    </w:p>
    <w:p w14:paraId="071F7FE9" w14:textId="77777777" w:rsidR="00570009" w:rsidRPr="00C26F74" w:rsidRDefault="00570009" w:rsidP="00F5499F">
      <w:pPr>
        <w:spacing w:after="0"/>
        <w:ind w:right="1241"/>
        <w:jc w:val="both"/>
        <w:rPr>
          <w:rFonts w:ascii="Bahnschrift" w:eastAsia="Arial" w:hAnsi="Bahnschrift"/>
        </w:rPr>
      </w:pPr>
      <w:r w:rsidRPr="00C26F74">
        <w:rPr>
          <w:rFonts w:ascii="Bahnschrift" w:eastAsia="Arial" w:hAnsi="Bahnschrift"/>
        </w:rPr>
        <w:t>21.1. Constatation des travaux exécutés :</w:t>
      </w:r>
    </w:p>
    <w:p w14:paraId="2871BB5D" w14:textId="51F6A7E5" w:rsidR="00570009" w:rsidRPr="00C26F74" w:rsidRDefault="00570009" w:rsidP="00F5499F">
      <w:pPr>
        <w:spacing w:after="0"/>
        <w:ind w:right="79"/>
        <w:jc w:val="both"/>
        <w:rPr>
          <w:rFonts w:ascii="Bahnschrift" w:eastAsia="Arial" w:hAnsi="Bahnschrift"/>
        </w:rPr>
      </w:pPr>
      <w:r w:rsidRPr="00C26F74">
        <w:rPr>
          <w:rFonts w:ascii="Bahnschrift" w:eastAsia="Arial" w:hAnsi="Bahnschrift"/>
          <w:spacing w:val="-4"/>
        </w:rPr>
        <w:t>A</w:t>
      </w:r>
      <w:r w:rsidRPr="00C26F74">
        <w:rPr>
          <w:rFonts w:ascii="Bahnschrift" w:eastAsia="Arial" w:hAnsi="Bahnschrift"/>
        </w:rPr>
        <w:t xml:space="preserve">vant le 30 de chaque mois, l’entrepreneur et l’Ingénieur du Marché </w:t>
      </w:r>
      <w:r w:rsidRPr="00C26F74">
        <w:rPr>
          <w:rFonts w:ascii="Bahnschrift" w:eastAsia="Arial" w:hAnsi="Bahnschrift"/>
          <w:spacing w:val="-2"/>
        </w:rPr>
        <w:t>établissen</w:t>
      </w:r>
      <w:r w:rsidRPr="00C26F74">
        <w:rPr>
          <w:rFonts w:ascii="Bahnschrift" w:eastAsia="Arial" w:hAnsi="Bahnschrift"/>
        </w:rPr>
        <w:t xml:space="preserve">t </w:t>
      </w:r>
      <w:r w:rsidRPr="00C26F74">
        <w:rPr>
          <w:rFonts w:ascii="Bahnschrift" w:eastAsia="Arial" w:hAnsi="Bahnschrift"/>
          <w:spacing w:val="-2"/>
        </w:rPr>
        <w:t>u</w:t>
      </w:r>
      <w:r w:rsidRPr="00C26F74">
        <w:rPr>
          <w:rFonts w:ascii="Bahnschrift" w:eastAsia="Arial" w:hAnsi="Bahnschrift"/>
        </w:rPr>
        <w:t xml:space="preserve">n </w:t>
      </w:r>
      <w:r w:rsidRPr="00C26F74">
        <w:rPr>
          <w:rFonts w:ascii="Bahnschrift" w:eastAsia="Arial" w:hAnsi="Bahnschrift"/>
          <w:spacing w:val="-2"/>
        </w:rPr>
        <w:t>attachem</w:t>
      </w:r>
      <w:r w:rsidRPr="00C26F74">
        <w:rPr>
          <w:rFonts w:ascii="Bahnschrift" w:eastAsia="Arial" w:hAnsi="Bahnschrift"/>
          <w:spacing w:val="-1"/>
        </w:rPr>
        <w:t>e</w:t>
      </w:r>
      <w:r w:rsidRPr="00C26F74">
        <w:rPr>
          <w:rFonts w:ascii="Bahnschrift" w:eastAsia="Arial" w:hAnsi="Bahnschrift"/>
          <w:spacing w:val="-2"/>
        </w:rPr>
        <w:t>n</w:t>
      </w:r>
      <w:r w:rsidRPr="00C26F74">
        <w:rPr>
          <w:rFonts w:ascii="Bahnschrift" w:eastAsia="Arial" w:hAnsi="Bahnschrift"/>
        </w:rPr>
        <w:t xml:space="preserve">t </w:t>
      </w:r>
      <w:r w:rsidRPr="00C26F74">
        <w:rPr>
          <w:rFonts w:ascii="Bahnschrift" w:eastAsia="Arial" w:hAnsi="Bahnschrift"/>
          <w:spacing w:val="-2"/>
        </w:rPr>
        <w:t>contrad</w:t>
      </w:r>
      <w:r w:rsidRPr="00C26F74">
        <w:rPr>
          <w:rFonts w:ascii="Bahnschrift" w:eastAsia="Arial" w:hAnsi="Bahnschrift"/>
          <w:spacing w:val="-1"/>
        </w:rPr>
        <w:t>i</w:t>
      </w:r>
      <w:r w:rsidRPr="00C26F74">
        <w:rPr>
          <w:rFonts w:ascii="Bahnschrift" w:eastAsia="Arial" w:hAnsi="Bahnschrift"/>
          <w:spacing w:val="-2"/>
        </w:rPr>
        <w:t>ctoir</w:t>
      </w:r>
      <w:r w:rsidRPr="00C26F74">
        <w:rPr>
          <w:rFonts w:ascii="Bahnschrift" w:eastAsia="Arial" w:hAnsi="Bahnschrift"/>
        </w:rPr>
        <w:t xml:space="preserve">e </w:t>
      </w:r>
      <w:r w:rsidRPr="00C26F74">
        <w:rPr>
          <w:rFonts w:ascii="Bahnschrift" w:eastAsia="Arial" w:hAnsi="Bahnschrift"/>
          <w:spacing w:val="-1"/>
        </w:rPr>
        <w:t>qu</w:t>
      </w:r>
      <w:r w:rsidRPr="00C26F74">
        <w:rPr>
          <w:rFonts w:ascii="Bahnschrift" w:eastAsia="Arial" w:hAnsi="Bahnschrift"/>
        </w:rPr>
        <w:t xml:space="preserve">i </w:t>
      </w:r>
      <w:r w:rsidRPr="00C26F74">
        <w:rPr>
          <w:rFonts w:ascii="Bahnschrift" w:eastAsia="Arial" w:hAnsi="Bahnschrift"/>
          <w:spacing w:val="-1"/>
        </w:rPr>
        <w:t>récapitul</w:t>
      </w:r>
      <w:r w:rsidRPr="00C26F74">
        <w:rPr>
          <w:rFonts w:ascii="Bahnschrift" w:eastAsia="Arial" w:hAnsi="Bahnschrift"/>
        </w:rPr>
        <w:t xml:space="preserve">e </w:t>
      </w:r>
      <w:r w:rsidRPr="00C26F74">
        <w:rPr>
          <w:rFonts w:ascii="Bahnschrift" w:eastAsia="Arial" w:hAnsi="Bahnschrift"/>
          <w:spacing w:val="-1"/>
        </w:rPr>
        <w:t>e</w:t>
      </w:r>
      <w:r w:rsidRPr="00C26F74">
        <w:rPr>
          <w:rFonts w:ascii="Bahnschrift" w:eastAsia="Arial" w:hAnsi="Bahnschrift"/>
        </w:rPr>
        <w:t xml:space="preserve">t </w:t>
      </w:r>
      <w:r w:rsidRPr="00C26F74">
        <w:rPr>
          <w:rFonts w:ascii="Bahnschrift" w:eastAsia="Arial" w:hAnsi="Bahnschrift"/>
          <w:spacing w:val="-1"/>
        </w:rPr>
        <w:t>fix</w:t>
      </w:r>
      <w:r w:rsidRPr="00C26F74">
        <w:rPr>
          <w:rFonts w:ascii="Bahnschrift" w:eastAsia="Arial" w:hAnsi="Bahnschrift"/>
        </w:rPr>
        <w:t xml:space="preserve">e </w:t>
      </w:r>
      <w:r w:rsidRPr="00C26F74">
        <w:rPr>
          <w:rFonts w:ascii="Bahnschrift" w:eastAsia="Arial" w:hAnsi="Bahnschrift"/>
          <w:spacing w:val="-1"/>
        </w:rPr>
        <w:t>le</w:t>
      </w:r>
      <w:r w:rsidRPr="00C26F74">
        <w:rPr>
          <w:rFonts w:ascii="Bahnschrift" w:eastAsia="Arial" w:hAnsi="Bahnschrift"/>
        </w:rPr>
        <w:t xml:space="preserve">s </w:t>
      </w:r>
      <w:r w:rsidRPr="00C26F74">
        <w:rPr>
          <w:rFonts w:ascii="Bahnschrift" w:eastAsia="Arial" w:hAnsi="Bahnschrift"/>
          <w:spacing w:val="-1"/>
        </w:rPr>
        <w:t>quantité</w:t>
      </w:r>
      <w:r w:rsidRPr="00C26F74">
        <w:rPr>
          <w:rFonts w:ascii="Bahnschrift" w:eastAsia="Arial" w:hAnsi="Bahnschrift"/>
        </w:rPr>
        <w:t xml:space="preserve">s </w:t>
      </w:r>
      <w:r w:rsidRPr="00C26F74">
        <w:rPr>
          <w:rFonts w:ascii="Bahnschrift" w:eastAsia="Arial" w:hAnsi="Bahnschrift"/>
          <w:spacing w:val="-1"/>
        </w:rPr>
        <w:t>réalisée</w:t>
      </w:r>
      <w:r w:rsidRPr="00C26F74">
        <w:rPr>
          <w:rFonts w:ascii="Bahnschrift" w:eastAsia="Arial" w:hAnsi="Bahnschrift"/>
        </w:rPr>
        <w:t xml:space="preserve">s </w:t>
      </w:r>
      <w:r w:rsidRPr="00C26F74">
        <w:rPr>
          <w:rFonts w:ascii="Bahnschrift" w:eastAsia="Arial" w:hAnsi="Bahnschrift"/>
          <w:spacing w:val="-1"/>
        </w:rPr>
        <w:t>e</w:t>
      </w:r>
      <w:r w:rsidRPr="00C26F74">
        <w:rPr>
          <w:rFonts w:ascii="Bahnschrift" w:eastAsia="Arial" w:hAnsi="Bahnschrift"/>
        </w:rPr>
        <w:t xml:space="preserve">t </w:t>
      </w:r>
      <w:r w:rsidRPr="00C26F74">
        <w:rPr>
          <w:rFonts w:ascii="Bahnschrift" w:eastAsia="Arial" w:hAnsi="Bahnschrift"/>
          <w:spacing w:val="-1"/>
        </w:rPr>
        <w:t>consta</w:t>
      </w:r>
      <w:r w:rsidRPr="00C26F74">
        <w:rPr>
          <w:rFonts w:ascii="Bahnschrift" w:eastAsia="Arial" w:hAnsi="Bahnschrift"/>
          <w:spacing w:val="2"/>
        </w:rPr>
        <w:t>tée</w:t>
      </w:r>
      <w:r w:rsidRPr="00C26F74">
        <w:rPr>
          <w:rFonts w:ascii="Bahnschrift" w:eastAsia="Arial" w:hAnsi="Bahnschrift"/>
        </w:rPr>
        <w:t xml:space="preserve">s </w:t>
      </w:r>
      <w:r w:rsidRPr="00C26F74">
        <w:rPr>
          <w:rFonts w:ascii="Bahnschrift" w:eastAsia="Arial" w:hAnsi="Bahnschrift"/>
          <w:spacing w:val="2"/>
        </w:rPr>
        <w:t>pou</w:t>
      </w:r>
      <w:r w:rsidRPr="00C26F74">
        <w:rPr>
          <w:rFonts w:ascii="Bahnschrift" w:eastAsia="Arial" w:hAnsi="Bahnschrift"/>
        </w:rPr>
        <w:t xml:space="preserve">r </w:t>
      </w:r>
      <w:r w:rsidRPr="00C26F74">
        <w:rPr>
          <w:rFonts w:ascii="Bahnschrift" w:eastAsia="Arial" w:hAnsi="Bahnschrift"/>
          <w:spacing w:val="2"/>
        </w:rPr>
        <w:t>chaqu</w:t>
      </w:r>
      <w:r w:rsidRPr="00C26F74">
        <w:rPr>
          <w:rFonts w:ascii="Bahnschrift" w:eastAsia="Arial" w:hAnsi="Bahnschrift"/>
        </w:rPr>
        <w:t xml:space="preserve">e </w:t>
      </w:r>
      <w:r w:rsidRPr="00C26F74">
        <w:rPr>
          <w:rFonts w:ascii="Bahnschrift" w:eastAsia="Arial" w:hAnsi="Bahnschrift"/>
          <w:spacing w:val="2"/>
        </w:rPr>
        <w:t>post</w:t>
      </w:r>
      <w:r w:rsidRPr="00C26F74">
        <w:rPr>
          <w:rFonts w:ascii="Bahnschrift" w:eastAsia="Arial" w:hAnsi="Bahnschrift"/>
        </w:rPr>
        <w:t xml:space="preserve">e </w:t>
      </w:r>
      <w:r w:rsidRPr="00C26F74">
        <w:rPr>
          <w:rFonts w:ascii="Bahnschrift" w:eastAsia="Arial" w:hAnsi="Bahnschrift"/>
          <w:spacing w:val="2"/>
        </w:rPr>
        <w:t>d</w:t>
      </w:r>
      <w:r w:rsidRPr="00C26F74">
        <w:rPr>
          <w:rFonts w:ascii="Bahnschrift" w:eastAsia="Arial" w:hAnsi="Bahnschrift"/>
        </w:rPr>
        <w:t xml:space="preserve">u </w:t>
      </w:r>
      <w:r w:rsidRPr="00C26F74">
        <w:rPr>
          <w:rFonts w:ascii="Bahnschrift" w:eastAsia="Arial" w:hAnsi="Bahnschrift"/>
          <w:spacing w:val="2"/>
        </w:rPr>
        <w:t>borderea</w:t>
      </w:r>
      <w:r w:rsidRPr="00C26F74">
        <w:rPr>
          <w:rFonts w:ascii="Bahnschrift" w:eastAsia="Arial" w:hAnsi="Bahnschrift"/>
        </w:rPr>
        <w:t xml:space="preserve">u </w:t>
      </w:r>
      <w:r w:rsidRPr="00C26F74">
        <w:rPr>
          <w:rFonts w:ascii="Bahnschrift" w:eastAsia="Arial" w:hAnsi="Bahnschrift"/>
          <w:spacing w:val="2"/>
        </w:rPr>
        <w:t>a</w:t>
      </w:r>
      <w:r w:rsidRPr="00C26F74">
        <w:rPr>
          <w:rFonts w:ascii="Bahnschrift" w:eastAsia="Arial" w:hAnsi="Bahnschrift"/>
        </w:rPr>
        <w:t xml:space="preserve">u </w:t>
      </w:r>
      <w:r w:rsidRPr="00C26F74">
        <w:rPr>
          <w:rFonts w:ascii="Bahnschrift" w:eastAsia="Arial" w:hAnsi="Bahnschrift"/>
          <w:spacing w:val="2"/>
        </w:rPr>
        <w:t>cour</w:t>
      </w:r>
      <w:r w:rsidRPr="00C26F74">
        <w:rPr>
          <w:rFonts w:ascii="Bahnschrift" w:eastAsia="Arial" w:hAnsi="Bahnschrift"/>
        </w:rPr>
        <w:t xml:space="preserve">s </w:t>
      </w:r>
      <w:r w:rsidRPr="00C26F74">
        <w:rPr>
          <w:rFonts w:ascii="Bahnschrift" w:eastAsia="Arial" w:hAnsi="Bahnschrift"/>
          <w:spacing w:val="2"/>
        </w:rPr>
        <w:t>d</w:t>
      </w:r>
      <w:r w:rsidRPr="00C26F74">
        <w:rPr>
          <w:rFonts w:ascii="Bahnschrift" w:eastAsia="Arial" w:hAnsi="Bahnschrift"/>
        </w:rPr>
        <w:t>u mois et pouvant donner droit au paiement.</w:t>
      </w:r>
    </w:p>
    <w:p w14:paraId="2E2DA871" w14:textId="77777777" w:rsidR="00570009" w:rsidRPr="00C26F74" w:rsidRDefault="00570009" w:rsidP="00F5499F">
      <w:pPr>
        <w:spacing w:after="0"/>
        <w:ind w:right="2720"/>
        <w:jc w:val="both"/>
        <w:rPr>
          <w:rFonts w:ascii="Bahnschrift" w:eastAsia="Arial" w:hAnsi="Bahnschrift"/>
        </w:rPr>
      </w:pPr>
      <w:r w:rsidRPr="00C26F74">
        <w:rPr>
          <w:rFonts w:ascii="Bahnschrift" w:eastAsia="Arial" w:hAnsi="Bahnschrift"/>
        </w:rPr>
        <w:lastRenderedPageBreak/>
        <w:t>21.2. Décompte mensuel</w:t>
      </w:r>
    </w:p>
    <w:p w14:paraId="2CFF4A1E" w14:textId="720710F9" w:rsidR="00570009" w:rsidRPr="00C26F74" w:rsidRDefault="00570009" w:rsidP="00F5499F">
      <w:pPr>
        <w:spacing w:after="0"/>
        <w:ind w:right="67"/>
        <w:jc w:val="both"/>
        <w:rPr>
          <w:rFonts w:ascii="Bahnschrift" w:eastAsia="Arial" w:hAnsi="Bahnschrift"/>
        </w:rPr>
      </w:pPr>
      <w:r w:rsidRPr="00C26F74">
        <w:rPr>
          <w:rFonts w:ascii="Bahnschrift" w:eastAsia="Arial" w:hAnsi="Bahnschrift"/>
        </w:rPr>
        <w:t xml:space="preserve">Au plus tard le cinq (5) du mois suivant le mois des </w:t>
      </w:r>
      <w:r w:rsidRPr="00C26F74">
        <w:rPr>
          <w:rFonts w:ascii="Bahnschrift" w:eastAsia="Arial" w:hAnsi="Bahnschrift"/>
          <w:spacing w:val="2"/>
        </w:rPr>
        <w:t>prestations</w:t>
      </w:r>
      <w:r w:rsidRPr="00C26F74">
        <w:rPr>
          <w:rFonts w:ascii="Bahnschrift" w:eastAsia="Arial" w:hAnsi="Bahnschrift"/>
        </w:rPr>
        <w:t xml:space="preserve">, </w:t>
      </w:r>
      <w:r w:rsidRPr="00C26F74">
        <w:rPr>
          <w:rFonts w:ascii="Bahnschrift" w:eastAsia="Arial" w:hAnsi="Bahnschrift"/>
          <w:spacing w:val="2"/>
        </w:rPr>
        <w:t>l’entrepreneu</w:t>
      </w:r>
      <w:r w:rsidRPr="00C26F74">
        <w:rPr>
          <w:rFonts w:ascii="Bahnschrift" w:eastAsia="Arial" w:hAnsi="Bahnschrift"/>
        </w:rPr>
        <w:t xml:space="preserve">r </w:t>
      </w:r>
      <w:r w:rsidRPr="00C26F74">
        <w:rPr>
          <w:rFonts w:ascii="Bahnschrift" w:eastAsia="Arial" w:hAnsi="Bahnschrift"/>
          <w:spacing w:val="2"/>
        </w:rPr>
        <w:t>remettr</w:t>
      </w:r>
      <w:r w:rsidRPr="00C26F74">
        <w:rPr>
          <w:rFonts w:ascii="Bahnschrift" w:eastAsia="Arial" w:hAnsi="Bahnschrift"/>
        </w:rPr>
        <w:t xml:space="preserve">a </w:t>
      </w:r>
      <w:r w:rsidRPr="00C26F74">
        <w:rPr>
          <w:rFonts w:ascii="Bahnschrift" w:eastAsia="Arial" w:hAnsi="Bahnschrift"/>
          <w:spacing w:val="2"/>
        </w:rPr>
        <w:t>e</w:t>
      </w:r>
      <w:r w:rsidRPr="00C26F74">
        <w:rPr>
          <w:rFonts w:ascii="Bahnschrift" w:eastAsia="Arial" w:hAnsi="Bahnschrift"/>
        </w:rPr>
        <w:t>n</w:t>
      </w:r>
      <w:r w:rsidRPr="00C26F74">
        <w:rPr>
          <w:rFonts w:ascii="Bahnschrift" w:eastAsia="Arial" w:hAnsi="Bahnschrift"/>
          <w:spacing w:val="2"/>
        </w:rPr>
        <w:t xml:space="preserve"> sep</w:t>
      </w:r>
      <w:r w:rsidRPr="00C26F74">
        <w:rPr>
          <w:rFonts w:ascii="Bahnschrift" w:eastAsia="Arial" w:hAnsi="Bahnschrift"/>
        </w:rPr>
        <w:t xml:space="preserve">t </w:t>
      </w:r>
      <w:r w:rsidRPr="00C26F74">
        <w:rPr>
          <w:rFonts w:ascii="Bahnschrift" w:eastAsia="Arial" w:hAnsi="Bahnschrift"/>
          <w:spacing w:val="2"/>
        </w:rPr>
        <w:t>(07</w:t>
      </w:r>
      <w:r w:rsidRPr="00C26F74">
        <w:rPr>
          <w:rFonts w:ascii="Bahnschrift" w:eastAsia="Arial" w:hAnsi="Bahnschrift"/>
        </w:rPr>
        <w:t>) exemplaires au l’Ingénieur du Marché, deux projets de décompte provisoire mensuel (un décompte hors T</w:t>
      </w:r>
      <w:r w:rsidRPr="00C26F74">
        <w:rPr>
          <w:rFonts w:ascii="Bahnschrift" w:eastAsia="Arial" w:hAnsi="Bahnschrift"/>
          <w:spacing w:val="-16"/>
        </w:rPr>
        <w:t>V</w:t>
      </w:r>
      <w:r w:rsidRPr="00C26F74">
        <w:rPr>
          <w:rFonts w:ascii="Bahnschrift" w:eastAsia="Arial" w:hAnsi="Bahnschrift"/>
        </w:rPr>
        <w:t>A et un décompte du montant des taxes</w:t>
      </w:r>
      <w:r w:rsidRPr="00C26F74">
        <w:rPr>
          <w:rFonts w:ascii="Bahnschrift" w:eastAsia="Arial" w:hAnsi="Bahnschrift"/>
          <w:spacing w:val="-6"/>
        </w:rPr>
        <w:t>)</w:t>
      </w:r>
      <w:r w:rsidRPr="00C26F74">
        <w:rPr>
          <w:rFonts w:ascii="Bahnschrift" w:eastAsia="Arial" w:hAnsi="Bahnschrift"/>
        </w:rPr>
        <w:t>, selon le mo</w:t>
      </w:r>
      <w:r w:rsidRPr="00C26F74">
        <w:rPr>
          <w:rFonts w:ascii="Bahnschrift" w:eastAsia="Arial" w:hAnsi="Bahnschrift"/>
          <w:spacing w:val="2"/>
        </w:rPr>
        <w:t>dèl</w:t>
      </w:r>
      <w:r w:rsidRPr="00C26F74">
        <w:rPr>
          <w:rFonts w:ascii="Bahnschrift" w:eastAsia="Arial" w:hAnsi="Bahnschrift"/>
        </w:rPr>
        <w:t xml:space="preserve">e </w:t>
      </w:r>
      <w:r w:rsidRPr="00C26F74">
        <w:rPr>
          <w:rFonts w:ascii="Bahnschrift" w:eastAsia="Arial" w:hAnsi="Bahnschrift"/>
          <w:spacing w:val="2"/>
        </w:rPr>
        <w:t>agré</w:t>
      </w:r>
      <w:r w:rsidRPr="00C26F74">
        <w:rPr>
          <w:rFonts w:ascii="Bahnschrift" w:eastAsia="Arial" w:hAnsi="Bahnschrift"/>
        </w:rPr>
        <w:t xml:space="preserve">é </w:t>
      </w:r>
      <w:r w:rsidRPr="00C26F74">
        <w:rPr>
          <w:rFonts w:ascii="Bahnschrift" w:eastAsia="Arial" w:hAnsi="Bahnschrift"/>
          <w:spacing w:val="2"/>
        </w:rPr>
        <w:t>e</w:t>
      </w:r>
      <w:r w:rsidRPr="00C26F74">
        <w:rPr>
          <w:rFonts w:ascii="Bahnschrift" w:eastAsia="Arial" w:hAnsi="Bahnschrift"/>
        </w:rPr>
        <w:t xml:space="preserve">t </w:t>
      </w:r>
      <w:r w:rsidRPr="00C26F74">
        <w:rPr>
          <w:rFonts w:ascii="Bahnschrift" w:eastAsia="Arial" w:hAnsi="Bahnschrift"/>
          <w:spacing w:val="2"/>
        </w:rPr>
        <w:t>établissan</w:t>
      </w:r>
      <w:r w:rsidRPr="00C26F74">
        <w:rPr>
          <w:rFonts w:ascii="Bahnschrift" w:eastAsia="Arial" w:hAnsi="Bahnschrift"/>
        </w:rPr>
        <w:t xml:space="preserve">t </w:t>
      </w:r>
      <w:r w:rsidRPr="00C26F74">
        <w:rPr>
          <w:rFonts w:ascii="Bahnschrift" w:eastAsia="Arial" w:hAnsi="Bahnschrift"/>
          <w:spacing w:val="2"/>
        </w:rPr>
        <w:t>l</w:t>
      </w:r>
      <w:r w:rsidRPr="00C26F74">
        <w:rPr>
          <w:rFonts w:ascii="Bahnschrift" w:eastAsia="Arial" w:hAnsi="Bahnschrift"/>
        </w:rPr>
        <w:t xml:space="preserve">e </w:t>
      </w:r>
      <w:r w:rsidRPr="00C26F74">
        <w:rPr>
          <w:rFonts w:ascii="Bahnschrift" w:eastAsia="Arial" w:hAnsi="Bahnschrift"/>
          <w:spacing w:val="2"/>
        </w:rPr>
        <w:t>montan</w:t>
      </w:r>
      <w:r w:rsidRPr="00C26F74">
        <w:rPr>
          <w:rFonts w:ascii="Bahnschrift" w:eastAsia="Arial" w:hAnsi="Bahnschrift"/>
        </w:rPr>
        <w:t xml:space="preserve">t </w:t>
      </w:r>
      <w:r w:rsidRPr="00C26F74">
        <w:rPr>
          <w:rFonts w:ascii="Bahnschrift" w:eastAsia="Arial" w:hAnsi="Bahnschrift"/>
          <w:spacing w:val="2"/>
        </w:rPr>
        <w:t>tota</w:t>
      </w:r>
      <w:r w:rsidRPr="00C26F74">
        <w:rPr>
          <w:rFonts w:ascii="Bahnschrift" w:eastAsia="Arial" w:hAnsi="Bahnschrift"/>
        </w:rPr>
        <w:t xml:space="preserve">l </w:t>
      </w:r>
      <w:r w:rsidRPr="00C26F74">
        <w:rPr>
          <w:rFonts w:ascii="Bahnschrift" w:eastAsia="Arial" w:hAnsi="Bahnschrift"/>
          <w:spacing w:val="2"/>
        </w:rPr>
        <w:t>de</w:t>
      </w:r>
      <w:r w:rsidRPr="00C26F74">
        <w:rPr>
          <w:rFonts w:ascii="Bahnschrift" w:eastAsia="Arial" w:hAnsi="Bahnschrift"/>
        </w:rPr>
        <w:t>s sommes auxquelles il peut prétendre du fait de l’exécution du marché, depuis le début de celui-ci.</w:t>
      </w:r>
    </w:p>
    <w:p w14:paraId="053AB1A0" w14:textId="14230C0F" w:rsidR="00570009" w:rsidRPr="00C26F74" w:rsidRDefault="00570009" w:rsidP="00F5499F">
      <w:pPr>
        <w:spacing w:after="0"/>
        <w:ind w:right="79"/>
        <w:jc w:val="both"/>
        <w:rPr>
          <w:rFonts w:ascii="Bahnschrift" w:eastAsia="Arial" w:hAnsi="Bahnschrift"/>
        </w:rPr>
      </w:pPr>
      <w:r w:rsidRPr="00C26F74">
        <w:rPr>
          <w:rFonts w:ascii="Bahnschrift" w:eastAsia="Arial" w:hAnsi="Bahnschrift"/>
          <w:spacing w:val="1"/>
        </w:rPr>
        <w:t>Seu</w:t>
      </w:r>
      <w:r w:rsidRPr="00C26F74">
        <w:rPr>
          <w:rFonts w:ascii="Bahnschrift" w:eastAsia="Arial" w:hAnsi="Bahnschrift"/>
        </w:rPr>
        <w:t xml:space="preserve">l </w:t>
      </w:r>
      <w:r w:rsidRPr="00C26F74">
        <w:rPr>
          <w:rFonts w:ascii="Bahnschrift" w:eastAsia="Arial" w:hAnsi="Bahnschrift"/>
          <w:spacing w:val="1"/>
        </w:rPr>
        <w:t>l</w:t>
      </w:r>
      <w:r w:rsidRPr="00C26F74">
        <w:rPr>
          <w:rFonts w:ascii="Bahnschrift" w:eastAsia="Arial" w:hAnsi="Bahnschrift"/>
        </w:rPr>
        <w:t xml:space="preserve">e </w:t>
      </w:r>
      <w:r w:rsidRPr="00C26F74">
        <w:rPr>
          <w:rFonts w:ascii="Bahnschrift" w:eastAsia="Arial" w:hAnsi="Bahnschrift"/>
          <w:spacing w:val="1"/>
        </w:rPr>
        <w:t>décompt</w:t>
      </w:r>
      <w:r w:rsidRPr="00C26F74">
        <w:rPr>
          <w:rFonts w:ascii="Bahnschrift" w:eastAsia="Arial" w:hAnsi="Bahnschrift"/>
        </w:rPr>
        <w:t xml:space="preserve">e </w:t>
      </w:r>
      <w:r w:rsidRPr="00C26F74">
        <w:rPr>
          <w:rFonts w:ascii="Bahnschrift" w:eastAsia="Arial" w:hAnsi="Bahnschrift"/>
          <w:spacing w:val="1"/>
        </w:rPr>
        <w:t>hor</w:t>
      </w:r>
      <w:r w:rsidRPr="00C26F74">
        <w:rPr>
          <w:rFonts w:ascii="Bahnschrift" w:eastAsia="Arial" w:hAnsi="Bahnschrift"/>
        </w:rPr>
        <w:t xml:space="preserve">s </w:t>
      </w:r>
      <w:r w:rsidRPr="00C26F74">
        <w:rPr>
          <w:rFonts w:ascii="Bahnschrift" w:eastAsia="Arial" w:hAnsi="Bahnschrift"/>
          <w:spacing w:val="1"/>
        </w:rPr>
        <w:t>T</w:t>
      </w:r>
      <w:r w:rsidRPr="00C26F74">
        <w:rPr>
          <w:rFonts w:ascii="Bahnschrift" w:eastAsia="Arial" w:hAnsi="Bahnschrift"/>
          <w:spacing w:val="-15"/>
        </w:rPr>
        <w:t>V</w:t>
      </w:r>
      <w:r w:rsidRPr="00C26F74">
        <w:rPr>
          <w:rFonts w:ascii="Bahnschrift" w:eastAsia="Arial" w:hAnsi="Bahnschrift"/>
        </w:rPr>
        <w:t xml:space="preserve">A </w:t>
      </w:r>
      <w:r w:rsidRPr="00C26F74">
        <w:rPr>
          <w:rFonts w:ascii="Bahnschrift" w:eastAsia="Arial" w:hAnsi="Bahnschrift"/>
          <w:spacing w:val="1"/>
        </w:rPr>
        <w:t>ser</w:t>
      </w:r>
      <w:r w:rsidRPr="00C26F74">
        <w:rPr>
          <w:rFonts w:ascii="Bahnschrift" w:eastAsia="Arial" w:hAnsi="Bahnschrift"/>
        </w:rPr>
        <w:t xml:space="preserve">a </w:t>
      </w:r>
      <w:r w:rsidRPr="00C26F74">
        <w:rPr>
          <w:rFonts w:ascii="Bahnschrift" w:eastAsia="Arial" w:hAnsi="Bahnschrift"/>
          <w:spacing w:val="1"/>
        </w:rPr>
        <w:t>régl</w:t>
      </w:r>
      <w:r w:rsidRPr="00C26F74">
        <w:rPr>
          <w:rFonts w:ascii="Bahnschrift" w:eastAsia="Arial" w:hAnsi="Bahnschrift"/>
        </w:rPr>
        <w:t xml:space="preserve">é à </w:t>
      </w:r>
      <w:r w:rsidRPr="00C26F74">
        <w:rPr>
          <w:rFonts w:ascii="Bahnschrift" w:eastAsia="Arial" w:hAnsi="Bahnschrift"/>
          <w:spacing w:val="1"/>
        </w:rPr>
        <w:t>l’entrepre</w:t>
      </w:r>
      <w:r w:rsidRPr="00C26F74">
        <w:rPr>
          <w:rFonts w:ascii="Bahnschrift" w:eastAsia="Arial" w:hAnsi="Bahnschrift"/>
        </w:rPr>
        <w:t>neu</w:t>
      </w:r>
      <w:r w:rsidRPr="00C26F74">
        <w:rPr>
          <w:rFonts w:ascii="Bahnschrift" w:eastAsia="Arial" w:hAnsi="Bahnschrift"/>
          <w:spacing w:val="-12"/>
        </w:rPr>
        <w:t>r</w:t>
      </w:r>
      <w:r w:rsidRPr="00C26F74">
        <w:rPr>
          <w:rFonts w:ascii="Bahnschrift" w:eastAsia="Arial" w:hAnsi="Bahnschrift"/>
        </w:rPr>
        <w:t>. Le décompte du montant des taxes fera l’objet d’une écriture d’ordre entre les budgets du Ministère en charge des finances.</w:t>
      </w:r>
    </w:p>
    <w:p w14:paraId="65E9EE81" w14:textId="1A4D1E47" w:rsidR="00570009" w:rsidRPr="00C26F74" w:rsidRDefault="00570009" w:rsidP="00F5499F">
      <w:pPr>
        <w:spacing w:after="0"/>
        <w:ind w:right="79"/>
        <w:jc w:val="both"/>
        <w:rPr>
          <w:rFonts w:ascii="Bahnschrift" w:eastAsia="Arial" w:hAnsi="Bahnschrift"/>
        </w:rPr>
      </w:pPr>
      <w:r w:rsidRPr="00C26F74">
        <w:rPr>
          <w:rFonts w:ascii="Bahnschrift" w:eastAsia="Arial" w:hAnsi="Bahnschrift"/>
        </w:rPr>
        <w:t>Le montant HT</w:t>
      </w:r>
      <w:r w:rsidRPr="00C26F74">
        <w:rPr>
          <w:rFonts w:ascii="Bahnschrift" w:eastAsia="Arial" w:hAnsi="Bahnschrift"/>
          <w:spacing w:val="-16"/>
        </w:rPr>
        <w:t>V</w:t>
      </w:r>
      <w:r w:rsidRPr="00C26F74">
        <w:rPr>
          <w:rFonts w:ascii="Bahnschrift" w:eastAsia="Arial" w:hAnsi="Bahnschrift"/>
        </w:rPr>
        <w:t>A de l’acompte à payer à l’entrepreneur sera mandaté comme suit</w:t>
      </w:r>
      <w:r w:rsidR="00F5499F" w:rsidRPr="00C26F74">
        <w:rPr>
          <w:rFonts w:ascii="Bahnschrift" w:eastAsia="Arial" w:hAnsi="Bahnschrift"/>
        </w:rPr>
        <w:t xml:space="preserve"> </w:t>
      </w:r>
      <w:r w:rsidRPr="00C26F74">
        <w:rPr>
          <w:rFonts w:ascii="Bahnschrift" w:eastAsia="Arial" w:hAnsi="Bahnschrift"/>
        </w:rPr>
        <w:t>:</w:t>
      </w:r>
    </w:p>
    <w:p w14:paraId="5A6FCB24" w14:textId="49F936A2" w:rsidR="00570009" w:rsidRPr="00C26F74" w:rsidRDefault="00570009" w:rsidP="00570009">
      <w:pPr>
        <w:spacing w:after="0" w:line="240" w:lineRule="auto"/>
        <w:ind w:right="79"/>
        <w:jc w:val="both"/>
        <w:rPr>
          <w:rFonts w:ascii="Bahnschrift" w:eastAsia="Arial" w:hAnsi="Bahnschrift"/>
        </w:rPr>
      </w:pPr>
      <w:r w:rsidRPr="00C26F74">
        <w:rPr>
          <w:rFonts w:ascii="Bahnschrift" w:eastAsia="Arial" w:hAnsi="Bahnschrift"/>
        </w:rPr>
        <w:t xml:space="preserve">- </w:t>
      </w:r>
      <w:r w:rsidRPr="00C26F74">
        <w:rPr>
          <w:rFonts w:ascii="Bahnschrift" w:eastAsia="Arial" w:hAnsi="Bahnschrift"/>
          <w:spacing w:val="1"/>
        </w:rPr>
        <w:t>[</w:t>
      </w:r>
      <w:r w:rsidRPr="00C26F74">
        <w:rPr>
          <w:rFonts w:ascii="Bahnschrift" w:eastAsia="Arial" w:hAnsi="Bahnschrift"/>
        </w:rPr>
        <w:t>100-1.1 et/ou – (7.5 ou 15)] % versé directement au compte de l’entrepreneur</w:t>
      </w:r>
      <w:r w:rsidR="00F5499F" w:rsidRPr="00C26F74">
        <w:rPr>
          <w:rFonts w:ascii="Bahnschrift" w:eastAsia="Arial" w:hAnsi="Bahnschrift"/>
        </w:rPr>
        <w:t xml:space="preserve"> </w:t>
      </w:r>
      <w:r w:rsidRPr="00C26F74">
        <w:rPr>
          <w:rFonts w:ascii="Bahnschrift" w:eastAsia="Arial" w:hAnsi="Bahnschrift"/>
        </w:rPr>
        <w:t>;</w:t>
      </w:r>
    </w:p>
    <w:p w14:paraId="0DD0FCB9" w14:textId="78B1BF23" w:rsidR="00570009" w:rsidRPr="00C26F74" w:rsidRDefault="00570009" w:rsidP="00570009">
      <w:pPr>
        <w:spacing w:after="0" w:line="240" w:lineRule="auto"/>
        <w:ind w:right="79"/>
        <w:jc w:val="both"/>
        <w:rPr>
          <w:rFonts w:ascii="Bahnschrift" w:eastAsia="Arial" w:hAnsi="Bahnschrift"/>
        </w:rPr>
      </w:pPr>
      <w:r w:rsidRPr="00C26F74">
        <w:rPr>
          <w:rFonts w:ascii="Bahnschrift" w:eastAsia="Arial" w:hAnsi="Bahnschrift"/>
        </w:rPr>
        <w:t xml:space="preserve">- 5,5 % versé au </w:t>
      </w:r>
      <w:r w:rsidRPr="00C26F74">
        <w:rPr>
          <w:rFonts w:ascii="Bahnschrift" w:eastAsia="Arial" w:hAnsi="Bahnschrift"/>
          <w:spacing w:val="-8"/>
        </w:rPr>
        <w:t>T</w:t>
      </w:r>
      <w:r w:rsidRPr="00C26F74">
        <w:rPr>
          <w:rFonts w:ascii="Bahnschrift" w:eastAsia="Arial" w:hAnsi="Bahnschrift"/>
        </w:rPr>
        <w:t>résor public au titre de l’AIR dû par l’entrepreneur</w:t>
      </w:r>
      <w:r w:rsidR="00F5499F" w:rsidRPr="00C26F74">
        <w:rPr>
          <w:rFonts w:ascii="Bahnschrift" w:eastAsia="Arial" w:hAnsi="Bahnschrift"/>
        </w:rPr>
        <w:t xml:space="preserve"> </w:t>
      </w:r>
      <w:r w:rsidRPr="00C26F74">
        <w:rPr>
          <w:rFonts w:ascii="Bahnschrift" w:eastAsia="Arial" w:hAnsi="Bahnschrift"/>
        </w:rPr>
        <w:t>;</w:t>
      </w:r>
    </w:p>
    <w:p w14:paraId="1F50CB23" w14:textId="23E16E31" w:rsidR="00570009" w:rsidRPr="00C26F74" w:rsidRDefault="00570009" w:rsidP="00F5499F">
      <w:pPr>
        <w:spacing w:after="0" w:line="240" w:lineRule="auto"/>
        <w:ind w:right="83"/>
        <w:jc w:val="both"/>
        <w:rPr>
          <w:rFonts w:ascii="Bahnschrift" w:eastAsia="Arial" w:hAnsi="Bahnschrift"/>
        </w:rPr>
      </w:pPr>
      <w:r w:rsidRPr="00C26F74">
        <w:rPr>
          <w:rFonts w:ascii="Bahnschrift" w:eastAsia="Arial" w:hAnsi="Bahnschrift"/>
        </w:rPr>
        <w:t xml:space="preserve">-7.5% ou 15% versé au </w:t>
      </w:r>
      <w:r w:rsidRPr="00C26F74">
        <w:rPr>
          <w:rFonts w:ascii="Bahnschrift" w:eastAsia="Arial" w:hAnsi="Bahnschrift"/>
          <w:spacing w:val="-8"/>
        </w:rPr>
        <w:t>T</w:t>
      </w:r>
      <w:r w:rsidRPr="00C26F74">
        <w:rPr>
          <w:rFonts w:ascii="Bahnschrift" w:eastAsia="Arial" w:hAnsi="Bahnschrift"/>
        </w:rPr>
        <w:t>résor public au titre de la TSR dû par l’entrepreneur</w:t>
      </w:r>
      <w:r w:rsidR="00F5499F" w:rsidRPr="00C26F74">
        <w:rPr>
          <w:rFonts w:ascii="Bahnschrift" w:eastAsia="Arial" w:hAnsi="Bahnschrift"/>
        </w:rPr>
        <w:t xml:space="preserve"> </w:t>
      </w:r>
      <w:r w:rsidRPr="00C26F74">
        <w:rPr>
          <w:rFonts w:ascii="Bahnschrift" w:eastAsia="Arial" w:hAnsi="Bahnschrift"/>
        </w:rPr>
        <w:t>;</w:t>
      </w:r>
    </w:p>
    <w:p w14:paraId="798DC5F1" w14:textId="77777777" w:rsidR="00570009" w:rsidRPr="00C26F74" w:rsidRDefault="00570009" w:rsidP="00570009">
      <w:pPr>
        <w:spacing w:before="47" w:after="0" w:line="250" w:lineRule="auto"/>
        <w:ind w:right="-58"/>
        <w:jc w:val="both"/>
        <w:rPr>
          <w:rFonts w:ascii="Bahnschrift" w:eastAsia="Arial" w:hAnsi="Bahnschrift"/>
        </w:rPr>
      </w:pPr>
      <w:r w:rsidRPr="00C26F74">
        <w:rPr>
          <w:rFonts w:ascii="Bahnschrift" w:eastAsia="Arial" w:hAnsi="Bahnschrift"/>
          <w:spacing w:val="1"/>
        </w:rPr>
        <w:t>L’ingénieur du Marché disposer</w:t>
      </w:r>
      <w:r w:rsidRPr="00C26F74">
        <w:rPr>
          <w:rFonts w:ascii="Bahnschrift" w:eastAsia="Arial" w:hAnsi="Bahnschrift"/>
        </w:rPr>
        <w:t>a</w:t>
      </w:r>
      <w:r w:rsidRPr="00C26F74">
        <w:rPr>
          <w:rFonts w:ascii="Bahnschrift" w:eastAsia="Arial" w:hAnsi="Bahnschrift"/>
          <w:spacing w:val="1"/>
        </w:rPr>
        <w:t xml:space="preserve"> d’u</w:t>
      </w:r>
      <w:r w:rsidRPr="00C26F74">
        <w:rPr>
          <w:rFonts w:ascii="Bahnschrift" w:eastAsia="Arial" w:hAnsi="Bahnschrift"/>
        </w:rPr>
        <w:t>n</w:t>
      </w:r>
      <w:r w:rsidRPr="00C26F74">
        <w:rPr>
          <w:rFonts w:ascii="Bahnschrift" w:eastAsia="Arial" w:hAnsi="Bahnschrift"/>
          <w:spacing w:val="1"/>
        </w:rPr>
        <w:t xml:space="preserve"> déla</w:t>
      </w:r>
      <w:r w:rsidRPr="00C26F74">
        <w:rPr>
          <w:rFonts w:ascii="Bahnschrift" w:eastAsia="Arial" w:hAnsi="Bahnschrift"/>
        </w:rPr>
        <w:t>i</w:t>
      </w:r>
      <w:r w:rsidRPr="00C26F74">
        <w:rPr>
          <w:rFonts w:ascii="Bahnschrift" w:eastAsia="Arial" w:hAnsi="Bahnschrift"/>
          <w:spacing w:val="1"/>
        </w:rPr>
        <w:t xml:space="preserve"> d</w:t>
      </w:r>
      <w:r w:rsidRPr="00C26F74">
        <w:rPr>
          <w:rFonts w:ascii="Bahnschrift" w:eastAsia="Arial" w:hAnsi="Bahnschrift"/>
        </w:rPr>
        <w:t>e</w:t>
      </w:r>
      <w:r w:rsidRPr="00C26F74">
        <w:rPr>
          <w:rFonts w:ascii="Bahnschrift" w:eastAsia="Arial" w:hAnsi="Bahnschrift"/>
          <w:spacing w:val="1"/>
        </w:rPr>
        <w:t xml:space="preserve"> sep</w:t>
      </w:r>
      <w:r w:rsidRPr="00C26F74">
        <w:rPr>
          <w:rFonts w:ascii="Bahnschrift" w:eastAsia="Arial" w:hAnsi="Bahnschrift"/>
        </w:rPr>
        <w:t xml:space="preserve">t </w:t>
      </w:r>
      <w:r w:rsidRPr="00C26F74">
        <w:rPr>
          <w:rFonts w:ascii="Bahnschrift" w:eastAsia="Arial" w:hAnsi="Bahnschrift"/>
          <w:spacing w:val="1"/>
        </w:rPr>
        <w:t>(7</w:t>
      </w:r>
      <w:r w:rsidRPr="00C26F74">
        <w:rPr>
          <w:rFonts w:ascii="Bahnschrift" w:eastAsia="Arial" w:hAnsi="Bahnschrift"/>
        </w:rPr>
        <w:t xml:space="preserve">) </w:t>
      </w:r>
      <w:r w:rsidRPr="00C26F74">
        <w:rPr>
          <w:rFonts w:ascii="Bahnschrift" w:eastAsia="Arial" w:hAnsi="Bahnschrift"/>
          <w:spacing w:val="-1"/>
        </w:rPr>
        <w:t>jour</w:t>
      </w:r>
      <w:r w:rsidRPr="00C26F74">
        <w:rPr>
          <w:rFonts w:ascii="Bahnschrift" w:eastAsia="Arial" w:hAnsi="Bahnschrift"/>
        </w:rPr>
        <w:t xml:space="preserve">s </w:t>
      </w:r>
      <w:r w:rsidRPr="00C26F74">
        <w:rPr>
          <w:rFonts w:ascii="Bahnschrift" w:eastAsia="Arial" w:hAnsi="Bahnschrift"/>
          <w:spacing w:val="-1"/>
        </w:rPr>
        <w:t>pou</w:t>
      </w:r>
      <w:r w:rsidRPr="00C26F74">
        <w:rPr>
          <w:rFonts w:ascii="Bahnschrift" w:eastAsia="Arial" w:hAnsi="Bahnschrift"/>
        </w:rPr>
        <w:t xml:space="preserve">r </w:t>
      </w:r>
      <w:r w:rsidRPr="00C26F74">
        <w:rPr>
          <w:rFonts w:ascii="Bahnschrift" w:eastAsia="Arial" w:hAnsi="Bahnschrift"/>
          <w:spacing w:val="-1"/>
        </w:rPr>
        <w:t>tra</w:t>
      </w:r>
      <w:r w:rsidRPr="00C26F74">
        <w:rPr>
          <w:rFonts w:ascii="Bahnschrift" w:eastAsia="Arial" w:hAnsi="Bahnschrift"/>
        </w:rPr>
        <w:t>n</w:t>
      </w:r>
      <w:r w:rsidRPr="00C26F74">
        <w:rPr>
          <w:rFonts w:ascii="Bahnschrift" w:eastAsia="Arial" w:hAnsi="Bahnschrift"/>
          <w:spacing w:val="-1"/>
        </w:rPr>
        <w:t>smettr</w:t>
      </w:r>
      <w:r w:rsidRPr="00C26F74">
        <w:rPr>
          <w:rFonts w:ascii="Bahnschrift" w:eastAsia="Arial" w:hAnsi="Bahnschrift"/>
        </w:rPr>
        <w:t xml:space="preserve">e </w:t>
      </w:r>
      <w:r w:rsidRPr="00C26F74">
        <w:rPr>
          <w:rFonts w:ascii="Bahnschrift" w:eastAsia="Arial" w:hAnsi="Bahnschrift"/>
          <w:spacing w:val="-1"/>
        </w:rPr>
        <w:t>a</w:t>
      </w:r>
      <w:r w:rsidRPr="00C26F74">
        <w:rPr>
          <w:rFonts w:ascii="Bahnschrift" w:eastAsia="Arial" w:hAnsi="Bahnschrift"/>
        </w:rPr>
        <w:t xml:space="preserve">u </w:t>
      </w:r>
      <w:r w:rsidRPr="00C26F74">
        <w:rPr>
          <w:rFonts w:ascii="Bahnschrift" w:eastAsia="Arial" w:hAnsi="Bahnschrift"/>
          <w:spacing w:val="-1"/>
        </w:rPr>
        <w:t>c</w:t>
      </w:r>
      <w:r w:rsidRPr="00C26F74">
        <w:rPr>
          <w:rFonts w:ascii="Bahnschrift" w:eastAsia="Arial" w:hAnsi="Bahnschrift"/>
        </w:rPr>
        <w:t>h</w:t>
      </w:r>
      <w:r w:rsidRPr="00C26F74">
        <w:rPr>
          <w:rFonts w:ascii="Bahnschrift" w:eastAsia="Arial" w:hAnsi="Bahnschrift"/>
          <w:spacing w:val="-1"/>
        </w:rPr>
        <w:t>e</w:t>
      </w:r>
      <w:r w:rsidRPr="00C26F74">
        <w:rPr>
          <w:rFonts w:ascii="Bahnschrift" w:eastAsia="Arial" w:hAnsi="Bahnschrift"/>
        </w:rPr>
        <w:t xml:space="preserve">f </w:t>
      </w:r>
      <w:r w:rsidRPr="00C26F74">
        <w:rPr>
          <w:rFonts w:ascii="Bahnschrift" w:eastAsia="Arial" w:hAnsi="Bahnschrift"/>
          <w:spacing w:val="-1"/>
        </w:rPr>
        <w:t>d</w:t>
      </w:r>
      <w:r w:rsidRPr="00C26F74">
        <w:rPr>
          <w:rFonts w:ascii="Bahnschrift" w:eastAsia="Arial" w:hAnsi="Bahnschrift"/>
        </w:rPr>
        <w:t xml:space="preserve">e </w:t>
      </w:r>
      <w:r w:rsidRPr="00C26F74">
        <w:rPr>
          <w:rFonts w:ascii="Bahnschrift" w:eastAsia="Arial" w:hAnsi="Bahnschrift"/>
          <w:spacing w:val="-1"/>
        </w:rPr>
        <w:t>servi</w:t>
      </w:r>
      <w:r w:rsidRPr="00C26F74">
        <w:rPr>
          <w:rFonts w:ascii="Bahnschrift" w:eastAsia="Arial" w:hAnsi="Bahnschrift"/>
        </w:rPr>
        <w:t xml:space="preserve">ce </w:t>
      </w:r>
      <w:r w:rsidRPr="00C26F74">
        <w:rPr>
          <w:rFonts w:ascii="Bahnschrift" w:eastAsia="Arial" w:hAnsi="Bahnschrift"/>
          <w:spacing w:val="-1"/>
        </w:rPr>
        <w:t>d</w:t>
      </w:r>
      <w:r w:rsidRPr="00C26F74">
        <w:rPr>
          <w:rFonts w:ascii="Bahnschrift" w:eastAsia="Arial" w:hAnsi="Bahnschrift"/>
        </w:rPr>
        <w:t xml:space="preserve">u </w:t>
      </w:r>
      <w:r w:rsidRPr="00C26F74">
        <w:rPr>
          <w:rFonts w:ascii="Bahnschrift" w:eastAsia="Arial" w:hAnsi="Bahnschrift"/>
          <w:spacing w:val="-1"/>
        </w:rPr>
        <w:t>mar</w:t>
      </w:r>
      <w:r w:rsidRPr="00C26F74">
        <w:rPr>
          <w:rFonts w:ascii="Bahnschrift" w:eastAsia="Arial" w:hAnsi="Bahnschrift"/>
        </w:rPr>
        <w:t>ché, les décomptes qu’il a approuvés.</w:t>
      </w:r>
    </w:p>
    <w:p w14:paraId="5CA56D22" w14:textId="0E3B7E78" w:rsidR="00570009" w:rsidRPr="00C26F74" w:rsidRDefault="00570009" w:rsidP="00F5499F">
      <w:pPr>
        <w:spacing w:after="0" w:line="250" w:lineRule="auto"/>
        <w:ind w:right="-58"/>
        <w:jc w:val="both"/>
        <w:rPr>
          <w:rFonts w:ascii="Bahnschrift" w:eastAsia="Arial" w:hAnsi="Bahnschrift"/>
        </w:rPr>
      </w:pPr>
      <w:r w:rsidRPr="00C26F74">
        <w:rPr>
          <w:rFonts w:ascii="Bahnschrift" w:eastAsia="Arial" w:hAnsi="Bahnschrift"/>
          <w:spacing w:val="-14"/>
        </w:rPr>
        <w:t>L</w:t>
      </w:r>
      <w:r w:rsidRPr="00C26F74">
        <w:rPr>
          <w:rFonts w:ascii="Bahnschrift" w:eastAsia="Arial" w:hAnsi="Bahnschrift"/>
          <w:spacing w:val="-2"/>
        </w:rPr>
        <w:t>’ingénieu</w:t>
      </w:r>
      <w:r w:rsidRPr="00C26F74">
        <w:rPr>
          <w:rFonts w:ascii="Bahnschrift" w:eastAsia="Arial" w:hAnsi="Bahnschrift"/>
        </w:rPr>
        <w:t xml:space="preserve">r </w:t>
      </w:r>
      <w:r w:rsidRPr="00C26F74">
        <w:rPr>
          <w:rFonts w:ascii="Bahnschrift" w:eastAsia="Arial" w:hAnsi="Bahnschrift"/>
          <w:spacing w:val="-2"/>
        </w:rPr>
        <w:t>dis</w:t>
      </w:r>
      <w:r w:rsidRPr="00C26F74">
        <w:rPr>
          <w:rFonts w:ascii="Bahnschrift" w:eastAsia="Arial" w:hAnsi="Bahnschrift"/>
          <w:spacing w:val="-1"/>
        </w:rPr>
        <w:t>p</w:t>
      </w:r>
      <w:r w:rsidRPr="00C26F74">
        <w:rPr>
          <w:rFonts w:ascii="Bahnschrift" w:eastAsia="Arial" w:hAnsi="Bahnschrift"/>
          <w:spacing w:val="-2"/>
        </w:rPr>
        <w:t>oser</w:t>
      </w:r>
      <w:r w:rsidRPr="00C26F74">
        <w:rPr>
          <w:rFonts w:ascii="Bahnschrift" w:eastAsia="Arial" w:hAnsi="Bahnschrift"/>
        </w:rPr>
        <w:t xml:space="preserve">a </w:t>
      </w:r>
      <w:r w:rsidRPr="00C26F74">
        <w:rPr>
          <w:rFonts w:ascii="Bahnschrift" w:eastAsia="Arial" w:hAnsi="Bahnschrift"/>
          <w:spacing w:val="-2"/>
        </w:rPr>
        <w:t>d</w:t>
      </w:r>
      <w:r w:rsidRPr="00C26F74">
        <w:rPr>
          <w:rFonts w:ascii="Bahnschrift" w:eastAsia="Arial" w:hAnsi="Bahnschrift"/>
          <w:spacing w:val="-1"/>
        </w:rPr>
        <w:t>’</w:t>
      </w:r>
      <w:r w:rsidRPr="00C26F74">
        <w:rPr>
          <w:rFonts w:ascii="Bahnschrift" w:eastAsia="Arial" w:hAnsi="Bahnschrift"/>
          <w:spacing w:val="-2"/>
        </w:rPr>
        <w:t>u</w:t>
      </w:r>
      <w:r w:rsidRPr="00C26F74">
        <w:rPr>
          <w:rFonts w:ascii="Bahnschrift" w:eastAsia="Arial" w:hAnsi="Bahnschrift"/>
        </w:rPr>
        <w:t xml:space="preserve">n </w:t>
      </w:r>
      <w:r w:rsidRPr="00C26F74">
        <w:rPr>
          <w:rFonts w:ascii="Bahnschrift" w:eastAsia="Arial" w:hAnsi="Bahnschrift"/>
          <w:spacing w:val="-2"/>
        </w:rPr>
        <w:t>dé</w:t>
      </w:r>
      <w:r w:rsidRPr="00C26F74">
        <w:rPr>
          <w:rFonts w:ascii="Bahnschrift" w:eastAsia="Arial" w:hAnsi="Bahnschrift"/>
          <w:spacing w:val="-1"/>
        </w:rPr>
        <w:t>l</w:t>
      </w:r>
      <w:r w:rsidRPr="00C26F74">
        <w:rPr>
          <w:rFonts w:ascii="Bahnschrift" w:eastAsia="Arial" w:hAnsi="Bahnschrift"/>
          <w:spacing w:val="-2"/>
        </w:rPr>
        <w:t>a</w:t>
      </w:r>
      <w:r w:rsidRPr="00C26F74">
        <w:rPr>
          <w:rFonts w:ascii="Bahnschrift" w:eastAsia="Arial" w:hAnsi="Bahnschrift"/>
        </w:rPr>
        <w:t xml:space="preserve">i </w:t>
      </w:r>
      <w:r w:rsidRPr="00C26F74">
        <w:rPr>
          <w:rFonts w:ascii="Bahnschrift" w:eastAsia="Arial" w:hAnsi="Bahnschrift"/>
          <w:spacing w:val="-2"/>
        </w:rPr>
        <w:t>d</w:t>
      </w:r>
      <w:r w:rsidRPr="00C26F74">
        <w:rPr>
          <w:rFonts w:ascii="Bahnschrift" w:eastAsia="Arial" w:hAnsi="Bahnschrift"/>
        </w:rPr>
        <w:t xml:space="preserve">e </w:t>
      </w:r>
      <w:r w:rsidRPr="00C26F74">
        <w:rPr>
          <w:rFonts w:ascii="Bahnschrift" w:eastAsia="Arial" w:hAnsi="Bahnschrift"/>
          <w:spacing w:val="-2"/>
        </w:rPr>
        <w:t>sep</w:t>
      </w:r>
      <w:r w:rsidRPr="00C26F74">
        <w:rPr>
          <w:rFonts w:ascii="Bahnschrift" w:eastAsia="Arial" w:hAnsi="Bahnschrift"/>
        </w:rPr>
        <w:t xml:space="preserve">t </w:t>
      </w:r>
      <w:r w:rsidRPr="00C26F74">
        <w:rPr>
          <w:rFonts w:ascii="Bahnschrift" w:eastAsia="Arial" w:hAnsi="Bahnschrift"/>
          <w:spacing w:val="-2"/>
        </w:rPr>
        <w:t>(7</w:t>
      </w:r>
      <w:r w:rsidRPr="00C26F74">
        <w:rPr>
          <w:rFonts w:ascii="Bahnschrift" w:eastAsia="Arial" w:hAnsi="Bahnschrift"/>
        </w:rPr>
        <w:t xml:space="preserve">) </w:t>
      </w:r>
      <w:r w:rsidRPr="00C26F74">
        <w:rPr>
          <w:rFonts w:ascii="Bahnschrift" w:eastAsia="Arial" w:hAnsi="Bahnschrift"/>
          <w:spacing w:val="-2"/>
        </w:rPr>
        <w:t>jour</w:t>
      </w:r>
      <w:r w:rsidRPr="00C26F74">
        <w:rPr>
          <w:rFonts w:ascii="Bahnschrift" w:eastAsia="Arial" w:hAnsi="Bahnschrift"/>
        </w:rPr>
        <w:t xml:space="preserve">s </w:t>
      </w:r>
      <w:r w:rsidRPr="00C26F74">
        <w:rPr>
          <w:rFonts w:ascii="Bahnschrift" w:eastAsia="Arial" w:hAnsi="Bahnschrift"/>
          <w:spacing w:val="-2"/>
        </w:rPr>
        <w:t>pou</w:t>
      </w:r>
      <w:r w:rsidRPr="00C26F74">
        <w:rPr>
          <w:rFonts w:ascii="Bahnschrift" w:eastAsia="Arial" w:hAnsi="Bahnschrift"/>
        </w:rPr>
        <w:t xml:space="preserve">r </w:t>
      </w:r>
      <w:r w:rsidRPr="00C26F74">
        <w:rPr>
          <w:rFonts w:ascii="Bahnschrift" w:eastAsia="Arial" w:hAnsi="Bahnschrift"/>
          <w:spacing w:val="2"/>
        </w:rPr>
        <w:t>transmettr</w:t>
      </w:r>
      <w:r w:rsidRPr="00C26F74">
        <w:rPr>
          <w:rFonts w:ascii="Bahnschrift" w:eastAsia="Arial" w:hAnsi="Bahnschrift"/>
        </w:rPr>
        <w:t xml:space="preserve">e </w:t>
      </w:r>
      <w:r w:rsidRPr="00C26F74">
        <w:rPr>
          <w:rFonts w:ascii="Bahnschrift" w:eastAsia="Arial" w:hAnsi="Bahnschrift"/>
          <w:spacing w:val="2"/>
        </w:rPr>
        <w:t>a</w:t>
      </w:r>
      <w:r w:rsidRPr="00C26F74">
        <w:rPr>
          <w:rFonts w:ascii="Bahnschrift" w:eastAsia="Arial" w:hAnsi="Bahnschrift"/>
        </w:rPr>
        <w:t>u</w:t>
      </w:r>
      <w:r w:rsidRPr="00C26F74">
        <w:rPr>
          <w:rFonts w:ascii="Bahnschrift" w:eastAsia="Arial" w:hAnsi="Bahnschrift"/>
          <w:spacing w:val="2"/>
        </w:rPr>
        <w:t xml:space="preserve"> che</w:t>
      </w:r>
      <w:r w:rsidRPr="00C26F74">
        <w:rPr>
          <w:rFonts w:ascii="Bahnschrift" w:eastAsia="Arial" w:hAnsi="Bahnschrift"/>
        </w:rPr>
        <w:t xml:space="preserve">f </w:t>
      </w:r>
      <w:r w:rsidRPr="00C26F74">
        <w:rPr>
          <w:rFonts w:ascii="Bahnschrift" w:eastAsia="Arial" w:hAnsi="Bahnschrift"/>
          <w:spacing w:val="2"/>
        </w:rPr>
        <w:t>d</w:t>
      </w:r>
      <w:r w:rsidRPr="00C26F74">
        <w:rPr>
          <w:rFonts w:ascii="Bahnschrift" w:eastAsia="Arial" w:hAnsi="Bahnschrift"/>
        </w:rPr>
        <w:t>e</w:t>
      </w:r>
      <w:r w:rsidRPr="00C26F74">
        <w:rPr>
          <w:rFonts w:ascii="Bahnschrift" w:eastAsia="Arial" w:hAnsi="Bahnschrift"/>
          <w:spacing w:val="2"/>
        </w:rPr>
        <w:t xml:space="preserve"> servic</w:t>
      </w:r>
      <w:r w:rsidRPr="00C26F74">
        <w:rPr>
          <w:rFonts w:ascii="Bahnschrift" w:eastAsia="Arial" w:hAnsi="Bahnschrift"/>
        </w:rPr>
        <w:t>e</w:t>
      </w:r>
      <w:r w:rsidRPr="00C26F74">
        <w:rPr>
          <w:rFonts w:ascii="Bahnschrift" w:eastAsia="Arial" w:hAnsi="Bahnschrift"/>
          <w:spacing w:val="2"/>
        </w:rPr>
        <w:t xml:space="preserve"> d</w:t>
      </w:r>
      <w:r w:rsidRPr="00C26F74">
        <w:rPr>
          <w:rFonts w:ascii="Bahnschrift" w:eastAsia="Arial" w:hAnsi="Bahnschrift"/>
        </w:rPr>
        <w:t>u</w:t>
      </w:r>
      <w:r w:rsidRPr="00C26F74">
        <w:rPr>
          <w:rFonts w:ascii="Bahnschrift" w:eastAsia="Arial" w:hAnsi="Bahnschrift"/>
          <w:spacing w:val="2"/>
        </w:rPr>
        <w:t xml:space="preserve"> marché</w:t>
      </w:r>
      <w:r w:rsidRPr="00C26F74">
        <w:rPr>
          <w:rFonts w:ascii="Bahnschrift" w:eastAsia="Arial" w:hAnsi="Bahnschrift"/>
        </w:rPr>
        <w:t xml:space="preserve">, </w:t>
      </w:r>
      <w:r w:rsidRPr="00C26F74">
        <w:rPr>
          <w:rFonts w:ascii="Bahnschrift" w:eastAsia="Arial" w:hAnsi="Bahnschrift"/>
          <w:spacing w:val="2"/>
        </w:rPr>
        <w:t>le</w:t>
      </w:r>
      <w:r w:rsidRPr="00C26F74">
        <w:rPr>
          <w:rFonts w:ascii="Bahnschrift" w:eastAsia="Arial" w:hAnsi="Bahnschrift"/>
        </w:rPr>
        <w:t>s</w:t>
      </w:r>
      <w:r w:rsidRPr="00C26F74">
        <w:rPr>
          <w:rFonts w:ascii="Bahnschrift" w:eastAsia="Arial" w:hAnsi="Bahnschrift"/>
          <w:spacing w:val="2"/>
        </w:rPr>
        <w:t xml:space="preserve"> d</w:t>
      </w:r>
      <w:r w:rsidRPr="00C26F74">
        <w:rPr>
          <w:rFonts w:ascii="Bahnschrift" w:eastAsia="Arial" w:hAnsi="Bahnschrift"/>
          <w:spacing w:val="3"/>
        </w:rPr>
        <w:t>é</w:t>
      </w:r>
      <w:r w:rsidRPr="00C26F74">
        <w:rPr>
          <w:rFonts w:ascii="Bahnschrift" w:eastAsia="Arial" w:hAnsi="Bahnschrift"/>
        </w:rPr>
        <w:t>comptes qu’il a approuvés de f</w:t>
      </w:r>
      <w:r w:rsidRPr="00C26F74">
        <w:rPr>
          <w:rFonts w:ascii="Bahnschrift" w:eastAsia="Arial" w:hAnsi="Bahnschrift"/>
          <w:spacing w:val="1"/>
        </w:rPr>
        <w:t>a</w:t>
      </w:r>
      <w:r w:rsidRPr="00C26F74">
        <w:rPr>
          <w:rFonts w:ascii="Bahnschrift" w:eastAsia="Arial" w:hAnsi="Bahnschrift"/>
        </w:rPr>
        <w:t>çon à ce qu’ils soient en sa possession au plus tard le 12 du mois.</w:t>
      </w:r>
    </w:p>
    <w:p w14:paraId="503C21CE" w14:textId="1B6F6C88" w:rsidR="00570009" w:rsidRPr="00C26F74" w:rsidRDefault="00570009" w:rsidP="00F5499F">
      <w:pPr>
        <w:spacing w:after="0" w:line="250" w:lineRule="auto"/>
        <w:ind w:right="-58"/>
        <w:jc w:val="both"/>
        <w:rPr>
          <w:rFonts w:ascii="Bahnschrift" w:eastAsia="Arial" w:hAnsi="Bahnschrift"/>
        </w:rPr>
      </w:pPr>
      <w:r w:rsidRPr="00C26F74">
        <w:rPr>
          <w:rFonts w:ascii="Bahnschrift" w:eastAsia="Arial" w:hAnsi="Bahnschrift"/>
          <w:spacing w:val="2"/>
        </w:rPr>
        <w:t>L</w:t>
      </w:r>
      <w:r w:rsidRPr="00C26F74">
        <w:rPr>
          <w:rFonts w:ascii="Bahnschrift" w:eastAsia="Arial" w:hAnsi="Bahnschrift"/>
        </w:rPr>
        <w:t xml:space="preserve">e </w:t>
      </w:r>
      <w:r w:rsidRPr="00C26F74">
        <w:rPr>
          <w:rFonts w:ascii="Bahnschrift" w:eastAsia="Arial" w:hAnsi="Bahnschrift"/>
          <w:spacing w:val="2"/>
        </w:rPr>
        <w:t>che</w:t>
      </w:r>
      <w:r w:rsidRPr="00C26F74">
        <w:rPr>
          <w:rFonts w:ascii="Bahnschrift" w:eastAsia="Arial" w:hAnsi="Bahnschrift"/>
        </w:rPr>
        <w:t xml:space="preserve">f </w:t>
      </w:r>
      <w:r w:rsidRPr="00C26F74">
        <w:rPr>
          <w:rFonts w:ascii="Bahnschrift" w:eastAsia="Arial" w:hAnsi="Bahnschrift"/>
          <w:spacing w:val="2"/>
        </w:rPr>
        <w:t>d</w:t>
      </w:r>
      <w:r w:rsidRPr="00C26F74">
        <w:rPr>
          <w:rFonts w:ascii="Bahnschrift" w:eastAsia="Arial" w:hAnsi="Bahnschrift"/>
        </w:rPr>
        <w:t xml:space="preserve">e </w:t>
      </w:r>
      <w:r w:rsidRPr="00C26F74">
        <w:rPr>
          <w:rFonts w:ascii="Bahnschrift" w:eastAsia="Arial" w:hAnsi="Bahnschrift"/>
          <w:spacing w:val="2"/>
        </w:rPr>
        <w:t>servic</w:t>
      </w:r>
      <w:r w:rsidRPr="00C26F74">
        <w:rPr>
          <w:rFonts w:ascii="Bahnschrift" w:eastAsia="Arial" w:hAnsi="Bahnschrift"/>
        </w:rPr>
        <w:t xml:space="preserve">e </w:t>
      </w:r>
      <w:r w:rsidRPr="00C26F74">
        <w:rPr>
          <w:rFonts w:ascii="Bahnschrift" w:eastAsia="Arial" w:hAnsi="Bahnschrift"/>
          <w:spacing w:val="2"/>
        </w:rPr>
        <w:t>dispos</w:t>
      </w:r>
      <w:r w:rsidRPr="00C26F74">
        <w:rPr>
          <w:rFonts w:ascii="Bahnschrift" w:eastAsia="Arial" w:hAnsi="Bahnschrift"/>
        </w:rPr>
        <w:t xml:space="preserve">e </w:t>
      </w:r>
      <w:r w:rsidRPr="00C26F74">
        <w:rPr>
          <w:rFonts w:ascii="Bahnschrift" w:eastAsia="Arial" w:hAnsi="Bahnschrift"/>
          <w:spacing w:val="2"/>
        </w:rPr>
        <w:t>d’u</w:t>
      </w:r>
      <w:r w:rsidRPr="00C26F74">
        <w:rPr>
          <w:rFonts w:ascii="Bahnschrift" w:eastAsia="Arial" w:hAnsi="Bahnschrift"/>
        </w:rPr>
        <w:t xml:space="preserve">n </w:t>
      </w:r>
      <w:r w:rsidRPr="00C26F74">
        <w:rPr>
          <w:rFonts w:ascii="Bahnschrift" w:eastAsia="Arial" w:hAnsi="Bahnschrift"/>
          <w:spacing w:val="2"/>
        </w:rPr>
        <w:t>déla</w:t>
      </w:r>
      <w:r w:rsidRPr="00C26F74">
        <w:rPr>
          <w:rFonts w:ascii="Bahnschrift" w:eastAsia="Arial" w:hAnsi="Bahnschrift"/>
        </w:rPr>
        <w:t xml:space="preserve">i </w:t>
      </w:r>
      <w:r w:rsidRPr="00C26F74">
        <w:rPr>
          <w:rFonts w:ascii="Bahnschrift" w:eastAsia="Arial" w:hAnsi="Bahnschrift"/>
          <w:spacing w:val="2"/>
        </w:rPr>
        <w:t>d</w:t>
      </w:r>
      <w:r w:rsidRPr="00C26F74">
        <w:rPr>
          <w:rFonts w:ascii="Bahnschrift" w:eastAsia="Arial" w:hAnsi="Bahnschrift"/>
        </w:rPr>
        <w:t xml:space="preserve">e </w:t>
      </w:r>
      <w:r w:rsidRPr="00C26F74">
        <w:rPr>
          <w:rFonts w:ascii="Bahnschrift" w:eastAsia="Arial" w:hAnsi="Bahnschrift"/>
          <w:spacing w:val="2"/>
        </w:rPr>
        <w:t>quatorz</w:t>
      </w:r>
      <w:r w:rsidRPr="00C26F74">
        <w:rPr>
          <w:rFonts w:ascii="Bahnschrift" w:eastAsia="Arial" w:hAnsi="Bahnschrift"/>
        </w:rPr>
        <w:t xml:space="preserve">e (14) </w:t>
      </w:r>
      <w:r w:rsidR="00F5499F" w:rsidRPr="00C26F74">
        <w:rPr>
          <w:rFonts w:ascii="Bahnschrift" w:eastAsia="Arial" w:hAnsi="Bahnschrift"/>
        </w:rPr>
        <w:t>jours maximums</w:t>
      </w:r>
      <w:r w:rsidRPr="00C26F74">
        <w:rPr>
          <w:rFonts w:ascii="Bahnschrift" w:eastAsia="Arial" w:hAnsi="Bahnschrift"/>
        </w:rPr>
        <w:t xml:space="preserve"> pour procéder à la signature des décomptes.</w:t>
      </w:r>
    </w:p>
    <w:p w14:paraId="792AE82E" w14:textId="1CA353F5" w:rsidR="00570009" w:rsidRPr="00C26F74" w:rsidRDefault="00570009" w:rsidP="00F5499F">
      <w:pPr>
        <w:spacing w:after="0" w:line="250" w:lineRule="auto"/>
        <w:ind w:right="-58"/>
        <w:jc w:val="both"/>
        <w:rPr>
          <w:rFonts w:ascii="Bahnschrift" w:eastAsia="Arial" w:hAnsi="Bahnschrift"/>
          <w:spacing w:val="2"/>
        </w:rPr>
      </w:pPr>
      <w:r w:rsidRPr="00C26F74">
        <w:rPr>
          <w:rFonts w:ascii="Bahnschrift" w:eastAsia="Arial" w:hAnsi="Bahnschrift"/>
          <w:spacing w:val="2"/>
        </w:rPr>
        <w:t xml:space="preserve">Les paiements seront effectués par le Receveur Municipal de la </w:t>
      </w:r>
      <w:r w:rsidR="005028F7" w:rsidRPr="00C26F74">
        <w:rPr>
          <w:rFonts w:ascii="Bahnschrift" w:eastAsia="Arial" w:hAnsi="Bahnschrift"/>
          <w:spacing w:val="2"/>
        </w:rPr>
        <w:t>COMMUNE DE LOMIE</w:t>
      </w:r>
      <w:r w:rsidRPr="00C26F74">
        <w:rPr>
          <w:rFonts w:ascii="Bahnschrift" w:eastAsia="Arial" w:hAnsi="Bahnschrift"/>
          <w:spacing w:val="2"/>
        </w:rPr>
        <w:t xml:space="preserve"> dans un délai maximum de soixante (60) jours calendaires à compter de la remise du décompte approuvé.</w:t>
      </w:r>
    </w:p>
    <w:p w14:paraId="7E1A3407" w14:textId="77777777" w:rsidR="00570009" w:rsidRPr="00C26F74" w:rsidRDefault="00570009" w:rsidP="00570009">
      <w:pPr>
        <w:spacing w:after="0" w:line="250" w:lineRule="auto"/>
        <w:ind w:right="-57"/>
        <w:jc w:val="both"/>
        <w:rPr>
          <w:rFonts w:ascii="Bahnschrift" w:eastAsia="Arial" w:hAnsi="Bahnschrift"/>
        </w:rPr>
      </w:pPr>
      <w:r w:rsidRPr="00C26F74">
        <w:rPr>
          <w:rFonts w:ascii="Bahnschrift" w:eastAsia="Arial" w:hAnsi="Bahnschrift"/>
        </w:rPr>
        <w:t>21.3. Décompte d’avance de d</w:t>
      </w:r>
      <w:r w:rsidRPr="00C26F74">
        <w:rPr>
          <w:rFonts w:ascii="Bahnschrift" w:eastAsia="Arial" w:hAnsi="Bahnschrift"/>
          <w:spacing w:val="1"/>
        </w:rPr>
        <w:t>é</w:t>
      </w:r>
      <w:r w:rsidRPr="00C26F74">
        <w:rPr>
          <w:rFonts w:ascii="Bahnschrift" w:eastAsia="Arial" w:hAnsi="Bahnschrift"/>
        </w:rPr>
        <w:t xml:space="preserve">marrage </w:t>
      </w:r>
      <w:r w:rsidRPr="00C26F74">
        <w:rPr>
          <w:rFonts w:ascii="Bahnschrift" w:eastAsia="Arial" w:hAnsi="Bahnschrift"/>
          <w:spacing w:val="13"/>
        </w:rPr>
        <w:t>pourra être dressé en cas d’accord d’avance de démarrage</w:t>
      </w:r>
      <w:r w:rsidRPr="00C26F74">
        <w:rPr>
          <w:rFonts w:ascii="Bahnschrift" w:eastAsia="Arial" w:hAnsi="Bahnschrift"/>
        </w:rPr>
        <w:t>.</w:t>
      </w:r>
    </w:p>
    <w:p w14:paraId="4E4AF28B" w14:textId="77777777" w:rsidR="00570009" w:rsidRPr="00C26F74" w:rsidRDefault="00570009" w:rsidP="00570009">
      <w:pPr>
        <w:spacing w:before="4" w:after="0" w:line="260" w:lineRule="exact"/>
        <w:rPr>
          <w:rFonts w:ascii="Bahnschrift" w:hAnsi="Bahnschrift"/>
        </w:rPr>
      </w:pPr>
    </w:p>
    <w:p w14:paraId="2C479E08" w14:textId="77777777" w:rsidR="00570009" w:rsidRPr="00C26F74" w:rsidRDefault="00570009" w:rsidP="00570009">
      <w:pPr>
        <w:spacing w:after="0" w:line="240" w:lineRule="auto"/>
        <w:ind w:right="-53"/>
        <w:jc w:val="both"/>
        <w:rPr>
          <w:rFonts w:ascii="Bahnschrift" w:eastAsia="Arial" w:hAnsi="Bahnschrift"/>
        </w:rPr>
      </w:pPr>
      <w:r w:rsidRPr="00C26F74">
        <w:rPr>
          <w:rFonts w:ascii="Bahnschrift" w:eastAsia="Arial" w:hAnsi="Bahnschrift"/>
          <w:b/>
          <w:bCs/>
        </w:rPr>
        <w:t>Article 22 : Intérêts moratoires (CCAG Article 31)</w:t>
      </w:r>
    </w:p>
    <w:p w14:paraId="52866316" w14:textId="77777777" w:rsidR="00570009" w:rsidRPr="00C26F74" w:rsidRDefault="00570009" w:rsidP="00570009">
      <w:pPr>
        <w:spacing w:after="0" w:line="250" w:lineRule="auto"/>
        <w:ind w:right="-57"/>
        <w:jc w:val="both"/>
        <w:rPr>
          <w:rFonts w:ascii="Bahnschrift" w:eastAsia="Arial" w:hAnsi="Bahnschrift"/>
        </w:rPr>
      </w:pPr>
      <w:r w:rsidRPr="00C26F74">
        <w:rPr>
          <w:rFonts w:ascii="Bahnschrift" w:eastAsia="Arial" w:hAnsi="Bahnschrift"/>
        </w:rPr>
        <w:t>Les in</w:t>
      </w:r>
      <w:r w:rsidRPr="00C26F74">
        <w:rPr>
          <w:rFonts w:ascii="Bahnschrift" w:eastAsia="Arial" w:hAnsi="Bahnschrift"/>
          <w:spacing w:val="-1"/>
        </w:rPr>
        <w:t>tér</w:t>
      </w:r>
      <w:r w:rsidRPr="00C26F74">
        <w:rPr>
          <w:rFonts w:ascii="Bahnschrift" w:eastAsia="Arial" w:hAnsi="Bahnschrift"/>
        </w:rPr>
        <w:t>ê</w:t>
      </w:r>
      <w:r w:rsidRPr="00C26F74">
        <w:rPr>
          <w:rFonts w:ascii="Bahnschrift" w:eastAsia="Arial" w:hAnsi="Bahnschrift"/>
          <w:spacing w:val="-1"/>
        </w:rPr>
        <w:t>t</w:t>
      </w:r>
      <w:r w:rsidRPr="00C26F74">
        <w:rPr>
          <w:rFonts w:ascii="Bahnschrift" w:eastAsia="Arial" w:hAnsi="Bahnschrift"/>
        </w:rPr>
        <w:t>s mo</w:t>
      </w:r>
      <w:r w:rsidRPr="00C26F74">
        <w:rPr>
          <w:rFonts w:ascii="Bahnschrift" w:eastAsia="Arial" w:hAnsi="Bahnschrift"/>
          <w:spacing w:val="-1"/>
        </w:rPr>
        <w:t>r</w:t>
      </w:r>
      <w:r w:rsidRPr="00C26F74">
        <w:rPr>
          <w:rFonts w:ascii="Bahnschrift" w:eastAsia="Arial" w:hAnsi="Bahnschrift"/>
        </w:rPr>
        <w:t>a</w:t>
      </w:r>
      <w:r w:rsidRPr="00C26F74">
        <w:rPr>
          <w:rFonts w:ascii="Bahnschrift" w:eastAsia="Arial" w:hAnsi="Bahnschrift"/>
          <w:spacing w:val="-1"/>
        </w:rPr>
        <w:t>to</w:t>
      </w:r>
      <w:r w:rsidRPr="00C26F74">
        <w:rPr>
          <w:rFonts w:ascii="Bahnschrift" w:eastAsia="Arial" w:hAnsi="Bahnschrift"/>
        </w:rPr>
        <w:t>i</w:t>
      </w:r>
      <w:r w:rsidRPr="00C26F74">
        <w:rPr>
          <w:rFonts w:ascii="Bahnschrift" w:eastAsia="Arial" w:hAnsi="Bahnschrift"/>
          <w:spacing w:val="-1"/>
        </w:rPr>
        <w:t>r</w:t>
      </w:r>
      <w:r w:rsidRPr="00C26F74">
        <w:rPr>
          <w:rFonts w:ascii="Bahnschrift" w:eastAsia="Arial" w:hAnsi="Bahnschrift"/>
        </w:rPr>
        <w:t>es é</w:t>
      </w:r>
      <w:r w:rsidRPr="00C26F74">
        <w:rPr>
          <w:rFonts w:ascii="Bahnschrift" w:eastAsia="Arial" w:hAnsi="Bahnschrift"/>
          <w:spacing w:val="-1"/>
        </w:rPr>
        <w:t>v</w:t>
      </w:r>
      <w:r w:rsidRPr="00C26F74">
        <w:rPr>
          <w:rFonts w:ascii="Bahnschrift" w:eastAsia="Arial" w:hAnsi="Bahnschrift"/>
        </w:rPr>
        <w:t>en</w:t>
      </w:r>
      <w:r w:rsidRPr="00C26F74">
        <w:rPr>
          <w:rFonts w:ascii="Bahnschrift" w:eastAsia="Arial" w:hAnsi="Bahnschrift"/>
          <w:spacing w:val="-1"/>
        </w:rPr>
        <w:t>t</w:t>
      </w:r>
      <w:r w:rsidRPr="00C26F74">
        <w:rPr>
          <w:rFonts w:ascii="Bahnschrift" w:eastAsia="Arial" w:hAnsi="Bahnschrift"/>
        </w:rPr>
        <w:t>u</w:t>
      </w:r>
      <w:r w:rsidRPr="00C26F74">
        <w:rPr>
          <w:rFonts w:ascii="Bahnschrift" w:eastAsia="Arial" w:hAnsi="Bahnschrift"/>
          <w:spacing w:val="-1"/>
        </w:rPr>
        <w:t>e</w:t>
      </w:r>
      <w:r w:rsidRPr="00C26F74">
        <w:rPr>
          <w:rFonts w:ascii="Bahnschrift" w:eastAsia="Arial" w:hAnsi="Bahnschrift"/>
        </w:rPr>
        <w:t xml:space="preserve">ls </w:t>
      </w:r>
      <w:r w:rsidRPr="00C26F74">
        <w:rPr>
          <w:rFonts w:ascii="Bahnschrift" w:eastAsia="Arial" w:hAnsi="Bahnschrift"/>
          <w:spacing w:val="-1"/>
        </w:rPr>
        <w:t>s</w:t>
      </w:r>
      <w:r w:rsidRPr="00C26F74">
        <w:rPr>
          <w:rFonts w:ascii="Bahnschrift" w:eastAsia="Arial" w:hAnsi="Bahnschrift"/>
        </w:rPr>
        <w:t>o</w:t>
      </w:r>
      <w:r w:rsidRPr="00C26F74">
        <w:rPr>
          <w:rFonts w:ascii="Bahnschrift" w:eastAsia="Arial" w:hAnsi="Bahnschrift"/>
          <w:spacing w:val="-1"/>
        </w:rPr>
        <w:t>n</w:t>
      </w:r>
      <w:r w:rsidRPr="00C26F74">
        <w:rPr>
          <w:rFonts w:ascii="Bahnschrift" w:eastAsia="Arial" w:hAnsi="Bahnschrift"/>
        </w:rPr>
        <w:t>t p</w:t>
      </w:r>
      <w:r w:rsidRPr="00C26F74">
        <w:rPr>
          <w:rFonts w:ascii="Bahnschrift" w:eastAsia="Arial" w:hAnsi="Bahnschrift"/>
          <w:spacing w:val="-1"/>
        </w:rPr>
        <w:t>ay</w:t>
      </w:r>
      <w:r w:rsidRPr="00C26F74">
        <w:rPr>
          <w:rFonts w:ascii="Bahnschrift" w:eastAsia="Arial" w:hAnsi="Bahnschrift"/>
        </w:rPr>
        <w:t xml:space="preserve">és </w:t>
      </w:r>
      <w:r w:rsidRPr="00C26F74">
        <w:rPr>
          <w:rFonts w:ascii="Bahnschrift" w:eastAsia="Arial" w:hAnsi="Bahnschrift"/>
          <w:spacing w:val="-1"/>
        </w:rPr>
        <w:t>p</w:t>
      </w:r>
      <w:r w:rsidRPr="00C26F74">
        <w:rPr>
          <w:rFonts w:ascii="Bahnschrift" w:eastAsia="Arial" w:hAnsi="Bahnschrift"/>
        </w:rPr>
        <w:t>ar é</w:t>
      </w:r>
      <w:r w:rsidRPr="00C26F74">
        <w:rPr>
          <w:rFonts w:ascii="Bahnschrift" w:eastAsia="Arial" w:hAnsi="Bahnschrift"/>
          <w:spacing w:val="-1"/>
        </w:rPr>
        <w:t>t</w:t>
      </w:r>
      <w:r w:rsidRPr="00C26F74">
        <w:rPr>
          <w:rFonts w:ascii="Bahnschrift" w:eastAsia="Arial" w:hAnsi="Bahnschrift"/>
        </w:rPr>
        <w:t>at des sommes dues conformément à l’article 88 du dé</w:t>
      </w:r>
      <w:r w:rsidRPr="00C26F74">
        <w:rPr>
          <w:rFonts w:ascii="Bahnschrift" w:eastAsia="Arial" w:hAnsi="Bahnschrift"/>
          <w:spacing w:val="2"/>
        </w:rPr>
        <w:t>cre</w:t>
      </w:r>
      <w:r w:rsidRPr="00C26F74">
        <w:rPr>
          <w:rFonts w:ascii="Bahnschrift" w:eastAsia="Arial" w:hAnsi="Bahnschrift"/>
        </w:rPr>
        <w:t xml:space="preserve">t </w:t>
      </w:r>
      <w:r w:rsidRPr="00C26F74">
        <w:rPr>
          <w:rFonts w:ascii="Bahnschrift" w:eastAsia="Arial" w:hAnsi="Bahnschrift"/>
          <w:spacing w:val="2"/>
        </w:rPr>
        <w:t>n</w:t>
      </w:r>
      <w:r w:rsidRPr="00C26F74">
        <w:rPr>
          <w:rFonts w:ascii="Bahnschrift" w:eastAsia="Arial" w:hAnsi="Bahnschrift"/>
        </w:rPr>
        <w:t>°</w:t>
      </w:r>
      <w:r w:rsidRPr="00C26F74">
        <w:rPr>
          <w:rFonts w:ascii="Bahnschrift" w:eastAsia="Arial" w:hAnsi="Bahnschrift"/>
          <w:spacing w:val="2"/>
        </w:rPr>
        <w:t>2004/27</w:t>
      </w:r>
      <w:r w:rsidRPr="00C26F74">
        <w:rPr>
          <w:rFonts w:ascii="Bahnschrift" w:eastAsia="Arial" w:hAnsi="Bahnschrift"/>
        </w:rPr>
        <w:t xml:space="preserve">5 </w:t>
      </w:r>
      <w:r w:rsidRPr="00C26F74">
        <w:rPr>
          <w:rFonts w:ascii="Bahnschrift" w:eastAsia="Arial" w:hAnsi="Bahnschrift"/>
          <w:spacing w:val="2"/>
        </w:rPr>
        <w:t>d</w:t>
      </w:r>
      <w:r w:rsidRPr="00C26F74">
        <w:rPr>
          <w:rFonts w:ascii="Bahnschrift" w:eastAsia="Arial" w:hAnsi="Bahnschrift"/>
        </w:rPr>
        <w:t xml:space="preserve">u </w:t>
      </w:r>
      <w:r w:rsidRPr="00C26F74">
        <w:rPr>
          <w:rFonts w:ascii="Bahnschrift" w:eastAsia="Arial" w:hAnsi="Bahnschrift"/>
          <w:spacing w:val="2"/>
        </w:rPr>
        <w:t>2</w:t>
      </w:r>
      <w:r w:rsidRPr="00C26F74">
        <w:rPr>
          <w:rFonts w:ascii="Bahnschrift" w:eastAsia="Arial" w:hAnsi="Bahnschrift"/>
        </w:rPr>
        <w:t>4</w:t>
      </w:r>
      <w:r w:rsidRPr="00C26F74">
        <w:rPr>
          <w:rFonts w:ascii="Bahnschrift" w:eastAsia="Arial" w:hAnsi="Bahnschrift"/>
          <w:spacing w:val="2"/>
        </w:rPr>
        <w:t xml:space="preserve"> Septembr</w:t>
      </w:r>
      <w:r w:rsidRPr="00C26F74">
        <w:rPr>
          <w:rFonts w:ascii="Bahnschrift" w:eastAsia="Arial" w:hAnsi="Bahnschrift"/>
        </w:rPr>
        <w:t xml:space="preserve">e </w:t>
      </w:r>
      <w:r w:rsidRPr="00C26F74">
        <w:rPr>
          <w:rFonts w:ascii="Bahnschrift" w:eastAsia="Arial" w:hAnsi="Bahnschrift"/>
          <w:spacing w:val="2"/>
        </w:rPr>
        <w:t>200</w:t>
      </w:r>
      <w:r w:rsidRPr="00C26F74">
        <w:rPr>
          <w:rFonts w:ascii="Bahnschrift" w:eastAsia="Arial" w:hAnsi="Bahnschrift"/>
        </w:rPr>
        <w:t>4</w:t>
      </w:r>
      <w:r w:rsidRPr="00C26F74">
        <w:rPr>
          <w:rFonts w:ascii="Bahnschrift" w:eastAsia="Arial" w:hAnsi="Bahnschrift"/>
          <w:spacing w:val="2"/>
        </w:rPr>
        <w:t xml:space="preserve"> portan</w:t>
      </w:r>
      <w:r w:rsidRPr="00C26F74">
        <w:rPr>
          <w:rFonts w:ascii="Bahnschrift" w:eastAsia="Arial" w:hAnsi="Bahnschrift"/>
        </w:rPr>
        <w:t>t Code des Marchés Publics.</w:t>
      </w:r>
    </w:p>
    <w:p w14:paraId="08941617" w14:textId="77777777" w:rsidR="00570009" w:rsidRPr="00C26F74" w:rsidRDefault="00570009" w:rsidP="00570009">
      <w:pPr>
        <w:spacing w:before="4" w:after="0" w:line="260" w:lineRule="exact"/>
        <w:rPr>
          <w:rFonts w:ascii="Bahnschrift" w:hAnsi="Bahnschrift"/>
        </w:rPr>
      </w:pPr>
    </w:p>
    <w:p w14:paraId="342034B1" w14:textId="77777777" w:rsidR="00570009" w:rsidRPr="00C26F74" w:rsidRDefault="00570009" w:rsidP="00570009">
      <w:pPr>
        <w:spacing w:after="0" w:line="240" w:lineRule="auto"/>
        <w:ind w:right="-53"/>
        <w:jc w:val="both"/>
        <w:rPr>
          <w:rFonts w:ascii="Bahnschrift" w:eastAsia="Arial" w:hAnsi="Bahnschrift"/>
        </w:rPr>
      </w:pPr>
      <w:r w:rsidRPr="00C26F74">
        <w:rPr>
          <w:rFonts w:ascii="Bahnschrift" w:eastAsia="Arial" w:hAnsi="Bahnschrift"/>
          <w:b/>
          <w:bCs/>
        </w:rPr>
        <w:t>Article 23 : Pénalités (CCAG Article 32 complété)</w:t>
      </w:r>
    </w:p>
    <w:p w14:paraId="529236F4" w14:textId="77777777" w:rsidR="00570009" w:rsidRPr="00C26F74" w:rsidRDefault="00570009" w:rsidP="00570009">
      <w:pPr>
        <w:spacing w:after="0" w:line="240" w:lineRule="auto"/>
        <w:ind w:left="720" w:right="2915"/>
        <w:jc w:val="both"/>
        <w:rPr>
          <w:rFonts w:ascii="Bahnschrift" w:eastAsia="Arial" w:hAnsi="Bahnschrift"/>
          <w:b/>
          <w:bCs/>
        </w:rPr>
      </w:pPr>
    </w:p>
    <w:p w14:paraId="4E530183" w14:textId="77777777" w:rsidR="00570009" w:rsidRPr="00C26F74" w:rsidRDefault="00570009" w:rsidP="003F5794">
      <w:pPr>
        <w:numPr>
          <w:ilvl w:val="0"/>
          <w:numId w:val="30"/>
        </w:numPr>
        <w:spacing w:after="0" w:line="240" w:lineRule="auto"/>
        <w:ind w:right="2915"/>
        <w:jc w:val="both"/>
        <w:rPr>
          <w:rFonts w:ascii="Bahnschrift" w:eastAsia="Arial" w:hAnsi="Bahnschrift"/>
          <w:b/>
          <w:bCs/>
        </w:rPr>
      </w:pPr>
      <w:r w:rsidRPr="00C26F74">
        <w:rPr>
          <w:rFonts w:ascii="Bahnschrift" w:eastAsia="Arial" w:hAnsi="Bahnschrift"/>
          <w:b/>
          <w:bCs/>
        </w:rPr>
        <w:t>Pénalités de retard</w:t>
      </w:r>
    </w:p>
    <w:p w14:paraId="616DD462" w14:textId="77777777" w:rsidR="00570009" w:rsidRPr="00C26F74" w:rsidRDefault="00570009" w:rsidP="00570009">
      <w:pPr>
        <w:spacing w:after="0" w:line="240" w:lineRule="auto"/>
        <w:ind w:right="-57"/>
        <w:jc w:val="both"/>
        <w:rPr>
          <w:rFonts w:ascii="Bahnschrift" w:eastAsia="Arial" w:hAnsi="Bahnschrift"/>
        </w:rPr>
      </w:pPr>
      <w:r w:rsidRPr="00C26F74">
        <w:rPr>
          <w:rFonts w:ascii="Bahnschrift" w:eastAsia="Arial" w:hAnsi="Bahnschrift"/>
          <w:spacing w:val="2"/>
        </w:rPr>
        <w:t>23.1</w:t>
      </w:r>
      <w:r w:rsidRPr="00C26F74">
        <w:rPr>
          <w:rFonts w:ascii="Bahnschrift" w:eastAsia="Arial" w:hAnsi="Bahnschrift"/>
        </w:rPr>
        <w:t xml:space="preserve">. </w:t>
      </w:r>
      <w:r w:rsidRPr="00C26F74">
        <w:rPr>
          <w:rFonts w:ascii="Bahnschrift" w:eastAsia="Arial" w:hAnsi="Bahnschrift"/>
          <w:spacing w:val="2"/>
        </w:rPr>
        <w:t>L</w:t>
      </w:r>
      <w:r w:rsidRPr="00C26F74">
        <w:rPr>
          <w:rFonts w:ascii="Bahnschrift" w:eastAsia="Arial" w:hAnsi="Bahnschrift"/>
        </w:rPr>
        <w:t xml:space="preserve">e </w:t>
      </w:r>
      <w:r w:rsidRPr="00C26F74">
        <w:rPr>
          <w:rFonts w:ascii="Bahnschrift" w:eastAsia="Arial" w:hAnsi="Bahnschrift"/>
          <w:spacing w:val="2"/>
        </w:rPr>
        <w:t>montan</w:t>
      </w:r>
      <w:r w:rsidRPr="00C26F74">
        <w:rPr>
          <w:rFonts w:ascii="Bahnschrift" w:eastAsia="Arial" w:hAnsi="Bahnschrift"/>
        </w:rPr>
        <w:t xml:space="preserve">t </w:t>
      </w:r>
      <w:r w:rsidRPr="00C26F74">
        <w:rPr>
          <w:rFonts w:ascii="Bahnschrift" w:eastAsia="Arial" w:hAnsi="Bahnschrift"/>
          <w:spacing w:val="2"/>
        </w:rPr>
        <w:t>de</w:t>
      </w:r>
      <w:r w:rsidRPr="00C26F74">
        <w:rPr>
          <w:rFonts w:ascii="Bahnschrift" w:eastAsia="Arial" w:hAnsi="Bahnschrift"/>
        </w:rPr>
        <w:t xml:space="preserve">s </w:t>
      </w:r>
      <w:r w:rsidRPr="00C26F74">
        <w:rPr>
          <w:rFonts w:ascii="Bahnschrift" w:eastAsia="Arial" w:hAnsi="Bahnschrift"/>
          <w:spacing w:val="2"/>
        </w:rPr>
        <w:t>pénalité</w:t>
      </w:r>
      <w:r w:rsidRPr="00C26F74">
        <w:rPr>
          <w:rFonts w:ascii="Bahnschrift" w:eastAsia="Arial" w:hAnsi="Bahnschrift"/>
        </w:rPr>
        <w:t xml:space="preserve">s </w:t>
      </w:r>
      <w:r w:rsidRPr="00C26F74">
        <w:rPr>
          <w:rFonts w:ascii="Bahnschrift" w:eastAsia="Arial" w:hAnsi="Bahnschrift"/>
          <w:spacing w:val="2"/>
        </w:rPr>
        <w:t>d</w:t>
      </w:r>
      <w:r w:rsidRPr="00C26F74">
        <w:rPr>
          <w:rFonts w:ascii="Bahnschrift" w:eastAsia="Arial" w:hAnsi="Bahnschrift"/>
        </w:rPr>
        <w:t xml:space="preserve">e </w:t>
      </w:r>
      <w:r w:rsidRPr="00C26F74">
        <w:rPr>
          <w:rFonts w:ascii="Bahnschrift" w:eastAsia="Arial" w:hAnsi="Bahnschrift"/>
          <w:spacing w:val="2"/>
        </w:rPr>
        <w:t>retar</w:t>
      </w:r>
      <w:r w:rsidRPr="00C26F74">
        <w:rPr>
          <w:rFonts w:ascii="Bahnschrift" w:eastAsia="Arial" w:hAnsi="Bahnschrift"/>
        </w:rPr>
        <w:t xml:space="preserve">d </w:t>
      </w:r>
      <w:r w:rsidRPr="00C26F74">
        <w:rPr>
          <w:rFonts w:ascii="Bahnschrift" w:eastAsia="Arial" w:hAnsi="Bahnschrift"/>
          <w:spacing w:val="2"/>
        </w:rPr>
        <w:t>es</w:t>
      </w:r>
      <w:r w:rsidRPr="00C26F74">
        <w:rPr>
          <w:rFonts w:ascii="Bahnschrift" w:eastAsia="Arial" w:hAnsi="Bahnschrift"/>
        </w:rPr>
        <w:t xml:space="preserve">t </w:t>
      </w:r>
      <w:r w:rsidRPr="00C26F74">
        <w:rPr>
          <w:rFonts w:ascii="Bahnschrift" w:eastAsia="Arial" w:hAnsi="Bahnschrift"/>
          <w:spacing w:val="2"/>
        </w:rPr>
        <w:t>fix</w:t>
      </w:r>
      <w:r w:rsidRPr="00C26F74">
        <w:rPr>
          <w:rFonts w:ascii="Bahnschrift" w:eastAsia="Arial" w:hAnsi="Bahnschrift"/>
        </w:rPr>
        <w:t>é comme suit:</w:t>
      </w:r>
    </w:p>
    <w:p w14:paraId="4D798C9E" w14:textId="77777777" w:rsidR="00570009" w:rsidRPr="00C26F74" w:rsidRDefault="00570009" w:rsidP="00570009">
      <w:pPr>
        <w:spacing w:after="0" w:line="240" w:lineRule="auto"/>
        <w:ind w:right="-57"/>
        <w:jc w:val="both"/>
        <w:rPr>
          <w:rFonts w:ascii="Bahnschrift" w:eastAsia="Arial" w:hAnsi="Bahnschrift"/>
        </w:rPr>
      </w:pPr>
      <w:r w:rsidRPr="00C26F74">
        <w:rPr>
          <w:rFonts w:ascii="Bahnschrift" w:eastAsia="Arial" w:hAnsi="Bahnschrift"/>
        </w:rPr>
        <w:t>a. Un deux millième (1/2000</w:t>
      </w:r>
      <w:r w:rsidRPr="00C26F74">
        <w:rPr>
          <w:rFonts w:ascii="Bahnschrift" w:eastAsia="Arial" w:hAnsi="Bahnschrift"/>
          <w:vertAlign w:val="superscript"/>
        </w:rPr>
        <w:t>ème</w:t>
      </w:r>
      <w:r w:rsidRPr="00C26F74">
        <w:rPr>
          <w:rFonts w:ascii="Bahnschrift" w:eastAsia="Arial" w:hAnsi="Bahnschrift"/>
        </w:rPr>
        <w:t xml:space="preserve">) du montant TTC du marché de base par jour calendaire de retard du </w:t>
      </w:r>
      <w:r w:rsidRPr="00C26F74">
        <w:rPr>
          <w:rFonts w:ascii="Bahnschrift" w:eastAsia="Arial" w:hAnsi="Bahnschrift"/>
          <w:spacing w:val="2"/>
        </w:rPr>
        <w:t>premie</w:t>
      </w:r>
      <w:r w:rsidRPr="00C26F74">
        <w:rPr>
          <w:rFonts w:ascii="Bahnschrift" w:eastAsia="Arial" w:hAnsi="Bahnschrift"/>
        </w:rPr>
        <w:t xml:space="preserve">r </w:t>
      </w:r>
      <w:r w:rsidRPr="00C26F74">
        <w:rPr>
          <w:rFonts w:ascii="Bahnschrift" w:eastAsia="Arial" w:hAnsi="Bahnschrift"/>
          <w:spacing w:val="2"/>
        </w:rPr>
        <w:t>a</w:t>
      </w:r>
      <w:r w:rsidRPr="00C26F74">
        <w:rPr>
          <w:rFonts w:ascii="Bahnschrift" w:eastAsia="Arial" w:hAnsi="Bahnschrift"/>
        </w:rPr>
        <w:t xml:space="preserve">u </w:t>
      </w:r>
      <w:r w:rsidRPr="00C26F74">
        <w:rPr>
          <w:rFonts w:ascii="Bahnschrift" w:eastAsia="Arial" w:hAnsi="Bahnschrift"/>
          <w:spacing w:val="2"/>
        </w:rPr>
        <w:t>trentièm</w:t>
      </w:r>
      <w:r w:rsidRPr="00C26F74">
        <w:rPr>
          <w:rFonts w:ascii="Bahnschrift" w:eastAsia="Arial" w:hAnsi="Bahnschrift"/>
        </w:rPr>
        <w:t xml:space="preserve">e </w:t>
      </w:r>
      <w:r w:rsidRPr="00C26F74">
        <w:rPr>
          <w:rFonts w:ascii="Bahnschrift" w:eastAsia="Arial" w:hAnsi="Bahnschrift"/>
          <w:spacing w:val="2"/>
        </w:rPr>
        <w:t>jou</w:t>
      </w:r>
      <w:r w:rsidRPr="00C26F74">
        <w:rPr>
          <w:rFonts w:ascii="Bahnschrift" w:eastAsia="Arial" w:hAnsi="Bahnschrift"/>
        </w:rPr>
        <w:t xml:space="preserve">r </w:t>
      </w:r>
      <w:r w:rsidRPr="00C26F74">
        <w:rPr>
          <w:rFonts w:ascii="Bahnschrift" w:eastAsia="Arial" w:hAnsi="Bahnschrift"/>
          <w:spacing w:val="2"/>
        </w:rPr>
        <w:t>au-del</w:t>
      </w:r>
      <w:r w:rsidRPr="00C26F74">
        <w:rPr>
          <w:rFonts w:ascii="Bahnschrift" w:eastAsia="Arial" w:hAnsi="Bahnschrift"/>
        </w:rPr>
        <w:t xml:space="preserve">à </w:t>
      </w:r>
      <w:r w:rsidRPr="00C26F74">
        <w:rPr>
          <w:rFonts w:ascii="Bahnschrift" w:eastAsia="Arial" w:hAnsi="Bahnschrift"/>
          <w:spacing w:val="2"/>
        </w:rPr>
        <w:t>d</w:t>
      </w:r>
      <w:r w:rsidRPr="00C26F74">
        <w:rPr>
          <w:rFonts w:ascii="Bahnschrift" w:eastAsia="Arial" w:hAnsi="Bahnschrift"/>
        </w:rPr>
        <w:t xml:space="preserve">u </w:t>
      </w:r>
      <w:r w:rsidRPr="00C26F74">
        <w:rPr>
          <w:rFonts w:ascii="Bahnschrift" w:eastAsia="Arial" w:hAnsi="Bahnschrift"/>
          <w:spacing w:val="2"/>
        </w:rPr>
        <w:t>déla</w:t>
      </w:r>
      <w:r w:rsidRPr="00C26F74">
        <w:rPr>
          <w:rFonts w:ascii="Bahnschrift" w:eastAsia="Arial" w:hAnsi="Bahnschrift"/>
        </w:rPr>
        <w:t>i contractuel fixé par le marché ;</w:t>
      </w:r>
    </w:p>
    <w:p w14:paraId="4B145B25" w14:textId="50AADDD6" w:rsidR="00570009" w:rsidRPr="00C26F74" w:rsidRDefault="00570009" w:rsidP="00570009">
      <w:pPr>
        <w:spacing w:after="0" w:line="240" w:lineRule="auto"/>
        <w:ind w:right="-58"/>
        <w:jc w:val="both"/>
        <w:rPr>
          <w:rFonts w:ascii="Bahnschrift" w:eastAsia="Arial" w:hAnsi="Bahnschrift"/>
        </w:rPr>
      </w:pPr>
      <w:r w:rsidRPr="00C26F74">
        <w:rPr>
          <w:rFonts w:ascii="Bahnschrift" w:eastAsia="Arial" w:hAnsi="Bahnschrift"/>
        </w:rPr>
        <w:t>b. Un millième (1/1000</w:t>
      </w:r>
      <w:r w:rsidRPr="00C26F74">
        <w:rPr>
          <w:rFonts w:ascii="Bahnschrift" w:eastAsia="Arial" w:hAnsi="Bahnschrift"/>
          <w:vertAlign w:val="superscript"/>
        </w:rPr>
        <w:t>ème</w:t>
      </w:r>
      <w:r w:rsidRPr="00C26F74">
        <w:rPr>
          <w:rFonts w:ascii="Bahnschrift" w:eastAsia="Arial" w:hAnsi="Bahnschrift"/>
        </w:rPr>
        <w:t xml:space="preserve">) du </w:t>
      </w:r>
      <w:r w:rsidR="00F5499F" w:rsidRPr="00C26F74">
        <w:rPr>
          <w:rFonts w:ascii="Bahnschrift" w:eastAsia="Arial" w:hAnsi="Bahnschrift"/>
        </w:rPr>
        <w:t>montant TTC</w:t>
      </w:r>
      <w:r w:rsidRPr="00C26F74">
        <w:rPr>
          <w:rFonts w:ascii="Bahnschrift" w:eastAsia="Arial" w:hAnsi="Bahnschrift"/>
        </w:rPr>
        <w:t xml:space="preserve"> du </w:t>
      </w:r>
      <w:r w:rsidRPr="00C26F74">
        <w:rPr>
          <w:rFonts w:ascii="Bahnschrift" w:eastAsia="Arial" w:hAnsi="Bahnschrift"/>
          <w:spacing w:val="-1"/>
        </w:rPr>
        <w:t>march</w:t>
      </w:r>
      <w:r w:rsidRPr="00C26F74">
        <w:rPr>
          <w:rFonts w:ascii="Bahnschrift" w:eastAsia="Arial" w:hAnsi="Bahnschrift"/>
        </w:rPr>
        <w:t xml:space="preserve">é </w:t>
      </w:r>
      <w:r w:rsidRPr="00C26F74">
        <w:rPr>
          <w:rFonts w:ascii="Bahnschrift" w:eastAsia="Arial" w:hAnsi="Bahnschrift"/>
          <w:spacing w:val="-1"/>
        </w:rPr>
        <w:t>d</w:t>
      </w:r>
      <w:r w:rsidRPr="00C26F74">
        <w:rPr>
          <w:rFonts w:ascii="Bahnschrift" w:eastAsia="Arial" w:hAnsi="Bahnschrift"/>
        </w:rPr>
        <w:t xml:space="preserve">e </w:t>
      </w:r>
      <w:r w:rsidRPr="00C26F74">
        <w:rPr>
          <w:rFonts w:ascii="Bahnschrift" w:eastAsia="Arial" w:hAnsi="Bahnschrift"/>
          <w:spacing w:val="-1"/>
        </w:rPr>
        <w:t>bas</w:t>
      </w:r>
      <w:r w:rsidRPr="00C26F74">
        <w:rPr>
          <w:rFonts w:ascii="Bahnschrift" w:eastAsia="Arial" w:hAnsi="Bahnschrift"/>
        </w:rPr>
        <w:t xml:space="preserve">e </w:t>
      </w:r>
      <w:r w:rsidRPr="00C26F74">
        <w:rPr>
          <w:rFonts w:ascii="Bahnschrift" w:eastAsia="Arial" w:hAnsi="Bahnschrift"/>
          <w:spacing w:val="-1"/>
        </w:rPr>
        <w:t>pa</w:t>
      </w:r>
      <w:r w:rsidRPr="00C26F74">
        <w:rPr>
          <w:rFonts w:ascii="Bahnschrift" w:eastAsia="Arial" w:hAnsi="Bahnschrift"/>
        </w:rPr>
        <w:t xml:space="preserve">r </w:t>
      </w:r>
      <w:r w:rsidRPr="00C26F74">
        <w:rPr>
          <w:rFonts w:ascii="Bahnschrift" w:eastAsia="Arial" w:hAnsi="Bahnschrift"/>
          <w:spacing w:val="-1"/>
        </w:rPr>
        <w:t>jou</w:t>
      </w:r>
      <w:r w:rsidRPr="00C26F74">
        <w:rPr>
          <w:rFonts w:ascii="Bahnschrift" w:eastAsia="Arial" w:hAnsi="Bahnschrift"/>
        </w:rPr>
        <w:t xml:space="preserve">r </w:t>
      </w:r>
      <w:r w:rsidRPr="00C26F74">
        <w:rPr>
          <w:rFonts w:ascii="Bahnschrift" w:eastAsia="Arial" w:hAnsi="Bahnschrift"/>
          <w:spacing w:val="-1"/>
        </w:rPr>
        <w:t>calenda</w:t>
      </w:r>
      <w:r w:rsidRPr="00C26F74">
        <w:rPr>
          <w:rFonts w:ascii="Bahnschrift" w:eastAsia="Arial" w:hAnsi="Bahnschrift"/>
          <w:spacing w:val="-2"/>
        </w:rPr>
        <w:t>i</w:t>
      </w:r>
      <w:r w:rsidRPr="00C26F74">
        <w:rPr>
          <w:rFonts w:ascii="Bahnschrift" w:eastAsia="Arial" w:hAnsi="Bahnschrift"/>
          <w:spacing w:val="-1"/>
        </w:rPr>
        <w:t>r</w:t>
      </w:r>
      <w:r w:rsidRPr="00C26F74">
        <w:rPr>
          <w:rFonts w:ascii="Bahnschrift" w:eastAsia="Arial" w:hAnsi="Bahnschrift"/>
        </w:rPr>
        <w:t xml:space="preserve">e </w:t>
      </w:r>
      <w:r w:rsidRPr="00C26F74">
        <w:rPr>
          <w:rFonts w:ascii="Bahnschrift" w:eastAsia="Arial" w:hAnsi="Bahnschrift"/>
          <w:spacing w:val="-1"/>
        </w:rPr>
        <w:t>d</w:t>
      </w:r>
      <w:r w:rsidRPr="00C26F74">
        <w:rPr>
          <w:rFonts w:ascii="Bahnschrift" w:eastAsia="Arial" w:hAnsi="Bahnschrift"/>
        </w:rPr>
        <w:t xml:space="preserve">e </w:t>
      </w:r>
      <w:r w:rsidRPr="00C26F74">
        <w:rPr>
          <w:rFonts w:ascii="Bahnschrift" w:eastAsia="Arial" w:hAnsi="Bahnschrift"/>
          <w:spacing w:val="-1"/>
        </w:rPr>
        <w:t>retar</w:t>
      </w:r>
      <w:r w:rsidRPr="00C26F74">
        <w:rPr>
          <w:rFonts w:ascii="Bahnschrift" w:eastAsia="Arial" w:hAnsi="Bahnschrift"/>
        </w:rPr>
        <w:t xml:space="preserve">d </w:t>
      </w:r>
      <w:r w:rsidRPr="00C26F74">
        <w:rPr>
          <w:rFonts w:ascii="Bahnschrift" w:eastAsia="Arial" w:hAnsi="Bahnschrift"/>
          <w:spacing w:val="-1"/>
        </w:rPr>
        <w:t>au-del</w:t>
      </w:r>
      <w:r w:rsidRPr="00C26F74">
        <w:rPr>
          <w:rFonts w:ascii="Bahnschrift" w:eastAsia="Arial" w:hAnsi="Bahnschrift"/>
        </w:rPr>
        <w:t>à du trentième jou</w:t>
      </w:r>
      <w:r w:rsidRPr="00C26F74">
        <w:rPr>
          <w:rFonts w:ascii="Bahnschrift" w:eastAsia="Arial" w:hAnsi="Bahnschrift"/>
          <w:spacing w:val="-12"/>
        </w:rPr>
        <w:t>r</w:t>
      </w:r>
      <w:r w:rsidRPr="00C26F74">
        <w:rPr>
          <w:rFonts w:ascii="Bahnschrift" w:eastAsia="Arial" w:hAnsi="Bahnschrift"/>
        </w:rPr>
        <w:t>.</w:t>
      </w:r>
    </w:p>
    <w:p w14:paraId="66F97ACC" w14:textId="77777777" w:rsidR="00570009" w:rsidRPr="00C26F74" w:rsidRDefault="00570009" w:rsidP="00570009">
      <w:pPr>
        <w:spacing w:after="0" w:line="240" w:lineRule="auto"/>
        <w:rPr>
          <w:rFonts w:ascii="Bahnschrift" w:hAnsi="Bahnschrift"/>
        </w:rPr>
      </w:pPr>
    </w:p>
    <w:p w14:paraId="0BE8D495" w14:textId="77777777" w:rsidR="00570009" w:rsidRPr="00C26F74" w:rsidRDefault="00570009" w:rsidP="00570009">
      <w:pPr>
        <w:spacing w:after="0" w:line="240" w:lineRule="auto"/>
        <w:ind w:right="-57"/>
        <w:jc w:val="both"/>
        <w:rPr>
          <w:rFonts w:ascii="Bahnschrift" w:eastAsia="Arial" w:hAnsi="Bahnschrift"/>
        </w:rPr>
      </w:pPr>
      <w:r w:rsidRPr="00C26F74">
        <w:rPr>
          <w:rFonts w:ascii="Bahnschrift" w:eastAsia="Arial" w:hAnsi="Bahnschrift"/>
        </w:rPr>
        <w:t>23.2. Le montant cumulé des pénalités de retard est limité à dix pourcent (10%) du montant TTC du marché de base et de ses avenants éventuels.</w:t>
      </w:r>
    </w:p>
    <w:p w14:paraId="7E2FFDE4" w14:textId="77777777" w:rsidR="00570009" w:rsidRPr="00C26F74" w:rsidRDefault="00570009" w:rsidP="00570009">
      <w:pPr>
        <w:spacing w:after="0" w:line="240" w:lineRule="auto"/>
        <w:rPr>
          <w:rFonts w:ascii="Bahnschrift" w:hAnsi="Bahnschrift"/>
        </w:rPr>
      </w:pPr>
    </w:p>
    <w:p w14:paraId="122C02A6" w14:textId="77777777" w:rsidR="00570009" w:rsidRPr="00C26F74" w:rsidRDefault="00570009" w:rsidP="003F5794">
      <w:pPr>
        <w:numPr>
          <w:ilvl w:val="0"/>
          <w:numId w:val="30"/>
        </w:numPr>
        <w:spacing w:after="0" w:line="240" w:lineRule="auto"/>
        <w:ind w:right="689"/>
        <w:jc w:val="both"/>
        <w:rPr>
          <w:rFonts w:ascii="Bahnschrift" w:eastAsia="Arial" w:hAnsi="Bahnschrift"/>
        </w:rPr>
      </w:pPr>
      <w:r w:rsidRPr="00C26F74">
        <w:rPr>
          <w:rFonts w:ascii="Bahnschrift" w:eastAsia="Arial" w:hAnsi="Bahnschrift"/>
          <w:b/>
          <w:bCs/>
        </w:rPr>
        <w:t>Pénalités spécifiques</w:t>
      </w:r>
      <w:r w:rsidRPr="00C26F74">
        <w:rPr>
          <w:rFonts w:ascii="Bahnschrift" w:eastAsia="Arial" w:hAnsi="Bahnschrift"/>
          <w:spacing w:val="-1"/>
        </w:rPr>
        <w:t> </w:t>
      </w:r>
    </w:p>
    <w:p w14:paraId="3D6E66A8" w14:textId="41B2ADFA" w:rsidR="00570009" w:rsidRPr="00C26F74" w:rsidRDefault="00570009" w:rsidP="00570009">
      <w:pPr>
        <w:spacing w:after="0" w:line="250" w:lineRule="auto"/>
        <w:ind w:right="-57"/>
        <w:jc w:val="both"/>
        <w:rPr>
          <w:rFonts w:ascii="Bahnschrift" w:eastAsia="Arial" w:hAnsi="Bahnschrift"/>
        </w:rPr>
      </w:pPr>
      <w:r w:rsidRPr="00C26F74">
        <w:rPr>
          <w:rFonts w:ascii="Bahnschrift" w:eastAsia="Arial" w:hAnsi="Bahnschrift"/>
          <w:spacing w:val="2"/>
        </w:rPr>
        <w:t>23.3</w:t>
      </w:r>
      <w:r w:rsidRPr="00C26F74">
        <w:rPr>
          <w:rFonts w:ascii="Bahnschrift" w:eastAsia="Arial" w:hAnsi="Bahnschrift"/>
        </w:rPr>
        <w:t xml:space="preserve">. </w:t>
      </w:r>
      <w:r w:rsidRPr="00C26F74">
        <w:rPr>
          <w:rFonts w:ascii="Bahnschrift" w:eastAsia="Arial" w:hAnsi="Bahnschrift"/>
          <w:spacing w:val="2"/>
          <w:w w:val="95"/>
        </w:rPr>
        <w:t>Indépendammen</w:t>
      </w:r>
      <w:r w:rsidRPr="00C26F74">
        <w:rPr>
          <w:rFonts w:ascii="Bahnschrift" w:eastAsia="Arial" w:hAnsi="Bahnschrift"/>
          <w:w w:val="95"/>
        </w:rPr>
        <w:t xml:space="preserve">t </w:t>
      </w:r>
      <w:r w:rsidRPr="00C26F74">
        <w:rPr>
          <w:rFonts w:ascii="Bahnschrift" w:eastAsia="Arial" w:hAnsi="Bahnschrift"/>
          <w:spacing w:val="2"/>
        </w:rPr>
        <w:t>de</w:t>
      </w:r>
      <w:r w:rsidRPr="00C26F74">
        <w:rPr>
          <w:rFonts w:ascii="Bahnschrift" w:eastAsia="Arial" w:hAnsi="Bahnschrift"/>
        </w:rPr>
        <w:t xml:space="preserve">s </w:t>
      </w:r>
      <w:r w:rsidRPr="00C26F74">
        <w:rPr>
          <w:rFonts w:ascii="Bahnschrift" w:eastAsia="Arial" w:hAnsi="Bahnschrift"/>
          <w:spacing w:val="2"/>
        </w:rPr>
        <w:t>pénalité</w:t>
      </w:r>
      <w:r w:rsidRPr="00C26F74">
        <w:rPr>
          <w:rFonts w:ascii="Bahnschrift" w:eastAsia="Arial" w:hAnsi="Bahnschrift"/>
        </w:rPr>
        <w:t xml:space="preserve">s </w:t>
      </w:r>
      <w:r w:rsidRPr="00C26F74">
        <w:rPr>
          <w:rFonts w:ascii="Bahnschrift" w:eastAsia="Arial" w:hAnsi="Bahnschrift"/>
          <w:spacing w:val="2"/>
        </w:rPr>
        <w:t>pou</w:t>
      </w:r>
      <w:r w:rsidRPr="00C26F74">
        <w:rPr>
          <w:rFonts w:ascii="Bahnschrift" w:eastAsia="Arial" w:hAnsi="Bahnschrift"/>
        </w:rPr>
        <w:t xml:space="preserve">r </w:t>
      </w:r>
      <w:r w:rsidRPr="00C26F74">
        <w:rPr>
          <w:rFonts w:ascii="Bahnschrift" w:eastAsia="Arial" w:hAnsi="Bahnschrift"/>
          <w:spacing w:val="2"/>
        </w:rPr>
        <w:t>dépasse</w:t>
      </w:r>
      <w:r w:rsidRPr="00C26F74">
        <w:rPr>
          <w:rFonts w:ascii="Bahnschrift" w:eastAsia="Arial" w:hAnsi="Bahnschrift"/>
          <w:w w:val="95"/>
        </w:rPr>
        <w:t xml:space="preserve">ment </w:t>
      </w:r>
      <w:r w:rsidRPr="00C26F74">
        <w:rPr>
          <w:rFonts w:ascii="Bahnschrift" w:eastAsia="Arial" w:hAnsi="Bahnschrift"/>
        </w:rPr>
        <w:t xml:space="preserve">du </w:t>
      </w:r>
      <w:r w:rsidRPr="00C26F74">
        <w:rPr>
          <w:rFonts w:ascii="Bahnschrift" w:eastAsia="Arial" w:hAnsi="Bahnschrift"/>
          <w:w w:val="95"/>
        </w:rPr>
        <w:t xml:space="preserve">délai contractuel, </w:t>
      </w:r>
      <w:r w:rsidRPr="00C26F74">
        <w:rPr>
          <w:rFonts w:ascii="Bahnschrift" w:eastAsia="Arial" w:hAnsi="Bahnschrift"/>
        </w:rPr>
        <w:t xml:space="preserve">le </w:t>
      </w:r>
      <w:r w:rsidRPr="00C26F74">
        <w:rPr>
          <w:rFonts w:ascii="Bahnschrift" w:eastAsia="Arial" w:hAnsi="Bahnschrift"/>
          <w:w w:val="95"/>
        </w:rPr>
        <w:t xml:space="preserve">cocontractant </w:t>
      </w:r>
      <w:r w:rsidRPr="00C26F74">
        <w:rPr>
          <w:rFonts w:ascii="Bahnschrift" w:eastAsia="Arial" w:hAnsi="Bahnschrift"/>
        </w:rPr>
        <w:t xml:space="preserve">est passible des pénalités </w:t>
      </w:r>
      <w:r w:rsidRPr="00C26F74">
        <w:rPr>
          <w:rFonts w:ascii="Bahnschrift" w:eastAsia="Arial" w:hAnsi="Bahnschrift"/>
          <w:w w:val="95"/>
        </w:rPr>
        <w:t xml:space="preserve">particulières suivantes </w:t>
      </w:r>
      <w:r w:rsidRPr="00C26F74">
        <w:rPr>
          <w:rFonts w:ascii="Bahnschrift" w:eastAsia="Arial" w:hAnsi="Bahnschrift"/>
        </w:rPr>
        <w:t xml:space="preserve">pour inobservation des </w:t>
      </w:r>
      <w:r w:rsidRPr="00C26F74">
        <w:rPr>
          <w:rFonts w:ascii="Bahnschrift" w:eastAsia="Arial" w:hAnsi="Bahnschrift"/>
          <w:w w:val="95"/>
        </w:rPr>
        <w:t xml:space="preserve">dispositions </w:t>
      </w:r>
      <w:r w:rsidRPr="00C26F74">
        <w:rPr>
          <w:rFonts w:ascii="Bahnschrift" w:eastAsia="Arial" w:hAnsi="Bahnschrift"/>
        </w:rPr>
        <w:t xml:space="preserve">du </w:t>
      </w:r>
      <w:r w:rsidRPr="00C26F74">
        <w:rPr>
          <w:rFonts w:ascii="Bahnschrift" w:eastAsia="Arial" w:hAnsi="Bahnschrift"/>
          <w:w w:val="95"/>
        </w:rPr>
        <w:t>contrat, notamment</w:t>
      </w:r>
      <w:r w:rsidR="00026B0E" w:rsidRPr="00C26F74">
        <w:rPr>
          <w:rFonts w:ascii="Bahnschrift" w:eastAsia="Arial" w:hAnsi="Bahnschrift"/>
          <w:w w:val="95"/>
        </w:rPr>
        <w:t xml:space="preserve"> </w:t>
      </w:r>
      <w:r w:rsidRPr="00C26F74">
        <w:rPr>
          <w:rFonts w:ascii="Bahnschrift" w:eastAsia="Arial" w:hAnsi="Bahnschrift"/>
        </w:rPr>
        <w:t>:</w:t>
      </w:r>
    </w:p>
    <w:p w14:paraId="4F651864" w14:textId="77777777" w:rsidR="00570009" w:rsidRPr="00C26F74" w:rsidRDefault="00570009" w:rsidP="00570009">
      <w:pPr>
        <w:spacing w:after="0" w:line="240" w:lineRule="auto"/>
        <w:ind w:left="714" w:right="646"/>
        <w:jc w:val="both"/>
        <w:rPr>
          <w:rFonts w:ascii="Bahnschrift" w:eastAsia="Arial" w:hAnsi="Bahnschrift"/>
        </w:rPr>
      </w:pPr>
    </w:p>
    <w:p w14:paraId="74659A9A" w14:textId="77777777" w:rsidR="00FF5031" w:rsidRPr="00C26F74" w:rsidRDefault="00FF5031" w:rsidP="003F5794">
      <w:pPr>
        <w:numPr>
          <w:ilvl w:val="0"/>
          <w:numId w:val="31"/>
        </w:numPr>
        <w:spacing w:after="0" w:line="240" w:lineRule="auto"/>
        <w:ind w:left="714" w:right="646" w:hanging="357"/>
        <w:jc w:val="both"/>
        <w:rPr>
          <w:rFonts w:ascii="Bahnschrift" w:eastAsia="Arial" w:hAnsi="Bahnschrift"/>
        </w:rPr>
      </w:pPr>
      <w:r w:rsidRPr="00C26F74">
        <w:rPr>
          <w:rFonts w:ascii="Bahnschrift" w:eastAsia="Arial" w:hAnsi="Bahnschrift"/>
        </w:rPr>
        <w:t>Remise tardive du cautionnement définitif : 10 000 FCFA par jour calendaire de retard ;</w:t>
      </w:r>
    </w:p>
    <w:p w14:paraId="78E903D2" w14:textId="7EC92636" w:rsidR="00570009" w:rsidRPr="00C26F74" w:rsidRDefault="00570009" w:rsidP="003F5794">
      <w:pPr>
        <w:numPr>
          <w:ilvl w:val="0"/>
          <w:numId w:val="31"/>
        </w:numPr>
        <w:spacing w:after="0" w:line="240" w:lineRule="auto"/>
        <w:ind w:left="714" w:right="646" w:hanging="357"/>
        <w:jc w:val="both"/>
        <w:rPr>
          <w:rFonts w:ascii="Bahnschrift" w:eastAsia="Arial" w:hAnsi="Bahnschrift"/>
        </w:rPr>
      </w:pPr>
      <w:r w:rsidRPr="00C26F74">
        <w:rPr>
          <w:rFonts w:ascii="Bahnschrift" w:eastAsia="Arial" w:hAnsi="Bahnschrift"/>
        </w:rPr>
        <w:t xml:space="preserve">Remise tardive des assurances : </w:t>
      </w:r>
      <w:r w:rsidRPr="00C26F74">
        <w:rPr>
          <w:rFonts w:ascii="Bahnschrift" w:eastAsia="Arial" w:hAnsi="Bahnschrift"/>
          <w:spacing w:val="-2"/>
        </w:rPr>
        <w:t>5 mille FCFA par jour calendaire de retard</w:t>
      </w:r>
      <w:r w:rsidR="00026B0E" w:rsidRPr="00C26F74">
        <w:rPr>
          <w:rFonts w:ascii="Bahnschrift" w:eastAsia="Arial" w:hAnsi="Bahnschrift"/>
          <w:spacing w:val="-2"/>
        </w:rPr>
        <w:t xml:space="preserve"> </w:t>
      </w:r>
      <w:r w:rsidRPr="00C26F74">
        <w:rPr>
          <w:rFonts w:ascii="Bahnschrift" w:eastAsia="Arial" w:hAnsi="Bahnschrift"/>
        </w:rPr>
        <w:t>;</w:t>
      </w:r>
    </w:p>
    <w:p w14:paraId="1E44957D" w14:textId="05CBD005" w:rsidR="00FF5031" w:rsidRPr="00C26F74" w:rsidRDefault="00570009" w:rsidP="003F5794">
      <w:pPr>
        <w:numPr>
          <w:ilvl w:val="0"/>
          <w:numId w:val="31"/>
        </w:numPr>
        <w:spacing w:after="0" w:line="240" w:lineRule="auto"/>
        <w:ind w:left="714" w:right="-58" w:hanging="357"/>
        <w:rPr>
          <w:rFonts w:ascii="Bahnschrift" w:eastAsia="Arial" w:hAnsi="Bahnschrift"/>
        </w:rPr>
      </w:pPr>
      <w:r w:rsidRPr="00C26F74">
        <w:rPr>
          <w:rFonts w:ascii="Bahnschrift" w:eastAsia="Arial" w:hAnsi="Bahnschrift"/>
          <w:spacing w:val="1"/>
        </w:rPr>
        <w:t>Remis</w:t>
      </w:r>
      <w:r w:rsidRPr="00C26F74">
        <w:rPr>
          <w:rFonts w:ascii="Bahnschrift" w:eastAsia="Arial" w:hAnsi="Bahnschrift"/>
        </w:rPr>
        <w:t xml:space="preserve">e </w:t>
      </w:r>
      <w:r w:rsidRPr="00C26F74">
        <w:rPr>
          <w:rFonts w:ascii="Bahnschrift" w:eastAsia="Arial" w:hAnsi="Bahnschrift"/>
          <w:spacing w:val="1"/>
        </w:rPr>
        <w:t>tardiv</w:t>
      </w:r>
      <w:r w:rsidRPr="00C26F74">
        <w:rPr>
          <w:rFonts w:ascii="Bahnschrift" w:eastAsia="Arial" w:hAnsi="Bahnschrift"/>
        </w:rPr>
        <w:t xml:space="preserve">e </w:t>
      </w:r>
      <w:r w:rsidRPr="00C26F74">
        <w:rPr>
          <w:rFonts w:ascii="Bahnschrift" w:eastAsia="Arial" w:hAnsi="Bahnschrift"/>
          <w:spacing w:val="1"/>
        </w:rPr>
        <w:t>d</w:t>
      </w:r>
      <w:r w:rsidRPr="00C26F74">
        <w:rPr>
          <w:rFonts w:ascii="Bahnschrift" w:eastAsia="Arial" w:hAnsi="Bahnschrift"/>
        </w:rPr>
        <w:t xml:space="preserve">u </w:t>
      </w:r>
      <w:r w:rsidRPr="00C26F74">
        <w:rPr>
          <w:rFonts w:ascii="Bahnschrift" w:eastAsia="Arial" w:hAnsi="Bahnschrift"/>
          <w:spacing w:val="1"/>
        </w:rPr>
        <w:t>proje</w:t>
      </w:r>
      <w:r w:rsidRPr="00C26F74">
        <w:rPr>
          <w:rFonts w:ascii="Bahnschrift" w:eastAsia="Arial" w:hAnsi="Bahnschrift"/>
        </w:rPr>
        <w:t xml:space="preserve">t </w:t>
      </w:r>
      <w:r w:rsidRPr="00C26F74">
        <w:rPr>
          <w:rFonts w:ascii="Bahnschrift" w:eastAsia="Arial" w:hAnsi="Bahnschrift"/>
          <w:spacing w:val="1"/>
        </w:rPr>
        <w:t>d’exécutio</w:t>
      </w:r>
      <w:r w:rsidRPr="00C26F74">
        <w:rPr>
          <w:rFonts w:ascii="Bahnschrift" w:eastAsia="Arial" w:hAnsi="Bahnschrift"/>
        </w:rPr>
        <w:t xml:space="preserve">n </w:t>
      </w:r>
      <w:r w:rsidRPr="00C26F74">
        <w:rPr>
          <w:rFonts w:ascii="Bahnschrift" w:eastAsia="Arial" w:hAnsi="Bahnschrift"/>
          <w:spacing w:val="1"/>
        </w:rPr>
        <w:t>pou</w:t>
      </w:r>
      <w:r w:rsidRPr="00C26F74">
        <w:rPr>
          <w:rFonts w:ascii="Bahnschrift" w:eastAsia="Arial" w:hAnsi="Bahnschrift"/>
        </w:rPr>
        <w:t xml:space="preserve">r </w:t>
      </w:r>
      <w:r w:rsidRPr="00C26F74">
        <w:rPr>
          <w:rFonts w:ascii="Bahnschrift" w:eastAsia="Arial" w:hAnsi="Bahnschrift"/>
          <w:spacing w:val="1"/>
        </w:rPr>
        <w:t>autan</w:t>
      </w:r>
      <w:r w:rsidRPr="00C26F74">
        <w:rPr>
          <w:rFonts w:ascii="Bahnschrift" w:eastAsia="Arial" w:hAnsi="Bahnschrift"/>
        </w:rPr>
        <w:t>t que le retard soit du fait de l’entrepreneur</w:t>
      </w:r>
      <w:r w:rsidRPr="00C26F74">
        <w:rPr>
          <w:rFonts w:ascii="Bahnschrift" w:eastAsia="Arial" w:hAnsi="Bahnschrift"/>
          <w:spacing w:val="-1"/>
        </w:rPr>
        <w:t> </w:t>
      </w:r>
      <w:r w:rsidRPr="00C26F74">
        <w:rPr>
          <w:rFonts w:ascii="Bahnschrift" w:eastAsia="Arial" w:hAnsi="Bahnschrift"/>
        </w:rPr>
        <w:t xml:space="preserve">: </w:t>
      </w:r>
      <w:r w:rsidRPr="00C26F74">
        <w:rPr>
          <w:rFonts w:ascii="Bahnschrift" w:eastAsia="Arial" w:hAnsi="Bahnschrift"/>
          <w:spacing w:val="-2"/>
        </w:rPr>
        <w:t>5 mille FCFA par jour calendaire de retard</w:t>
      </w:r>
      <w:r w:rsidR="00026B0E" w:rsidRPr="00C26F74">
        <w:rPr>
          <w:rFonts w:ascii="Bahnschrift" w:eastAsia="Arial" w:hAnsi="Bahnschrift"/>
          <w:spacing w:val="-2"/>
        </w:rPr>
        <w:t xml:space="preserve"> </w:t>
      </w:r>
      <w:r w:rsidRPr="00C26F74">
        <w:rPr>
          <w:rFonts w:ascii="Bahnschrift" w:eastAsia="Arial" w:hAnsi="Bahnschrift"/>
        </w:rPr>
        <w:t>;</w:t>
      </w:r>
    </w:p>
    <w:p w14:paraId="48279C2D" w14:textId="77777777" w:rsidR="00570009" w:rsidRPr="00C26F74" w:rsidRDefault="00570009" w:rsidP="00570009">
      <w:pPr>
        <w:spacing w:before="59" w:after="0" w:line="240" w:lineRule="auto"/>
        <w:ind w:right="-73"/>
        <w:rPr>
          <w:rFonts w:ascii="Bahnschrift" w:eastAsia="Arial" w:hAnsi="Bahnschrift"/>
        </w:rPr>
      </w:pPr>
    </w:p>
    <w:p w14:paraId="329F33EE" w14:textId="77777777" w:rsidR="00570009" w:rsidRPr="00C26F74" w:rsidRDefault="00570009" w:rsidP="00570009">
      <w:pPr>
        <w:spacing w:after="0" w:line="240" w:lineRule="auto"/>
        <w:ind w:right="484"/>
        <w:jc w:val="both"/>
        <w:rPr>
          <w:rFonts w:ascii="Bahnschrift" w:eastAsia="Arial" w:hAnsi="Bahnschrift"/>
          <w:b/>
          <w:bCs/>
        </w:rPr>
      </w:pPr>
      <w:r w:rsidRPr="00C26F74">
        <w:rPr>
          <w:rFonts w:ascii="Bahnschrift" w:eastAsia="Arial" w:hAnsi="Bahnschrift"/>
          <w:b/>
          <w:bCs/>
        </w:rPr>
        <w:t>Article 24 : Règlement en cas de groupement d’entreprises (CCAG Article 33)</w:t>
      </w:r>
    </w:p>
    <w:p w14:paraId="2097F32D" w14:textId="77777777" w:rsidR="00570009" w:rsidRPr="00C26F74" w:rsidRDefault="00570009" w:rsidP="00570009">
      <w:pPr>
        <w:spacing w:after="0" w:line="240" w:lineRule="auto"/>
        <w:ind w:right="484"/>
        <w:jc w:val="both"/>
        <w:rPr>
          <w:rFonts w:ascii="Bahnschrift" w:eastAsia="Arial" w:hAnsi="Bahnschrift"/>
        </w:rPr>
      </w:pPr>
      <w:r w:rsidRPr="00C26F74">
        <w:rPr>
          <w:rFonts w:ascii="Bahnschrift" w:eastAsia="Arial" w:hAnsi="Bahnschrift"/>
        </w:rPr>
        <w:t xml:space="preserve">24.1. Sans Objet. </w:t>
      </w:r>
    </w:p>
    <w:p w14:paraId="0058C44B" w14:textId="77777777" w:rsidR="00570009" w:rsidRPr="00C26F74" w:rsidRDefault="00570009" w:rsidP="00570009">
      <w:pPr>
        <w:spacing w:after="0" w:line="240" w:lineRule="auto"/>
        <w:ind w:right="484"/>
        <w:jc w:val="both"/>
        <w:rPr>
          <w:rFonts w:ascii="Bahnschrift" w:eastAsia="Arial" w:hAnsi="Bahnschrift"/>
          <w:b/>
          <w:bCs/>
        </w:rPr>
      </w:pPr>
    </w:p>
    <w:p w14:paraId="686F1489" w14:textId="77777777" w:rsidR="00570009" w:rsidRPr="00C26F74" w:rsidRDefault="00570009" w:rsidP="00570009">
      <w:pPr>
        <w:spacing w:after="0" w:line="240" w:lineRule="auto"/>
        <w:ind w:right="484"/>
        <w:jc w:val="both"/>
        <w:rPr>
          <w:rFonts w:ascii="Bahnschrift" w:eastAsia="Arial" w:hAnsi="Bahnschrift"/>
        </w:rPr>
      </w:pPr>
      <w:r w:rsidRPr="00C26F74">
        <w:rPr>
          <w:rFonts w:ascii="Bahnschrift" w:eastAsia="Arial" w:hAnsi="Bahnschrift"/>
          <w:b/>
          <w:bCs/>
        </w:rPr>
        <w:t>Article 25: Décompte final (CCAG Article 34)</w:t>
      </w:r>
    </w:p>
    <w:p w14:paraId="0873BAD2" w14:textId="77777777" w:rsidR="00570009" w:rsidRPr="00C26F74" w:rsidRDefault="00570009" w:rsidP="00570009">
      <w:pPr>
        <w:spacing w:after="0" w:line="240" w:lineRule="auto"/>
        <w:jc w:val="both"/>
        <w:rPr>
          <w:rFonts w:ascii="Bahnschrift" w:eastAsia="Arial" w:hAnsi="Bahnschrift"/>
        </w:rPr>
      </w:pPr>
      <w:r w:rsidRPr="00C26F74">
        <w:rPr>
          <w:rFonts w:ascii="Bahnschrift" w:eastAsia="Arial" w:hAnsi="Bahnschrift"/>
          <w:spacing w:val="2"/>
        </w:rPr>
        <w:lastRenderedPageBreak/>
        <w:t>25.1</w:t>
      </w:r>
      <w:r w:rsidRPr="00C26F74">
        <w:rPr>
          <w:rFonts w:ascii="Bahnschrift" w:eastAsia="Arial" w:hAnsi="Bahnschrift"/>
        </w:rPr>
        <w:t xml:space="preserve">. </w:t>
      </w:r>
      <w:r w:rsidRPr="00C26F74">
        <w:rPr>
          <w:rFonts w:ascii="Bahnschrift" w:eastAsia="Arial" w:hAnsi="Bahnschrift"/>
          <w:spacing w:val="18"/>
        </w:rPr>
        <w:t xml:space="preserve">Après achèvement des travaux et dans un délai maximum de quinze (15) </w:t>
      </w:r>
      <w:r w:rsidRPr="00C26F74">
        <w:rPr>
          <w:rFonts w:ascii="Bahnschrift" w:eastAsia="Arial" w:hAnsi="Bahnschrift"/>
        </w:rPr>
        <w:t>jours pour transmettre le projet de décompte à l’Ingénieur du marché</w:t>
      </w:r>
      <w:r w:rsidRPr="00C26F74">
        <w:rPr>
          <w:rFonts w:ascii="Bahnschrift" w:eastAsia="Arial" w:hAnsi="Bahnschrift"/>
          <w:spacing w:val="18"/>
        </w:rPr>
        <w:t xml:space="preserve"> après la date de réception provisoire, </w:t>
      </w:r>
      <w:r w:rsidRPr="00C26F74">
        <w:rPr>
          <w:rFonts w:ascii="Bahnschrift" w:eastAsia="Arial" w:hAnsi="Bahnschrift"/>
          <w:spacing w:val="2"/>
        </w:rPr>
        <w:t>l’entrepreneu</w:t>
      </w:r>
      <w:r w:rsidRPr="00C26F74">
        <w:rPr>
          <w:rFonts w:ascii="Bahnschrift" w:eastAsia="Arial" w:hAnsi="Bahnschrift"/>
        </w:rPr>
        <w:t>r établira à partir des constats contradictoires, le projet de décompte final des travaux effectivement réalisés qui récapitule le montant des sommes auxquelles il peut prétendre du fait de l’exécution du marché dans son ensemble.</w:t>
      </w:r>
    </w:p>
    <w:p w14:paraId="5AD2AD21" w14:textId="77777777" w:rsidR="00570009" w:rsidRPr="00C26F74" w:rsidRDefault="00570009" w:rsidP="00570009">
      <w:pPr>
        <w:spacing w:after="0" w:line="240" w:lineRule="auto"/>
        <w:jc w:val="both"/>
        <w:rPr>
          <w:rFonts w:ascii="Bahnschrift" w:eastAsia="Arial" w:hAnsi="Bahnschrift"/>
        </w:rPr>
      </w:pPr>
    </w:p>
    <w:p w14:paraId="5F48B695" w14:textId="42DA4983" w:rsidR="00570009" w:rsidRPr="00C26F74" w:rsidRDefault="00570009" w:rsidP="00570009">
      <w:pPr>
        <w:spacing w:after="0" w:line="240" w:lineRule="auto"/>
        <w:jc w:val="both"/>
        <w:rPr>
          <w:rFonts w:ascii="Bahnschrift" w:hAnsi="Bahnschrift"/>
          <w:b/>
        </w:rPr>
      </w:pPr>
      <w:r w:rsidRPr="00C26F74">
        <w:rPr>
          <w:rFonts w:ascii="Bahnschrift" w:eastAsia="Arial" w:hAnsi="Bahnschrift"/>
        </w:rPr>
        <w:t xml:space="preserve">25.2. L’Ingénieur du marché dispose d’un délai de sept (07) jours pour renvoyer ou transmettre le décompte final revêtu de sa signature au chef de </w:t>
      </w:r>
      <w:r w:rsidR="00026B0E" w:rsidRPr="00C26F74">
        <w:rPr>
          <w:rFonts w:ascii="Bahnschrift" w:eastAsia="Arial" w:hAnsi="Bahnschrift"/>
        </w:rPr>
        <w:t>service du</w:t>
      </w:r>
      <w:r w:rsidRPr="00C26F74">
        <w:rPr>
          <w:rFonts w:ascii="Bahnschrift" w:eastAsia="Arial" w:hAnsi="Bahnschrift"/>
        </w:rPr>
        <w:t xml:space="preserve"> marché.</w:t>
      </w:r>
    </w:p>
    <w:p w14:paraId="03916C0B" w14:textId="77777777" w:rsidR="00570009" w:rsidRPr="00C26F74" w:rsidRDefault="00570009" w:rsidP="00570009">
      <w:pPr>
        <w:spacing w:after="0" w:line="240" w:lineRule="auto"/>
        <w:jc w:val="both"/>
        <w:rPr>
          <w:rFonts w:ascii="Bahnschrift" w:hAnsi="Bahnschrift"/>
          <w:b/>
        </w:rPr>
      </w:pPr>
    </w:p>
    <w:p w14:paraId="7CEA8369" w14:textId="6BD56BC2" w:rsidR="00570009" w:rsidRPr="00C26F74" w:rsidRDefault="00570009" w:rsidP="00570009">
      <w:pPr>
        <w:spacing w:after="0" w:line="250" w:lineRule="auto"/>
        <w:ind w:right="59"/>
        <w:jc w:val="both"/>
        <w:rPr>
          <w:rFonts w:ascii="Bahnschrift" w:eastAsia="Arial" w:hAnsi="Bahnschrift"/>
        </w:rPr>
      </w:pPr>
      <w:r w:rsidRPr="00C26F74">
        <w:rPr>
          <w:rFonts w:ascii="Bahnschrift" w:eastAsia="Arial" w:hAnsi="Bahnschrift"/>
        </w:rPr>
        <w:t xml:space="preserve">25.3. </w:t>
      </w:r>
      <w:r w:rsidRPr="00C26F74">
        <w:rPr>
          <w:rFonts w:ascii="Bahnschrift" w:eastAsia="Arial" w:hAnsi="Bahnschrift"/>
          <w:spacing w:val="-10"/>
        </w:rPr>
        <w:t xml:space="preserve">Le </w:t>
      </w:r>
      <w:r w:rsidRPr="00C26F74">
        <w:rPr>
          <w:rFonts w:ascii="Bahnschrift" w:eastAsia="Arial" w:hAnsi="Bahnschrift"/>
        </w:rPr>
        <w:t xml:space="preserve">chef de </w:t>
      </w:r>
      <w:r w:rsidR="00026B0E" w:rsidRPr="00C26F74">
        <w:rPr>
          <w:rFonts w:ascii="Bahnschrift" w:eastAsia="Arial" w:hAnsi="Bahnschrift"/>
        </w:rPr>
        <w:t>service du</w:t>
      </w:r>
      <w:r w:rsidRPr="00C26F74">
        <w:rPr>
          <w:rFonts w:ascii="Bahnschrift" w:eastAsia="Arial" w:hAnsi="Bahnschrift"/>
        </w:rPr>
        <w:t xml:space="preserve"> marché dispose d’un délai de sept (07) jours pour renvoyer ou transmettre le décompte final revêtu de sa signature à l’autorité contractante qui dispose d’un délai de cinq (05) jours pour renvoyer ou approuvé le décompte final.</w:t>
      </w:r>
    </w:p>
    <w:p w14:paraId="4BC053CC" w14:textId="77777777" w:rsidR="00570009" w:rsidRPr="00C26F74" w:rsidRDefault="00570009" w:rsidP="00570009">
      <w:pPr>
        <w:spacing w:after="0" w:line="250" w:lineRule="auto"/>
        <w:ind w:right="59"/>
        <w:jc w:val="both"/>
        <w:rPr>
          <w:rFonts w:ascii="Bahnschrift" w:hAnsi="Bahnschrift"/>
        </w:rPr>
      </w:pPr>
    </w:p>
    <w:p w14:paraId="2C5B8E4E" w14:textId="4B431136" w:rsidR="00570009" w:rsidRPr="00C26F74" w:rsidRDefault="00570009" w:rsidP="00570009">
      <w:pPr>
        <w:spacing w:after="0" w:line="250" w:lineRule="auto"/>
        <w:ind w:right="67"/>
        <w:jc w:val="both"/>
        <w:rPr>
          <w:rFonts w:ascii="Bahnschrift" w:eastAsia="Arial" w:hAnsi="Bahnschrift"/>
        </w:rPr>
      </w:pPr>
      <w:r w:rsidRPr="00C26F74">
        <w:rPr>
          <w:rFonts w:ascii="Bahnschrift" w:eastAsia="Arial" w:hAnsi="Bahnschrift"/>
          <w:b/>
          <w:bCs/>
        </w:rPr>
        <w:t>Article 26</w:t>
      </w:r>
      <w:r w:rsidR="00026B0E" w:rsidRPr="00C26F74">
        <w:rPr>
          <w:rFonts w:ascii="Bahnschrift" w:eastAsia="Arial" w:hAnsi="Bahnschrift"/>
          <w:b/>
          <w:bCs/>
        </w:rPr>
        <w:t xml:space="preserve"> </w:t>
      </w:r>
      <w:r w:rsidRPr="00C26F74">
        <w:rPr>
          <w:rFonts w:ascii="Bahnschrift" w:eastAsia="Arial" w:hAnsi="Bahnschrift"/>
          <w:b/>
          <w:bCs/>
        </w:rPr>
        <w:t>: Décompte général et définitif (CCAG Article 35)</w:t>
      </w:r>
    </w:p>
    <w:p w14:paraId="4F6F0DF7" w14:textId="77777777" w:rsidR="00570009" w:rsidRPr="00C26F74" w:rsidRDefault="00570009" w:rsidP="00570009">
      <w:pPr>
        <w:spacing w:after="0" w:line="250" w:lineRule="auto"/>
        <w:ind w:right="59"/>
        <w:jc w:val="both"/>
        <w:rPr>
          <w:rFonts w:ascii="Bahnschrift" w:eastAsia="Arial" w:hAnsi="Bahnschrift"/>
        </w:rPr>
      </w:pPr>
      <w:r w:rsidRPr="00C26F74">
        <w:rPr>
          <w:rFonts w:ascii="Bahnschrift" w:eastAsia="Arial" w:hAnsi="Bahnschrift"/>
        </w:rPr>
        <w:t xml:space="preserve">26.1. </w:t>
      </w:r>
      <w:r w:rsidRPr="00C26F74">
        <w:rPr>
          <w:rFonts w:ascii="Bahnschrift" w:eastAsia="Arial" w:hAnsi="Bahnschrift"/>
          <w:spacing w:val="2"/>
        </w:rPr>
        <w:t>Après l</w:t>
      </w:r>
      <w:r w:rsidRPr="00C26F74">
        <w:rPr>
          <w:rFonts w:ascii="Bahnschrift" w:eastAsia="Arial" w:hAnsi="Bahnschrift"/>
        </w:rPr>
        <w:t>a</w:t>
      </w:r>
      <w:r w:rsidRPr="00C26F74">
        <w:rPr>
          <w:rFonts w:ascii="Bahnschrift" w:eastAsia="Arial" w:hAnsi="Bahnschrift"/>
          <w:spacing w:val="2"/>
        </w:rPr>
        <w:t xml:space="preserve"> réceptio</w:t>
      </w:r>
      <w:r w:rsidRPr="00C26F74">
        <w:rPr>
          <w:rFonts w:ascii="Bahnschrift" w:eastAsia="Arial" w:hAnsi="Bahnschrift"/>
        </w:rPr>
        <w:t>n définitive</w:t>
      </w:r>
      <w:r w:rsidRPr="00C26F74">
        <w:rPr>
          <w:rFonts w:ascii="Bahnschrift" w:eastAsia="Arial" w:hAnsi="Bahnschrift"/>
          <w:spacing w:val="-1"/>
        </w:rPr>
        <w:t xml:space="preserve"> l’ingénieur du marché dispose d’un délai de un (0</w:t>
      </w:r>
      <w:r w:rsidRPr="00C26F74">
        <w:rPr>
          <w:rFonts w:ascii="Bahnschrift" w:eastAsia="Arial" w:hAnsi="Bahnschrift"/>
        </w:rPr>
        <w:t xml:space="preserve">1) mois maximum </w:t>
      </w:r>
      <w:r w:rsidRPr="00C26F74">
        <w:rPr>
          <w:rFonts w:ascii="Bahnschrift" w:eastAsia="Arial" w:hAnsi="Bahnschrift"/>
          <w:spacing w:val="-2"/>
        </w:rPr>
        <w:t>pou</w:t>
      </w:r>
      <w:r w:rsidRPr="00C26F74">
        <w:rPr>
          <w:rFonts w:ascii="Bahnschrift" w:eastAsia="Arial" w:hAnsi="Bahnschrift"/>
        </w:rPr>
        <w:t xml:space="preserve">r </w:t>
      </w:r>
      <w:r w:rsidRPr="00C26F74">
        <w:rPr>
          <w:rFonts w:ascii="Bahnschrift" w:eastAsia="Arial" w:hAnsi="Bahnschrift"/>
          <w:spacing w:val="-2"/>
        </w:rPr>
        <w:t>établi</w:t>
      </w:r>
      <w:r w:rsidRPr="00C26F74">
        <w:rPr>
          <w:rFonts w:ascii="Bahnschrift" w:eastAsia="Arial" w:hAnsi="Bahnschrift"/>
        </w:rPr>
        <w:t xml:space="preserve">r </w:t>
      </w:r>
      <w:r w:rsidRPr="00C26F74">
        <w:rPr>
          <w:rFonts w:ascii="Bahnschrift" w:eastAsia="Arial" w:hAnsi="Bahnschrift"/>
          <w:spacing w:val="-2"/>
        </w:rPr>
        <w:t>l</w:t>
      </w:r>
      <w:r w:rsidRPr="00C26F74">
        <w:rPr>
          <w:rFonts w:ascii="Bahnschrift" w:eastAsia="Arial" w:hAnsi="Bahnschrift"/>
        </w:rPr>
        <w:t xml:space="preserve">e </w:t>
      </w:r>
      <w:r w:rsidRPr="00C26F74">
        <w:rPr>
          <w:rFonts w:ascii="Bahnschrift" w:eastAsia="Arial" w:hAnsi="Bahnschrift"/>
          <w:spacing w:val="-2"/>
        </w:rPr>
        <w:t>décompt</w:t>
      </w:r>
      <w:r w:rsidRPr="00C26F74">
        <w:rPr>
          <w:rFonts w:ascii="Bahnschrift" w:eastAsia="Arial" w:hAnsi="Bahnschrift"/>
        </w:rPr>
        <w:t xml:space="preserve">e </w:t>
      </w:r>
      <w:r w:rsidRPr="00C26F74">
        <w:rPr>
          <w:rFonts w:ascii="Bahnschrift" w:eastAsia="Arial" w:hAnsi="Bahnschrift"/>
          <w:spacing w:val="-2"/>
        </w:rPr>
        <w:t>gé</w:t>
      </w:r>
      <w:r w:rsidRPr="00C26F74">
        <w:rPr>
          <w:rFonts w:ascii="Bahnschrift" w:eastAsia="Arial" w:hAnsi="Bahnschrift"/>
          <w:spacing w:val="2"/>
        </w:rPr>
        <w:t>néra</w:t>
      </w:r>
      <w:r w:rsidRPr="00C26F74">
        <w:rPr>
          <w:rFonts w:ascii="Bahnschrift" w:eastAsia="Arial" w:hAnsi="Bahnschrift"/>
        </w:rPr>
        <w:t>l</w:t>
      </w:r>
      <w:r w:rsidRPr="00C26F74">
        <w:rPr>
          <w:rFonts w:ascii="Bahnschrift" w:eastAsia="Arial" w:hAnsi="Bahnschrift"/>
          <w:spacing w:val="2"/>
        </w:rPr>
        <w:t xml:space="preserve"> e</w:t>
      </w:r>
      <w:r w:rsidRPr="00C26F74">
        <w:rPr>
          <w:rFonts w:ascii="Bahnschrift" w:eastAsia="Arial" w:hAnsi="Bahnschrift"/>
        </w:rPr>
        <w:t xml:space="preserve">t </w:t>
      </w:r>
      <w:r w:rsidRPr="00C26F74">
        <w:rPr>
          <w:rFonts w:ascii="Bahnschrift" w:eastAsia="Arial" w:hAnsi="Bahnschrift"/>
          <w:spacing w:val="2"/>
        </w:rPr>
        <w:t>définiti</w:t>
      </w:r>
      <w:r w:rsidRPr="00C26F74">
        <w:rPr>
          <w:rFonts w:ascii="Bahnschrift" w:eastAsia="Arial" w:hAnsi="Bahnschrift"/>
        </w:rPr>
        <w:t>f à</w:t>
      </w:r>
      <w:r w:rsidRPr="00C26F74">
        <w:rPr>
          <w:rFonts w:ascii="Bahnschrift" w:eastAsia="Arial" w:hAnsi="Bahnschrift"/>
          <w:spacing w:val="2"/>
        </w:rPr>
        <w:t xml:space="preserve"> l’entrepreneu</w:t>
      </w:r>
      <w:r w:rsidRPr="00C26F74">
        <w:rPr>
          <w:rFonts w:ascii="Bahnschrift" w:eastAsia="Arial" w:hAnsi="Bahnschrift"/>
        </w:rPr>
        <w:t>r.</w:t>
      </w:r>
    </w:p>
    <w:p w14:paraId="7277AF71" w14:textId="77777777" w:rsidR="00570009" w:rsidRPr="00C26F74" w:rsidRDefault="00570009" w:rsidP="00570009">
      <w:pPr>
        <w:spacing w:after="0" w:line="220" w:lineRule="exact"/>
        <w:rPr>
          <w:rFonts w:ascii="Bahnschrift" w:hAnsi="Bahnschrift"/>
        </w:rPr>
      </w:pPr>
    </w:p>
    <w:p w14:paraId="749285C6" w14:textId="341AFB84" w:rsidR="00570009" w:rsidRPr="00C26F74" w:rsidRDefault="00570009" w:rsidP="00570009">
      <w:pPr>
        <w:spacing w:after="0" w:line="240" w:lineRule="auto"/>
        <w:ind w:right="59"/>
        <w:jc w:val="both"/>
        <w:rPr>
          <w:rFonts w:ascii="Bahnschrift" w:eastAsia="Arial" w:hAnsi="Bahnschrift"/>
        </w:rPr>
      </w:pPr>
      <w:r w:rsidRPr="00C26F74">
        <w:rPr>
          <w:rFonts w:ascii="Bahnschrift" w:eastAsia="Arial" w:hAnsi="Bahnschrift"/>
        </w:rPr>
        <w:t>A la fin de période de garantie qui donne lieu à la ré</w:t>
      </w:r>
      <w:r w:rsidRPr="00C26F74">
        <w:rPr>
          <w:rFonts w:ascii="Bahnschrift" w:eastAsia="Arial" w:hAnsi="Bahnschrift"/>
          <w:spacing w:val="2"/>
        </w:rPr>
        <w:t>ceptio</w:t>
      </w:r>
      <w:r w:rsidRPr="00C26F74">
        <w:rPr>
          <w:rFonts w:ascii="Bahnschrift" w:eastAsia="Arial" w:hAnsi="Bahnschrift"/>
        </w:rPr>
        <w:t xml:space="preserve">n </w:t>
      </w:r>
      <w:r w:rsidRPr="00C26F74">
        <w:rPr>
          <w:rFonts w:ascii="Bahnschrift" w:eastAsia="Arial" w:hAnsi="Bahnschrift"/>
          <w:spacing w:val="2"/>
        </w:rPr>
        <w:t>définitiv</w:t>
      </w:r>
      <w:r w:rsidRPr="00C26F74">
        <w:rPr>
          <w:rFonts w:ascii="Bahnschrift" w:eastAsia="Arial" w:hAnsi="Bahnschrift"/>
        </w:rPr>
        <w:t xml:space="preserve">e </w:t>
      </w:r>
      <w:r w:rsidRPr="00C26F74">
        <w:rPr>
          <w:rFonts w:ascii="Bahnschrift" w:eastAsia="Arial" w:hAnsi="Bahnschrift"/>
          <w:spacing w:val="2"/>
        </w:rPr>
        <w:t>de</w:t>
      </w:r>
      <w:r w:rsidRPr="00C26F74">
        <w:rPr>
          <w:rFonts w:ascii="Bahnschrift" w:eastAsia="Arial" w:hAnsi="Bahnschrift"/>
        </w:rPr>
        <w:t xml:space="preserve">s </w:t>
      </w:r>
      <w:r w:rsidRPr="00C26F74">
        <w:rPr>
          <w:rFonts w:ascii="Bahnschrift" w:eastAsia="Arial" w:hAnsi="Bahnschrift"/>
          <w:spacing w:val="2"/>
        </w:rPr>
        <w:t>travaux</w:t>
      </w:r>
      <w:r w:rsidRPr="00C26F74">
        <w:rPr>
          <w:rFonts w:ascii="Bahnschrift" w:eastAsia="Arial" w:hAnsi="Bahnschrift"/>
        </w:rPr>
        <w:t xml:space="preserve">, </w:t>
      </w:r>
      <w:r w:rsidRPr="00C26F74">
        <w:rPr>
          <w:rFonts w:ascii="Bahnschrift" w:eastAsia="Arial" w:hAnsi="Bahnschrift"/>
          <w:spacing w:val="2"/>
        </w:rPr>
        <w:t>l</w:t>
      </w:r>
      <w:r w:rsidRPr="00C26F74">
        <w:rPr>
          <w:rFonts w:ascii="Bahnschrift" w:eastAsia="Arial" w:hAnsi="Bahnschrift"/>
        </w:rPr>
        <w:t xml:space="preserve">e </w:t>
      </w:r>
      <w:r w:rsidRPr="00C26F74">
        <w:rPr>
          <w:rFonts w:ascii="Bahnschrift" w:eastAsia="Arial" w:hAnsi="Bahnschrift"/>
          <w:spacing w:val="2"/>
        </w:rPr>
        <w:t>Che</w:t>
      </w:r>
      <w:r w:rsidRPr="00C26F74">
        <w:rPr>
          <w:rFonts w:ascii="Bahnschrift" w:eastAsia="Arial" w:hAnsi="Bahnschrift"/>
        </w:rPr>
        <w:t xml:space="preserve">f </w:t>
      </w:r>
      <w:r w:rsidRPr="00C26F74">
        <w:rPr>
          <w:rFonts w:ascii="Bahnschrift" w:eastAsia="Arial" w:hAnsi="Bahnschrift"/>
          <w:spacing w:val="2"/>
        </w:rPr>
        <w:t>d</w:t>
      </w:r>
      <w:r w:rsidRPr="00C26F74">
        <w:rPr>
          <w:rFonts w:ascii="Bahnschrift" w:eastAsia="Arial" w:hAnsi="Bahnschrift"/>
        </w:rPr>
        <w:t xml:space="preserve">e </w:t>
      </w:r>
      <w:r w:rsidRPr="00C26F74">
        <w:rPr>
          <w:rFonts w:ascii="Bahnschrift" w:eastAsia="Arial" w:hAnsi="Bahnschrift"/>
          <w:spacing w:val="2"/>
        </w:rPr>
        <w:t>servic</w:t>
      </w:r>
      <w:r w:rsidRPr="00C26F74">
        <w:rPr>
          <w:rFonts w:ascii="Bahnschrift" w:eastAsia="Arial" w:hAnsi="Bahnschrift"/>
        </w:rPr>
        <w:t xml:space="preserve">e du marché </w:t>
      </w:r>
      <w:r w:rsidRPr="00C26F74">
        <w:rPr>
          <w:rFonts w:ascii="Bahnschrift" w:eastAsia="Arial" w:hAnsi="Bahnschrift"/>
          <w:spacing w:val="2"/>
        </w:rPr>
        <w:t>dress</w:t>
      </w:r>
      <w:r w:rsidRPr="00C26F74">
        <w:rPr>
          <w:rFonts w:ascii="Bahnschrift" w:eastAsia="Arial" w:hAnsi="Bahnschrift"/>
        </w:rPr>
        <w:t>e</w:t>
      </w:r>
      <w:r w:rsidRPr="00C26F74">
        <w:rPr>
          <w:rFonts w:ascii="Bahnschrift" w:eastAsia="Arial" w:hAnsi="Bahnschrift"/>
          <w:spacing w:val="2"/>
        </w:rPr>
        <w:t xml:space="preserve"> l</w:t>
      </w:r>
      <w:r w:rsidRPr="00C26F74">
        <w:rPr>
          <w:rFonts w:ascii="Bahnschrift" w:eastAsia="Arial" w:hAnsi="Bahnschrift"/>
        </w:rPr>
        <w:t>e</w:t>
      </w:r>
      <w:r w:rsidRPr="00C26F74">
        <w:rPr>
          <w:rFonts w:ascii="Bahnschrift" w:eastAsia="Arial" w:hAnsi="Bahnschrift"/>
          <w:spacing w:val="2"/>
        </w:rPr>
        <w:t xml:space="preserve"> décompt</w:t>
      </w:r>
      <w:r w:rsidRPr="00C26F74">
        <w:rPr>
          <w:rFonts w:ascii="Bahnschrift" w:eastAsia="Arial" w:hAnsi="Bahnschrift"/>
        </w:rPr>
        <w:t xml:space="preserve">e </w:t>
      </w:r>
      <w:r w:rsidRPr="00C26F74">
        <w:rPr>
          <w:rFonts w:ascii="Bahnschrift" w:eastAsia="Arial" w:hAnsi="Bahnschrift"/>
          <w:spacing w:val="2"/>
        </w:rPr>
        <w:t>généra</w:t>
      </w:r>
      <w:r w:rsidRPr="00C26F74">
        <w:rPr>
          <w:rFonts w:ascii="Bahnschrift" w:eastAsia="Arial" w:hAnsi="Bahnschrift"/>
        </w:rPr>
        <w:t>l</w:t>
      </w:r>
      <w:r w:rsidRPr="00C26F74">
        <w:rPr>
          <w:rFonts w:ascii="Bahnschrift" w:eastAsia="Arial" w:hAnsi="Bahnschrift"/>
          <w:spacing w:val="2"/>
        </w:rPr>
        <w:t xml:space="preserve"> e</w:t>
      </w:r>
      <w:r w:rsidRPr="00C26F74">
        <w:rPr>
          <w:rFonts w:ascii="Bahnschrift" w:eastAsia="Arial" w:hAnsi="Bahnschrift"/>
        </w:rPr>
        <w:t xml:space="preserve">t </w:t>
      </w:r>
      <w:r w:rsidRPr="00C26F74">
        <w:rPr>
          <w:rFonts w:ascii="Bahnschrift" w:eastAsia="Arial" w:hAnsi="Bahnschrift"/>
          <w:spacing w:val="2"/>
        </w:rPr>
        <w:t>définiti</w:t>
      </w:r>
      <w:r w:rsidRPr="00C26F74">
        <w:rPr>
          <w:rFonts w:ascii="Bahnschrift" w:eastAsia="Arial" w:hAnsi="Bahnschrift"/>
        </w:rPr>
        <w:t xml:space="preserve">f </w:t>
      </w:r>
      <w:r w:rsidR="00C2534C">
        <w:rPr>
          <w:rFonts w:ascii="Bahnschrift" w:eastAsia="Arial" w:hAnsi="Bahnschrift"/>
          <w:spacing w:val="2"/>
        </w:rPr>
        <w:t>du marché</w:t>
      </w:r>
      <w:r w:rsidRPr="00C26F74">
        <w:rPr>
          <w:rFonts w:ascii="Bahnschrift" w:eastAsia="Arial" w:hAnsi="Bahnschrift"/>
        </w:rPr>
        <w:t xml:space="preserve"> qu’il fait signer contradictoirement par l’entrepreneur et l’Autorité Contractante. Ce décompte comprend :</w:t>
      </w:r>
    </w:p>
    <w:p w14:paraId="3422E35C" w14:textId="77777777" w:rsidR="00570009" w:rsidRPr="00C26F74" w:rsidRDefault="00570009" w:rsidP="00570009">
      <w:pPr>
        <w:spacing w:after="0" w:line="240" w:lineRule="auto"/>
        <w:ind w:left="1416" w:right="3288"/>
        <w:jc w:val="both"/>
        <w:rPr>
          <w:rFonts w:ascii="Bahnschrift" w:eastAsia="Arial" w:hAnsi="Bahnschrift"/>
        </w:rPr>
      </w:pPr>
      <w:r w:rsidRPr="00C26F74">
        <w:rPr>
          <w:rFonts w:ascii="Bahnschrift" w:eastAsia="Arial" w:hAnsi="Bahnschrift"/>
        </w:rPr>
        <w:t>- le décompte final,</w:t>
      </w:r>
    </w:p>
    <w:p w14:paraId="3978FF96" w14:textId="77777777" w:rsidR="00570009" w:rsidRPr="00C26F74" w:rsidRDefault="00570009" w:rsidP="00570009">
      <w:pPr>
        <w:spacing w:after="0" w:line="240" w:lineRule="auto"/>
        <w:ind w:left="1416" w:right="4192"/>
        <w:jc w:val="both"/>
        <w:rPr>
          <w:rFonts w:ascii="Bahnschrift" w:eastAsia="Arial" w:hAnsi="Bahnschrift"/>
        </w:rPr>
      </w:pPr>
      <w:r w:rsidRPr="00C26F74">
        <w:rPr>
          <w:rFonts w:ascii="Bahnschrift" w:eastAsia="Arial" w:hAnsi="Bahnschrift"/>
        </w:rPr>
        <w:t>- le solde,</w:t>
      </w:r>
    </w:p>
    <w:p w14:paraId="71F1FC0D" w14:textId="77777777" w:rsidR="00570009" w:rsidRPr="00C26F74" w:rsidRDefault="00570009" w:rsidP="00570009">
      <w:pPr>
        <w:spacing w:after="0" w:line="240" w:lineRule="auto"/>
        <w:ind w:left="1416" w:right="976"/>
        <w:jc w:val="both"/>
        <w:rPr>
          <w:rFonts w:ascii="Bahnschrift" w:eastAsia="Arial" w:hAnsi="Bahnschrift"/>
        </w:rPr>
      </w:pPr>
      <w:r w:rsidRPr="00C26F74">
        <w:rPr>
          <w:rFonts w:ascii="Bahnschrift" w:eastAsia="Arial" w:hAnsi="Bahnschrift"/>
        </w:rPr>
        <w:t>- la récapitulation des acomptes mensuels.</w:t>
      </w:r>
    </w:p>
    <w:p w14:paraId="6B5F6167" w14:textId="77777777" w:rsidR="00570009" w:rsidRPr="00C26F74" w:rsidRDefault="00570009" w:rsidP="00570009">
      <w:pPr>
        <w:spacing w:after="0" w:line="240" w:lineRule="auto"/>
        <w:ind w:right="59"/>
        <w:jc w:val="both"/>
        <w:rPr>
          <w:rFonts w:ascii="Bahnschrift" w:hAnsi="Bahnschrift"/>
        </w:rPr>
      </w:pPr>
    </w:p>
    <w:p w14:paraId="45288ECD" w14:textId="77777777" w:rsidR="00570009" w:rsidRPr="00C26F74" w:rsidRDefault="00570009" w:rsidP="00570009">
      <w:pPr>
        <w:spacing w:after="0" w:line="240" w:lineRule="auto"/>
        <w:ind w:right="59"/>
        <w:jc w:val="both"/>
        <w:rPr>
          <w:rFonts w:ascii="Bahnschrift" w:eastAsia="Arial" w:hAnsi="Bahnschrift"/>
        </w:rPr>
      </w:pPr>
      <w:r w:rsidRPr="00C26F74">
        <w:rPr>
          <w:rFonts w:ascii="Bahnschrift" w:eastAsia="Arial" w:hAnsi="Bahnschrift"/>
          <w:spacing w:val="-1"/>
        </w:rPr>
        <w:t>L</w:t>
      </w:r>
      <w:r w:rsidRPr="00C26F74">
        <w:rPr>
          <w:rFonts w:ascii="Bahnschrift" w:eastAsia="Arial" w:hAnsi="Bahnschrift"/>
        </w:rPr>
        <w:t xml:space="preserve">a </w:t>
      </w:r>
      <w:r w:rsidRPr="00C26F74">
        <w:rPr>
          <w:rFonts w:ascii="Bahnschrift" w:eastAsia="Arial" w:hAnsi="Bahnschrift"/>
          <w:spacing w:val="-1"/>
        </w:rPr>
        <w:t>signatur</w:t>
      </w:r>
      <w:r w:rsidRPr="00C26F74">
        <w:rPr>
          <w:rFonts w:ascii="Bahnschrift" w:eastAsia="Arial" w:hAnsi="Bahnschrift"/>
        </w:rPr>
        <w:t xml:space="preserve">e </w:t>
      </w:r>
      <w:r w:rsidRPr="00C26F74">
        <w:rPr>
          <w:rFonts w:ascii="Bahnschrift" w:eastAsia="Arial" w:hAnsi="Bahnschrift"/>
          <w:spacing w:val="-1"/>
        </w:rPr>
        <w:t>d</w:t>
      </w:r>
      <w:r w:rsidRPr="00C26F74">
        <w:rPr>
          <w:rFonts w:ascii="Bahnschrift" w:eastAsia="Arial" w:hAnsi="Bahnschrift"/>
        </w:rPr>
        <w:t xml:space="preserve">u </w:t>
      </w:r>
      <w:r w:rsidRPr="00C26F74">
        <w:rPr>
          <w:rFonts w:ascii="Bahnschrift" w:eastAsia="Arial" w:hAnsi="Bahnschrift"/>
          <w:spacing w:val="-1"/>
        </w:rPr>
        <w:t>décompt</w:t>
      </w:r>
      <w:r w:rsidRPr="00C26F74">
        <w:rPr>
          <w:rFonts w:ascii="Bahnschrift" w:eastAsia="Arial" w:hAnsi="Bahnschrift"/>
        </w:rPr>
        <w:t xml:space="preserve">e </w:t>
      </w:r>
      <w:r w:rsidRPr="00C26F74">
        <w:rPr>
          <w:rFonts w:ascii="Bahnschrift" w:eastAsia="Arial" w:hAnsi="Bahnschrift"/>
          <w:spacing w:val="-1"/>
        </w:rPr>
        <w:t>généra</w:t>
      </w:r>
      <w:r w:rsidRPr="00C26F74">
        <w:rPr>
          <w:rFonts w:ascii="Bahnschrift" w:eastAsia="Arial" w:hAnsi="Bahnschrift"/>
        </w:rPr>
        <w:t xml:space="preserve">l </w:t>
      </w:r>
      <w:r w:rsidRPr="00C26F74">
        <w:rPr>
          <w:rFonts w:ascii="Bahnschrift" w:eastAsia="Arial" w:hAnsi="Bahnschrift"/>
          <w:spacing w:val="-1"/>
        </w:rPr>
        <w:t>e</w:t>
      </w:r>
      <w:r w:rsidRPr="00C26F74">
        <w:rPr>
          <w:rFonts w:ascii="Bahnschrift" w:eastAsia="Arial" w:hAnsi="Bahnschrift"/>
        </w:rPr>
        <w:t xml:space="preserve">t </w:t>
      </w:r>
      <w:r w:rsidRPr="00C26F74">
        <w:rPr>
          <w:rFonts w:ascii="Bahnschrift" w:eastAsia="Arial" w:hAnsi="Bahnschrift"/>
          <w:spacing w:val="-1"/>
        </w:rPr>
        <w:t>définiti</w:t>
      </w:r>
      <w:r w:rsidRPr="00C26F74">
        <w:rPr>
          <w:rFonts w:ascii="Bahnschrift" w:eastAsia="Arial" w:hAnsi="Bahnschrift"/>
        </w:rPr>
        <w:t xml:space="preserve">f </w:t>
      </w:r>
      <w:r w:rsidRPr="00C26F74">
        <w:rPr>
          <w:rFonts w:ascii="Bahnschrift" w:eastAsia="Arial" w:hAnsi="Bahnschrift"/>
          <w:spacing w:val="-1"/>
        </w:rPr>
        <w:t>san</w:t>
      </w:r>
      <w:r w:rsidRPr="00C26F74">
        <w:rPr>
          <w:rFonts w:ascii="Bahnschrift" w:eastAsia="Arial" w:hAnsi="Bahnschrift"/>
        </w:rPr>
        <w:t xml:space="preserve">s </w:t>
      </w:r>
      <w:r w:rsidRPr="00C26F74">
        <w:rPr>
          <w:rFonts w:ascii="Bahnschrift" w:eastAsia="Arial" w:hAnsi="Bahnschrift"/>
          <w:spacing w:val="-1"/>
        </w:rPr>
        <w:t>ré</w:t>
      </w:r>
      <w:r w:rsidRPr="00C26F74">
        <w:rPr>
          <w:rFonts w:ascii="Bahnschrift" w:eastAsia="Arial" w:hAnsi="Bahnschrift"/>
        </w:rPr>
        <w:t>serve par l’entrepreneu</w:t>
      </w:r>
      <w:r w:rsidRPr="00C26F74">
        <w:rPr>
          <w:rFonts w:ascii="Bahnschrift" w:eastAsia="Arial" w:hAnsi="Bahnschrift"/>
          <w:spacing w:val="-12"/>
        </w:rPr>
        <w:t>r</w:t>
      </w:r>
      <w:r w:rsidRPr="00C26F74">
        <w:rPr>
          <w:rFonts w:ascii="Bahnschrift" w:eastAsia="Arial" w:hAnsi="Bahnschrift"/>
        </w:rPr>
        <w:t>, lie définitivement les parties et met fin au marché, sauf en ce qui concerne les intérêts moratoires.</w:t>
      </w:r>
    </w:p>
    <w:p w14:paraId="3FFB14FB" w14:textId="77777777" w:rsidR="00570009" w:rsidRPr="00C26F74" w:rsidRDefault="00570009" w:rsidP="00570009">
      <w:pPr>
        <w:spacing w:after="0" w:line="240" w:lineRule="auto"/>
        <w:ind w:right="67"/>
        <w:jc w:val="both"/>
        <w:rPr>
          <w:rFonts w:ascii="Bahnschrift" w:eastAsia="Arial" w:hAnsi="Bahnschrift"/>
        </w:rPr>
      </w:pPr>
      <w:r w:rsidRPr="00C26F74">
        <w:rPr>
          <w:rFonts w:ascii="Bahnschrift" w:eastAsia="Arial" w:hAnsi="Bahnschrift"/>
        </w:rPr>
        <w:t>26.2. L’entrepreneur dispose d’un délai d’un (01) mois pour renvoyer le décompte général et définitif revêtu de sa signature.</w:t>
      </w:r>
    </w:p>
    <w:p w14:paraId="1E60B81A" w14:textId="77777777" w:rsidR="00570009" w:rsidRPr="00C26F74" w:rsidRDefault="00570009" w:rsidP="00570009">
      <w:pPr>
        <w:spacing w:after="0" w:line="240" w:lineRule="auto"/>
        <w:jc w:val="both"/>
        <w:rPr>
          <w:rFonts w:ascii="Bahnschrift" w:hAnsi="Bahnschrift"/>
          <w:b/>
        </w:rPr>
      </w:pPr>
    </w:p>
    <w:p w14:paraId="7F838BE4" w14:textId="77777777" w:rsidR="00570009" w:rsidRPr="00C26F74" w:rsidRDefault="00570009" w:rsidP="00570009">
      <w:pPr>
        <w:spacing w:after="0" w:line="240" w:lineRule="auto"/>
        <w:ind w:right="-50"/>
        <w:jc w:val="both"/>
        <w:rPr>
          <w:rFonts w:ascii="Bahnschrift" w:eastAsia="Arial" w:hAnsi="Bahnschrift"/>
        </w:rPr>
      </w:pPr>
      <w:r w:rsidRPr="00C26F74">
        <w:rPr>
          <w:rFonts w:ascii="Bahnschrift" w:eastAsia="Arial" w:hAnsi="Bahnschrift"/>
          <w:b/>
          <w:bCs/>
          <w:spacing w:val="2"/>
        </w:rPr>
        <w:t>Articl</w:t>
      </w:r>
      <w:r w:rsidRPr="00C26F74">
        <w:rPr>
          <w:rFonts w:ascii="Bahnschrift" w:eastAsia="Arial" w:hAnsi="Bahnschrift"/>
          <w:b/>
          <w:bCs/>
        </w:rPr>
        <w:t xml:space="preserve">e </w:t>
      </w:r>
      <w:r w:rsidRPr="00C26F74">
        <w:rPr>
          <w:rFonts w:ascii="Bahnschrift" w:eastAsia="Arial" w:hAnsi="Bahnschrift"/>
          <w:b/>
          <w:bCs/>
          <w:spacing w:val="2"/>
        </w:rPr>
        <w:t>2</w:t>
      </w:r>
      <w:r w:rsidRPr="00C26F74">
        <w:rPr>
          <w:rFonts w:ascii="Bahnschrift" w:eastAsia="Arial" w:hAnsi="Bahnschrift"/>
          <w:b/>
          <w:bCs/>
        </w:rPr>
        <w:t xml:space="preserve">7 : </w:t>
      </w:r>
      <w:r w:rsidRPr="00C26F74">
        <w:rPr>
          <w:rFonts w:ascii="Bahnschrift" w:eastAsia="Arial" w:hAnsi="Bahnschrift"/>
          <w:b/>
          <w:bCs/>
          <w:spacing w:val="2"/>
        </w:rPr>
        <w:t>Régim</w:t>
      </w:r>
      <w:r w:rsidRPr="00C26F74">
        <w:rPr>
          <w:rFonts w:ascii="Bahnschrift" w:eastAsia="Arial" w:hAnsi="Bahnschrift"/>
          <w:b/>
          <w:bCs/>
        </w:rPr>
        <w:t xml:space="preserve">e </w:t>
      </w:r>
      <w:r w:rsidRPr="00C26F74">
        <w:rPr>
          <w:rFonts w:ascii="Bahnschrift" w:eastAsia="Arial" w:hAnsi="Bahnschrift"/>
          <w:b/>
          <w:bCs/>
          <w:spacing w:val="2"/>
        </w:rPr>
        <w:t>fisca</w:t>
      </w:r>
      <w:r w:rsidRPr="00C26F74">
        <w:rPr>
          <w:rFonts w:ascii="Bahnschrift" w:eastAsia="Arial" w:hAnsi="Bahnschrift"/>
          <w:b/>
          <w:bCs/>
        </w:rPr>
        <w:t xml:space="preserve">l </w:t>
      </w:r>
      <w:r w:rsidRPr="00C26F74">
        <w:rPr>
          <w:rFonts w:ascii="Bahnschrift" w:eastAsia="Arial" w:hAnsi="Bahnschrift"/>
          <w:b/>
          <w:bCs/>
          <w:spacing w:val="2"/>
        </w:rPr>
        <w:t>e</w:t>
      </w:r>
      <w:r w:rsidRPr="00C26F74">
        <w:rPr>
          <w:rFonts w:ascii="Bahnschrift" w:eastAsia="Arial" w:hAnsi="Bahnschrift"/>
          <w:b/>
          <w:bCs/>
        </w:rPr>
        <w:t xml:space="preserve">t </w:t>
      </w:r>
      <w:r w:rsidRPr="00C26F74">
        <w:rPr>
          <w:rFonts w:ascii="Bahnschrift" w:eastAsia="Arial" w:hAnsi="Bahnschrift"/>
          <w:b/>
          <w:bCs/>
          <w:spacing w:val="2"/>
        </w:rPr>
        <w:t>douanie</w:t>
      </w:r>
      <w:r w:rsidRPr="00C26F74">
        <w:rPr>
          <w:rFonts w:ascii="Bahnschrift" w:eastAsia="Arial" w:hAnsi="Bahnschrift"/>
          <w:b/>
          <w:bCs/>
        </w:rPr>
        <w:t xml:space="preserve">r </w:t>
      </w:r>
      <w:r w:rsidRPr="00C26F74">
        <w:rPr>
          <w:rFonts w:ascii="Bahnschrift" w:eastAsia="Arial" w:hAnsi="Bahnschrift"/>
          <w:b/>
          <w:bCs/>
          <w:spacing w:val="2"/>
        </w:rPr>
        <w:t>(CCA</w:t>
      </w:r>
      <w:r w:rsidRPr="00C26F74">
        <w:rPr>
          <w:rFonts w:ascii="Bahnschrift" w:eastAsia="Arial" w:hAnsi="Bahnschrift"/>
          <w:b/>
          <w:bCs/>
        </w:rPr>
        <w:t>G Article 36)</w:t>
      </w:r>
    </w:p>
    <w:p w14:paraId="749AB0D9" w14:textId="1511EC52" w:rsidR="00570009" w:rsidRPr="00C26F74" w:rsidRDefault="00570009" w:rsidP="00570009">
      <w:pPr>
        <w:spacing w:after="0" w:line="240" w:lineRule="auto"/>
        <w:ind w:right="-58"/>
        <w:jc w:val="both"/>
        <w:rPr>
          <w:rFonts w:ascii="Bahnschrift" w:eastAsia="Arial" w:hAnsi="Bahnschrift"/>
        </w:rPr>
      </w:pPr>
      <w:r w:rsidRPr="00C26F74">
        <w:rPr>
          <w:rFonts w:ascii="Bahnschrift" w:eastAsia="Arial" w:hAnsi="Bahnschrift"/>
          <w:spacing w:val="-1"/>
        </w:rPr>
        <w:t>L</w:t>
      </w:r>
      <w:r w:rsidRPr="00C26F74">
        <w:rPr>
          <w:rFonts w:ascii="Bahnschrift" w:eastAsia="Arial" w:hAnsi="Bahnschrift"/>
        </w:rPr>
        <w:t xml:space="preserve">e </w:t>
      </w:r>
      <w:r w:rsidRPr="00C26F74">
        <w:rPr>
          <w:rFonts w:ascii="Bahnschrift" w:eastAsia="Arial" w:hAnsi="Bahnschrift"/>
          <w:spacing w:val="-1"/>
        </w:rPr>
        <w:t>décre</w:t>
      </w:r>
      <w:r w:rsidRPr="00C26F74">
        <w:rPr>
          <w:rFonts w:ascii="Bahnschrift" w:eastAsia="Arial" w:hAnsi="Bahnschrift"/>
        </w:rPr>
        <w:t xml:space="preserve">t </w:t>
      </w:r>
      <w:r w:rsidRPr="00C26F74">
        <w:rPr>
          <w:rFonts w:ascii="Bahnschrift" w:eastAsia="Arial" w:hAnsi="Bahnschrift"/>
          <w:spacing w:val="-1"/>
        </w:rPr>
        <w:t>N</w:t>
      </w:r>
      <w:r w:rsidRPr="00C26F74">
        <w:rPr>
          <w:rFonts w:ascii="Bahnschrift" w:eastAsia="Arial" w:hAnsi="Bahnschrift"/>
        </w:rPr>
        <w:t>°</w:t>
      </w:r>
      <w:r w:rsidRPr="00C26F74">
        <w:rPr>
          <w:rFonts w:ascii="Bahnschrift" w:eastAsia="Arial" w:hAnsi="Bahnschrift"/>
          <w:spacing w:val="-1"/>
        </w:rPr>
        <w:t>2003/651/P</w:t>
      </w:r>
      <w:r w:rsidRPr="00C26F74">
        <w:rPr>
          <w:rFonts w:ascii="Bahnschrift" w:eastAsia="Arial" w:hAnsi="Bahnschrift"/>
        </w:rPr>
        <w:t xml:space="preserve">M </w:t>
      </w:r>
      <w:r w:rsidRPr="00C26F74">
        <w:rPr>
          <w:rFonts w:ascii="Bahnschrift" w:eastAsia="Arial" w:hAnsi="Bahnschrift"/>
          <w:spacing w:val="-1"/>
        </w:rPr>
        <w:t>d</w:t>
      </w:r>
      <w:r w:rsidRPr="00C26F74">
        <w:rPr>
          <w:rFonts w:ascii="Bahnschrift" w:eastAsia="Arial" w:hAnsi="Bahnschrift"/>
        </w:rPr>
        <w:t xml:space="preserve">u </w:t>
      </w:r>
      <w:r w:rsidRPr="00C26F74">
        <w:rPr>
          <w:rFonts w:ascii="Bahnschrift" w:eastAsia="Arial" w:hAnsi="Bahnschrift"/>
          <w:spacing w:val="-1"/>
        </w:rPr>
        <w:t>1</w:t>
      </w:r>
      <w:r w:rsidRPr="00C26F74">
        <w:rPr>
          <w:rFonts w:ascii="Bahnschrift" w:eastAsia="Arial" w:hAnsi="Bahnschrift"/>
        </w:rPr>
        <w:t xml:space="preserve">6 </w:t>
      </w:r>
      <w:r w:rsidRPr="00C26F74">
        <w:rPr>
          <w:rFonts w:ascii="Bahnschrift" w:eastAsia="Arial" w:hAnsi="Bahnschrift"/>
          <w:spacing w:val="-1"/>
        </w:rPr>
        <w:t>avri</w:t>
      </w:r>
      <w:r w:rsidRPr="00C26F74">
        <w:rPr>
          <w:rFonts w:ascii="Bahnschrift" w:eastAsia="Arial" w:hAnsi="Bahnschrift"/>
        </w:rPr>
        <w:t>l 2</w:t>
      </w:r>
      <w:r w:rsidRPr="00C26F74">
        <w:rPr>
          <w:rFonts w:ascii="Bahnschrift" w:eastAsia="Arial" w:hAnsi="Bahnschrift"/>
          <w:spacing w:val="-1"/>
        </w:rPr>
        <w:t>00</w:t>
      </w:r>
      <w:r w:rsidRPr="00C26F74">
        <w:rPr>
          <w:rFonts w:ascii="Bahnschrift" w:eastAsia="Arial" w:hAnsi="Bahnschrift"/>
        </w:rPr>
        <w:t xml:space="preserve">3 </w:t>
      </w:r>
      <w:r w:rsidRPr="00C26F74">
        <w:rPr>
          <w:rFonts w:ascii="Bahnschrift" w:eastAsia="Arial" w:hAnsi="Bahnschrift"/>
          <w:spacing w:val="-1"/>
        </w:rPr>
        <w:t>défini</w:t>
      </w:r>
      <w:r w:rsidRPr="00C26F74">
        <w:rPr>
          <w:rFonts w:ascii="Bahnschrift" w:eastAsia="Arial" w:hAnsi="Bahnschrift"/>
        </w:rPr>
        <w:t xml:space="preserve">t </w:t>
      </w:r>
      <w:r w:rsidRPr="00C26F74">
        <w:rPr>
          <w:rFonts w:ascii="Bahnschrift" w:eastAsia="Arial" w:hAnsi="Bahnschrift"/>
          <w:spacing w:val="-1"/>
        </w:rPr>
        <w:t>le</w:t>
      </w:r>
      <w:r w:rsidRPr="00C26F74">
        <w:rPr>
          <w:rFonts w:ascii="Bahnschrift" w:eastAsia="Arial" w:hAnsi="Bahnschrift"/>
        </w:rPr>
        <w:t xml:space="preserve">s </w:t>
      </w:r>
      <w:r w:rsidRPr="00C26F74">
        <w:rPr>
          <w:rFonts w:ascii="Bahnschrift" w:eastAsia="Arial" w:hAnsi="Bahnschrift"/>
          <w:spacing w:val="2"/>
        </w:rPr>
        <w:t>modalité</w:t>
      </w:r>
      <w:r w:rsidRPr="00C26F74">
        <w:rPr>
          <w:rFonts w:ascii="Bahnschrift" w:eastAsia="Arial" w:hAnsi="Bahnschrift"/>
        </w:rPr>
        <w:t xml:space="preserve">s </w:t>
      </w:r>
      <w:r w:rsidRPr="00C26F74">
        <w:rPr>
          <w:rFonts w:ascii="Bahnschrift" w:eastAsia="Arial" w:hAnsi="Bahnschrift"/>
          <w:spacing w:val="2"/>
        </w:rPr>
        <w:t>d</w:t>
      </w:r>
      <w:r w:rsidRPr="00C26F74">
        <w:rPr>
          <w:rFonts w:ascii="Bahnschrift" w:eastAsia="Arial" w:hAnsi="Bahnschrift"/>
        </w:rPr>
        <w:t>e</w:t>
      </w:r>
      <w:r w:rsidRPr="00C26F74">
        <w:rPr>
          <w:rFonts w:ascii="Bahnschrift" w:eastAsia="Arial" w:hAnsi="Bahnschrift"/>
          <w:spacing w:val="2"/>
        </w:rPr>
        <w:t xml:space="preserve"> mis</w:t>
      </w:r>
      <w:r w:rsidRPr="00C26F74">
        <w:rPr>
          <w:rFonts w:ascii="Bahnschrift" w:eastAsia="Arial" w:hAnsi="Bahnschrift"/>
        </w:rPr>
        <w:t>e</w:t>
      </w:r>
      <w:r w:rsidRPr="00C26F74">
        <w:rPr>
          <w:rFonts w:ascii="Bahnschrift" w:eastAsia="Arial" w:hAnsi="Bahnschrift"/>
          <w:spacing w:val="2"/>
        </w:rPr>
        <w:t xml:space="preserve"> e</w:t>
      </w:r>
      <w:r w:rsidRPr="00C26F74">
        <w:rPr>
          <w:rFonts w:ascii="Bahnschrift" w:eastAsia="Arial" w:hAnsi="Bahnschrift"/>
        </w:rPr>
        <w:t>n</w:t>
      </w:r>
      <w:r w:rsidRPr="00C26F74">
        <w:rPr>
          <w:rFonts w:ascii="Bahnschrift" w:eastAsia="Arial" w:hAnsi="Bahnschrift"/>
          <w:spacing w:val="2"/>
        </w:rPr>
        <w:t xml:space="preserve"> œuvr</w:t>
      </w:r>
      <w:r w:rsidRPr="00C26F74">
        <w:rPr>
          <w:rFonts w:ascii="Bahnschrift" w:eastAsia="Arial" w:hAnsi="Bahnschrift"/>
        </w:rPr>
        <w:t xml:space="preserve">e </w:t>
      </w:r>
      <w:r w:rsidRPr="00C26F74">
        <w:rPr>
          <w:rFonts w:ascii="Bahnschrift" w:eastAsia="Arial" w:hAnsi="Bahnschrift"/>
          <w:spacing w:val="2"/>
        </w:rPr>
        <w:t>d</w:t>
      </w:r>
      <w:r w:rsidRPr="00C26F74">
        <w:rPr>
          <w:rFonts w:ascii="Bahnschrift" w:eastAsia="Arial" w:hAnsi="Bahnschrift"/>
        </w:rPr>
        <w:t>u</w:t>
      </w:r>
      <w:r w:rsidRPr="00C26F74">
        <w:rPr>
          <w:rFonts w:ascii="Bahnschrift" w:eastAsia="Arial" w:hAnsi="Bahnschrift"/>
          <w:spacing w:val="2"/>
        </w:rPr>
        <w:t xml:space="preserve"> régim</w:t>
      </w:r>
      <w:r w:rsidRPr="00C26F74">
        <w:rPr>
          <w:rFonts w:ascii="Bahnschrift" w:eastAsia="Arial" w:hAnsi="Bahnschrift"/>
        </w:rPr>
        <w:t>e</w:t>
      </w:r>
      <w:r w:rsidRPr="00C26F74">
        <w:rPr>
          <w:rFonts w:ascii="Bahnschrift" w:eastAsia="Arial" w:hAnsi="Bahnschrift"/>
          <w:spacing w:val="2"/>
        </w:rPr>
        <w:t xml:space="preserve"> fisca</w:t>
      </w:r>
      <w:r w:rsidRPr="00C26F74">
        <w:rPr>
          <w:rFonts w:ascii="Bahnschrift" w:eastAsia="Arial" w:hAnsi="Bahnschrift"/>
        </w:rPr>
        <w:t xml:space="preserve">l </w:t>
      </w:r>
      <w:r w:rsidRPr="00C26F74">
        <w:rPr>
          <w:rFonts w:ascii="Bahnschrift" w:eastAsia="Arial" w:hAnsi="Bahnschrift"/>
          <w:spacing w:val="2"/>
        </w:rPr>
        <w:t>de</w:t>
      </w:r>
      <w:r w:rsidRPr="00C26F74">
        <w:rPr>
          <w:rFonts w:ascii="Bahnschrift" w:eastAsia="Arial" w:hAnsi="Bahnschrift"/>
        </w:rPr>
        <w:t xml:space="preserve">s </w:t>
      </w:r>
      <w:r w:rsidRPr="00C26F74">
        <w:rPr>
          <w:rFonts w:ascii="Bahnschrift" w:eastAsia="Arial" w:hAnsi="Bahnschrift"/>
          <w:spacing w:val="1"/>
        </w:rPr>
        <w:t>M</w:t>
      </w:r>
      <w:r w:rsidRPr="00C26F74">
        <w:rPr>
          <w:rFonts w:ascii="Bahnschrift" w:eastAsia="Arial" w:hAnsi="Bahnschrift"/>
          <w:spacing w:val="2"/>
        </w:rPr>
        <w:t>a</w:t>
      </w:r>
      <w:r w:rsidRPr="00C26F74">
        <w:rPr>
          <w:rFonts w:ascii="Bahnschrift" w:eastAsia="Arial" w:hAnsi="Bahnschrift"/>
          <w:spacing w:val="1"/>
        </w:rPr>
        <w:t>rc</w:t>
      </w:r>
      <w:r w:rsidRPr="00C26F74">
        <w:rPr>
          <w:rFonts w:ascii="Bahnschrift" w:eastAsia="Arial" w:hAnsi="Bahnschrift"/>
          <w:spacing w:val="2"/>
        </w:rPr>
        <w:t>h</w:t>
      </w:r>
      <w:r w:rsidRPr="00C26F74">
        <w:rPr>
          <w:rFonts w:ascii="Bahnschrift" w:eastAsia="Arial" w:hAnsi="Bahnschrift"/>
          <w:spacing w:val="1"/>
        </w:rPr>
        <w:t>é</w:t>
      </w:r>
      <w:r w:rsidRPr="00C26F74">
        <w:rPr>
          <w:rFonts w:ascii="Bahnschrift" w:eastAsia="Arial" w:hAnsi="Bahnschrift"/>
        </w:rPr>
        <w:t xml:space="preserve">s </w:t>
      </w:r>
      <w:r w:rsidRPr="00C26F74">
        <w:rPr>
          <w:rFonts w:ascii="Bahnschrift" w:eastAsia="Arial" w:hAnsi="Bahnschrift"/>
          <w:spacing w:val="1"/>
        </w:rPr>
        <w:t>P</w:t>
      </w:r>
      <w:r w:rsidRPr="00C26F74">
        <w:rPr>
          <w:rFonts w:ascii="Bahnschrift" w:eastAsia="Arial" w:hAnsi="Bahnschrift"/>
          <w:spacing w:val="2"/>
        </w:rPr>
        <w:t>ubli</w:t>
      </w:r>
      <w:r w:rsidRPr="00C26F74">
        <w:rPr>
          <w:rFonts w:ascii="Bahnschrift" w:eastAsia="Arial" w:hAnsi="Bahnschrift"/>
          <w:spacing w:val="1"/>
        </w:rPr>
        <w:t>cs</w:t>
      </w:r>
      <w:r w:rsidRPr="00C26F74">
        <w:rPr>
          <w:rFonts w:ascii="Bahnschrift" w:eastAsia="Arial" w:hAnsi="Bahnschrift"/>
        </w:rPr>
        <w:t xml:space="preserve">. </w:t>
      </w:r>
      <w:r w:rsidRPr="00C26F74">
        <w:rPr>
          <w:rFonts w:ascii="Bahnschrift" w:eastAsia="Arial" w:hAnsi="Bahnschrift"/>
          <w:spacing w:val="2"/>
        </w:rPr>
        <w:t>L</w:t>
      </w:r>
      <w:r w:rsidRPr="00C26F74">
        <w:rPr>
          <w:rFonts w:ascii="Bahnschrift" w:eastAsia="Arial" w:hAnsi="Bahnschrift"/>
        </w:rPr>
        <w:t xml:space="preserve">a </w:t>
      </w:r>
      <w:r w:rsidRPr="00C26F74">
        <w:rPr>
          <w:rFonts w:ascii="Bahnschrift" w:eastAsia="Arial" w:hAnsi="Bahnschrift"/>
          <w:spacing w:val="1"/>
        </w:rPr>
        <w:t>f</w:t>
      </w:r>
      <w:r w:rsidRPr="00C26F74">
        <w:rPr>
          <w:rFonts w:ascii="Bahnschrift" w:eastAsia="Arial" w:hAnsi="Bahnschrift"/>
          <w:spacing w:val="2"/>
        </w:rPr>
        <w:t>i</w:t>
      </w:r>
      <w:r w:rsidRPr="00C26F74">
        <w:rPr>
          <w:rFonts w:ascii="Bahnschrift" w:eastAsia="Arial" w:hAnsi="Bahnschrift"/>
          <w:spacing w:val="1"/>
        </w:rPr>
        <w:t>sc</w:t>
      </w:r>
      <w:r w:rsidRPr="00C26F74">
        <w:rPr>
          <w:rFonts w:ascii="Bahnschrift" w:eastAsia="Arial" w:hAnsi="Bahnschrift"/>
          <w:spacing w:val="2"/>
        </w:rPr>
        <w:t>ali</w:t>
      </w:r>
      <w:r w:rsidRPr="00C26F74">
        <w:rPr>
          <w:rFonts w:ascii="Bahnschrift" w:eastAsia="Arial" w:hAnsi="Bahnschrift"/>
          <w:spacing w:val="1"/>
        </w:rPr>
        <w:t>t</w:t>
      </w:r>
      <w:r w:rsidRPr="00C26F74">
        <w:rPr>
          <w:rFonts w:ascii="Bahnschrift" w:eastAsia="Arial" w:hAnsi="Bahnschrift"/>
        </w:rPr>
        <w:t xml:space="preserve">é </w:t>
      </w:r>
      <w:r w:rsidRPr="00C26F74">
        <w:rPr>
          <w:rFonts w:ascii="Bahnschrift" w:eastAsia="Arial" w:hAnsi="Bahnschrift"/>
          <w:spacing w:val="2"/>
        </w:rPr>
        <w:t>a</w:t>
      </w:r>
      <w:r w:rsidRPr="00C26F74">
        <w:rPr>
          <w:rFonts w:ascii="Bahnschrift" w:eastAsia="Arial" w:hAnsi="Bahnschrift"/>
          <w:spacing w:val="1"/>
        </w:rPr>
        <w:t>p</w:t>
      </w:r>
      <w:r w:rsidRPr="00C26F74">
        <w:rPr>
          <w:rFonts w:ascii="Bahnschrift" w:eastAsia="Arial" w:hAnsi="Bahnschrift"/>
          <w:spacing w:val="2"/>
        </w:rPr>
        <w:t>pl</w:t>
      </w:r>
      <w:r w:rsidRPr="00C26F74">
        <w:rPr>
          <w:rFonts w:ascii="Bahnschrift" w:eastAsia="Arial" w:hAnsi="Bahnschrift"/>
          <w:spacing w:val="1"/>
        </w:rPr>
        <w:t>ic</w:t>
      </w:r>
      <w:r w:rsidRPr="00C26F74">
        <w:rPr>
          <w:rFonts w:ascii="Bahnschrift" w:eastAsia="Arial" w:hAnsi="Bahnschrift"/>
          <w:spacing w:val="2"/>
        </w:rPr>
        <w:t>a</w:t>
      </w:r>
      <w:r w:rsidRPr="00C26F74">
        <w:rPr>
          <w:rFonts w:ascii="Bahnschrift" w:eastAsia="Arial" w:hAnsi="Bahnschrift"/>
          <w:spacing w:val="1"/>
        </w:rPr>
        <w:t>b</w:t>
      </w:r>
      <w:r w:rsidRPr="00C26F74">
        <w:rPr>
          <w:rFonts w:ascii="Bahnschrift" w:eastAsia="Arial" w:hAnsi="Bahnschrift"/>
          <w:spacing w:val="2"/>
        </w:rPr>
        <w:t>l</w:t>
      </w:r>
      <w:r w:rsidRPr="00C26F74">
        <w:rPr>
          <w:rFonts w:ascii="Bahnschrift" w:eastAsia="Arial" w:hAnsi="Bahnschrift"/>
        </w:rPr>
        <w:t>e</w:t>
      </w:r>
      <w:r w:rsidRPr="00C26F74">
        <w:rPr>
          <w:rFonts w:ascii="Bahnschrift" w:eastAsia="Arial" w:hAnsi="Bahnschrift"/>
          <w:spacing w:val="2"/>
        </w:rPr>
        <w:t xml:space="preserve"> a</w:t>
      </w:r>
      <w:r w:rsidRPr="00C26F74">
        <w:rPr>
          <w:rFonts w:ascii="Bahnschrift" w:eastAsia="Arial" w:hAnsi="Bahnschrift"/>
        </w:rPr>
        <w:t>u</w:t>
      </w:r>
      <w:r w:rsidRPr="00C26F74">
        <w:rPr>
          <w:rFonts w:ascii="Bahnschrift" w:eastAsia="Arial" w:hAnsi="Bahnschrift"/>
          <w:spacing w:val="2"/>
        </w:rPr>
        <w:t xml:space="preserve"> p</w:t>
      </w:r>
      <w:r w:rsidRPr="00C26F74">
        <w:rPr>
          <w:rFonts w:ascii="Bahnschrift" w:eastAsia="Arial" w:hAnsi="Bahnschrift"/>
          <w:spacing w:val="1"/>
        </w:rPr>
        <w:t>rés</w:t>
      </w:r>
      <w:r w:rsidRPr="00C26F74">
        <w:rPr>
          <w:rFonts w:ascii="Bahnschrift" w:eastAsia="Arial" w:hAnsi="Bahnschrift"/>
          <w:spacing w:val="2"/>
        </w:rPr>
        <w:t>e</w:t>
      </w:r>
      <w:r w:rsidRPr="00C26F74">
        <w:rPr>
          <w:rFonts w:ascii="Bahnschrift" w:eastAsia="Arial" w:hAnsi="Bahnschrift"/>
          <w:spacing w:val="1"/>
        </w:rPr>
        <w:t>n</w:t>
      </w:r>
      <w:r w:rsidRPr="00C26F74">
        <w:rPr>
          <w:rFonts w:ascii="Bahnschrift" w:eastAsia="Arial" w:hAnsi="Bahnschrift"/>
        </w:rPr>
        <w:t>t marché comporte notamment</w:t>
      </w:r>
      <w:r w:rsidR="00026B0E" w:rsidRPr="00C26F74">
        <w:rPr>
          <w:rFonts w:ascii="Bahnschrift" w:eastAsia="Arial" w:hAnsi="Bahnschrift"/>
        </w:rPr>
        <w:t xml:space="preserve"> </w:t>
      </w:r>
      <w:r w:rsidRPr="00C26F74">
        <w:rPr>
          <w:rFonts w:ascii="Bahnschrift" w:eastAsia="Arial" w:hAnsi="Bahnschrift"/>
        </w:rPr>
        <w:t>:</w:t>
      </w:r>
    </w:p>
    <w:p w14:paraId="6D7F5AF5" w14:textId="36487735" w:rsidR="00570009" w:rsidRPr="00C26F74" w:rsidRDefault="00026B0E" w:rsidP="00570009">
      <w:pPr>
        <w:pStyle w:val="Paragraphedeliste"/>
        <w:numPr>
          <w:ilvl w:val="0"/>
          <w:numId w:val="3"/>
        </w:numPr>
        <w:spacing w:after="0" w:line="240" w:lineRule="auto"/>
        <w:ind w:right="-58"/>
        <w:jc w:val="both"/>
        <w:rPr>
          <w:rFonts w:ascii="Bahnschrift" w:eastAsia="Arial" w:hAnsi="Bahnschrift"/>
          <w:sz w:val="22"/>
          <w:szCs w:val="22"/>
        </w:rPr>
      </w:pPr>
      <w:r w:rsidRPr="00C26F74">
        <w:rPr>
          <w:rFonts w:ascii="Bahnschrift" w:eastAsia="Arial" w:hAnsi="Bahnschrift"/>
          <w:sz w:val="22"/>
          <w:szCs w:val="22"/>
        </w:rPr>
        <w:t>Des</w:t>
      </w:r>
      <w:r w:rsidR="00570009" w:rsidRPr="00C26F74">
        <w:rPr>
          <w:rFonts w:ascii="Bahnschrift" w:eastAsia="Arial" w:hAnsi="Bahnschrift"/>
          <w:sz w:val="22"/>
          <w:szCs w:val="22"/>
        </w:rPr>
        <w:t xml:space="preserve"> impôts et taxes </w:t>
      </w:r>
      <w:r w:rsidRPr="00C26F74">
        <w:rPr>
          <w:rFonts w:ascii="Bahnschrift" w:eastAsia="Arial" w:hAnsi="Bahnschrift"/>
          <w:sz w:val="22"/>
          <w:szCs w:val="22"/>
        </w:rPr>
        <w:t>relatifs aux</w:t>
      </w:r>
      <w:r w:rsidR="00570009" w:rsidRPr="00C26F74">
        <w:rPr>
          <w:rFonts w:ascii="Bahnschrift" w:eastAsia="Arial" w:hAnsi="Bahnschrift"/>
          <w:sz w:val="22"/>
          <w:szCs w:val="22"/>
        </w:rPr>
        <w:t xml:space="preserve"> bénéfices industriels et commerciaux, y compris l</w:t>
      </w:r>
      <w:r w:rsidR="00570009" w:rsidRPr="00C26F74">
        <w:rPr>
          <w:rFonts w:ascii="Bahnschrift" w:eastAsia="Arial" w:hAnsi="Bahnschrift"/>
          <w:spacing w:val="1"/>
          <w:sz w:val="22"/>
          <w:szCs w:val="22"/>
        </w:rPr>
        <w:t>’</w:t>
      </w:r>
      <w:r w:rsidR="00570009" w:rsidRPr="00C26F74">
        <w:rPr>
          <w:rFonts w:ascii="Bahnschrift" w:eastAsia="Arial" w:hAnsi="Bahnschrift"/>
          <w:sz w:val="22"/>
          <w:szCs w:val="22"/>
        </w:rPr>
        <w:t xml:space="preserve">IAR qui constitue un précompte sur l’impôt des </w:t>
      </w:r>
      <w:r w:rsidRPr="00C26F74">
        <w:rPr>
          <w:rFonts w:ascii="Bahnschrift" w:eastAsia="Arial" w:hAnsi="Bahnschrift"/>
          <w:sz w:val="22"/>
          <w:szCs w:val="22"/>
        </w:rPr>
        <w:t>sociétés ;</w:t>
      </w:r>
    </w:p>
    <w:p w14:paraId="49D15905" w14:textId="4E179AF7" w:rsidR="00570009" w:rsidRPr="00C26F74" w:rsidRDefault="00026B0E" w:rsidP="00570009">
      <w:pPr>
        <w:pStyle w:val="Paragraphedeliste"/>
        <w:numPr>
          <w:ilvl w:val="0"/>
          <w:numId w:val="3"/>
        </w:numPr>
        <w:spacing w:after="0" w:line="240" w:lineRule="auto"/>
        <w:ind w:right="-58"/>
        <w:jc w:val="both"/>
        <w:rPr>
          <w:rFonts w:ascii="Bahnschrift" w:eastAsia="Arial" w:hAnsi="Bahnschrift"/>
          <w:sz w:val="22"/>
          <w:szCs w:val="22"/>
        </w:rPr>
      </w:pPr>
      <w:r w:rsidRPr="00C26F74">
        <w:rPr>
          <w:rFonts w:ascii="Bahnschrift" w:eastAsia="Arial" w:hAnsi="Bahnschrift"/>
          <w:spacing w:val="2"/>
          <w:sz w:val="22"/>
          <w:szCs w:val="22"/>
        </w:rPr>
        <w:t>Des</w:t>
      </w:r>
      <w:r w:rsidR="00570009" w:rsidRPr="00C26F74">
        <w:rPr>
          <w:rFonts w:ascii="Bahnschrift" w:eastAsia="Arial" w:hAnsi="Bahnschrift"/>
          <w:sz w:val="22"/>
          <w:szCs w:val="22"/>
        </w:rPr>
        <w:t xml:space="preserve"> </w:t>
      </w:r>
      <w:r w:rsidR="00570009" w:rsidRPr="00C26F74">
        <w:rPr>
          <w:rFonts w:ascii="Bahnschrift" w:eastAsia="Arial" w:hAnsi="Bahnschrift"/>
          <w:spacing w:val="2"/>
          <w:sz w:val="22"/>
          <w:szCs w:val="22"/>
        </w:rPr>
        <w:t>droit</w:t>
      </w:r>
      <w:r w:rsidR="00570009" w:rsidRPr="00C26F74">
        <w:rPr>
          <w:rFonts w:ascii="Bahnschrift" w:eastAsia="Arial" w:hAnsi="Bahnschrift"/>
          <w:sz w:val="22"/>
          <w:szCs w:val="22"/>
        </w:rPr>
        <w:t xml:space="preserve">s </w:t>
      </w:r>
      <w:r w:rsidR="00570009" w:rsidRPr="00C26F74">
        <w:rPr>
          <w:rFonts w:ascii="Bahnschrift" w:eastAsia="Arial" w:hAnsi="Bahnschrift"/>
          <w:spacing w:val="2"/>
          <w:sz w:val="22"/>
          <w:szCs w:val="22"/>
        </w:rPr>
        <w:t>d’enregistremen</w:t>
      </w:r>
      <w:r w:rsidR="00570009" w:rsidRPr="00C26F74">
        <w:rPr>
          <w:rFonts w:ascii="Bahnschrift" w:eastAsia="Arial" w:hAnsi="Bahnschrift"/>
          <w:sz w:val="22"/>
          <w:szCs w:val="22"/>
        </w:rPr>
        <w:t xml:space="preserve">t </w:t>
      </w:r>
      <w:r w:rsidR="00570009" w:rsidRPr="00C26F74">
        <w:rPr>
          <w:rFonts w:ascii="Bahnschrift" w:eastAsia="Arial" w:hAnsi="Bahnschrift"/>
          <w:spacing w:val="2"/>
          <w:sz w:val="22"/>
          <w:szCs w:val="22"/>
        </w:rPr>
        <w:t>ca</w:t>
      </w:r>
      <w:r w:rsidR="004B1C09">
        <w:rPr>
          <w:rFonts w:ascii="Bahnschrift" w:eastAsia="Arial" w:hAnsi="Bahnschrift"/>
          <w:spacing w:val="2"/>
          <w:sz w:val="22"/>
          <w:szCs w:val="22"/>
        </w:rPr>
        <w:t>M</w:t>
      </w:r>
      <w:r w:rsidR="00570009" w:rsidRPr="00C26F74">
        <w:rPr>
          <w:rFonts w:ascii="Bahnschrift" w:eastAsia="Arial" w:hAnsi="Bahnschrift"/>
          <w:spacing w:val="2"/>
          <w:sz w:val="22"/>
          <w:szCs w:val="22"/>
        </w:rPr>
        <w:t>ulé</w:t>
      </w:r>
      <w:r w:rsidR="00570009" w:rsidRPr="00C26F74">
        <w:rPr>
          <w:rFonts w:ascii="Bahnschrift" w:eastAsia="Arial" w:hAnsi="Bahnschrift"/>
          <w:sz w:val="22"/>
          <w:szCs w:val="22"/>
        </w:rPr>
        <w:t xml:space="preserve">s </w:t>
      </w:r>
      <w:r w:rsidR="00570009" w:rsidRPr="00C26F74">
        <w:rPr>
          <w:rFonts w:ascii="Bahnschrift" w:eastAsia="Arial" w:hAnsi="Bahnschrift"/>
          <w:spacing w:val="2"/>
          <w:sz w:val="22"/>
          <w:szCs w:val="22"/>
        </w:rPr>
        <w:t>conformé</w:t>
      </w:r>
      <w:r w:rsidR="00570009" w:rsidRPr="00C26F74">
        <w:rPr>
          <w:rFonts w:ascii="Bahnschrift" w:eastAsia="Arial" w:hAnsi="Bahnschrift"/>
          <w:sz w:val="22"/>
          <w:szCs w:val="22"/>
        </w:rPr>
        <w:t>ment aux stipulations du code des impôts</w:t>
      </w:r>
      <w:r w:rsidRPr="00C26F74">
        <w:rPr>
          <w:rFonts w:ascii="Bahnschrift" w:eastAsia="Arial" w:hAnsi="Bahnschrift"/>
          <w:sz w:val="22"/>
          <w:szCs w:val="22"/>
        </w:rPr>
        <w:t xml:space="preserve"> </w:t>
      </w:r>
      <w:r w:rsidR="00570009" w:rsidRPr="00C26F74">
        <w:rPr>
          <w:rFonts w:ascii="Bahnschrift" w:eastAsia="Arial" w:hAnsi="Bahnschrift"/>
          <w:sz w:val="22"/>
          <w:szCs w:val="22"/>
        </w:rPr>
        <w:t>;</w:t>
      </w:r>
    </w:p>
    <w:p w14:paraId="7F5103EE" w14:textId="31DC8F59" w:rsidR="00570009" w:rsidRPr="00C26F74" w:rsidRDefault="00026B0E" w:rsidP="00570009">
      <w:pPr>
        <w:pStyle w:val="Paragraphedeliste"/>
        <w:numPr>
          <w:ilvl w:val="0"/>
          <w:numId w:val="3"/>
        </w:numPr>
        <w:spacing w:after="0" w:line="240" w:lineRule="auto"/>
        <w:ind w:right="-58"/>
        <w:jc w:val="both"/>
        <w:rPr>
          <w:rFonts w:ascii="Bahnschrift" w:eastAsia="Arial" w:hAnsi="Bahnschrift"/>
          <w:sz w:val="22"/>
          <w:szCs w:val="22"/>
        </w:rPr>
      </w:pPr>
      <w:r w:rsidRPr="00C26F74">
        <w:rPr>
          <w:rFonts w:ascii="Bahnschrift" w:eastAsia="Arial" w:hAnsi="Bahnschrift"/>
          <w:spacing w:val="2"/>
          <w:sz w:val="22"/>
          <w:szCs w:val="22"/>
        </w:rPr>
        <w:t>Des</w:t>
      </w:r>
      <w:r w:rsidR="00570009" w:rsidRPr="00C26F74">
        <w:rPr>
          <w:rFonts w:ascii="Bahnschrift" w:eastAsia="Arial" w:hAnsi="Bahnschrift"/>
          <w:sz w:val="22"/>
          <w:szCs w:val="22"/>
        </w:rPr>
        <w:t xml:space="preserve"> </w:t>
      </w:r>
      <w:r w:rsidR="00570009" w:rsidRPr="00C26F74">
        <w:rPr>
          <w:rFonts w:ascii="Bahnschrift" w:eastAsia="Arial" w:hAnsi="Bahnschrift"/>
          <w:spacing w:val="2"/>
          <w:sz w:val="22"/>
          <w:szCs w:val="22"/>
        </w:rPr>
        <w:t>droit</w:t>
      </w:r>
      <w:r w:rsidR="00570009" w:rsidRPr="00C26F74">
        <w:rPr>
          <w:rFonts w:ascii="Bahnschrift" w:eastAsia="Arial" w:hAnsi="Bahnschrift"/>
          <w:sz w:val="22"/>
          <w:szCs w:val="22"/>
        </w:rPr>
        <w:t xml:space="preserve">s </w:t>
      </w:r>
      <w:r w:rsidR="00570009" w:rsidRPr="00C26F74">
        <w:rPr>
          <w:rFonts w:ascii="Bahnschrift" w:eastAsia="Arial" w:hAnsi="Bahnschrift"/>
          <w:spacing w:val="2"/>
          <w:sz w:val="22"/>
          <w:szCs w:val="22"/>
        </w:rPr>
        <w:t>e</w:t>
      </w:r>
      <w:r w:rsidR="00570009" w:rsidRPr="00C26F74">
        <w:rPr>
          <w:rFonts w:ascii="Bahnschrift" w:eastAsia="Arial" w:hAnsi="Bahnschrift"/>
          <w:sz w:val="22"/>
          <w:szCs w:val="22"/>
        </w:rPr>
        <w:t xml:space="preserve">t </w:t>
      </w:r>
      <w:r w:rsidR="00570009" w:rsidRPr="00C26F74">
        <w:rPr>
          <w:rFonts w:ascii="Bahnschrift" w:eastAsia="Arial" w:hAnsi="Bahnschrift"/>
          <w:spacing w:val="2"/>
          <w:sz w:val="22"/>
          <w:szCs w:val="22"/>
        </w:rPr>
        <w:t>taxe</w:t>
      </w:r>
      <w:r w:rsidR="00570009" w:rsidRPr="00C26F74">
        <w:rPr>
          <w:rFonts w:ascii="Bahnschrift" w:eastAsia="Arial" w:hAnsi="Bahnschrift"/>
          <w:sz w:val="22"/>
          <w:szCs w:val="22"/>
        </w:rPr>
        <w:t xml:space="preserve">s </w:t>
      </w:r>
      <w:r w:rsidR="00570009" w:rsidRPr="00C26F74">
        <w:rPr>
          <w:rFonts w:ascii="Bahnschrift" w:eastAsia="Arial" w:hAnsi="Bahnschrift"/>
          <w:spacing w:val="2"/>
          <w:sz w:val="22"/>
          <w:szCs w:val="22"/>
        </w:rPr>
        <w:t>attaché</w:t>
      </w:r>
      <w:r w:rsidR="00570009" w:rsidRPr="00C26F74">
        <w:rPr>
          <w:rFonts w:ascii="Bahnschrift" w:eastAsia="Arial" w:hAnsi="Bahnschrift"/>
          <w:sz w:val="22"/>
          <w:szCs w:val="22"/>
        </w:rPr>
        <w:t xml:space="preserve">s à </w:t>
      </w:r>
      <w:r w:rsidR="00570009" w:rsidRPr="00C26F74">
        <w:rPr>
          <w:rFonts w:ascii="Bahnschrift" w:eastAsia="Arial" w:hAnsi="Bahnschrift"/>
          <w:spacing w:val="2"/>
          <w:sz w:val="22"/>
          <w:szCs w:val="22"/>
        </w:rPr>
        <w:t>l</w:t>
      </w:r>
      <w:r w:rsidR="00570009" w:rsidRPr="00C26F74">
        <w:rPr>
          <w:rFonts w:ascii="Bahnschrift" w:eastAsia="Arial" w:hAnsi="Bahnschrift"/>
          <w:sz w:val="22"/>
          <w:szCs w:val="22"/>
        </w:rPr>
        <w:t xml:space="preserve">a </w:t>
      </w:r>
      <w:r w:rsidR="00570009" w:rsidRPr="00C26F74">
        <w:rPr>
          <w:rFonts w:ascii="Bahnschrift" w:eastAsia="Arial" w:hAnsi="Bahnschrift"/>
          <w:spacing w:val="2"/>
          <w:sz w:val="22"/>
          <w:szCs w:val="22"/>
        </w:rPr>
        <w:t>réalisatio</w:t>
      </w:r>
      <w:r w:rsidR="00570009" w:rsidRPr="00C26F74">
        <w:rPr>
          <w:rFonts w:ascii="Bahnschrift" w:eastAsia="Arial" w:hAnsi="Bahnschrift"/>
          <w:sz w:val="22"/>
          <w:szCs w:val="22"/>
        </w:rPr>
        <w:t xml:space="preserve">n </w:t>
      </w:r>
      <w:r w:rsidR="00570009" w:rsidRPr="00C26F74">
        <w:rPr>
          <w:rFonts w:ascii="Bahnschrift" w:eastAsia="Arial" w:hAnsi="Bahnschrift"/>
          <w:spacing w:val="2"/>
          <w:sz w:val="22"/>
          <w:szCs w:val="22"/>
        </w:rPr>
        <w:t>de</w:t>
      </w:r>
      <w:r w:rsidR="00570009" w:rsidRPr="00C26F74">
        <w:rPr>
          <w:rFonts w:ascii="Bahnschrift" w:eastAsia="Arial" w:hAnsi="Bahnschrift"/>
          <w:sz w:val="22"/>
          <w:szCs w:val="22"/>
        </w:rPr>
        <w:t>s prestations prévues par le marché :</w:t>
      </w:r>
    </w:p>
    <w:p w14:paraId="6210CFF9" w14:textId="00D85ECB" w:rsidR="00570009" w:rsidRPr="00C26F74" w:rsidRDefault="00026B0E" w:rsidP="00570009">
      <w:pPr>
        <w:pStyle w:val="Paragraphedeliste"/>
        <w:numPr>
          <w:ilvl w:val="1"/>
          <w:numId w:val="3"/>
        </w:numPr>
        <w:spacing w:after="0" w:line="240" w:lineRule="auto"/>
        <w:ind w:right="-58"/>
        <w:jc w:val="both"/>
        <w:rPr>
          <w:rFonts w:ascii="Bahnschrift" w:eastAsia="Arial" w:hAnsi="Bahnschrift"/>
          <w:sz w:val="22"/>
          <w:szCs w:val="22"/>
        </w:rPr>
      </w:pPr>
      <w:r w:rsidRPr="00C26F74">
        <w:rPr>
          <w:rFonts w:ascii="Bahnschrift" w:eastAsia="Arial" w:hAnsi="Bahnschrift"/>
          <w:sz w:val="22"/>
          <w:szCs w:val="22"/>
        </w:rPr>
        <w:t>Des</w:t>
      </w:r>
      <w:r w:rsidR="00570009" w:rsidRPr="00C26F74">
        <w:rPr>
          <w:rFonts w:ascii="Bahnschrift" w:eastAsia="Arial" w:hAnsi="Bahnschrift"/>
          <w:sz w:val="22"/>
          <w:szCs w:val="22"/>
        </w:rPr>
        <w:t xml:space="preserve"> droits et taxes d’entrée sur le territoire camerounais (droits de douanes, T</w:t>
      </w:r>
      <w:r w:rsidR="00570009" w:rsidRPr="00C26F74">
        <w:rPr>
          <w:rFonts w:ascii="Bahnschrift" w:eastAsia="Arial" w:hAnsi="Bahnschrift"/>
          <w:spacing w:val="-16"/>
          <w:sz w:val="22"/>
          <w:szCs w:val="22"/>
        </w:rPr>
        <w:t>V</w:t>
      </w:r>
      <w:r w:rsidR="00570009" w:rsidRPr="00C26F74">
        <w:rPr>
          <w:rFonts w:ascii="Bahnschrift" w:eastAsia="Arial" w:hAnsi="Bahnschrift"/>
          <w:sz w:val="22"/>
          <w:szCs w:val="22"/>
        </w:rPr>
        <w:t>A, taxe informatique) ;</w:t>
      </w:r>
    </w:p>
    <w:p w14:paraId="3A076FE1" w14:textId="69BE2C16" w:rsidR="00570009" w:rsidRPr="00C26F74" w:rsidRDefault="00026B0E" w:rsidP="00570009">
      <w:pPr>
        <w:pStyle w:val="Paragraphedeliste"/>
        <w:numPr>
          <w:ilvl w:val="1"/>
          <w:numId w:val="3"/>
        </w:numPr>
        <w:spacing w:after="0" w:line="240" w:lineRule="auto"/>
        <w:ind w:right="-58"/>
        <w:jc w:val="both"/>
        <w:rPr>
          <w:rFonts w:ascii="Bahnschrift" w:eastAsia="Arial" w:hAnsi="Bahnschrift"/>
          <w:sz w:val="22"/>
          <w:szCs w:val="22"/>
        </w:rPr>
      </w:pPr>
      <w:r w:rsidRPr="00C26F74">
        <w:rPr>
          <w:rFonts w:ascii="Bahnschrift" w:eastAsia="Arial" w:hAnsi="Bahnschrift"/>
          <w:sz w:val="22"/>
          <w:szCs w:val="22"/>
        </w:rPr>
        <w:t>Des</w:t>
      </w:r>
      <w:r w:rsidR="00570009" w:rsidRPr="00C26F74">
        <w:rPr>
          <w:rFonts w:ascii="Bahnschrift" w:eastAsia="Arial" w:hAnsi="Bahnschrift"/>
          <w:sz w:val="22"/>
          <w:szCs w:val="22"/>
        </w:rPr>
        <w:t xml:space="preserve"> droits et taxes communaux ;</w:t>
      </w:r>
    </w:p>
    <w:p w14:paraId="4A5BDE35" w14:textId="76921912" w:rsidR="00570009" w:rsidRPr="00C26F74" w:rsidRDefault="00026B0E" w:rsidP="00570009">
      <w:pPr>
        <w:pStyle w:val="Paragraphedeliste"/>
        <w:numPr>
          <w:ilvl w:val="1"/>
          <w:numId w:val="3"/>
        </w:numPr>
        <w:spacing w:after="0" w:line="240" w:lineRule="auto"/>
        <w:ind w:right="-58"/>
        <w:jc w:val="both"/>
        <w:rPr>
          <w:rFonts w:ascii="Bahnschrift" w:eastAsia="Arial" w:hAnsi="Bahnschrift"/>
          <w:sz w:val="22"/>
          <w:szCs w:val="22"/>
        </w:rPr>
      </w:pPr>
      <w:r w:rsidRPr="00C26F74">
        <w:rPr>
          <w:rFonts w:ascii="Bahnschrift" w:eastAsia="Arial" w:hAnsi="Bahnschrift"/>
          <w:spacing w:val="2"/>
          <w:sz w:val="22"/>
          <w:szCs w:val="22"/>
        </w:rPr>
        <w:t>Des</w:t>
      </w:r>
      <w:r w:rsidR="00570009" w:rsidRPr="00C26F74">
        <w:rPr>
          <w:rFonts w:ascii="Bahnschrift" w:eastAsia="Arial" w:hAnsi="Bahnschrift"/>
          <w:sz w:val="22"/>
          <w:szCs w:val="22"/>
        </w:rPr>
        <w:t xml:space="preserve"> </w:t>
      </w:r>
      <w:r w:rsidR="00570009" w:rsidRPr="00C26F74">
        <w:rPr>
          <w:rFonts w:ascii="Bahnschrift" w:eastAsia="Arial" w:hAnsi="Bahnschrift"/>
          <w:spacing w:val="2"/>
          <w:sz w:val="22"/>
          <w:szCs w:val="22"/>
        </w:rPr>
        <w:t>droit</w:t>
      </w:r>
      <w:r w:rsidR="00570009" w:rsidRPr="00C26F74">
        <w:rPr>
          <w:rFonts w:ascii="Bahnschrift" w:eastAsia="Arial" w:hAnsi="Bahnschrift"/>
          <w:sz w:val="22"/>
          <w:szCs w:val="22"/>
        </w:rPr>
        <w:t xml:space="preserve">s </w:t>
      </w:r>
      <w:r w:rsidR="00570009" w:rsidRPr="00C26F74">
        <w:rPr>
          <w:rFonts w:ascii="Bahnschrift" w:eastAsia="Arial" w:hAnsi="Bahnschrift"/>
          <w:spacing w:val="2"/>
          <w:sz w:val="22"/>
          <w:szCs w:val="22"/>
        </w:rPr>
        <w:t>e</w:t>
      </w:r>
      <w:r w:rsidR="00570009" w:rsidRPr="00C26F74">
        <w:rPr>
          <w:rFonts w:ascii="Bahnschrift" w:eastAsia="Arial" w:hAnsi="Bahnschrift"/>
          <w:sz w:val="22"/>
          <w:szCs w:val="22"/>
        </w:rPr>
        <w:t xml:space="preserve">t </w:t>
      </w:r>
      <w:r w:rsidR="00570009" w:rsidRPr="00C26F74">
        <w:rPr>
          <w:rFonts w:ascii="Bahnschrift" w:eastAsia="Arial" w:hAnsi="Bahnschrift"/>
          <w:spacing w:val="2"/>
          <w:sz w:val="22"/>
          <w:szCs w:val="22"/>
        </w:rPr>
        <w:t>taxe</w:t>
      </w:r>
      <w:r w:rsidR="00570009" w:rsidRPr="00C26F74">
        <w:rPr>
          <w:rFonts w:ascii="Bahnschrift" w:eastAsia="Arial" w:hAnsi="Bahnschrift"/>
          <w:sz w:val="22"/>
          <w:szCs w:val="22"/>
        </w:rPr>
        <w:t xml:space="preserve">s </w:t>
      </w:r>
      <w:r w:rsidR="00570009" w:rsidRPr="00C26F74">
        <w:rPr>
          <w:rFonts w:ascii="Bahnschrift" w:eastAsia="Arial" w:hAnsi="Bahnschrift"/>
          <w:spacing w:val="2"/>
          <w:sz w:val="22"/>
          <w:szCs w:val="22"/>
        </w:rPr>
        <w:t>relatif</w:t>
      </w:r>
      <w:r w:rsidR="00570009" w:rsidRPr="00C26F74">
        <w:rPr>
          <w:rFonts w:ascii="Bahnschrift" w:eastAsia="Arial" w:hAnsi="Bahnschrift"/>
          <w:sz w:val="22"/>
          <w:szCs w:val="22"/>
        </w:rPr>
        <w:t xml:space="preserve">s </w:t>
      </w:r>
      <w:r w:rsidR="00570009" w:rsidRPr="00C26F74">
        <w:rPr>
          <w:rFonts w:ascii="Bahnschrift" w:eastAsia="Arial" w:hAnsi="Bahnschrift"/>
          <w:spacing w:val="2"/>
          <w:sz w:val="22"/>
          <w:szCs w:val="22"/>
        </w:rPr>
        <w:t>au</w:t>
      </w:r>
      <w:r w:rsidR="00570009" w:rsidRPr="00C26F74">
        <w:rPr>
          <w:rFonts w:ascii="Bahnschrift" w:eastAsia="Arial" w:hAnsi="Bahnschrift"/>
          <w:sz w:val="22"/>
          <w:szCs w:val="22"/>
        </w:rPr>
        <w:t xml:space="preserve">x </w:t>
      </w:r>
      <w:r w:rsidR="00570009" w:rsidRPr="00C26F74">
        <w:rPr>
          <w:rFonts w:ascii="Bahnschrift" w:eastAsia="Arial" w:hAnsi="Bahnschrift"/>
          <w:spacing w:val="2"/>
          <w:sz w:val="22"/>
          <w:szCs w:val="22"/>
        </w:rPr>
        <w:t>prélèvement</w:t>
      </w:r>
      <w:r w:rsidR="00570009" w:rsidRPr="00C26F74">
        <w:rPr>
          <w:rFonts w:ascii="Bahnschrift" w:eastAsia="Arial" w:hAnsi="Bahnschrift"/>
          <w:sz w:val="22"/>
          <w:szCs w:val="22"/>
        </w:rPr>
        <w:t xml:space="preserve">s </w:t>
      </w:r>
      <w:r w:rsidR="00570009" w:rsidRPr="00C26F74">
        <w:rPr>
          <w:rFonts w:ascii="Bahnschrift" w:eastAsia="Arial" w:hAnsi="Bahnschrift"/>
          <w:spacing w:val="2"/>
          <w:sz w:val="22"/>
          <w:szCs w:val="22"/>
        </w:rPr>
        <w:t>de</w:t>
      </w:r>
      <w:r w:rsidR="00570009" w:rsidRPr="00C26F74">
        <w:rPr>
          <w:rFonts w:ascii="Bahnschrift" w:eastAsia="Arial" w:hAnsi="Bahnschrift"/>
          <w:sz w:val="22"/>
          <w:szCs w:val="22"/>
        </w:rPr>
        <w:t>s matériaux et d’eau.</w:t>
      </w:r>
    </w:p>
    <w:p w14:paraId="41687E6E" w14:textId="77777777" w:rsidR="00570009" w:rsidRPr="00C26F74" w:rsidRDefault="00570009" w:rsidP="00570009">
      <w:pPr>
        <w:spacing w:after="0" w:line="240" w:lineRule="auto"/>
        <w:ind w:right="79"/>
        <w:jc w:val="both"/>
        <w:rPr>
          <w:rFonts w:ascii="Bahnschrift" w:hAnsi="Bahnschrift"/>
        </w:rPr>
      </w:pPr>
    </w:p>
    <w:p w14:paraId="60C7205E" w14:textId="77777777" w:rsidR="00570009" w:rsidRPr="00C26F74" w:rsidRDefault="00570009" w:rsidP="00570009">
      <w:pPr>
        <w:spacing w:after="0" w:line="240" w:lineRule="auto"/>
        <w:ind w:right="79"/>
        <w:jc w:val="both"/>
        <w:rPr>
          <w:rFonts w:ascii="Bahnschrift" w:eastAsia="Arial" w:hAnsi="Bahnschrift"/>
        </w:rPr>
      </w:pPr>
      <w:r w:rsidRPr="00C26F74">
        <w:rPr>
          <w:rFonts w:ascii="Bahnschrift" w:eastAsia="Arial" w:hAnsi="Bahnschrift"/>
        </w:rPr>
        <w:t xml:space="preserve">Ces éléments doivent être intégrés dans les charges </w:t>
      </w:r>
      <w:r w:rsidRPr="00C26F74">
        <w:rPr>
          <w:rFonts w:ascii="Bahnschrift" w:eastAsia="Arial" w:hAnsi="Bahnschrift"/>
          <w:spacing w:val="1"/>
        </w:rPr>
        <w:t>qu</w:t>
      </w:r>
      <w:r w:rsidRPr="00C26F74">
        <w:rPr>
          <w:rFonts w:ascii="Bahnschrift" w:eastAsia="Arial" w:hAnsi="Bahnschrift"/>
        </w:rPr>
        <w:t>e</w:t>
      </w:r>
      <w:r w:rsidRPr="00C26F74">
        <w:rPr>
          <w:rFonts w:ascii="Bahnschrift" w:eastAsia="Arial" w:hAnsi="Bahnschrift"/>
          <w:spacing w:val="1"/>
        </w:rPr>
        <w:t xml:space="preserve"> l’entrepris</w:t>
      </w:r>
      <w:r w:rsidRPr="00C26F74">
        <w:rPr>
          <w:rFonts w:ascii="Bahnschrift" w:eastAsia="Arial" w:hAnsi="Bahnschrift"/>
        </w:rPr>
        <w:t xml:space="preserve">e </w:t>
      </w:r>
      <w:r w:rsidRPr="00C26F74">
        <w:rPr>
          <w:rFonts w:ascii="Bahnschrift" w:eastAsia="Arial" w:hAnsi="Bahnschrift"/>
          <w:spacing w:val="1"/>
        </w:rPr>
        <w:t>imput</w:t>
      </w:r>
      <w:r w:rsidRPr="00C26F74">
        <w:rPr>
          <w:rFonts w:ascii="Bahnschrift" w:eastAsia="Arial" w:hAnsi="Bahnschrift"/>
        </w:rPr>
        <w:t xml:space="preserve">e </w:t>
      </w:r>
      <w:r w:rsidRPr="00C26F74">
        <w:rPr>
          <w:rFonts w:ascii="Bahnschrift" w:eastAsia="Arial" w:hAnsi="Bahnschrift"/>
          <w:spacing w:val="1"/>
        </w:rPr>
        <w:t>su</w:t>
      </w:r>
      <w:r w:rsidRPr="00C26F74">
        <w:rPr>
          <w:rFonts w:ascii="Bahnschrift" w:eastAsia="Arial" w:hAnsi="Bahnschrift"/>
        </w:rPr>
        <w:t>r</w:t>
      </w:r>
      <w:r w:rsidRPr="00C26F74">
        <w:rPr>
          <w:rFonts w:ascii="Bahnschrift" w:eastAsia="Arial" w:hAnsi="Bahnschrift"/>
          <w:spacing w:val="1"/>
        </w:rPr>
        <w:t xml:space="preserve"> se</w:t>
      </w:r>
      <w:r w:rsidRPr="00C26F74">
        <w:rPr>
          <w:rFonts w:ascii="Bahnschrift" w:eastAsia="Arial" w:hAnsi="Bahnschrift"/>
        </w:rPr>
        <w:t>s</w:t>
      </w:r>
      <w:r w:rsidRPr="00C26F74">
        <w:rPr>
          <w:rFonts w:ascii="Bahnschrift" w:eastAsia="Arial" w:hAnsi="Bahnschrift"/>
          <w:spacing w:val="1"/>
        </w:rPr>
        <w:t xml:space="preserve"> coût</w:t>
      </w:r>
      <w:r w:rsidRPr="00C26F74">
        <w:rPr>
          <w:rFonts w:ascii="Bahnschrift" w:eastAsia="Arial" w:hAnsi="Bahnschrift"/>
        </w:rPr>
        <w:t xml:space="preserve">s </w:t>
      </w:r>
      <w:r w:rsidRPr="00C26F74">
        <w:rPr>
          <w:rFonts w:ascii="Bahnschrift" w:eastAsia="Arial" w:hAnsi="Bahnschrift"/>
          <w:spacing w:val="1"/>
        </w:rPr>
        <w:t>d’interventio</w:t>
      </w:r>
      <w:r w:rsidRPr="00C26F74">
        <w:rPr>
          <w:rFonts w:ascii="Bahnschrift" w:eastAsia="Arial" w:hAnsi="Bahnschrift"/>
        </w:rPr>
        <w:t xml:space="preserve">n et constituer l’un des éléments des sous-détails des prix hors taxes. </w:t>
      </w:r>
    </w:p>
    <w:p w14:paraId="5231B141" w14:textId="77777777" w:rsidR="00570009" w:rsidRPr="00C26F74" w:rsidRDefault="00570009" w:rsidP="00570009">
      <w:pPr>
        <w:spacing w:after="0" w:line="240" w:lineRule="auto"/>
        <w:ind w:right="79"/>
        <w:jc w:val="both"/>
        <w:rPr>
          <w:rFonts w:ascii="Bahnschrift" w:eastAsia="Arial" w:hAnsi="Bahnschrift"/>
        </w:rPr>
      </w:pPr>
      <w:r w:rsidRPr="00C26F74">
        <w:rPr>
          <w:rFonts w:ascii="Bahnschrift" w:eastAsia="Arial" w:hAnsi="Bahnschrift"/>
        </w:rPr>
        <w:t>Le prix TTC s’entend T</w:t>
      </w:r>
      <w:r w:rsidRPr="00C26F74">
        <w:rPr>
          <w:rFonts w:ascii="Bahnschrift" w:eastAsia="Arial" w:hAnsi="Bahnschrift"/>
          <w:spacing w:val="-16"/>
        </w:rPr>
        <w:t>V</w:t>
      </w:r>
      <w:r w:rsidRPr="00C26F74">
        <w:rPr>
          <w:rFonts w:ascii="Bahnschrift" w:eastAsia="Arial" w:hAnsi="Bahnschrift"/>
        </w:rPr>
        <w:t>A incluse.</w:t>
      </w:r>
    </w:p>
    <w:p w14:paraId="5769F529" w14:textId="77777777" w:rsidR="00570009" w:rsidRPr="00C26F74" w:rsidRDefault="00570009" w:rsidP="00570009">
      <w:pPr>
        <w:spacing w:after="0" w:line="250" w:lineRule="auto"/>
        <w:ind w:right="79"/>
        <w:jc w:val="both"/>
        <w:rPr>
          <w:rFonts w:ascii="Bahnschrift" w:eastAsia="Arial" w:hAnsi="Bahnschrift"/>
        </w:rPr>
      </w:pPr>
    </w:p>
    <w:p w14:paraId="16EF0AFA" w14:textId="77777777" w:rsidR="00570009" w:rsidRPr="00C26F74" w:rsidRDefault="00570009" w:rsidP="00570009">
      <w:pPr>
        <w:spacing w:after="0" w:line="250" w:lineRule="auto"/>
        <w:ind w:right="79"/>
        <w:jc w:val="both"/>
        <w:rPr>
          <w:rFonts w:ascii="Bahnschrift" w:eastAsia="Arial" w:hAnsi="Bahnschrift"/>
        </w:rPr>
      </w:pPr>
      <w:r w:rsidRPr="00C26F74">
        <w:rPr>
          <w:rFonts w:ascii="Bahnschrift" w:eastAsia="Arial" w:hAnsi="Bahnschrift"/>
          <w:b/>
          <w:bCs/>
          <w:spacing w:val="1"/>
        </w:rPr>
        <w:t>Articl</w:t>
      </w:r>
      <w:r w:rsidRPr="00C26F74">
        <w:rPr>
          <w:rFonts w:ascii="Bahnschrift" w:eastAsia="Arial" w:hAnsi="Bahnschrift"/>
          <w:b/>
          <w:bCs/>
        </w:rPr>
        <w:t xml:space="preserve">e </w:t>
      </w:r>
      <w:r w:rsidRPr="00C26F74">
        <w:rPr>
          <w:rFonts w:ascii="Bahnschrift" w:eastAsia="Arial" w:hAnsi="Bahnschrift"/>
          <w:b/>
          <w:bCs/>
          <w:spacing w:val="1"/>
        </w:rPr>
        <w:t>2</w:t>
      </w:r>
      <w:r w:rsidRPr="00C26F74">
        <w:rPr>
          <w:rFonts w:ascii="Bahnschrift" w:eastAsia="Arial" w:hAnsi="Bahnschrift"/>
          <w:b/>
          <w:bCs/>
        </w:rPr>
        <w:t xml:space="preserve">8: </w:t>
      </w:r>
      <w:r w:rsidRPr="00C26F74">
        <w:rPr>
          <w:rFonts w:ascii="Bahnschrift" w:eastAsia="Arial" w:hAnsi="Bahnschrift"/>
          <w:b/>
          <w:bCs/>
          <w:spacing w:val="-2"/>
        </w:rPr>
        <w:t>T</w:t>
      </w:r>
      <w:r w:rsidRPr="00C26F74">
        <w:rPr>
          <w:rFonts w:ascii="Bahnschrift" w:eastAsia="Arial" w:hAnsi="Bahnschrift"/>
          <w:b/>
          <w:bCs/>
          <w:spacing w:val="1"/>
        </w:rPr>
        <w:t>imbre</w:t>
      </w:r>
      <w:r w:rsidRPr="00C26F74">
        <w:rPr>
          <w:rFonts w:ascii="Bahnschrift" w:eastAsia="Arial" w:hAnsi="Bahnschrift"/>
          <w:b/>
          <w:bCs/>
        </w:rPr>
        <w:t xml:space="preserve">s </w:t>
      </w:r>
      <w:r w:rsidRPr="00C26F74">
        <w:rPr>
          <w:rFonts w:ascii="Bahnschrift" w:eastAsia="Arial" w:hAnsi="Bahnschrift"/>
          <w:b/>
          <w:bCs/>
          <w:spacing w:val="1"/>
        </w:rPr>
        <w:t>e</w:t>
      </w:r>
      <w:r w:rsidRPr="00C26F74">
        <w:rPr>
          <w:rFonts w:ascii="Bahnschrift" w:eastAsia="Arial" w:hAnsi="Bahnschrift"/>
          <w:b/>
          <w:bCs/>
        </w:rPr>
        <w:t xml:space="preserve">t </w:t>
      </w:r>
      <w:r w:rsidRPr="00C26F74">
        <w:rPr>
          <w:rFonts w:ascii="Bahnschrift" w:eastAsia="Arial" w:hAnsi="Bahnschrift"/>
          <w:b/>
          <w:bCs/>
          <w:spacing w:val="1"/>
        </w:rPr>
        <w:t>enregistremen</w:t>
      </w:r>
      <w:r w:rsidRPr="00C26F74">
        <w:rPr>
          <w:rFonts w:ascii="Bahnschrift" w:eastAsia="Arial" w:hAnsi="Bahnschrift"/>
          <w:b/>
          <w:bCs/>
        </w:rPr>
        <w:t>t (CCAG Article 37)</w:t>
      </w:r>
    </w:p>
    <w:p w14:paraId="6B84CD91" w14:textId="6692371E" w:rsidR="00570009" w:rsidRPr="00C26F74" w:rsidRDefault="00570009" w:rsidP="00570009">
      <w:pPr>
        <w:spacing w:after="0" w:line="250" w:lineRule="auto"/>
        <w:ind w:right="79"/>
        <w:jc w:val="both"/>
        <w:rPr>
          <w:rFonts w:ascii="Bahnschrift" w:eastAsia="Arial" w:hAnsi="Bahnschrift"/>
        </w:rPr>
      </w:pPr>
      <w:r w:rsidRPr="00C26F74">
        <w:rPr>
          <w:rFonts w:ascii="Bahnschrift" w:eastAsia="Arial" w:hAnsi="Bahnschrift"/>
          <w:spacing w:val="2"/>
        </w:rPr>
        <w:t>Sep</w:t>
      </w:r>
      <w:r w:rsidRPr="00C26F74">
        <w:rPr>
          <w:rFonts w:ascii="Bahnschrift" w:eastAsia="Arial" w:hAnsi="Bahnschrift"/>
        </w:rPr>
        <w:t xml:space="preserve">t </w:t>
      </w:r>
      <w:r w:rsidRPr="00C26F74">
        <w:rPr>
          <w:rFonts w:ascii="Bahnschrift" w:eastAsia="Arial" w:hAnsi="Bahnschrift"/>
          <w:spacing w:val="2"/>
        </w:rPr>
        <w:t>(07</w:t>
      </w:r>
      <w:r w:rsidRPr="00C26F74">
        <w:rPr>
          <w:rFonts w:ascii="Bahnschrift" w:eastAsia="Arial" w:hAnsi="Bahnschrift"/>
        </w:rPr>
        <w:t>)</w:t>
      </w:r>
      <w:r w:rsidRPr="00C26F74">
        <w:rPr>
          <w:rFonts w:ascii="Bahnschrift" w:eastAsia="Arial" w:hAnsi="Bahnschrift"/>
          <w:spacing w:val="2"/>
        </w:rPr>
        <w:t xml:space="preserve"> exemplaire</w:t>
      </w:r>
      <w:r w:rsidRPr="00C26F74">
        <w:rPr>
          <w:rFonts w:ascii="Bahnschrift" w:eastAsia="Arial" w:hAnsi="Bahnschrift"/>
        </w:rPr>
        <w:t>s</w:t>
      </w:r>
      <w:r w:rsidRPr="00C26F74">
        <w:rPr>
          <w:rFonts w:ascii="Bahnschrift" w:eastAsia="Arial" w:hAnsi="Bahnschrift"/>
          <w:spacing w:val="2"/>
        </w:rPr>
        <w:t xml:space="preserve"> originau</w:t>
      </w:r>
      <w:r w:rsidRPr="00C26F74">
        <w:rPr>
          <w:rFonts w:ascii="Bahnschrift" w:eastAsia="Arial" w:hAnsi="Bahnschrift"/>
        </w:rPr>
        <w:t xml:space="preserve">x </w:t>
      </w:r>
      <w:r w:rsidR="00C2534C">
        <w:rPr>
          <w:rFonts w:ascii="Bahnschrift" w:eastAsia="Arial" w:hAnsi="Bahnschrift"/>
          <w:spacing w:val="2"/>
        </w:rPr>
        <w:t>du marché</w:t>
      </w:r>
      <w:r w:rsidRPr="00C26F74">
        <w:rPr>
          <w:rFonts w:ascii="Bahnschrift" w:eastAsia="Arial" w:hAnsi="Bahnschrift"/>
          <w:spacing w:val="2"/>
        </w:rPr>
        <w:t xml:space="preserve"> seron</w:t>
      </w:r>
      <w:r w:rsidRPr="00C26F74">
        <w:rPr>
          <w:rFonts w:ascii="Bahnschrift" w:eastAsia="Arial" w:hAnsi="Bahnschrift"/>
        </w:rPr>
        <w:t xml:space="preserve">t </w:t>
      </w:r>
      <w:r w:rsidRPr="00C26F74">
        <w:rPr>
          <w:rFonts w:ascii="Bahnschrift" w:eastAsia="Arial" w:hAnsi="Bahnschrift"/>
          <w:spacing w:val="2"/>
        </w:rPr>
        <w:t>timbré</w:t>
      </w:r>
      <w:r w:rsidRPr="00C26F74">
        <w:rPr>
          <w:rFonts w:ascii="Bahnschrift" w:eastAsia="Arial" w:hAnsi="Bahnschrift"/>
        </w:rPr>
        <w:t xml:space="preserve">s (Fiscal et Communal) </w:t>
      </w:r>
      <w:r w:rsidRPr="00C26F74">
        <w:rPr>
          <w:rFonts w:ascii="Bahnschrift" w:eastAsia="Arial" w:hAnsi="Bahnschrift"/>
          <w:spacing w:val="2"/>
        </w:rPr>
        <w:t>e</w:t>
      </w:r>
      <w:r w:rsidRPr="00C26F74">
        <w:rPr>
          <w:rFonts w:ascii="Bahnschrift" w:eastAsia="Arial" w:hAnsi="Bahnschrift"/>
        </w:rPr>
        <w:t xml:space="preserve">t </w:t>
      </w:r>
      <w:r w:rsidRPr="00C26F74">
        <w:rPr>
          <w:rFonts w:ascii="Bahnschrift" w:eastAsia="Arial" w:hAnsi="Bahnschrift"/>
          <w:spacing w:val="2"/>
        </w:rPr>
        <w:t>enregistré</w:t>
      </w:r>
      <w:r w:rsidRPr="00C26F74">
        <w:rPr>
          <w:rFonts w:ascii="Bahnschrift" w:eastAsia="Arial" w:hAnsi="Bahnschrift"/>
        </w:rPr>
        <w:t xml:space="preserve">s </w:t>
      </w:r>
      <w:r w:rsidRPr="00C26F74">
        <w:rPr>
          <w:rFonts w:ascii="Bahnschrift" w:eastAsia="Arial" w:hAnsi="Bahnschrift"/>
          <w:spacing w:val="2"/>
        </w:rPr>
        <w:t>pa</w:t>
      </w:r>
      <w:r w:rsidRPr="00C26F74">
        <w:rPr>
          <w:rFonts w:ascii="Bahnschrift" w:eastAsia="Arial" w:hAnsi="Bahnschrift"/>
        </w:rPr>
        <w:t xml:space="preserve">r </w:t>
      </w:r>
      <w:r w:rsidRPr="00C26F74">
        <w:rPr>
          <w:rFonts w:ascii="Bahnschrift" w:eastAsia="Arial" w:hAnsi="Bahnschrift"/>
          <w:spacing w:val="2"/>
        </w:rPr>
        <w:t>le</w:t>
      </w:r>
      <w:r w:rsidRPr="00C26F74">
        <w:rPr>
          <w:rFonts w:ascii="Bahnschrift" w:eastAsia="Arial" w:hAnsi="Bahnschrift"/>
        </w:rPr>
        <w:t xml:space="preserve">s </w:t>
      </w:r>
      <w:r w:rsidRPr="00C26F74">
        <w:rPr>
          <w:rFonts w:ascii="Bahnschrift" w:eastAsia="Arial" w:hAnsi="Bahnschrift"/>
          <w:spacing w:val="2"/>
        </w:rPr>
        <w:t>soin</w:t>
      </w:r>
      <w:r w:rsidRPr="00C26F74">
        <w:rPr>
          <w:rFonts w:ascii="Bahnschrift" w:eastAsia="Arial" w:hAnsi="Bahnschrift"/>
        </w:rPr>
        <w:t xml:space="preserve">s </w:t>
      </w:r>
      <w:r w:rsidRPr="00C26F74">
        <w:rPr>
          <w:rFonts w:ascii="Bahnschrift" w:eastAsia="Arial" w:hAnsi="Bahnschrift"/>
          <w:spacing w:val="2"/>
        </w:rPr>
        <w:t>e</w:t>
      </w:r>
      <w:r w:rsidRPr="00C26F74">
        <w:rPr>
          <w:rFonts w:ascii="Bahnschrift" w:eastAsia="Arial" w:hAnsi="Bahnschrift"/>
        </w:rPr>
        <w:t xml:space="preserve">t </w:t>
      </w:r>
      <w:r w:rsidRPr="00C26F74">
        <w:rPr>
          <w:rFonts w:ascii="Bahnschrift" w:eastAsia="Arial" w:hAnsi="Bahnschrift"/>
          <w:spacing w:val="2"/>
        </w:rPr>
        <w:t>au</w:t>
      </w:r>
      <w:r w:rsidRPr="00C26F74">
        <w:rPr>
          <w:rFonts w:ascii="Bahnschrift" w:eastAsia="Arial" w:hAnsi="Bahnschrift"/>
        </w:rPr>
        <w:t xml:space="preserve">x </w:t>
      </w:r>
      <w:r w:rsidRPr="00C26F74">
        <w:rPr>
          <w:rFonts w:ascii="Bahnschrift" w:eastAsia="Arial" w:hAnsi="Bahnschrift"/>
          <w:spacing w:val="2"/>
        </w:rPr>
        <w:t>frai</w:t>
      </w:r>
      <w:r w:rsidRPr="00C26F74">
        <w:rPr>
          <w:rFonts w:ascii="Bahnschrift" w:eastAsia="Arial" w:hAnsi="Bahnschrift"/>
        </w:rPr>
        <w:t xml:space="preserve">s </w:t>
      </w:r>
      <w:r w:rsidRPr="00C26F74">
        <w:rPr>
          <w:rFonts w:ascii="Bahnschrift" w:eastAsia="Arial" w:hAnsi="Bahnschrift"/>
          <w:spacing w:val="2"/>
        </w:rPr>
        <w:t>d</w:t>
      </w:r>
      <w:r w:rsidRPr="00C26F74">
        <w:rPr>
          <w:rFonts w:ascii="Bahnschrift" w:eastAsia="Arial" w:hAnsi="Bahnschrift"/>
        </w:rPr>
        <w:t>e l’entrepreneu</w:t>
      </w:r>
      <w:r w:rsidRPr="00C26F74">
        <w:rPr>
          <w:rFonts w:ascii="Bahnschrift" w:eastAsia="Arial" w:hAnsi="Bahnschrift"/>
          <w:spacing w:val="-12"/>
        </w:rPr>
        <w:t>r</w:t>
      </w:r>
      <w:r w:rsidRPr="00C26F74">
        <w:rPr>
          <w:rFonts w:ascii="Bahnschrift" w:eastAsia="Arial" w:hAnsi="Bahnschrift"/>
        </w:rPr>
        <w:t>, conformément à la règlementation.</w:t>
      </w:r>
    </w:p>
    <w:p w14:paraId="60CF2F15" w14:textId="77777777" w:rsidR="00570009" w:rsidRPr="00C26F74" w:rsidRDefault="00570009" w:rsidP="00570009">
      <w:pPr>
        <w:spacing w:after="0" w:line="240" w:lineRule="auto"/>
        <w:jc w:val="both"/>
        <w:rPr>
          <w:rFonts w:ascii="Bahnschrift" w:hAnsi="Bahnschrift"/>
          <w:b/>
        </w:rPr>
      </w:pPr>
    </w:p>
    <w:p w14:paraId="074E18C4" w14:textId="5DD8CFE8" w:rsidR="00570009" w:rsidRPr="00C26F74" w:rsidRDefault="00570009" w:rsidP="00570009">
      <w:pPr>
        <w:jc w:val="center"/>
        <w:rPr>
          <w:rFonts w:ascii="Bahnschrift" w:eastAsia="Arial" w:hAnsi="Bahnschrift"/>
        </w:rPr>
      </w:pPr>
      <w:r w:rsidRPr="00C26F74">
        <w:rPr>
          <w:rFonts w:ascii="Bahnschrift" w:eastAsia="Arial" w:hAnsi="Bahnschrift"/>
          <w:b/>
          <w:bCs/>
        </w:rPr>
        <w:t>Chapitre III</w:t>
      </w:r>
      <w:r w:rsidR="00026B0E" w:rsidRPr="00C26F74">
        <w:rPr>
          <w:rFonts w:ascii="Bahnschrift" w:eastAsia="Arial" w:hAnsi="Bahnschrift"/>
          <w:b/>
          <w:bCs/>
        </w:rPr>
        <w:t xml:space="preserve"> </w:t>
      </w:r>
      <w:r w:rsidRPr="00C26F74">
        <w:rPr>
          <w:rFonts w:ascii="Bahnschrift" w:eastAsia="Arial" w:hAnsi="Bahnschrift"/>
          <w:b/>
          <w:bCs/>
        </w:rPr>
        <w:t>: Exécution des travaux</w:t>
      </w:r>
    </w:p>
    <w:p w14:paraId="5A18CC67" w14:textId="77777777" w:rsidR="00570009" w:rsidRPr="00C26F74" w:rsidRDefault="00570009" w:rsidP="00570009">
      <w:pPr>
        <w:spacing w:before="9" w:after="0" w:line="240" w:lineRule="auto"/>
        <w:ind w:right="848"/>
        <w:jc w:val="both"/>
        <w:rPr>
          <w:rFonts w:ascii="Bahnschrift" w:eastAsia="Arial" w:hAnsi="Bahnschrift"/>
        </w:rPr>
      </w:pPr>
      <w:r w:rsidRPr="00C26F74">
        <w:rPr>
          <w:rFonts w:ascii="Bahnschrift" w:eastAsia="Arial" w:hAnsi="Bahnschrift"/>
          <w:b/>
          <w:bCs/>
        </w:rPr>
        <w:lastRenderedPageBreak/>
        <w:t>Article 29 : Consistance des prestations</w:t>
      </w:r>
    </w:p>
    <w:p w14:paraId="0A3688F0" w14:textId="30EFFA58" w:rsidR="00CC2ADA" w:rsidRPr="00C26F74" w:rsidRDefault="00570009" w:rsidP="00381A9E">
      <w:pPr>
        <w:tabs>
          <w:tab w:val="left" w:pos="426"/>
        </w:tabs>
        <w:spacing w:after="0" w:line="240" w:lineRule="auto"/>
        <w:jc w:val="both"/>
        <w:rPr>
          <w:rFonts w:ascii="Bahnschrift" w:hAnsi="Bahnschrift"/>
          <w:bCs/>
        </w:rPr>
      </w:pPr>
      <w:r w:rsidRPr="00C26F74">
        <w:rPr>
          <w:rFonts w:ascii="Bahnschrift" w:hAnsi="Bahnschrift"/>
        </w:rPr>
        <w:t xml:space="preserve">Le projet concerne les </w:t>
      </w:r>
      <w:r w:rsidR="00381A9E" w:rsidRPr="00C26F74">
        <w:rPr>
          <w:rFonts w:ascii="Bahnschrift" w:hAnsi="Bahnschrift"/>
          <w:bCs/>
        </w:rPr>
        <w:t xml:space="preserve">POUR LES </w:t>
      </w:r>
      <w:r w:rsidR="00026B0E" w:rsidRPr="00C26F74">
        <w:rPr>
          <w:rFonts w:ascii="Bahnschrift" w:hAnsi="Bahnschrift"/>
          <w:bCs/>
        </w:rPr>
        <w:t xml:space="preserve">: TRAVAUX </w:t>
      </w:r>
      <w:r w:rsidR="00CC2ADA" w:rsidRPr="00C26F74">
        <w:rPr>
          <w:rFonts w:ascii="Bahnschrift" w:hAnsi="Bahnschrift"/>
          <w:b/>
          <w:bCs/>
        </w:rPr>
        <w:t xml:space="preserve">D’INSTALLATION DE </w:t>
      </w:r>
      <w:r w:rsidR="009745BA">
        <w:rPr>
          <w:rFonts w:ascii="Bahnschrift" w:hAnsi="Bahnschrift"/>
          <w:b/>
          <w:bCs/>
        </w:rPr>
        <w:t>65</w:t>
      </w:r>
      <w:r w:rsidR="00CC2ADA" w:rsidRPr="00C26F74">
        <w:rPr>
          <w:rFonts w:ascii="Bahnschrift" w:hAnsi="Bahnschrift"/>
          <w:b/>
          <w:bCs/>
        </w:rPr>
        <w:t xml:space="preserve"> LAMPADAIRES SOLAIRES DANS LA VILLE DE LOMIE, DEPARTEMENT DU HAUT – NYONG, REGION DE L’EST</w:t>
      </w:r>
      <w:r w:rsidR="00CC2ADA" w:rsidRPr="00C26F74">
        <w:rPr>
          <w:rFonts w:ascii="Bahnschrift" w:hAnsi="Bahnschrift"/>
          <w:bCs/>
        </w:rPr>
        <w:t xml:space="preserve"> </w:t>
      </w:r>
    </w:p>
    <w:p w14:paraId="784655A9" w14:textId="69300F11" w:rsidR="00570009" w:rsidRPr="00C26F74" w:rsidRDefault="00570009" w:rsidP="00381A9E">
      <w:pPr>
        <w:tabs>
          <w:tab w:val="left" w:pos="426"/>
        </w:tabs>
        <w:spacing w:after="0" w:line="240" w:lineRule="auto"/>
        <w:jc w:val="both"/>
        <w:rPr>
          <w:rFonts w:ascii="Bahnschrift" w:eastAsia="Arial" w:hAnsi="Bahnschrift"/>
          <w:spacing w:val="-5"/>
        </w:rPr>
      </w:pPr>
      <w:r w:rsidRPr="00C26F74">
        <w:rPr>
          <w:rFonts w:ascii="Bahnschrift" w:eastAsia="Arial" w:hAnsi="Bahnschrift"/>
        </w:rPr>
        <w:t>Les travaux comprennent notamment</w:t>
      </w:r>
      <w:r w:rsidR="000C201E" w:rsidRPr="00C26F74">
        <w:rPr>
          <w:rFonts w:ascii="Bahnschrift" w:eastAsia="Arial" w:hAnsi="Bahnschrift"/>
        </w:rPr>
        <w:t xml:space="preserve"> </w:t>
      </w:r>
      <w:r w:rsidRPr="00C26F74">
        <w:rPr>
          <w:rFonts w:ascii="Bahnschrift" w:eastAsia="Arial" w:hAnsi="Bahnschrift"/>
        </w:rPr>
        <w:t>:</w:t>
      </w:r>
    </w:p>
    <w:p w14:paraId="3D51223D" w14:textId="77777777" w:rsidR="00B8204D" w:rsidRPr="00C26F74" w:rsidRDefault="00B8204D" w:rsidP="003F5794">
      <w:pPr>
        <w:numPr>
          <w:ilvl w:val="0"/>
          <w:numId w:val="38"/>
        </w:numPr>
        <w:spacing w:after="0" w:line="240" w:lineRule="auto"/>
        <w:ind w:left="1208" w:hanging="357"/>
        <w:rPr>
          <w:rFonts w:ascii="Bahnschrift" w:hAnsi="Bahnschrift"/>
        </w:rPr>
      </w:pPr>
      <w:r w:rsidRPr="00C26F74">
        <w:rPr>
          <w:rFonts w:ascii="Bahnschrift" w:hAnsi="Bahnschrift"/>
        </w:rPr>
        <w:t>INSTALLATION DU CHANTIER</w:t>
      </w:r>
    </w:p>
    <w:p w14:paraId="6C9B6316" w14:textId="77777777" w:rsidR="00B8204D" w:rsidRPr="00C26F74" w:rsidRDefault="00B8204D" w:rsidP="003F5794">
      <w:pPr>
        <w:numPr>
          <w:ilvl w:val="0"/>
          <w:numId w:val="38"/>
        </w:numPr>
        <w:spacing w:after="0" w:line="240" w:lineRule="auto"/>
        <w:ind w:left="1208" w:hanging="357"/>
        <w:rPr>
          <w:rFonts w:ascii="Bahnschrift" w:hAnsi="Bahnschrift"/>
        </w:rPr>
      </w:pPr>
      <w:r w:rsidRPr="00C26F74">
        <w:rPr>
          <w:rFonts w:ascii="Bahnschrift" w:hAnsi="Bahnschrift"/>
        </w:rPr>
        <w:t>POSE D’UN PANNEAU DE CHANTIER</w:t>
      </w:r>
    </w:p>
    <w:p w14:paraId="20353689" w14:textId="77777777" w:rsidR="00B8204D" w:rsidRPr="00C26F74" w:rsidRDefault="00B8204D" w:rsidP="003F5794">
      <w:pPr>
        <w:numPr>
          <w:ilvl w:val="0"/>
          <w:numId w:val="38"/>
        </w:numPr>
        <w:spacing w:after="0" w:line="240" w:lineRule="auto"/>
        <w:ind w:left="1208" w:hanging="357"/>
        <w:rPr>
          <w:rFonts w:ascii="Bahnschrift" w:hAnsi="Bahnschrift"/>
        </w:rPr>
      </w:pPr>
      <w:r w:rsidRPr="00C26F74">
        <w:rPr>
          <w:rFonts w:ascii="Bahnschrift" w:hAnsi="Bahnschrift"/>
        </w:rPr>
        <w:t xml:space="preserve">CONFECTION DES MASSIFS DE FONDATION </w:t>
      </w:r>
    </w:p>
    <w:p w14:paraId="3479DCD8" w14:textId="77777777" w:rsidR="00B8204D" w:rsidRPr="00C26F74" w:rsidRDefault="00B8204D" w:rsidP="003F5794">
      <w:pPr>
        <w:numPr>
          <w:ilvl w:val="0"/>
          <w:numId w:val="38"/>
        </w:numPr>
        <w:spacing w:after="0" w:line="240" w:lineRule="auto"/>
        <w:ind w:left="1208" w:hanging="357"/>
        <w:rPr>
          <w:rFonts w:ascii="Bahnschrift" w:hAnsi="Bahnschrift"/>
        </w:rPr>
      </w:pPr>
      <w:r w:rsidRPr="00C26F74">
        <w:rPr>
          <w:rFonts w:ascii="Bahnschrift" w:hAnsi="Bahnschrift"/>
        </w:rPr>
        <w:t xml:space="preserve">POSE DES PYLONES </w:t>
      </w:r>
    </w:p>
    <w:p w14:paraId="421A115A" w14:textId="2BE63AA4" w:rsidR="00B8204D" w:rsidRPr="00C26F74" w:rsidRDefault="00B8204D" w:rsidP="003F5794">
      <w:pPr>
        <w:numPr>
          <w:ilvl w:val="0"/>
          <w:numId w:val="38"/>
        </w:numPr>
        <w:spacing w:after="0" w:line="240" w:lineRule="auto"/>
        <w:ind w:left="1208" w:hanging="357"/>
        <w:rPr>
          <w:rFonts w:ascii="Bahnschrift" w:hAnsi="Bahnschrift"/>
        </w:rPr>
      </w:pPr>
      <w:r w:rsidRPr="00C26F74">
        <w:rPr>
          <w:rFonts w:ascii="Bahnschrift" w:hAnsi="Bahnschrift"/>
        </w:rPr>
        <w:t xml:space="preserve">POSE DES </w:t>
      </w:r>
      <w:r w:rsidR="001B66D9">
        <w:rPr>
          <w:rFonts w:ascii="Bahnschrift" w:hAnsi="Bahnschrift"/>
        </w:rPr>
        <w:t>LAMPADAIRES</w:t>
      </w:r>
      <w:r w:rsidRPr="00C26F74">
        <w:rPr>
          <w:rFonts w:ascii="Bahnschrift" w:hAnsi="Bahnschrift"/>
        </w:rPr>
        <w:t xml:space="preserve"> SOLAIRES</w:t>
      </w:r>
      <w:r w:rsidR="000C201E" w:rsidRPr="00C26F74">
        <w:rPr>
          <w:rFonts w:ascii="Bahnschrift" w:hAnsi="Bahnschrift"/>
        </w:rPr>
        <w:t xml:space="preserve"> ALL IN ONE</w:t>
      </w:r>
      <w:r w:rsidRPr="00C26F74">
        <w:rPr>
          <w:rFonts w:ascii="Bahnschrift" w:hAnsi="Bahnschrift"/>
        </w:rPr>
        <w:t xml:space="preserve"> </w:t>
      </w:r>
    </w:p>
    <w:p w14:paraId="7D187D16" w14:textId="77777777" w:rsidR="00B8204D" w:rsidRPr="00C26F74" w:rsidRDefault="00B8204D" w:rsidP="003F5794">
      <w:pPr>
        <w:numPr>
          <w:ilvl w:val="0"/>
          <w:numId w:val="38"/>
        </w:numPr>
        <w:spacing w:after="0" w:line="240" w:lineRule="auto"/>
        <w:ind w:left="1208" w:hanging="357"/>
        <w:rPr>
          <w:rFonts w:ascii="Bahnschrift" w:hAnsi="Bahnschrift"/>
        </w:rPr>
      </w:pPr>
      <w:r w:rsidRPr="00C26F74">
        <w:rPr>
          <w:rFonts w:ascii="Bahnschrift" w:hAnsi="Bahnschrift"/>
        </w:rPr>
        <w:t xml:space="preserve">REGLAGE DES COMPOSANTS </w:t>
      </w:r>
    </w:p>
    <w:p w14:paraId="2F83BB91" w14:textId="77777777" w:rsidR="00570009" w:rsidRPr="00C26F74" w:rsidRDefault="00B8204D" w:rsidP="003F5794">
      <w:pPr>
        <w:pStyle w:val="Paragraphedeliste"/>
        <w:numPr>
          <w:ilvl w:val="0"/>
          <w:numId w:val="38"/>
        </w:numPr>
        <w:spacing w:after="0" w:line="240" w:lineRule="auto"/>
        <w:jc w:val="both"/>
        <w:rPr>
          <w:rFonts w:ascii="Bahnschrift" w:eastAsia="Arial" w:hAnsi="Bahnschrift"/>
          <w:sz w:val="22"/>
          <w:szCs w:val="22"/>
        </w:rPr>
      </w:pPr>
      <w:r w:rsidRPr="00C26F74">
        <w:rPr>
          <w:rFonts w:ascii="Bahnschrift" w:hAnsi="Bahnschrift"/>
          <w:sz w:val="22"/>
          <w:szCs w:val="22"/>
        </w:rPr>
        <w:t>MISE EN SERVICE</w:t>
      </w:r>
    </w:p>
    <w:p w14:paraId="6BBF65D7" w14:textId="77777777" w:rsidR="00B8204D" w:rsidRPr="00C26F74" w:rsidRDefault="00B8204D" w:rsidP="00B8204D">
      <w:pPr>
        <w:pStyle w:val="Paragraphedeliste"/>
        <w:spacing w:after="0" w:line="240" w:lineRule="auto"/>
        <w:ind w:left="925"/>
        <w:jc w:val="both"/>
        <w:rPr>
          <w:rFonts w:ascii="Bahnschrift" w:eastAsia="Arial" w:hAnsi="Bahnschrift"/>
          <w:sz w:val="22"/>
          <w:szCs w:val="22"/>
        </w:rPr>
      </w:pPr>
    </w:p>
    <w:p w14:paraId="28B2E3D7" w14:textId="51CB9719" w:rsidR="00570009" w:rsidRPr="00C26F74" w:rsidRDefault="00570009" w:rsidP="00570009">
      <w:pPr>
        <w:spacing w:after="0" w:line="240" w:lineRule="auto"/>
        <w:ind w:right="-58"/>
        <w:jc w:val="both"/>
        <w:rPr>
          <w:rFonts w:ascii="Bahnschrift" w:eastAsia="Arial" w:hAnsi="Bahnschrift"/>
        </w:rPr>
      </w:pPr>
      <w:r w:rsidRPr="00C26F74">
        <w:rPr>
          <w:rFonts w:ascii="Bahnschrift" w:eastAsia="Arial" w:hAnsi="Bahnschrift"/>
          <w:b/>
          <w:bCs/>
          <w:spacing w:val="2"/>
        </w:rPr>
        <w:t>Articl</w:t>
      </w:r>
      <w:r w:rsidRPr="00C26F74">
        <w:rPr>
          <w:rFonts w:ascii="Bahnschrift" w:eastAsia="Arial" w:hAnsi="Bahnschrift"/>
          <w:b/>
          <w:bCs/>
        </w:rPr>
        <w:t xml:space="preserve">e </w:t>
      </w:r>
      <w:r w:rsidRPr="00C26F74">
        <w:rPr>
          <w:rFonts w:ascii="Bahnschrift" w:eastAsia="Arial" w:hAnsi="Bahnschrift"/>
          <w:b/>
          <w:bCs/>
          <w:spacing w:val="2"/>
        </w:rPr>
        <w:t>30</w:t>
      </w:r>
      <w:r w:rsidR="000C201E" w:rsidRPr="00C26F74">
        <w:rPr>
          <w:rFonts w:ascii="Bahnschrift" w:eastAsia="Arial" w:hAnsi="Bahnschrift"/>
          <w:b/>
          <w:bCs/>
          <w:spacing w:val="2"/>
        </w:rPr>
        <w:t xml:space="preserve"> </w:t>
      </w:r>
      <w:r w:rsidRPr="00C26F74">
        <w:rPr>
          <w:rFonts w:ascii="Bahnschrift" w:eastAsia="Arial" w:hAnsi="Bahnschrift"/>
          <w:b/>
          <w:bCs/>
        </w:rPr>
        <w:t xml:space="preserve">: </w:t>
      </w:r>
      <w:r w:rsidRPr="00C26F74">
        <w:rPr>
          <w:rFonts w:ascii="Bahnschrift" w:eastAsia="Arial" w:hAnsi="Bahnschrift"/>
          <w:b/>
          <w:bCs/>
          <w:spacing w:val="2"/>
        </w:rPr>
        <w:t>Obligation</w:t>
      </w:r>
      <w:r w:rsidRPr="00C26F74">
        <w:rPr>
          <w:rFonts w:ascii="Bahnschrift" w:eastAsia="Arial" w:hAnsi="Bahnschrift"/>
          <w:b/>
          <w:bCs/>
        </w:rPr>
        <w:t xml:space="preserve">s </w:t>
      </w:r>
      <w:r w:rsidRPr="00C26F74">
        <w:rPr>
          <w:rFonts w:ascii="Bahnschrift" w:eastAsia="Arial" w:hAnsi="Bahnschrift"/>
          <w:b/>
          <w:bCs/>
          <w:spacing w:val="2"/>
        </w:rPr>
        <w:t>d</w:t>
      </w:r>
      <w:r w:rsidRPr="00C26F74">
        <w:rPr>
          <w:rFonts w:ascii="Bahnschrift" w:eastAsia="Arial" w:hAnsi="Bahnschrift"/>
          <w:b/>
          <w:bCs/>
        </w:rPr>
        <w:t xml:space="preserve">u </w:t>
      </w:r>
      <w:r w:rsidRPr="00C26F74">
        <w:rPr>
          <w:rFonts w:ascii="Bahnschrift" w:eastAsia="Arial" w:hAnsi="Bahnschrift"/>
          <w:b/>
          <w:bCs/>
          <w:spacing w:val="2"/>
        </w:rPr>
        <w:t>Maîtr</w:t>
      </w:r>
      <w:r w:rsidRPr="00C26F74">
        <w:rPr>
          <w:rFonts w:ascii="Bahnschrift" w:eastAsia="Arial" w:hAnsi="Bahnschrift"/>
          <w:b/>
          <w:bCs/>
        </w:rPr>
        <w:t xml:space="preserve">e </w:t>
      </w:r>
      <w:r w:rsidRPr="00C26F74">
        <w:rPr>
          <w:rFonts w:ascii="Bahnschrift" w:eastAsia="Arial" w:hAnsi="Bahnschrift"/>
          <w:b/>
          <w:bCs/>
          <w:spacing w:val="2"/>
        </w:rPr>
        <w:t>d’Ouvrag</w:t>
      </w:r>
      <w:r w:rsidRPr="00C26F74">
        <w:rPr>
          <w:rFonts w:ascii="Bahnschrift" w:eastAsia="Arial" w:hAnsi="Bahnschrift"/>
          <w:b/>
          <w:bCs/>
        </w:rPr>
        <w:t>e (CCAG complété)</w:t>
      </w:r>
    </w:p>
    <w:p w14:paraId="71DB76F6" w14:textId="77777777" w:rsidR="00570009" w:rsidRPr="00C26F74" w:rsidRDefault="00570009" w:rsidP="00570009">
      <w:pPr>
        <w:spacing w:after="0" w:line="250" w:lineRule="auto"/>
        <w:ind w:right="-58"/>
        <w:jc w:val="both"/>
        <w:rPr>
          <w:rFonts w:ascii="Bahnschrift" w:eastAsia="Arial" w:hAnsi="Bahnschrift"/>
        </w:rPr>
      </w:pPr>
      <w:r w:rsidRPr="00C26F74">
        <w:rPr>
          <w:rFonts w:ascii="Bahnschrift" w:eastAsia="Arial" w:hAnsi="Bahnschrift"/>
          <w:spacing w:val="-2"/>
        </w:rPr>
        <w:t>30.1</w:t>
      </w:r>
      <w:r w:rsidRPr="00C26F74">
        <w:rPr>
          <w:rFonts w:ascii="Bahnschrift" w:eastAsia="Arial" w:hAnsi="Bahnschrift"/>
        </w:rPr>
        <w:t xml:space="preserve">. </w:t>
      </w:r>
      <w:r w:rsidRPr="00C26F74">
        <w:rPr>
          <w:rFonts w:ascii="Bahnschrift" w:eastAsia="Arial" w:hAnsi="Bahnschrift"/>
          <w:spacing w:val="-2"/>
        </w:rPr>
        <w:t>L</w:t>
      </w:r>
      <w:r w:rsidRPr="00C26F74">
        <w:rPr>
          <w:rFonts w:ascii="Bahnschrift" w:eastAsia="Arial" w:hAnsi="Bahnschrift"/>
        </w:rPr>
        <w:t xml:space="preserve">e </w:t>
      </w:r>
      <w:r w:rsidRPr="00C26F74">
        <w:rPr>
          <w:rFonts w:ascii="Bahnschrift" w:eastAsia="Arial" w:hAnsi="Bahnschrift"/>
          <w:spacing w:val="-2"/>
        </w:rPr>
        <w:t>Maîtr</w:t>
      </w:r>
      <w:r w:rsidRPr="00C26F74">
        <w:rPr>
          <w:rFonts w:ascii="Bahnschrift" w:eastAsia="Arial" w:hAnsi="Bahnschrift"/>
        </w:rPr>
        <w:t xml:space="preserve">e </w:t>
      </w:r>
      <w:r w:rsidRPr="00C26F74">
        <w:rPr>
          <w:rFonts w:ascii="Bahnschrift" w:eastAsia="Arial" w:hAnsi="Bahnschrift"/>
          <w:spacing w:val="-2"/>
        </w:rPr>
        <w:t>d’Ouvrag</w:t>
      </w:r>
      <w:r w:rsidRPr="00C26F74">
        <w:rPr>
          <w:rFonts w:ascii="Bahnschrift" w:eastAsia="Arial" w:hAnsi="Bahnschrift"/>
        </w:rPr>
        <w:t xml:space="preserve">e </w:t>
      </w:r>
      <w:r w:rsidRPr="00C26F74">
        <w:rPr>
          <w:rFonts w:ascii="Bahnschrift" w:eastAsia="Arial" w:hAnsi="Bahnschrift"/>
          <w:spacing w:val="-2"/>
        </w:rPr>
        <w:t>es</w:t>
      </w:r>
      <w:r w:rsidRPr="00C26F74">
        <w:rPr>
          <w:rFonts w:ascii="Bahnschrift" w:eastAsia="Arial" w:hAnsi="Bahnschrift"/>
        </w:rPr>
        <w:t xml:space="preserve">t </w:t>
      </w:r>
      <w:r w:rsidRPr="00C26F74">
        <w:rPr>
          <w:rFonts w:ascii="Bahnschrift" w:eastAsia="Arial" w:hAnsi="Bahnschrift"/>
          <w:spacing w:val="-2"/>
        </w:rPr>
        <w:t>ten</w:t>
      </w:r>
      <w:r w:rsidRPr="00C26F74">
        <w:rPr>
          <w:rFonts w:ascii="Bahnschrift" w:eastAsia="Arial" w:hAnsi="Bahnschrift"/>
        </w:rPr>
        <w:t xml:space="preserve">u </w:t>
      </w:r>
      <w:r w:rsidRPr="00C26F74">
        <w:rPr>
          <w:rFonts w:ascii="Bahnschrift" w:eastAsia="Arial" w:hAnsi="Bahnschrift"/>
          <w:spacing w:val="-2"/>
        </w:rPr>
        <w:t>d</w:t>
      </w:r>
      <w:r w:rsidRPr="00C26F74">
        <w:rPr>
          <w:rFonts w:ascii="Bahnschrift" w:eastAsia="Arial" w:hAnsi="Bahnschrift"/>
        </w:rPr>
        <w:t xml:space="preserve">e </w:t>
      </w:r>
      <w:r w:rsidRPr="00C26F74">
        <w:rPr>
          <w:rFonts w:ascii="Bahnschrift" w:eastAsia="Arial" w:hAnsi="Bahnschrift"/>
          <w:spacing w:val="-2"/>
        </w:rPr>
        <w:t>fourn</w:t>
      </w:r>
      <w:r w:rsidRPr="00C26F74">
        <w:rPr>
          <w:rFonts w:ascii="Bahnschrift" w:eastAsia="Arial" w:hAnsi="Bahnschrift"/>
          <w:spacing w:val="-1"/>
        </w:rPr>
        <w:t>i</w:t>
      </w:r>
      <w:r w:rsidRPr="00C26F74">
        <w:rPr>
          <w:rFonts w:ascii="Bahnschrift" w:eastAsia="Arial" w:hAnsi="Bahnschrift"/>
        </w:rPr>
        <w:t xml:space="preserve">r </w:t>
      </w:r>
      <w:r w:rsidRPr="00C26F74">
        <w:rPr>
          <w:rFonts w:ascii="Bahnschrift" w:eastAsia="Arial" w:hAnsi="Bahnschrift"/>
          <w:spacing w:val="-2"/>
        </w:rPr>
        <w:t>a</w:t>
      </w:r>
      <w:r w:rsidRPr="00C26F74">
        <w:rPr>
          <w:rFonts w:ascii="Bahnschrift" w:eastAsia="Arial" w:hAnsi="Bahnschrift"/>
        </w:rPr>
        <w:t xml:space="preserve">u </w:t>
      </w:r>
      <w:r w:rsidRPr="00C26F74">
        <w:rPr>
          <w:rFonts w:ascii="Bahnschrift" w:eastAsia="Arial" w:hAnsi="Bahnschrift"/>
          <w:spacing w:val="-2"/>
        </w:rPr>
        <w:t>pres</w:t>
      </w:r>
      <w:r w:rsidRPr="00C26F74">
        <w:rPr>
          <w:rFonts w:ascii="Bahnschrift" w:eastAsia="Arial" w:hAnsi="Bahnschrift"/>
        </w:rPr>
        <w:t>tataire les informations nécessaires à l’exécution de sa mission, et de lui garanti</w:t>
      </w:r>
      <w:r w:rsidRPr="00C26F74">
        <w:rPr>
          <w:rFonts w:ascii="Bahnschrift" w:eastAsia="Arial" w:hAnsi="Bahnschrift"/>
          <w:spacing w:val="-12"/>
        </w:rPr>
        <w:t>r</w:t>
      </w:r>
      <w:r w:rsidRPr="00C26F74">
        <w:rPr>
          <w:rFonts w:ascii="Bahnschrift" w:eastAsia="Arial" w:hAnsi="Bahnschrift"/>
        </w:rPr>
        <w:t>, aux frais de ce dernie</w:t>
      </w:r>
      <w:r w:rsidRPr="00C26F74">
        <w:rPr>
          <w:rFonts w:ascii="Bahnschrift" w:eastAsia="Arial" w:hAnsi="Bahnschrift"/>
          <w:spacing w:val="-12"/>
        </w:rPr>
        <w:t>r</w:t>
      </w:r>
      <w:r w:rsidRPr="00C26F74">
        <w:rPr>
          <w:rFonts w:ascii="Bahnschrift" w:eastAsia="Arial" w:hAnsi="Bahnschrift"/>
        </w:rPr>
        <w:t>, l’accès aux sites des projets.</w:t>
      </w:r>
    </w:p>
    <w:p w14:paraId="0B6F9CA1" w14:textId="77777777" w:rsidR="00570009" w:rsidRPr="00C26F74" w:rsidRDefault="00570009" w:rsidP="00570009">
      <w:pPr>
        <w:spacing w:before="4" w:after="0" w:line="260" w:lineRule="exact"/>
        <w:rPr>
          <w:rFonts w:ascii="Bahnschrift" w:hAnsi="Bahnschrift"/>
        </w:rPr>
      </w:pPr>
    </w:p>
    <w:p w14:paraId="53D87745" w14:textId="77777777" w:rsidR="00570009" w:rsidRPr="00C26F74" w:rsidRDefault="00570009" w:rsidP="00570009">
      <w:pPr>
        <w:spacing w:after="0" w:line="250" w:lineRule="auto"/>
        <w:ind w:right="-58"/>
        <w:jc w:val="both"/>
        <w:rPr>
          <w:rFonts w:ascii="Bahnschrift" w:eastAsia="Arial" w:hAnsi="Bahnschrift"/>
        </w:rPr>
      </w:pPr>
      <w:r w:rsidRPr="00C26F74">
        <w:rPr>
          <w:rFonts w:ascii="Bahnschrift" w:eastAsia="Arial" w:hAnsi="Bahnschrift"/>
        </w:rPr>
        <w:t>30.2. Le Maître d’Ouvrage assure au prestataire pro</w:t>
      </w:r>
      <w:r w:rsidRPr="00C26F74">
        <w:rPr>
          <w:rFonts w:ascii="Bahnschrift" w:eastAsia="Arial" w:hAnsi="Bahnschrift"/>
          <w:spacing w:val="2"/>
        </w:rPr>
        <w:t>tectio</w:t>
      </w:r>
      <w:r w:rsidRPr="00C26F74">
        <w:rPr>
          <w:rFonts w:ascii="Bahnschrift" w:eastAsia="Arial" w:hAnsi="Bahnschrift"/>
        </w:rPr>
        <w:t xml:space="preserve">n </w:t>
      </w:r>
      <w:r w:rsidRPr="00C26F74">
        <w:rPr>
          <w:rFonts w:ascii="Bahnschrift" w:eastAsia="Arial" w:hAnsi="Bahnschrift"/>
          <w:spacing w:val="2"/>
        </w:rPr>
        <w:t>contr</w:t>
      </w:r>
      <w:r w:rsidRPr="00C26F74">
        <w:rPr>
          <w:rFonts w:ascii="Bahnschrift" w:eastAsia="Arial" w:hAnsi="Bahnschrift"/>
        </w:rPr>
        <w:t xml:space="preserve">e </w:t>
      </w:r>
      <w:r w:rsidRPr="00C26F74">
        <w:rPr>
          <w:rFonts w:ascii="Bahnschrift" w:eastAsia="Arial" w:hAnsi="Bahnschrift"/>
          <w:spacing w:val="2"/>
        </w:rPr>
        <w:t>le</w:t>
      </w:r>
      <w:r w:rsidRPr="00C26F74">
        <w:rPr>
          <w:rFonts w:ascii="Bahnschrift" w:eastAsia="Arial" w:hAnsi="Bahnschrift"/>
        </w:rPr>
        <w:t xml:space="preserve">s </w:t>
      </w:r>
      <w:r w:rsidRPr="00C26F74">
        <w:rPr>
          <w:rFonts w:ascii="Bahnschrift" w:eastAsia="Arial" w:hAnsi="Bahnschrift"/>
          <w:spacing w:val="2"/>
        </w:rPr>
        <w:t>menaces</w:t>
      </w:r>
      <w:r w:rsidRPr="00C26F74">
        <w:rPr>
          <w:rFonts w:ascii="Bahnschrift" w:eastAsia="Arial" w:hAnsi="Bahnschrift"/>
        </w:rPr>
        <w:t xml:space="preserve">, </w:t>
      </w:r>
      <w:r w:rsidRPr="00C26F74">
        <w:rPr>
          <w:rFonts w:ascii="Bahnschrift" w:eastAsia="Arial" w:hAnsi="Bahnschrift"/>
          <w:spacing w:val="2"/>
        </w:rPr>
        <w:t>outrages</w:t>
      </w:r>
      <w:r w:rsidRPr="00C26F74">
        <w:rPr>
          <w:rFonts w:ascii="Bahnschrift" w:eastAsia="Arial" w:hAnsi="Bahnschrift"/>
        </w:rPr>
        <w:t xml:space="preserve">, </w:t>
      </w:r>
      <w:r w:rsidRPr="00C26F74">
        <w:rPr>
          <w:rFonts w:ascii="Bahnschrift" w:eastAsia="Arial" w:hAnsi="Bahnschrift"/>
          <w:spacing w:val="2"/>
        </w:rPr>
        <w:t>violences</w:t>
      </w:r>
      <w:r w:rsidRPr="00C26F74">
        <w:rPr>
          <w:rFonts w:ascii="Bahnschrift" w:eastAsia="Arial" w:hAnsi="Bahnschrift"/>
        </w:rPr>
        <w:t>, voies de fait, injures ou di</w:t>
      </w:r>
      <w:r w:rsidRPr="00C26F74">
        <w:rPr>
          <w:rFonts w:ascii="Bahnschrift" w:eastAsia="Arial" w:hAnsi="Bahnschrift"/>
          <w:spacing w:val="-4"/>
        </w:rPr>
        <w:t>f</w:t>
      </w:r>
      <w:r w:rsidRPr="00C26F74">
        <w:rPr>
          <w:rFonts w:ascii="Bahnschrift" w:eastAsia="Arial" w:hAnsi="Bahnschrift"/>
        </w:rPr>
        <w:t>famations dont il peut être victime en raison ou à l’occasion de l’exercice de sa mission.</w:t>
      </w:r>
    </w:p>
    <w:p w14:paraId="32648768" w14:textId="77777777" w:rsidR="00156A7B" w:rsidRPr="00C26F74" w:rsidRDefault="00156A7B" w:rsidP="00570009">
      <w:pPr>
        <w:spacing w:after="0" w:line="250" w:lineRule="auto"/>
        <w:ind w:right="-58"/>
        <w:jc w:val="both"/>
        <w:rPr>
          <w:rFonts w:ascii="Bahnschrift" w:eastAsia="Arial" w:hAnsi="Bahnschrift"/>
        </w:rPr>
      </w:pPr>
    </w:p>
    <w:p w14:paraId="55AB657D" w14:textId="0830685C" w:rsidR="00570009" w:rsidRPr="00C26F74" w:rsidRDefault="00570009" w:rsidP="00570009">
      <w:pPr>
        <w:spacing w:after="0" w:line="250" w:lineRule="auto"/>
        <w:ind w:right="-50"/>
        <w:jc w:val="both"/>
        <w:rPr>
          <w:rFonts w:ascii="Bahnschrift" w:eastAsia="Arial" w:hAnsi="Bahnschrift"/>
        </w:rPr>
      </w:pPr>
      <w:r w:rsidRPr="00C26F74">
        <w:rPr>
          <w:rFonts w:ascii="Bahnschrift" w:eastAsia="Arial" w:hAnsi="Bahnschrift"/>
          <w:b/>
          <w:bCs/>
        </w:rPr>
        <w:t xml:space="preserve">Article 31 : Délais d’exécution </w:t>
      </w:r>
      <w:r w:rsidR="00C2534C">
        <w:rPr>
          <w:rFonts w:ascii="Bahnschrift" w:eastAsia="Arial" w:hAnsi="Bahnschrift"/>
          <w:b/>
          <w:bCs/>
        </w:rPr>
        <w:t>du marché</w:t>
      </w:r>
      <w:r w:rsidRPr="00C26F74">
        <w:rPr>
          <w:rFonts w:ascii="Bahnschrift" w:eastAsia="Arial" w:hAnsi="Bahnschrift"/>
          <w:b/>
          <w:bCs/>
        </w:rPr>
        <w:t xml:space="preserve"> (CCAG Article 38)</w:t>
      </w:r>
    </w:p>
    <w:p w14:paraId="2B615BE8" w14:textId="445AA163" w:rsidR="00570009" w:rsidRPr="00C26F74" w:rsidRDefault="00570009" w:rsidP="00570009">
      <w:pPr>
        <w:spacing w:after="0" w:line="250" w:lineRule="auto"/>
        <w:ind w:right="-58"/>
        <w:jc w:val="both"/>
        <w:rPr>
          <w:rFonts w:ascii="Bahnschrift" w:eastAsia="Arial" w:hAnsi="Bahnschrift"/>
        </w:rPr>
      </w:pPr>
      <w:r w:rsidRPr="00C26F74">
        <w:rPr>
          <w:rFonts w:ascii="Bahnschrift" w:eastAsia="Arial" w:hAnsi="Bahnschrift"/>
        </w:rPr>
        <w:t xml:space="preserve">31.1. Le délai d’exécution des travaux objet </w:t>
      </w:r>
      <w:r w:rsidR="001B66D9" w:rsidRPr="00C26F74">
        <w:rPr>
          <w:rFonts w:ascii="Bahnschrift" w:eastAsia="Arial" w:hAnsi="Bahnschrift"/>
        </w:rPr>
        <w:t>du présent marché</w:t>
      </w:r>
      <w:r w:rsidRPr="00C26F74">
        <w:rPr>
          <w:rFonts w:ascii="Bahnschrift" w:eastAsia="Arial" w:hAnsi="Bahnschrift"/>
        </w:rPr>
        <w:t xml:space="preserve"> est de : </w:t>
      </w:r>
      <w:r w:rsidR="00B8204D" w:rsidRPr="00C26F74">
        <w:rPr>
          <w:rFonts w:ascii="Bahnschrift" w:eastAsia="Arial" w:hAnsi="Bahnschrift"/>
        </w:rPr>
        <w:t>trois (03</w:t>
      </w:r>
      <w:r w:rsidRPr="00C26F74">
        <w:rPr>
          <w:rFonts w:ascii="Bahnschrift" w:eastAsia="Arial" w:hAnsi="Bahnschrift"/>
        </w:rPr>
        <w:t xml:space="preserve">) mois à compter de la date de </w:t>
      </w:r>
      <w:r w:rsidR="001940AC" w:rsidRPr="00C26F74">
        <w:rPr>
          <w:rFonts w:ascii="Bahnschrift" w:eastAsia="Arial" w:hAnsi="Bahnschrift"/>
        </w:rPr>
        <w:t>notification de l’ordre de démarrer</w:t>
      </w:r>
      <w:r w:rsidRPr="00C26F74">
        <w:rPr>
          <w:rFonts w:ascii="Bahnschrift" w:eastAsia="Arial" w:hAnsi="Bahnschrift"/>
        </w:rPr>
        <w:t>.</w:t>
      </w:r>
    </w:p>
    <w:p w14:paraId="510F918C" w14:textId="77777777" w:rsidR="00570009" w:rsidRPr="00C26F74" w:rsidRDefault="00570009" w:rsidP="00570009">
      <w:pPr>
        <w:spacing w:after="0" w:line="250" w:lineRule="auto"/>
        <w:ind w:right="-58"/>
        <w:jc w:val="both"/>
        <w:rPr>
          <w:rFonts w:ascii="Bahnschrift" w:eastAsia="Arial" w:hAnsi="Bahnschrift"/>
        </w:rPr>
      </w:pPr>
      <w:r w:rsidRPr="00C26F74">
        <w:rPr>
          <w:rFonts w:ascii="Bahnschrift" w:eastAsia="Arial" w:hAnsi="Bahnschrift"/>
        </w:rPr>
        <w:t>31.2. Ce délai court à compter de la date de notifica</w:t>
      </w:r>
      <w:r w:rsidRPr="00C26F74">
        <w:rPr>
          <w:rFonts w:ascii="Bahnschrift" w:eastAsia="Arial" w:hAnsi="Bahnschrift"/>
          <w:spacing w:val="1"/>
        </w:rPr>
        <w:t>tio</w:t>
      </w:r>
      <w:r w:rsidRPr="00C26F74">
        <w:rPr>
          <w:rFonts w:ascii="Bahnschrift" w:eastAsia="Arial" w:hAnsi="Bahnschrift"/>
        </w:rPr>
        <w:t xml:space="preserve">n </w:t>
      </w:r>
      <w:r w:rsidRPr="00C26F74">
        <w:rPr>
          <w:rFonts w:ascii="Bahnschrift" w:eastAsia="Arial" w:hAnsi="Bahnschrift"/>
          <w:spacing w:val="1"/>
        </w:rPr>
        <w:t>d</w:t>
      </w:r>
      <w:r w:rsidRPr="00C26F74">
        <w:rPr>
          <w:rFonts w:ascii="Bahnschrift" w:eastAsia="Arial" w:hAnsi="Bahnschrift"/>
        </w:rPr>
        <w:t xml:space="preserve">e </w:t>
      </w:r>
      <w:r w:rsidRPr="00C26F74">
        <w:rPr>
          <w:rFonts w:ascii="Bahnschrift" w:eastAsia="Arial" w:hAnsi="Bahnschrift"/>
          <w:spacing w:val="1"/>
        </w:rPr>
        <w:t>l’ordr</w:t>
      </w:r>
      <w:r w:rsidRPr="00C26F74">
        <w:rPr>
          <w:rFonts w:ascii="Bahnschrift" w:eastAsia="Arial" w:hAnsi="Bahnschrift"/>
        </w:rPr>
        <w:t xml:space="preserve">e </w:t>
      </w:r>
      <w:r w:rsidRPr="00C26F74">
        <w:rPr>
          <w:rFonts w:ascii="Bahnschrift" w:eastAsia="Arial" w:hAnsi="Bahnschrift"/>
          <w:spacing w:val="1"/>
        </w:rPr>
        <w:t>d</w:t>
      </w:r>
      <w:r w:rsidRPr="00C26F74">
        <w:rPr>
          <w:rFonts w:ascii="Bahnschrift" w:eastAsia="Arial" w:hAnsi="Bahnschrift"/>
        </w:rPr>
        <w:t xml:space="preserve">e </w:t>
      </w:r>
      <w:r w:rsidRPr="00C26F74">
        <w:rPr>
          <w:rFonts w:ascii="Bahnschrift" w:eastAsia="Arial" w:hAnsi="Bahnschrift"/>
          <w:spacing w:val="1"/>
        </w:rPr>
        <w:t>servic</w:t>
      </w:r>
      <w:r w:rsidRPr="00C26F74">
        <w:rPr>
          <w:rFonts w:ascii="Bahnschrift" w:eastAsia="Arial" w:hAnsi="Bahnschrift"/>
        </w:rPr>
        <w:t xml:space="preserve">e </w:t>
      </w:r>
      <w:r w:rsidRPr="00C26F74">
        <w:rPr>
          <w:rFonts w:ascii="Bahnschrift" w:eastAsia="Arial" w:hAnsi="Bahnschrift"/>
          <w:spacing w:val="1"/>
        </w:rPr>
        <w:t>d</w:t>
      </w:r>
      <w:r w:rsidRPr="00C26F74">
        <w:rPr>
          <w:rFonts w:ascii="Bahnschrift" w:eastAsia="Arial" w:hAnsi="Bahnschrift"/>
        </w:rPr>
        <w:t xml:space="preserve">e </w:t>
      </w:r>
      <w:r w:rsidRPr="00C26F74">
        <w:rPr>
          <w:rFonts w:ascii="Bahnschrift" w:eastAsia="Arial" w:hAnsi="Bahnschrift"/>
          <w:spacing w:val="1"/>
        </w:rPr>
        <w:t>commence</w:t>
      </w:r>
      <w:r w:rsidRPr="00C26F74">
        <w:rPr>
          <w:rFonts w:ascii="Bahnschrift" w:eastAsia="Arial" w:hAnsi="Bahnschrift"/>
        </w:rPr>
        <w:t xml:space="preserve">r </w:t>
      </w:r>
      <w:r w:rsidRPr="00C26F74">
        <w:rPr>
          <w:rFonts w:ascii="Bahnschrift" w:eastAsia="Arial" w:hAnsi="Bahnschrift"/>
          <w:spacing w:val="1"/>
        </w:rPr>
        <w:t>le</w:t>
      </w:r>
      <w:r w:rsidRPr="00C26F74">
        <w:rPr>
          <w:rFonts w:ascii="Bahnschrift" w:eastAsia="Arial" w:hAnsi="Bahnschrift"/>
        </w:rPr>
        <w:t xml:space="preserve">s </w:t>
      </w:r>
      <w:r w:rsidRPr="00C26F74">
        <w:rPr>
          <w:rFonts w:ascii="Bahnschrift" w:eastAsia="Arial" w:hAnsi="Bahnschrift"/>
          <w:spacing w:val="1"/>
        </w:rPr>
        <w:t>travau</w:t>
      </w:r>
      <w:r w:rsidRPr="00C26F74">
        <w:rPr>
          <w:rFonts w:ascii="Bahnschrift" w:eastAsia="Arial" w:hAnsi="Bahnschrift"/>
        </w:rPr>
        <w:t>x.</w:t>
      </w:r>
    </w:p>
    <w:p w14:paraId="5D4F7F86" w14:textId="77777777" w:rsidR="00570009" w:rsidRPr="00C26F74" w:rsidRDefault="00570009" w:rsidP="00570009">
      <w:pPr>
        <w:spacing w:before="4" w:after="0" w:line="260" w:lineRule="exact"/>
        <w:rPr>
          <w:rFonts w:ascii="Bahnschrift" w:hAnsi="Bahnschrift"/>
        </w:rPr>
      </w:pPr>
    </w:p>
    <w:p w14:paraId="4DDC2573" w14:textId="0A707892" w:rsidR="00156A7B" w:rsidRPr="00C26F74" w:rsidRDefault="00570009" w:rsidP="00156A7B">
      <w:pPr>
        <w:spacing w:after="0" w:line="250" w:lineRule="auto"/>
        <w:ind w:right="-58"/>
        <w:jc w:val="both"/>
        <w:rPr>
          <w:rFonts w:ascii="Bahnschrift" w:eastAsia="Arial" w:hAnsi="Bahnschrift"/>
        </w:rPr>
      </w:pPr>
      <w:r w:rsidRPr="00C26F74">
        <w:rPr>
          <w:rFonts w:ascii="Bahnschrift" w:eastAsia="Arial" w:hAnsi="Bahnschrift"/>
          <w:b/>
          <w:bCs/>
          <w:spacing w:val="2"/>
        </w:rPr>
        <w:t>Articl</w:t>
      </w:r>
      <w:r w:rsidRPr="00C26F74">
        <w:rPr>
          <w:rFonts w:ascii="Bahnschrift" w:eastAsia="Arial" w:hAnsi="Bahnschrift"/>
          <w:b/>
          <w:bCs/>
        </w:rPr>
        <w:t xml:space="preserve">e </w:t>
      </w:r>
      <w:r w:rsidRPr="00C26F74">
        <w:rPr>
          <w:rFonts w:ascii="Bahnschrift" w:eastAsia="Arial" w:hAnsi="Bahnschrift"/>
          <w:b/>
          <w:bCs/>
          <w:spacing w:val="2"/>
        </w:rPr>
        <w:t>32</w:t>
      </w:r>
      <w:r w:rsidR="000C201E" w:rsidRPr="00C26F74">
        <w:rPr>
          <w:rFonts w:ascii="Bahnschrift" w:eastAsia="Arial" w:hAnsi="Bahnschrift"/>
          <w:b/>
          <w:bCs/>
          <w:spacing w:val="2"/>
        </w:rPr>
        <w:t xml:space="preserve"> </w:t>
      </w:r>
      <w:r w:rsidRPr="00C26F74">
        <w:rPr>
          <w:rFonts w:ascii="Bahnschrift" w:eastAsia="Arial" w:hAnsi="Bahnschrift"/>
          <w:b/>
          <w:bCs/>
        </w:rPr>
        <w:t xml:space="preserve">: </w:t>
      </w:r>
      <w:r w:rsidR="00156A7B" w:rsidRPr="00C26F74">
        <w:rPr>
          <w:rFonts w:ascii="Bahnschrift" w:eastAsia="Arial" w:hAnsi="Bahnschrift"/>
          <w:b/>
          <w:bCs/>
          <w:spacing w:val="2"/>
        </w:rPr>
        <w:t>Rôle</w:t>
      </w:r>
      <w:r w:rsidR="00156A7B" w:rsidRPr="00C26F74">
        <w:rPr>
          <w:rFonts w:ascii="Bahnschrift" w:eastAsia="Arial" w:hAnsi="Bahnschrift"/>
          <w:b/>
          <w:bCs/>
        </w:rPr>
        <w:t xml:space="preserve">s </w:t>
      </w:r>
      <w:r w:rsidR="00156A7B" w:rsidRPr="00C26F74">
        <w:rPr>
          <w:rFonts w:ascii="Bahnschrift" w:eastAsia="Arial" w:hAnsi="Bahnschrift"/>
          <w:b/>
          <w:bCs/>
          <w:spacing w:val="2"/>
        </w:rPr>
        <w:t>e</w:t>
      </w:r>
      <w:r w:rsidR="00156A7B" w:rsidRPr="00C26F74">
        <w:rPr>
          <w:rFonts w:ascii="Bahnschrift" w:eastAsia="Arial" w:hAnsi="Bahnschrift"/>
          <w:b/>
          <w:bCs/>
        </w:rPr>
        <w:t xml:space="preserve">t </w:t>
      </w:r>
      <w:r w:rsidR="00156A7B" w:rsidRPr="00C26F74">
        <w:rPr>
          <w:rFonts w:ascii="Bahnschrift" w:eastAsia="Arial" w:hAnsi="Bahnschrift"/>
          <w:b/>
          <w:bCs/>
          <w:spacing w:val="2"/>
        </w:rPr>
        <w:t>responsabilité</w:t>
      </w:r>
      <w:r w:rsidR="00156A7B" w:rsidRPr="00C26F74">
        <w:rPr>
          <w:rFonts w:ascii="Bahnschrift" w:eastAsia="Arial" w:hAnsi="Bahnschrift"/>
          <w:b/>
          <w:bCs/>
        </w:rPr>
        <w:t xml:space="preserve">s </w:t>
      </w:r>
      <w:r w:rsidR="00156A7B" w:rsidRPr="00C26F74">
        <w:rPr>
          <w:rFonts w:ascii="Bahnschrift" w:eastAsia="Arial" w:hAnsi="Bahnschrift"/>
          <w:b/>
          <w:bCs/>
          <w:spacing w:val="2"/>
        </w:rPr>
        <w:t>d</w:t>
      </w:r>
      <w:r w:rsidR="00156A7B" w:rsidRPr="00C26F74">
        <w:rPr>
          <w:rFonts w:ascii="Bahnschrift" w:eastAsia="Arial" w:hAnsi="Bahnschrift"/>
          <w:b/>
          <w:bCs/>
        </w:rPr>
        <w:t>u Cocontractant d’Administration (CCAG Article 40)</w:t>
      </w:r>
    </w:p>
    <w:p w14:paraId="11958A97" w14:textId="77777777" w:rsidR="00156A7B" w:rsidRPr="00C26F74" w:rsidRDefault="00156A7B" w:rsidP="00156A7B">
      <w:pPr>
        <w:tabs>
          <w:tab w:val="left" w:pos="142"/>
          <w:tab w:val="left" w:pos="709"/>
        </w:tabs>
        <w:spacing w:before="9" w:after="0" w:line="250" w:lineRule="auto"/>
        <w:ind w:right="62"/>
        <w:jc w:val="both"/>
        <w:rPr>
          <w:rFonts w:ascii="Bahnschrift" w:eastAsia="Arial" w:hAnsi="Bahnschrift"/>
        </w:rPr>
      </w:pPr>
      <w:r w:rsidRPr="00C26F74">
        <w:rPr>
          <w:rFonts w:ascii="Bahnschrift" w:eastAsia="Arial" w:hAnsi="Bahnschrift"/>
        </w:rPr>
        <w:t>Le planning détaillé et général d’avancement des travaux sera communiqué à l’Ingénieur du Marché en sept (07) exemplaires à chaque début de mois.</w:t>
      </w:r>
    </w:p>
    <w:p w14:paraId="30F28638" w14:textId="77777777" w:rsidR="00156A7B" w:rsidRPr="00C26F74" w:rsidRDefault="00156A7B" w:rsidP="00156A7B">
      <w:pPr>
        <w:spacing w:after="0" w:line="250" w:lineRule="auto"/>
        <w:ind w:right="-58"/>
        <w:jc w:val="both"/>
        <w:rPr>
          <w:rFonts w:ascii="Bahnschrift" w:eastAsia="Arial" w:hAnsi="Bahnschrift"/>
          <w:b/>
          <w:bCs/>
        </w:rPr>
      </w:pPr>
    </w:p>
    <w:p w14:paraId="6313D122" w14:textId="17CE2E64" w:rsidR="00570009" w:rsidRPr="00C26F74" w:rsidRDefault="00570009" w:rsidP="00570009">
      <w:pPr>
        <w:spacing w:after="0" w:line="250" w:lineRule="auto"/>
        <w:ind w:right="82"/>
        <w:jc w:val="both"/>
        <w:rPr>
          <w:rFonts w:ascii="Bahnschrift" w:eastAsia="Arial" w:hAnsi="Bahnschrift"/>
        </w:rPr>
      </w:pPr>
      <w:r w:rsidRPr="00C26F74">
        <w:rPr>
          <w:rFonts w:ascii="Bahnschrift" w:eastAsia="Arial" w:hAnsi="Bahnschrift"/>
          <w:b/>
          <w:bCs/>
        </w:rPr>
        <w:t>Article 33</w:t>
      </w:r>
      <w:r w:rsidR="000C201E" w:rsidRPr="00C26F74">
        <w:rPr>
          <w:rFonts w:ascii="Bahnschrift" w:eastAsia="Arial" w:hAnsi="Bahnschrift"/>
          <w:b/>
          <w:bCs/>
        </w:rPr>
        <w:t xml:space="preserve"> </w:t>
      </w:r>
      <w:r w:rsidRPr="00C26F74">
        <w:rPr>
          <w:rFonts w:ascii="Bahnschrift" w:eastAsia="Arial" w:hAnsi="Bahnschrift"/>
          <w:b/>
          <w:bCs/>
        </w:rPr>
        <w:t>: Mise à disposition des documents et du site (CCAG Article 42)</w:t>
      </w:r>
    </w:p>
    <w:p w14:paraId="0A4AE770" w14:textId="77777777" w:rsidR="00570009" w:rsidRPr="00C26F74" w:rsidRDefault="00570009" w:rsidP="00570009">
      <w:pPr>
        <w:spacing w:after="0" w:line="250" w:lineRule="auto"/>
        <w:ind w:right="82"/>
        <w:jc w:val="both"/>
        <w:rPr>
          <w:rFonts w:ascii="Bahnschrift" w:eastAsia="Arial" w:hAnsi="Bahnschrift"/>
          <w:spacing w:val="-9"/>
        </w:rPr>
      </w:pPr>
      <w:r w:rsidRPr="00C26F74">
        <w:rPr>
          <w:rFonts w:ascii="Bahnschrift" w:eastAsia="Arial" w:hAnsi="Bahnschrift"/>
          <w:spacing w:val="1"/>
        </w:rPr>
        <w:t>L’exemplaire reproductible des plans figurant dans le Dossier d’Appel d’Offres sera remis par le Chef Service du Marché.</w:t>
      </w:r>
      <w:r w:rsidRPr="00C26F74">
        <w:rPr>
          <w:rFonts w:ascii="Bahnschrift" w:eastAsia="Arial" w:hAnsi="Bahnschrift"/>
          <w:spacing w:val="-9"/>
        </w:rPr>
        <w:t xml:space="preserve"> </w:t>
      </w:r>
      <w:r w:rsidRPr="00C26F74">
        <w:rPr>
          <w:rFonts w:ascii="Bahnschrift" w:eastAsia="Arial" w:hAnsi="Bahnschrift"/>
          <w:spacing w:val="1"/>
        </w:rPr>
        <w:t>L</w:t>
      </w:r>
      <w:r w:rsidRPr="00C26F74">
        <w:rPr>
          <w:rFonts w:ascii="Bahnschrift" w:eastAsia="Arial" w:hAnsi="Bahnschrift"/>
        </w:rPr>
        <w:t xml:space="preserve">e </w:t>
      </w:r>
      <w:r w:rsidRPr="00C26F74">
        <w:rPr>
          <w:rFonts w:ascii="Bahnschrift" w:eastAsia="Arial" w:hAnsi="Bahnschrift"/>
          <w:spacing w:val="1"/>
        </w:rPr>
        <w:t>Maîtr</w:t>
      </w:r>
      <w:r w:rsidRPr="00C26F74">
        <w:rPr>
          <w:rFonts w:ascii="Bahnschrift" w:eastAsia="Arial" w:hAnsi="Bahnschrift"/>
        </w:rPr>
        <w:t xml:space="preserve">e </w:t>
      </w:r>
      <w:r w:rsidRPr="00C26F74">
        <w:rPr>
          <w:rFonts w:ascii="Bahnschrift" w:eastAsia="Arial" w:hAnsi="Bahnschrift"/>
          <w:spacing w:val="1"/>
        </w:rPr>
        <w:t>d’Ouvrag</w:t>
      </w:r>
      <w:r w:rsidRPr="00C26F74">
        <w:rPr>
          <w:rFonts w:ascii="Bahnschrift" w:eastAsia="Arial" w:hAnsi="Bahnschrift"/>
        </w:rPr>
        <w:t xml:space="preserve">e </w:t>
      </w:r>
      <w:r w:rsidRPr="00C26F74">
        <w:rPr>
          <w:rFonts w:ascii="Bahnschrift" w:eastAsia="Arial" w:hAnsi="Bahnschrift"/>
          <w:spacing w:val="1"/>
        </w:rPr>
        <w:t>me</w:t>
      </w:r>
      <w:r w:rsidRPr="00C26F74">
        <w:rPr>
          <w:rFonts w:ascii="Bahnschrift" w:eastAsia="Arial" w:hAnsi="Bahnschrift"/>
        </w:rPr>
        <w:t>t</w:t>
      </w:r>
      <w:r w:rsidRPr="00C26F74">
        <w:rPr>
          <w:rFonts w:ascii="Bahnschrift" w:eastAsia="Arial" w:hAnsi="Bahnschrift"/>
          <w:spacing w:val="1"/>
        </w:rPr>
        <w:t xml:space="preserve"> l</w:t>
      </w:r>
      <w:r w:rsidRPr="00C26F74">
        <w:rPr>
          <w:rFonts w:ascii="Bahnschrift" w:eastAsia="Arial" w:hAnsi="Bahnschrift"/>
        </w:rPr>
        <w:t xml:space="preserve">e </w:t>
      </w:r>
      <w:r w:rsidRPr="00C26F74">
        <w:rPr>
          <w:rFonts w:ascii="Bahnschrift" w:eastAsia="Arial" w:hAnsi="Bahnschrift"/>
          <w:spacing w:val="1"/>
        </w:rPr>
        <w:t>sit</w:t>
      </w:r>
      <w:r w:rsidRPr="00C26F74">
        <w:rPr>
          <w:rFonts w:ascii="Bahnschrift" w:eastAsia="Arial" w:hAnsi="Bahnschrift"/>
        </w:rPr>
        <w:t>e</w:t>
      </w:r>
      <w:r w:rsidRPr="00C26F74">
        <w:rPr>
          <w:rFonts w:ascii="Bahnschrift" w:eastAsia="Arial" w:hAnsi="Bahnschrift"/>
          <w:spacing w:val="1"/>
        </w:rPr>
        <w:t xml:space="preserve"> de</w:t>
      </w:r>
      <w:r w:rsidRPr="00C26F74">
        <w:rPr>
          <w:rFonts w:ascii="Bahnschrift" w:eastAsia="Arial" w:hAnsi="Bahnschrift"/>
        </w:rPr>
        <w:t xml:space="preserve">s </w:t>
      </w:r>
      <w:r w:rsidRPr="00C26F74">
        <w:rPr>
          <w:rFonts w:ascii="Bahnschrift" w:eastAsia="Arial" w:hAnsi="Bahnschrift"/>
          <w:spacing w:val="1"/>
        </w:rPr>
        <w:t>travau</w:t>
      </w:r>
      <w:r w:rsidRPr="00C26F74">
        <w:rPr>
          <w:rFonts w:ascii="Bahnschrift" w:eastAsia="Arial" w:hAnsi="Bahnschrift"/>
        </w:rPr>
        <w:t>x</w:t>
      </w:r>
      <w:r w:rsidRPr="00C26F74">
        <w:rPr>
          <w:rFonts w:ascii="Bahnschrift" w:eastAsia="Arial" w:hAnsi="Bahnschrift"/>
          <w:spacing w:val="1"/>
        </w:rPr>
        <w:t xml:space="preserve"> e</w:t>
      </w:r>
      <w:r w:rsidRPr="00C26F74">
        <w:rPr>
          <w:rFonts w:ascii="Bahnschrift" w:eastAsia="Arial" w:hAnsi="Bahnschrift"/>
        </w:rPr>
        <w:t>t</w:t>
      </w:r>
      <w:r w:rsidRPr="00C26F74">
        <w:rPr>
          <w:rFonts w:ascii="Bahnschrift" w:eastAsia="Arial" w:hAnsi="Bahnschrift"/>
          <w:spacing w:val="1"/>
        </w:rPr>
        <w:t xml:space="preserve"> se</w:t>
      </w:r>
      <w:r w:rsidRPr="00C26F74">
        <w:rPr>
          <w:rFonts w:ascii="Bahnschrift" w:eastAsia="Arial" w:hAnsi="Bahnschrift"/>
        </w:rPr>
        <w:t xml:space="preserve">s </w:t>
      </w:r>
      <w:r w:rsidRPr="00C26F74">
        <w:rPr>
          <w:rFonts w:ascii="Bahnschrift" w:eastAsia="Arial" w:hAnsi="Bahnschrift"/>
          <w:spacing w:val="2"/>
        </w:rPr>
        <w:t>voie</w:t>
      </w:r>
      <w:r w:rsidRPr="00C26F74">
        <w:rPr>
          <w:rFonts w:ascii="Bahnschrift" w:eastAsia="Arial" w:hAnsi="Bahnschrift"/>
        </w:rPr>
        <w:t xml:space="preserve">s </w:t>
      </w:r>
      <w:r w:rsidRPr="00C26F74">
        <w:rPr>
          <w:rFonts w:ascii="Bahnschrift" w:eastAsia="Arial" w:hAnsi="Bahnschrift"/>
          <w:spacing w:val="2"/>
        </w:rPr>
        <w:t>d’accè</w:t>
      </w:r>
      <w:r w:rsidRPr="00C26F74">
        <w:rPr>
          <w:rFonts w:ascii="Bahnschrift" w:eastAsia="Arial" w:hAnsi="Bahnschrift"/>
        </w:rPr>
        <w:t xml:space="preserve">s à </w:t>
      </w:r>
      <w:r w:rsidRPr="00C26F74">
        <w:rPr>
          <w:rFonts w:ascii="Bahnschrift" w:eastAsia="Arial" w:hAnsi="Bahnschrift"/>
          <w:spacing w:val="2"/>
        </w:rPr>
        <w:t>l</w:t>
      </w:r>
      <w:r w:rsidRPr="00C26F74">
        <w:rPr>
          <w:rFonts w:ascii="Bahnschrift" w:eastAsia="Arial" w:hAnsi="Bahnschrift"/>
        </w:rPr>
        <w:t xml:space="preserve">a </w:t>
      </w:r>
      <w:r w:rsidRPr="00C26F74">
        <w:rPr>
          <w:rFonts w:ascii="Bahnschrift" w:eastAsia="Arial" w:hAnsi="Bahnschrift"/>
          <w:spacing w:val="2"/>
        </w:rPr>
        <w:t>dispositio</w:t>
      </w:r>
      <w:r w:rsidRPr="00C26F74">
        <w:rPr>
          <w:rFonts w:ascii="Bahnschrift" w:eastAsia="Arial" w:hAnsi="Bahnschrift"/>
        </w:rPr>
        <w:t xml:space="preserve">n </w:t>
      </w:r>
      <w:r w:rsidRPr="00C26F74">
        <w:rPr>
          <w:rFonts w:ascii="Bahnschrift" w:eastAsia="Arial" w:hAnsi="Bahnschrift"/>
          <w:spacing w:val="2"/>
        </w:rPr>
        <w:t>d</w:t>
      </w:r>
      <w:r w:rsidRPr="00C26F74">
        <w:rPr>
          <w:rFonts w:ascii="Bahnschrift" w:eastAsia="Arial" w:hAnsi="Bahnschrift"/>
        </w:rPr>
        <w:t xml:space="preserve">e </w:t>
      </w:r>
      <w:r w:rsidRPr="00C26F74">
        <w:rPr>
          <w:rFonts w:ascii="Bahnschrift" w:eastAsia="Arial" w:hAnsi="Bahnschrift"/>
          <w:spacing w:val="2"/>
        </w:rPr>
        <w:t>l’entrepreneu</w:t>
      </w:r>
      <w:r w:rsidRPr="00C26F74">
        <w:rPr>
          <w:rFonts w:ascii="Bahnschrift" w:eastAsia="Arial" w:hAnsi="Bahnschrift"/>
        </w:rPr>
        <w:t xml:space="preserve">r </w:t>
      </w:r>
      <w:r w:rsidRPr="00C26F74">
        <w:rPr>
          <w:rFonts w:ascii="Bahnschrift" w:eastAsia="Arial" w:hAnsi="Bahnschrift"/>
          <w:spacing w:val="2"/>
        </w:rPr>
        <w:t>e</w:t>
      </w:r>
      <w:r w:rsidRPr="00C26F74">
        <w:rPr>
          <w:rFonts w:ascii="Bahnschrift" w:eastAsia="Arial" w:hAnsi="Bahnschrift"/>
        </w:rPr>
        <w:t xml:space="preserve">n </w:t>
      </w:r>
      <w:r w:rsidRPr="00C26F74">
        <w:rPr>
          <w:rFonts w:ascii="Bahnschrift" w:eastAsia="Arial" w:hAnsi="Bahnschrift"/>
          <w:spacing w:val="-2"/>
        </w:rPr>
        <w:t>t</w:t>
      </w:r>
      <w:r w:rsidRPr="00C26F74">
        <w:rPr>
          <w:rFonts w:ascii="Bahnschrift" w:eastAsia="Arial" w:hAnsi="Bahnschrift"/>
          <w:spacing w:val="-1"/>
        </w:rPr>
        <w:t>emp</w:t>
      </w:r>
      <w:r w:rsidRPr="00C26F74">
        <w:rPr>
          <w:rFonts w:ascii="Bahnschrift" w:eastAsia="Arial" w:hAnsi="Bahnschrift"/>
        </w:rPr>
        <w:t xml:space="preserve">s </w:t>
      </w:r>
      <w:r w:rsidRPr="00C26F74">
        <w:rPr>
          <w:rFonts w:ascii="Bahnschrift" w:eastAsia="Arial" w:hAnsi="Bahnschrift"/>
          <w:spacing w:val="-1"/>
        </w:rPr>
        <w:t>u</w:t>
      </w:r>
      <w:r w:rsidRPr="00C26F74">
        <w:rPr>
          <w:rFonts w:ascii="Bahnschrift" w:eastAsia="Arial" w:hAnsi="Bahnschrift"/>
          <w:spacing w:val="-2"/>
        </w:rPr>
        <w:t>t</w:t>
      </w:r>
      <w:r w:rsidRPr="00C26F74">
        <w:rPr>
          <w:rFonts w:ascii="Bahnschrift" w:eastAsia="Arial" w:hAnsi="Bahnschrift"/>
          <w:spacing w:val="-1"/>
        </w:rPr>
        <w:t>il</w:t>
      </w:r>
      <w:r w:rsidRPr="00C26F74">
        <w:rPr>
          <w:rFonts w:ascii="Bahnschrift" w:eastAsia="Arial" w:hAnsi="Bahnschrift"/>
        </w:rPr>
        <w:t xml:space="preserve">e </w:t>
      </w:r>
      <w:r w:rsidRPr="00C26F74">
        <w:rPr>
          <w:rFonts w:ascii="Bahnschrift" w:eastAsia="Arial" w:hAnsi="Bahnschrift"/>
          <w:spacing w:val="-1"/>
        </w:rPr>
        <w:t>e</w:t>
      </w:r>
      <w:r w:rsidRPr="00C26F74">
        <w:rPr>
          <w:rFonts w:ascii="Bahnschrift" w:eastAsia="Arial" w:hAnsi="Bahnschrift"/>
        </w:rPr>
        <w:t xml:space="preserve">t </w:t>
      </w:r>
      <w:r w:rsidRPr="00C26F74">
        <w:rPr>
          <w:rFonts w:ascii="Bahnschrift" w:eastAsia="Arial" w:hAnsi="Bahnschrift"/>
          <w:spacing w:val="-1"/>
        </w:rPr>
        <w:t>a</w:t>
      </w:r>
      <w:r w:rsidRPr="00C26F74">
        <w:rPr>
          <w:rFonts w:ascii="Bahnschrift" w:eastAsia="Arial" w:hAnsi="Bahnschrift"/>
        </w:rPr>
        <w:t xml:space="preserve">u </w:t>
      </w:r>
      <w:r w:rsidRPr="00C26F74">
        <w:rPr>
          <w:rFonts w:ascii="Bahnschrift" w:eastAsia="Arial" w:hAnsi="Bahnschrift"/>
          <w:spacing w:val="-2"/>
        </w:rPr>
        <w:t>f</w:t>
      </w:r>
      <w:r w:rsidRPr="00C26F74">
        <w:rPr>
          <w:rFonts w:ascii="Bahnschrift" w:eastAsia="Arial" w:hAnsi="Bahnschrift"/>
          <w:spacing w:val="-1"/>
        </w:rPr>
        <w:t>u</w:t>
      </w:r>
      <w:r w:rsidRPr="00C26F74">
        <w:rPr>
          <w:rFonts w:ascii="Bahnschrift" w:eastAsia="Arial" w:hAnsi="Bahnschrift"/>
        </w:rPr>
        <w:t xml:space="preserve">r </w:t>
      </w:r>
      <w:r w:rsidRPr="00C26F74">
        <w:rPr>
          <w:rFonts w:ascii="Bahnschrift" w:eastAsia="Arial" w:hAnsi="Bahnschrift"/>
          <w:spacing w:val="-1"/>
        </w:rPr>
        <w:t>e</w:t>
      </w:r>
      <w:r w:rsidRPr="00C26F74">
        <w:rPr>
          <w:rFonts w:ascii="Bahnschrift" w:eastAsia="Arial" w:hAnsi="Bahnschrift"/>
        </w:rPr>
        <w:t xml:space="preserve">t à </w:t>
      </w:r>
      <w:r w:rsidRPr="00C26F74">
        <w:rPr>
          <w:rFonts w:ascii="Bahnschrift" w:eastAsia="Arial" w:hAnsi="Bahnschrift"/>
          <w:spacing w:val="-1"/>
        </w:rPr>
        <w:t>mesur</w:t>
      </w:r>
      <w:r w:rsidRPr="00C26F74">
        <w:rPr>
          <w:rFonts w:ascii="Bahnschrift" w:eastAsia="Arial" w:hAnsi="Bahnschrift"/>
        </w:rPr>
        <w:t xml:space="preserve">e </w:t>
      </w:r>
      <w:r w:rsidRPr="00C26F74">
        <w:rPr>
          <w:rFonts w:ascii="Bahnschrift" w:eastAsia="Arial" w:hAnsi="Bahnschrift"/>
          <w:spacing w:val="-1"/>
        </w:rPr>
        <w:t>d</w:t>
      </w:r>
      <w:r w:rsidRPr="00C26F74">
        <w:rPr>
          <w:rFonts w:ascii="Bahnschrift" w:eastAsia="Arial" w:hAnsi="Bahnschrift"/>
        </w:rPr>
        <w:t xml:space="preserve">e </w:t>
      </w:r>
      <w:r w:rsidRPr="00C26F74">
        <w:rPr>
          <w:rFonts w:ascii="Bahnschrift" w:eastAsia="Arial" w:hAnsi="Bahnschrift"/>
          <w:spacing w:val="-1"/>
        </w:rPr>
        <w:t>l’avancemen</w:t>
      </w:r>
      <w:r w:rsidRPr="00C26F74">
        <w:rPr>
          <w:rFonts w:ascii="Bahnschrift" w:eastAsia="Arial" w:hAnsi="Bahnschrift"/>
        </w:rPr>
        <w:t xml:space="preserve">t </w:t>
      </w:r>
      <w:r w:rsidRPr="00C26F74">
        <w:rPr>
          <w:rFonts w:ascii="Bahnschrift" w:eastAsia="Arial" w:hAnsi="Bahnschrift"/>
          <w:spacing w:val="-1"/>
        </w:rPr>
        <w:t>de</w:t>
      </w:r>
      <w:r w:rsidRPr="00C26F74">
        <w:rPr>
          <w:rFonts w:ascii="Bahnschrift" w:eastAsia="Arial" w:hAnsi="Bahnschrift"/>
        </w:rPr>
        <w:t>s travaux.</w:t>
      </w:r>
    </w:p>
    <w:p w14:paraId="769D5E3E" w14:textId="77777777" w:rsidR="00570009" w:rsidRPr="00C26F74" w:rsidRDefault="00570009" w:rsidP="00570009">
      <w:pPr>
        <w:spacing w:before="4" w:after="0" w:line="260" w:lineRule="exact"/>
        <w:rPr>
          <w:rFonts w:ascii="Bahnschrift" w:hAnsi="Bahnschrift"/>
        </w:rPr>
      </w:pPr>
    </w:p>
    <w:p w14:paraId="0E357753" w14:textId="5BD67264" w:rsidR="00570009" w:rsidRPr="00C26F74" w:rsidRDefault="00570009" w:rsidP="00570009">
      <w:pPr>
        <w:spacing w:after="0" w:line="250" w:lineRule="auto"/>
        <w:ind w:right="82"/>
        <w:jc w:val="both"/>
        <w:rPr>
          <w:rFonts w:ascii="Bahnschrift" w:eastAsia="Arial" w:hAnsi="Bahnschrift"/>
        </w:rPr>
      </w:pPr>
      <w:r w:rsidRPr="00C26F74">
        <w:rPr>
          <w:rFonts w:ascii="Bahnschrift" w:eastAsia="Arial" w:hAnsi="Bahnschrift"/>
          <w:b/>
          <w:bCs/>
        </w:rPr>
        <w:t>Article 34</w:t>
      </w:r>
      <w:r w:rsidR="000C201E" w:rsidRPr="00C26F74">
        <w:rPr>
          <w:rFonts w:ascii="Bahnschrift" w:eastAsia="Arial" w:hAnsi="Bahnschrift"/>
          <w:b/>
          <w:bCs/>
        </w:rPr>
        <w:t xml:space="preserve"> </w:t>
      </w:r>
      <w:r w:rsidRPr="00C26F74">
        <w:rPr>
          <w:rFonts w:ascii="Bahnschrift" w:eastAsia="Arial" w:hAnsi="Bahnschrift"/>
          <w:b/>
          <w:bCs/>
        </w:rPr>
        <w:t>: Assurances des ouvrages et responsabilités civiles (CCAG Article 45)</w:t>
      </w:r>
    </w:p>
    <w:p w14:paraId="342F55F0" w14:textId="4CEF4BC8" w:rsidR="00570009" w:rsidRPr="00C26F74" w:rsidRDefault="00570009" w:rsidP="00570009">
      <w:pPr>
        <w:spacing w:after="0" w:line="250" w:lineRule="auto"/>
        <w:ind w:right="82"/>
        <w:jc w:val="both"/>
        <w:rPr>
          <w:rFonts w:ascii="Bahnschrift" w:eastAsia="Arial" w:hAnsi="Bahnschrift"/>
        </w:rPr>
      </w:pPr>
      <w:r w:rsidRPr="00C26F74">
        <w:rPr>
          <w:rFonts w:ascii="Bahnschrift" w:eastAsia="Arial" w:hAnsi="Bahnschrift"/>
        </w:rPr>
        <w:t>La police d’assurances suivante est requise au titre du présent Marché dans un délai de quinze (15) jours à compter de la notification du marché</w:t>
      </w:r>
      <w:r w:rsidR="000C201E" w:rsidRPr="00C26F74">
        <w:rPr>
          <w:rFonts w:ascii="Bahnschrift" w:eastAsia="Arial" w:hAnsi="Bahnschrift"/>
        </w:rPr>
        <w:t xml:space="preserve"> </w:t>
      </w:r>
      <w:r w:rsidRPr="00C26F74">
        <w:rPr>
          <w:rFonts w:ascii="Bahnschrift" w:eastAsia="Arial" w:hAnsi="Bahnschrift"/>
        </w:rPr>
        <w:t>:</w:t>
      </w:r>
    </w:p>
    <w:p w14:paraId="1700A72A" w14:textId="77777777" w:rsidR="00570009" w:rsidRPr="00C26F74" w:rsidRDefault="00570009" w:rsidP="00570009">
      <w:pPr>
        <w:numPr>
          <w:ilvl w:val="0"/>
          <w:numId w:val="3"/>
        </w:numPr>
        <w:spacing w:after="0" w:line="250" w:lineRule="auto"/>
        <w:ind w:left="993" w:right="82"/>
        <w:jc w:val="both"/>
        <w:rPr>
          <w:rFonts w:ascii="Bahnschrift" w:eastAsia="Arial" w:hAnsi="Bahnschrift"/>
        </w:rPr>
      </w:pPr>
      <w:r w:rsidRPr="00C26F74">
        <w:rPr>
          <w:rFonts w:ascii="Bahnschrift" w:eastAsia="Arial" w:hAnsi="Bahnschrift"/>
        </w:rPr>
        <w:t>Assurance responsabilité civile, chef chantier ;</w:t>
      </w:r>
    </w:p>
    <w:p w14:paraId="0F19BAF8" w14:textId="5BC4CAB0" w:rsidR="00570009" w:rsidRPr="00C26F74" w:rsidRDefault="00570009" w:rsidP="00570009">
      <w:pPr>
        <w:numPr>
          <w:ilvl w:val="0"/>
          <w:numId w:val="3"/>
        </w:numPr>
        <w:spacing w:after="0" w:line="250" w:lineRule="auto"/>
        <w:ind w:left="993" w:right="82"/>
        <w:jc w:val="both"/>
        <w:rPr>
          <w:rFonts w:ascii="Bahnschrift" w:eastAsia="Arial" w:hAnsi="Bahnschrift"/>
        </w:rPr>
      </w:pPr>
      <w:r w:rsidRPr="00C26F74">
        <w:rPr>
          <w:rFonts w:ascii="Bahnschrift" w:eastAsia="Arial" w:hAnsi="Bahnschrift"/>
        </w:rPr>
        <w:t>Assurance «</w:t>
      </w:r>
      <w:r w:rsidR="000C201E" w:rsidRPr="00C26F74">
        <w:rPr>
          <w:rFonts w:ascii="Bahnschrift" w:eastAsia="Arial" w:hAnsi="Bahnschrift"/>
        </w:rPr>
        <w:t xml:space="preserve"> </w:t>
      </w:r>
      <w:r w:rsidRPr="00C26F74">
        <w:rPr>
          <w:rFonts w:ascii="Bahnschrift" w:eastAsia="Arial" w:hAnsi="Bahnschrift"/>
        </w:rPr>
        <w:t>Tout risques chantier</w:t>
      </w:r>
      <w:r w:rsidR="000C201E" w:rsidRPr="00C26F74">
        <w:rPr>
          <w:rFonts w:ascii="Bahnschrift" w:eastAsia="Arial" w:hAnsi="Bahnschrift"/>
        </w:rPr>
        <w:t xml:space="preserve"> </w:t>
      </w:r>
      <w:r w:rsidRPr="00C26F74">
        <w:rPr>
          <w:rFonts w:ascii="Bahnschrift" w:eastAsia="Arial" w:hAnsi="Bahnschrift"/>
        </w:rPr>
        <w:t>» ;</w:t>
      </w:r>
    </w:p>
    <w:p w14:paraId="69268539" w14:textId="77777777" w:rsidR="00570009" w:rsidRPr="00C26F74" w:rsidRDefault="00570009" w:rsidP="00570009">
      <w:pPr>
        <w:spacing w:after="0" w:line="250" w:lineRule="auto"/>
        <w:ind w:left="708" w:right="82" w:firstLine="708"/>
        <w:jc w:val="both"/>
        <w:rPr>
          <w:rFonts w:ascii="Bahnschrift" w:hAnsi="Bahnschrift"/>
        </w:rPr>
      </w:pPr>
    </w:p>
    <w:p w14:paraId="05D1C057" w14:textId="27A0A3DF" w:rsidR="00570009" w:rsidRPr="00C26F74" w:rsidRDefault="00570009" w:rsidP="00570009">
      <w:pPr>
        <w:spacing w:after="0" w:line="240" w:lineRule="auto"/>
        <w:ind w:right="82"/>
        <w:jc w:val="both"/>
        <w:rPr>
          <w:rFonts w:ascii="Bahnschrift" w:eastAsia="Arial" w:hAnsi="Bahnschrift"/>
        </w:rPr>
      </w:pPr>
      <w:r w:rsidRPr="00C26F74">
        <w:rPr>
          <w:rFonts w:ascii="Bahnschrift" w:eastAsia="Arial" w:hAnsi="Bahnschrift"/>
          <w:b/>
          <w:bCs/>
        </w:rPr>
        <w:t>Article 35</w:t>
      </w:r>
      <w:r w:rsidR="000C201E" w:rsidRPr="00C26F74">
        <w:rPr>
          <w:rFonts w:ascii="Bahnschrift" w:eastAsia="Arial" w:hAnsi="Bahnschrift"/>
          <w:b/>
          <w:bCs/>
        </w:rPr>
        <w:t xml:space="preserve"> </w:t>
      </w:r>
      <w:r w:rsidRPr="00C26F74">
        <w:rPr>
          <w:rFonts w:ascii="Bahnschrift" w:eastAsia="Arial" w:hAnsi="Bahnschrift"/>
          <w:b/>
          <w:bCs/>
        </w:rPr>
        <w:t xml:space="preserve">: Pièces à </w:t>
      </w:r>
      <w:r w:rsidRPr="00C26F74">
        <w:rPr>
          <w:rFonts w:ascii="Bahnschrift" w:eastAsia="Arial" w:hAnsi="Bahnschrift"/>
          <w:b/>
          <w:bCs/>
          <w:spacing w:val="1"/>
        </w:rPr>
        <w:t>f</w:t>
      </w:r>
      <w:r w:rsidRPr="00C26F74">
        <w:rPr>
          <w:rFonts w:ascii="Bahnschrift" w:eastAsia="Arial" w:hAnsi="Bahnschrift"/>
          <w:b/>
          <w:bCs/>
        </w:rPr>
        <w:t>ournir par l’entrepreneur (Article 49 complété)</w:t>
      </w:r>
    </w:p>
    <w:p w14:paraId="5ACC7AE8" w14:textId="77777777" w:rsidR="00570009" w:rsidRPr="00C26F74" w:rsidRDefault="00570009" w:rsidP="00570009">
      <w:pPr>
        <w:spacing w:before="4" w:after="0" w:line="260" w:lineRule="exact"/>
        <w:rPr>
          <w:rFonts w:ascii="Bahnschrift" w:hAnsi="Bahnschrift"/>
        </w:rPr>
      </w:pPr>
    </w:p>
    <w:p w14:paraId="7194040C" w14:textId="7BFCDB98" w:rsidR="00570009" w:rsidRPr="00C26F74" w:rsidRDefault="00570009" w:rsidP="00570009">
      <w:pPr>
        <w:spacing w:after="0" w:line="250" w:lineRule="auto"/>
        <w:ind w:right="-58"/>
        <w:jc w:val="both"/>
        <w:rPr>
          <w:rFonts w:ascii="Bahnschrift" w:eastAsia="Arial" w:hAnsi="Bahnschrift"/>
          <w:spacing w:val="2"/>
        </w:rPr>
      </w:pPr>
      <w:r w:rsidRPr="00C26F74">
        <w:rPr>
          <w:rFonts w:ascii="Bahnschrift" w:eastAsia="Arial" w:hAnsi="Bahnschrift"/>
        </w:rPr>
        <w:t>35.1. Programme des travaux.</w:t>
      </w:r>
      <w:r w:rsidRPr="00C26F74">
        <w:rPr>
          <w:rFonts w:ascii="Bahnschrift" w:eastAsia="Arial" w:hAnsi="Bahnschrift"/>
          <w:spacing w:val="2"/>
        </w:rPr>
        <w:t xml:space="preserve"> Dan</w:t>
      </w:r>
      <w:r w:rsidRPr="00C26F74">
        <w:rPr>
          <w:rFonts w:ascii="Bahnschrift" w:eastAsia="Arial" w:hAnsi="Bahnschrift"/>
        </w:rPr>
        <w:t>s</w:t>
      </w:r>
      <w:r w:rsidRPr="00C26F74">
        <w:rPr>
          <w:rFonts w:ascii="Bahnschrift" w:eastAsia="Arial" w:hAnsi="Bahnschrift"/>
          <w:spacing w:val="2"/>
        </w:rPr>
        <w:t xml:space="preserve"> u</w:t>
      </w:r>
      <w:r w:rsidRPr="00C26F74">
        <w:rPr>
          <w:rFonts w:ascii="Bahnschrift" w:eastAsia="Arial" w:hAnsi="Bahnschrift"/>
        </w:rPr>
        <w:t>n</w:t>
      </w:r>
      <w:r w:rsidRPr="00C26F74">
        <w:rPr>
          <w:rFonts w:ascii="Bahnschrift" w:eastAsia="Arial" w:hAnsi="Bahnschrift"/>
          <w:spacing w:val="2"/>
        </w:rPr>
        <w:t xml:space="preserve"> déla</w:t>
      </w:r>
      <w:r w:rsidRPr="00C26F74">
        <w:rPr>
          <w:rFonts w:ascii="Bahnschrift" w:eastAsia="Arial" w:hAnsi="Bahnschrift"/>
        </w:rPr>
        <w:t>i</w:t>
      </w:r>
      <w:r w:rsidRPr="00C26F74">
        <w:rPr>
          <w:rFonts w:ascii="Bahnschrift" w:eastAsia="Arial" w:hAnsi="Bahnschrift"/>
          <w:spacing w:val="2"/>
        </w:rPr>
        <w:t xml:space="preserve"> maximu</w:t>
      </w:r>
      <w:r w:rsidRPr="00C26F74">
        <w:rPr>
          <w:rFonts w:ascii="Bahnschrift" w:eastAsia="Arial" w:hAnsi="Bahnschrift"/>
        </w:rPr>
        <w:t>m</w:t>
      </w:r>
      <w:r w:rsidRPr="00C26F74">
        <w:rPr>
          <w:rFonts w:ascii="Bahnschrift" w:eastAsia="Arial" w:hAnsi="Bahnschrift"/>
          <w:spacing w:val="2"/>
        </w:rPr>
        <w:t xml:space="preserve"> d</w:t>
      </w:r>
      <w:r w:rsidRPr="00C26F74">
        <w:rPr>
          <w:rFonts w:ascii="Bahnschrift" w:eastAsia="Arial" w:hAnsi="Bahnschrift"/>
        </w:rPr>
        <w:t>e</w:t>
      </w:r>
      <w:r w:rsidRPr="00C26F74">
        <w:rPr>
          <w:rFonts w:ascii="Bahnschrift" w:eastAsia="Arial" w:hAnsi="Bahnschrift"/>
          <w:spacing w:val="2"/>
        </w:rPr>
        <w:t xml:space="preserve"> quinze (15</w:t>
      </w:r>
      <w:r w:rsidRPr="00C26F74">
        <w:rPr>
          <w:rFonts w:ascii="Bahnschrift" w:eastAsia="Arial" w:hAnsi="Bahnschrift"/>
        </w:rPr>
        <w:t>)</w:t>
      </w:r>
      <w:r w:rsidRPr="00C26F74">
        <w:rPr>
          <w:rFonts w:ascii="Bahnschrift" w:eastAsia="Arial" w:hAnsi="Bahnschrift"/>
          <w:spacing w:val="2"/>
        </w:rPr>
        <w:t xml:space="preserve"> jours </w:t>
      </w:r>
      <w:r w:rsidRPr="00C26F74">
        <w:rPr>
          <w:rFonts w:ascii="Bahnschrift" w:eastAsia="Arial" w:hAnsi="Bahnschrift"/>
        </w:rPr>
        <w:t xml:space="preserve">à </w:t>
      </w:r>
      <w:r w:rsidRPr="00C26F74">
        <w:rPr>
          <w:rFonts w:ascii="Bahnschrift" w:eastAsia="Arial" w:hAnsi="Bahnschrift"/>
          <w:spacing w:val="2"/>
        </w:rPr>
        <w:t>compte</w:t>
      </w:r>
      <w:r w:rsidRPr="00C26F74">
        <w:rPr>
          <w:rFonts w:ascii="Bahnschrift" w:eastAsia="Arial" w:hAnsi="Bahnschrift"/>
        </w:rPr>
        <w:t xml:space="preserve">r </w:t>
      </w:r>
      <w:r w:rsidRPr="00C26F74">
        <w:rPr>
          <w:rFonts w:ascii="Bahnschrift" w:eastAsia="Arial" w:hAnsi="Bahnschrift"/>
          <w:spacing w:val="2"/>
        </w:rPr>
        <w:t>d</w:t>
      </w:r>
      <w:r w:rsidRPr="00C26F74">
        <w:rPr>
          <w:rFonts w:ascii="Bahnschrift" w:eastAsia="Arial" w:hAnsi="Bahnschrift"/>
        </w:rPr>
        <w:t>e</w:t>
      </w:r>
      <w:r w:rsidRPr="00C26F74">
        <w:rPr>
          <w:rFonts w:ascii="Bahnschrift" w:eastAsia="Arial" w:hAnsi="Bahnschrift"/>
          <w:spacing w:val="2"/>
        </w:rPr>
        <w:t xml:space="preserve"> l</w:t>
      </w:r>
      <w:r w:rsidRPr="00C26F74">
        <w:rPr>
          <w:rFonts w:ascii="Bahnschrift" w:eastAsia="Arial" w:hAnsi="Bahnschrift"/>
        </w:rPr>
        <w:t>a</w:t>
      </w:r>
      <w:r w:rsidRPr="00C26F74">
        <w:rPr>
          <w:rFonts w:ascii="Bahnschrift" w:eastAsia="Arial" w:hAnsi="Bahnschrift"/>
          <w:spacing w:val="2"/>
        </w:rPr>
        <w:t xml:space="preserve"> notificatio</w:t>
      </w:r>
      <w:r w:rsidRPr="00C26F74">
        <w:rPr>
          <w:rFonts w:ascii="Bahnschrift" w:eastAsia="Arial" w:hAnsi="Bahnschrift"/>
        </w:rPr>
        <w:t xml:space="preserve">n </w:t>
      </w:r>
      <w:r w:rsidRPr="00C26F74">
        <w:rPr>
          <w:rFonts w:ascii="Bahnschrift" w:eastAsia="Arial" w:hAnsi="Bahnschrift"/>
          <w:spacing w:val="2"/>
        </w:rPr>
        <w:t>d</w:t>
      </w:r>
      <w:r w:rsidRPr="00C26F74">
        <w:rPr>
          <w:rFonts w:ascii="Bahnschrift" w:eastAsia="Arial" w:hAnsi="Bahnschrift"/>
        </w:rPr>
        <w:t>e</w:t>
      </w:r>
      <w:r w:rsidRPr="00C26F74">
        <w:rPr>
          <w:rFonts w:ascii="Bahnschrift" w:eastAsia="Arial" w:hAnsi="Bahnschrift"/>
          <w:spacing w:val="2"/>
        </w:rPr>
        <w:t xml:space="preserve"> l’ordr</w:t>
      </w:r>
      <w:r w:rsidRPr="00C26F74">
        <w:rPr>
          <w:rFonts w:ascii="Bahnschrift" w:eastAsia="Arial" w:hAnsi="Bahnschrift"/>
        </w:rPr>
        <w:t>e</w:t>
      </w:r>
      <w:r w:rsidRPr="00C26F74">
        <w:rPr>
          <w:rFonts w:ascii="Bahnschrift" w:eastAsia="Arial" w:hAnsi="Bahnschrift"/>
          <w:spacing w:val="2"/>
        </w:rPr>
        <w:t xml:space="preserve"> d</w:t>
      </w:r>
      <w:r w:rsidRPr="00C26F74">
        <w:rPr>
          <w:rFonts w:ascii="Bahnschrift" w:eastAsia="Arial" w:hAnsi="Bahnschrift"/>
        </w:rPr>
        <w:t>e</w:t>
      </w:r>
      <w:r w:rsidRPr="00C26F74">
        <w:rPr>
          <w:rFonts w:ascii="Bahnschrift" w:eastAsia="Arial" w:hAnsi="Bahnschrift"/>
          <w:spacing w:val="2"/>
        </w:rPr>
        <w:t xml:space="preserve"> servic</w:t>
      </w:r>
      <w:r w:rsidRPr="00C26F74">
        <w:rPr>
          <w:rFonts w:ascii="Bahnschrift" w:eastAsia="Arial" w:hAnsi="Bahnschrift"/>
        </w:rPr>
        <w:t>e</w:t>
      </w:r>
      <w:r w:rsidRPr="00C26F74">
        <w:rPr>
          <w:rFonts w:ascii="Bahnschrift" w:eastAsia="Arial" w:hAnsi="Bahnschrift"/>
          <w:spacing w:val="2"/>
        </w:rPr>
        <w:t xml:space="preserve"> d</w:t>
      </w:r>
      <w:r w:rsidRPr="00C26F74">
        <w:rPr>
          <w:rFonts w:ascii="Bahnschrift" w:eastAsia="Arial" w:hAnsi="Bahnschrift"/>
        </w:rPr>
        <w:t xml:space="preserve">e </w:t>
      </w:r>
      <w:r w:rsidRPr="00C26F74">
        <w:rPr>
          <w:rFonts w:ascii="Bahnschrift" w:eastAsia="Arial" w:hAnsi="Bahnschrift"/>
          <w:spacing w:val="-1"/>
        </w:rPr>
        <w:t>commence</w:t>
      </w:r>
      <w:r w:rsidRPr="00C26F74">
        <w:rPr>
          <w:rFonts w:ascii="Bahnschrift" w:eastAsia="Arial" w:hAnsi="Bahnschrift"/>
        </w:rPr>
        <w:t xml:space="preserve">r </w:t>
      </w:r>
      <w:r w:rsidRPr="00C26F74">
        <w:rPr>
          <w:rFonts w:ascii="Bahnschrift" w:eastAsia="Arial" w:hAnsi="Bahnschrift"/>
          <w:spacing w:val="-1"/>
        </w:rPr>
        <w:t>le</w:t>
      </w:r>
      <w:r w:rsidRPr="00C26F74">
        <w:rPr>
          <w:rFonts w:ascii="Bahnschrift" w:eastAsia="Arial" w:hAnsi="Bahnschrift"/>
        </w:rPr>
        <w:t xml:space="preserve">s </w:t>
      </w:r>
      <w:r w:rsidRPr="00C26F74">
        <w:rPr>
          <w:rFonts w:ascii="Bahnschrift" w:eastAsia="Arial" w:hAnsi="Bahnschrift"/>
          <w:spacing w:val="-1"/>
        </w:rPr>
        <w:t>travaux</w:t>
      </w:r>
      <w:r w:rsidRPr="00C26F74">
        <w:rPr>
          <w:rFonts w:ascii="Bahnschrift" w:eastAsia="Arial" w:hAnsi="Bahnschrift"/>
        </w:rPr>
        <w:t xml:space="preserve">, </w:t>
      </w:r>
      <w:r w:rsidRPr="00C26F74">
        <w:rPr>
          <w:rFonts w:ascii="Bahnschrift" w:eastAsia="Arial" w:hAnsi="Bahnschrift"/>
          <w:spacing w:val="-1"/>
        </w:rPr>
        <w:t>l’entrepreneu</w:t>
      </w:r>
      <w:r w:rsidRPr="00C26F74">
        <w:rPr>
          <w:rFonts w:ascii="Bahnschrift" w:eastAsia="Arial" w:hAnsi="Bahnschrift"/>
        </w:rPr>
        <w:t xml:space="preserve">r </w:t>
      </w:r>
      <w:r w:rsidRPr="00C26F74">
        <w:rPr>
          <w:rFonts w:ascii="Bahnschrift" w:eastAsia="Arial" w:hAnsi="Bahnschrift"/>
          <w:spacing w:val="-1"/>
        </w:rPr>
        <w:t>soumettra</w:t>
      </w:r>
      <w:r w:rsidRPr="00C26F74">
        <w:rPr>
          <w:rFonts w:ascii="Bahnschrift" w:eastAsia="Arial" w:hAnsi="Bahnschrift"/>
        </w:rPr>
        <w:t xml:space="preserve">, </w:t>
      </w:r>
      <w:r w:rsidRPr="00C26F74">
        <w:rPr>
          <w:rFonts w:ascii="Bahnschrift" w:eastAsia="Arial" w:hAnsi="Bahnschrift"/>
          <w:spacing w:val="-1"/>
        </w:rPr>
        <w:t>e</w:t>
      </w:r>
      <w:r w:rsidRPr="00C26F74">
        <w:rPr>
          <w:rFonts w:ascii="Bahnschrift" w:eastAsia="Arial" w:hAnsi="Bahnschrift"/>
        </w:rPr>
        <w:t xml:space="preserve">n </w:t>
      </w:r>
      <w:r w:rsidRPr="00C26F74">
        <w:rPr>
          <w:rFonts w:ascii="Bahnschrift" w:eastAsia="Arial" w:hAnsi="Bahnschrift"/>
          <w:spacing w:val="2"/>
        </w:rPr>
        <w:t>si</w:t>
      </w:r>
      <w:r w:rsidRPr="00C26F74">
        <w:rPr>
          <w:rFonts w:ascii="Bahnschrift" w:eastAsia="Arial" w:hAnsi="Bahnschrift"/>
        </w:rPr>
        <w:t xml:space="preserve">x </w:t>
      </w:r>
      <w:r w:rsidRPr="00C26F74">
        <w:rPr>
          <w:rFonts w:ascii="Bahnschrift" w:eastAsia="Arial" w:hAnsi="Bahnschrift"/>
          <w:spacing w:val="2"/>
        </w:rPr>
        <w:t>(06) exemplaires</w:t>
      </w:r>
      <w:r w:rsidRPr="00C26F74">
        <w:rPr>
          <w:rFonts w:ascii="Bahnschrift" w:eastAsia="Arial" w:hAnsi="Bahnschrift"/>
        </w:rPr>
        <w:t xml:space="preserve">, à </w:t>
      </w:r>
      <w:r w:rsidRPr="00C26F74">
        <w:rPr>
          <w:rFonts w:ascii="Bahnschrift" w:eastAsia="Arial" w:hAnsi="Bahnschrift"/>
          <w:spacing w:val="2"/>
        </w:rPr>
        <w:t>l'approbatio</w:t>
      </w:r>
      <w:r w:rsidRPr="00C26F74">
        <w:rPr>
          <w:rFonts w:ascii="Bahnschrift" w:eastAsia="Arial" w:hAnsi="Bahnschrift"/>
        </w:rPr>
        <w:t xml:space="preserve">n </w:t>
      </w:r>
      <w:r w:rsidRPr="00C26F74">
        <w:rPr>
          <w:rFonts w:ascii="Bahnschrift" w:eastAsia="Arial" w:hAnsi="Bahnschrift"/>
          <w:spacing w:val="2"/>
        </w:rPr>
        <w:t>d</w:t>
      </w:r>
      <w:r w:rsidRPr="00C26F74">
        <w:rPr>
          <w:rFonts w:ascii="Bahnschrift" w:eastAsia="Arial" w:hAnsi="Bahnschrift"/>
        </w:rPr>
        <w:t xml:space="preserve">u </w:t>
      </w:r>
      <w:r w:rsidRPr="00C26F74">
        <w:rPr>
          <w:rFonts w:ascii="Bahnschrift" w:eastAsia="Arial" w:hAnsi="Bahnschrift"/>
          <w:spacing w:val="2"/>
        </w:rPr>
        <w:t>Che</w:t>
      </w:r>
      <w:r w:rsidRPr="00C26F74">
        <w:rPr>
          <w:rFonts w:ascii="Bahnschrift" w:eastAsia="Arial" w:hAnsi="Bahnschrift"/>
        </w:rPr>
        <w:t xml:space="preserve">f </w:t>
      </w:r>
      <w:r w:rsidRPr="00C26F74">
        <w:rPr>
          <w:rFonts w:ascii="Bahnschrift" w:eastAsia="Arial" w:hAnsi="Bahnschrift"/>
          <w:spacing w:val="2"/>
        </w:rPr>
        <w:t>d</w:t>
      </w:r>
      <w:r w:rsidRPr="00C26F74">
        <w:rPr>
          <w:rFonts w:ascii="Bahnschrift" w:eastAsia="Arial" w:hAnsi="Bahnschrift"/>
        </w:rPr>
        <w:t>e service après avis de l’Ingé</w:t>
      </w:r>
      <w:r w:rsidRPr="00C26F74">
        <w:rPr>
          <w:rFonts w:ascii="Bahnschrift" w:eastAsia="Arial" w:hAnsi="Bahnschrift"/>
          <w:spacing w:val="2"/>
        </w:rPr>
        <w:t>nieur du Marché l</w:t>
      </w:r>
      <w:r w:rsidRPr="00C26F74">
        <w:rPr>
          <w:rFonts w:ascii="Bahnschrift" w:eastAsia="Arial" w:hAnsi="Bahnschrift"/>
        </w:rPr>
        <w:t xml:space="preserve">e </w:t>
      </w:r>
      <w:r w:rsidRPr="00C26F74">
        <w:rPr>
          <w:rFonts w:ascii="Bahnschrift" w:eastAsia="Arial" w:hAnsi="Bahnschrift"/>
          <w:spacing w:val="2"/>
        </w:rPr>
        <w:t>projet d'exécutio</w:t>
      </w:r>
      <w:r w:rsidRPr="00C26F74">
        <w:rPr>
          <w:rFonts w:ascii="Bahnschrift" w:eastAsia="Arial" w:hAnsi="Bahnschrift"/>
        </w:rPr>
        <w:t xml:space="preserve">n </w:t>
      </w:r>
      <w:r w:rsidRPr="00C26F74">
        <w:rPr>
          <w:rFonts w:ascii="Bahnschrift" w:eastAsia="Arial" w:hAnsi="Bahnschrift"/>
          <w:spacing w:val="2"/>
        </w:rPr>
        <w:t>de</w:t>
      </w:r>
      <w:r w:rsidRPr="00C26F74">
        <w:rPr>
          <w:rFonts w:ascii="Bahnschrift" w:eastAsia="Arial" w:hAnsi="Bahnschrift"/>
        </w:rPr>
        <w:t xml:space="preserve">s </w:t>
      </w:r>
      <w:r w:rsidRPr="00C26F74">
        <w:rPr>
          <w:rFonts w:ascii="Bahnschrift" w:eastAsia="Arial" w:hAnsi="Bahnschrift"/>
          <w:spacing w:val="2"/>
        </w:rPr>
        <w:t>travaux</w:t>
      </w:r>
      <w:r w:rsidRPr="00C26F74">
        <w:rPr>
          <w:rFonts w:ascii="Bahnschrift" w:eastAsia="Arial" w:hAnsi="Bahnschrift"/>
        </w:rPr>
        <w:t xml:space="preserve"> et </w:t>
      </w:r>
      <w:r w:rsidRPr="00C26F74">
        <w:rPr>
          <w:rFonts w:ascii="Bahnschrift" w:eastAsia="Arial" w:hAnsi="Bahnschrift"/>
          <w:spacing w:val="2"/>
        </w:rPr>
        <w:t>so</w:t>
      </w:r>
      <w:r w:rsidRPr="00C26F74">
        <w:rPr>
          <w:rFonts w:ascii="Bahnschrift" w:eastAsia="Arial" w:hAnsi="Bahnschrift"/>
        </w:rPr>
        <w:t xml:space="preserve">n </w:t>
      </w:r>
      <w:r w:rsidRPr="00C26F74">
        <w:rPr>
          <w:rFonts w:ascii="Bahnschrift" w:eastAsia="Arial" w:hAnsi="Bahnschrift"/>
          <w:spacing w:val="1"/>
        </w:rPr>
        <w:t>calendrie</w:t>
      </w:r>
      <w:r w:rsidRPr="00C26F74">
        <w:rPr>
          <w:rFonts w:ascii="Bahnschrift" w:eastAsia="Arial" w:hAnsi="Bahnschrift"/>
        </w:rPr>
        <w:t>r</w:t>
      </w:r>
      <w:r w:rsidRPr="00C26F74">
        <w:rPr>
          <w:rFonts w:ascii="Bahnschrift" w:eastAsia="Arial" w:hAnsi="Bahnschrift"/>
          <w:spacing w:val="1"/>
        </w:rPr>
        <w:t xml:space="preserve"> d’approvisionnement</w:t>
      </w:r>
      <w:r w:rsidRPr="00C26F74">
        <w:rPr>
          <w:rFonts w:ascii="Bahnschrift" w:eastAsia="Arial" w:hAnsi="Bahnschrift"/>
        </w:rPr>
        <w:t>, son projet de Plan d</w:t>
      </w:r>
      <w:r w:rsidR="00CC2ADA" w:rsidRPr="00C26F74">
        <w:rPr>
          <w:rFonts w:ascii="Bahnschrift" w:eastAsia="Arial" w:hAnsi="Bahnschrift"/>
        </w:rPr>
        <w:t>’Assurance Qualité (PAQ) et son</w:t>
      </w:r>
      <w:r w:rsidRPr="00C26F74">
        <w:rPr>
          <w:rFonts w:ascii="Bahnschrift" w:eastAsia="Arial" w:hAnsi="Bahnschrift"/>
        </w:rPr>
        <w:t xml:space="preserve"> Plan de Gestion Environnementale, le cas échéant.</w:t>
      </w:r>
      <w:r w:rsidRPr="00C26F74">
        <w:rPr>
          <w:rFonts w:ascii="Bahnschrift" w:eastAsia="Arial" w:hAnsi="Bahnschrift"/>
          <w:spacing w:val="2"/>
        </w:rPr>
        <w:t xml:space="preserve"> </w:t>
      </w:r>
      <w:r w:rsidRPr="00C26F74">
        <w:rPr>
          <w:rFonts w:ascii="Bahnschrift" w:eastAsia="Arial" w:hAnsi="Bahnschrift"/>
        </w:rPr>
        <w:t>Ce programme sera exclusivement présenté selon les modèles fournis.</w:t>
      </w:r>
    </w:p>
    <w:p w14:paraId="566C4488" w14:textId="77777777" w:rsidR="00570009" w:rsidRPr="00C26F74" w:rsidRDefault="00570009" w:rsidP="00570009">
      <w:pPr>
        <w:spacing w:after="0" w:line="250" w:lineRule="auto"/>
        <w:ind w:right="-58"/>
        <w:jc w:val="both"/>
        <w:rPr>
          <w:rFonts w:ascii="Bahnschrift" w:eastAsia="Arial" w:hAnsi="Bahnschrift"/>
        </w:rPr>
      </w:pPr>
    </w:p>
    <w:p w14:paraId="128DFF22" w14:textId="77777777" w:rsidR="00570009" w:rsidRPr="00C26F74" w:rsidRDefault="00570009" w:rsidP="00570009">
      <w:pPr>
        <w:spacing w:after="0" w:line="250" w:lineRule="auto"/>
        <w:ind w:right="-58"/>
        <w:jc w:val="both"/>
        <w:rPr>
          <w:rFonts w:ascii="Bahnschrift" w:eastAsia="Arial" w:hAnsi="Bahnschrift"/>
        </w:rPr>
      </w:pPr>
      <w:r w:rsidRPr="00C26F74">
        <w:rPr>
          <w:rFonts w:ascii="Bahnschrift" w:eastAsia="Arial" w:hAnsi="Bahnschrift"/>
          <w:spacing w:val="2"/>
        </w:rPr>
        <w:t>Deu</w:t>
      </w:r>
      <w:r w:rsidRPr="00C26F74">
        <w:rPr>
          <w:rFonts w:ascii="Bahnschrift" w:eastAsia="Arial" w:hAnsi="Bahnschrift"/>
        </w:rPr>
        <w:t xml:space="preserve">x </w:t>
      </w:r>
      <w:r w:rsidRPr="00C26F74">
        <w:rPr>
          <w:rFonts w:ascii="Bahnschrift" w:eastAsia="Arial" w:hAnsi="Bahnschrift"/>
          <w:spacing w:val="2"/>
        </w:rPr>
        <w:t>(2</w:t>
      </w:r>
      <w:r w:rsidRPr="00C26F74">
        <w:rPr>
          <w:rFonts w:ascii="Bahnschrift" w:eastAsia="Arial" w:hAnsi="Bahnschrift"/>
        </w:rPr>
        <w:t xml:space="preserve">) </w:t>
      </w:r>
      <w:r w:rsidRPr="00C26F74">
        <w:rPr>
          <w:rFonts w:ascii="Bahnschrift" w:eastAsia="Arial" w:hAnsi="Bahnschrift"/>
          <w:spacing w:val="2"/>
        </w:rPr>
        <w:t>exemplaire</w:t>
      </w:r>
      <w:r w:rsidRPr="00C26F74">
        <w:rPr>
          <w:rFonts w:ascii="Bahnschrift" w:eastAsia="Arial" w:hAnsi="Bahnschrift"/>
        </w:rPr>
        <w:t xml:space="preserve">s </w:t>
      </w:r>
      <w:r w:rsidRPr="00C26F74">
        <w:rPr>
          <w:rFonts w:ascii="Bahnschrift" w:eastAsia="Arial" w:hAnsi="Bahnschrift"/>
          <w:spacing w:val="2"/>
        </w:rPr>
        <w:t>d</w:t>
      </w:r>
      <w:r w:rsidRPr="00C26F74">
        <w:rPr>
          <w:rFonts w:ascii="Bahnschrift" w:eastAsia="Arial" w:hAnsi="Bahnschrift"/>
        </w:rPr>
        <w:t xml:space="preserve">e </w:t>
      </w:r>
      <w:r w:rsidRPr="00C26F74">
        <w:rPr>
          <w:rFonts w:ascii="Bahnschrift" w:eastAsia="Arial" w:hAnsi="Bahnschrift"/>
          <w:spacing w:val="2"/>
        </w:rPr>
        <w:t>ce</w:t>
      </w:r>
      <w:r w:rsidRPr="00C26F74">
        <w:rPr>
          <w:rFonts w:ascii="Bahnschrift" w:eastAsia="Arial" w:hAnsi="Bahnschrift"/>
        </w:rPr>
        <w:t xml:space="preserve">s </w:t>
      </w:r>
      <w:r w:rsidRPr="00C26F74">
        <w:rPr>
          <w:rFonts w:ascii="Bahnschrift" w:eastAsia="Arial" w:hAnsi="Bahnschrift"/>
          <w:spacing w:val="2"/>
        </w:rPr>
        <w:t>pièce</w:t>
      </w:r>
      <w:r w:rsidRPr="00C26F74">
        <w:rPr>
          <w:rFonts w:ascii="Bahnschrift" w:eastAsia="Arial" w:hAnsi="Bahnschrift"/>
        </w:rPr>
        <w:t xml:space="preserve">s </w:t>
      </w:r>
      <w:r w:rsidRPr="00C26F74">
        <w:rPr>
          <w:rFonts w:ascii="Bahnschrift" w:eastAsia="Arial" w:hAnsi="Bahnschrift"/>
          <w:spacing w:val="2"/>
        </w:rPr>
        <w:t>lu</w:t>
      </w:r>
      <w:r w:rsidRPr="00C26F74">
        <w:rPr>
          <w:rFonts w:ascii="Bahnschrift" w:eastAsia="Arial" w:hAnsi="Bahnschrift"/>
        </w:rPr>
        <w:t xml:space="preserve">i </w:t>
      </w:r>
      <w:r w:rsidRPr="00C26F74">
        <w:rPr>
          <w:rFonts w:ascii="Bahnschrift" w:eastAsia="Arial" w:hAnsi="Bahnschrift"/>
          <w:spacing w:val="2"/>
        </w:rPr>
        <w:t>seron</w:t>
      </w:r>
      <w:r w:rsidRPr="00C26F74">
        <w:rPr>
          <w:rFonts w:ascii="Bahnschrift" w:eastAsia="Arial" w:hAnsi="Bahnschrift"/>
        </w:rPr>
        <w:t xml:space="preserve">t </w:t>
      </w:r>
      <w:r w:rsidRPr="00C26F74">
        <w:rPr>
          <w:rFonts w:ascii="Bahnschrift" w:eastAsia="Arial" w:hAnsi="Bahnschrift"/>
          <w:spacing w:val="2"/>
        </w:rPr>
        <w:t>re</w:t>
      </w:r>
      <w:r w:rsidRPr="00C26F74">
        <w:rPr>
          <w:rFonts w:ascii="Bahnschrift" w:eastAsia="Arial" w:hAnsi="Bahnschrift"/>
        </w:rPr>
        <w:t>tournés dans un délai de sept (07) jours à partir de leur réception avec :</w:t>
      </w:r>
    </w:p>
    <w:p w14:paraId="6C817A24" w14:textId="77777777" w:rsidR="00570009" w:rsidRPr="00C26F74" w:rsidRDefault="00570009" w:rsidP="00570009">
      <w:pPr>
        <w:spacing w:after="0" w:line="250" w:lineRule="auto"/>
        <w:ind w:right="-58" w:firstLine="563"/>
        <w:jc w:val="both"/>
        <w:rPr>
          <w:rFonts w:ascii="Bahnschrift" w:eastAsia="Arial" w:hAnsi="Bahnschrift"/>
        </w:rPr>
      </w:pPr>
      <w:r w:rsidRPr="00C26F74">
        <w:rPr>
          <w:rFonts w:ascii="Bahnschrift" w:eastAsia="Arial" w:hAnsi="Bahnschrift"/>
        </w:rPr>
        <w:t xml:space="preserve">- </w:t>
      </w:r>
      <w:r w:rsidRPr="00C26F74">
        <w:rPr>
          <w:rFonts w:ascii="Bahnschrift" w:eastAsia="Arial" w:hAnsi="Bahnschrift"/>
          <w:spacing w:val="2"/>
        </w:rPr>
        <w:t>Soi</w:t>
      </w:r>
      <w:r w:rsidRPr="00C26F74">
        <w:rPr>
          <w:rFonts w:ascii="Bahnschrift" w:eastAsia="Arial" w:hAnsi="Bahnschrift"/>
        </w:rPr>
        <w:t>t</w:t>
      </w:r>
      <w:r w:rsidRPr="00C26F74">
        <w:rPr>
          <w:rFonts w:ascii="Bahnschrift" w:eastAsia="Arial" w:hAnsi="Bahnschrift"/>
          <w:spacing w:val="2"/>
        </w:rPr>
        <w:t xml:space="preserve"> l</w:t>
      </w:r>
      <w:r w:rsidRPr="00C26F74">
        <w:rPr>
          <w:rFonts w:ascii="Bahnschrift" w:eastAsia="Arial" w:hAnsi="Bahnschrift"/>
        </w:rPr>
        <w:t xml:space="preserve">a </w:t>
      </w:r>
      <w:r w:rsidRPr="00C26F74">
        <w:rPr>
          <w:rFonts w:ascii="Bahnschrift" w:eastAsia="Arial" w:hAnsi="Bahnschrift"/>
          <w:spacing w:val="2"/>
        </w:rPr>
        <w:t>mentio</w:t>
      </w:r>
      <w:r w:rsidRPr="00C26F74">
        <w:rPr>
          <w:rFonts w:ascii="Bahnschrift" w:eastAsia="Arial" w:hAnsi="Bahnschrift"/>
        </w:rPr>
        <w:t xml:space="preserve">n </w:t>
      </w:r>
      <w:r w:rsidRPr="00C26F74">
        <w:rPr>
          <w:rFonts w:ascii="Bahnschrift" w:eastAsia="Arial" w:hAnsi="Bahnschrift"/>
          <w:spacing w:val="2"/>
        </w:rPr>
        <w:t>d'approbatio</w:t>
      </w:r>
      <w:r w:rsidRPr="00C26F74">
        <w:rPr>
          <w:rFonts w:ascii="Bahnschrift" w:eastAsia="Arial" w:hAnsi="Bahnschrift"/>
        </w:rPr>
        <w:t>n “</w:t>
      </w:r>
      <w:r w:rsidRPr="00C26F74">
        <w:rPr>
          <w:rFonts w:ascii="Bahnschrift" w:eastAsia="Arial" w:hAnsi="Bahnschrift"/>
          <w:spacing w:val="2"/>
        </w:rPr>
        <w:t>BO</w:t>
      </w:r>
      <w:r w:rsidRPr="00C26F74">
        <w:rPr>
          <w:rFonts w:ascii="Bahnschrift" w:eastAsia="Arial" w:hAnsi="Bahnschrift"/>
        </w:rPr>
        <w:t xml:space="preserve">N </w:t>
      </w:r>
      <w:r w:rsidRPr="00C26F74">
        <w:rPr>
          <w:rFonts w:ascii="Bahnschrift" w:eastAsia="Arial" w:hAnsi="Bahnschrift"/>
          <w:spacing w:val="2"/>
        </w:rPr>
        <w:t>POU</w:t>
      </w:r>
      <w:r w:rsidRPr="00C26F74">
        <w:rPr>
          <w:rFonts w:ascii="Bahnschrift" w:eastAsia="Arial" w:hAnsi="Bahnschrift"/>
        </w:rPr>
        <w:t>R EXECUTION” ;</w:t>
      </w:r>
    </w:p>
    <w:p w14:paraId="3E379929" w14:textId="77777777" w:rsidR="00570009" w:rsidRPr="00C26F74" w:rsidRDefault="00570009" w:rsidP="00570009">
      <w:pPr>
        <w:spacing w:after="0" w:line="250" w:lineRule="auto"/>
        <w:ind w:right="-58" w:firstLine="563"/>
        <w:jc w:val="both"/>
        <w:rPr>
          <w:rFonts w:ascii="Bahnschrift" w:eastAsia="Arial" w:hAnsi="Bahnschrift"/>
        </w:rPr>
      </w:pPr>
      <w:r w:rsidRPr="00C26F74">
        <w:rPr>
          <w:rFonts w:ascii="Bahnschrift" w:eastAsia="Arial" w:hAnsi="Bahnschrift"/>
        </w:rPr>
        <w:lastRenderedPageBreak/>
        <w:t>- Soit la mention de leur rejet accompagnée des motifs dudit rejet.</w:t>
      </w:r>
    </w:p>
    <w:p w14:paraId="75FB8AE4" w14:textId="77777777" w:rsidR="00570009" w:rsidRPr="00C26F74" w:rsidRDefault="00570009" w:rsidP="00570009">
      <w:pPr>
        <w:spacing w:after="0" w:line="250" w:lineRule="auto"/>
        <w:ind w:right="-58"/>
        <w:jc w:val="both"/>
        <w:rPr>
          <w:rFonts w:ascii="Bahnschrift" w:eastAsia="Arial" w:hAnsi="Bahnschrift"/>
          <w:spacing w:val="-12"/>
        </w:rPr>
      </w:pPr>
    </w:p>
    <w:p w14:paraId="4E0C343B" w14:textId="77777777" w:rsidR="00570009" w:rsidRPr="00C26F74" w:rsidRDefault="00570009" w:rsidP="00570009">
      <w:pPr>
        <w:spacing w:after="0" w:line="250" w:lineRule="auto"/>
        <w:ind w:right="-58"/>
        <w:jc w:val="both"/>
        <w:rPr>
          <w:rFonts w:ascii="Bahnschrift" w:eastAsia="Arial" w:hAnsi="Bahnschrift"/>
        </w:rPr>
      </w:pPr>
      <w:r w:rsidRPr="00C26F74">
        <w:rPr>
          <w:rFonts w:ascii="Bahnschrift" w:eastAsia="Arial" w:hAnsi="Bahnschrift"/>
          <w:spacing w:val="-12"/>
        </w:rPr>
        <w:t>L</w:t>
      </w:r>
      <w:r w:rsidRPr="00C26F74">
        <w:rPr>
          <w:rFonts w:ascii="Bahnschrift" w:eastAsia="Arial" w:hAnsi="Bahnschrift"/>
        </w:rPr>
        <w:t xml:space="preserve">’entrepreneur disposera alors de huit (08) jours pour présenter un nouveau projet. Le Chef de Service disposera alors d’un délai de cinq </w:t>
      </w:r>
      <w:r w:rsidRPr="00C26F74">
        <w:rPr>
          <w:rFonts w:ascii="Bahnschrift" w:eastAsia="Arial" w:hAnsi="Bahnschrift"/>
          <w:spacing w:val="2"/>
        </w:rPr>
        <w:t>(5</w:t>
      </w:r>
      <w:r w:rsidRPr="00C26F74">
        <w:rPr>
          <w:rFonts w:ascii="Bahnschrift" w:eastAsia="Arial" w:hAnsi="Bahnschrift"/>
        </w:rPr>
        <w:t xml:space="preserve">) </w:t>
      </w:r>
      <w:r w:rsidRPr="00C26F74">
        <w:rPr>
          <w:rFonts w:ascii="Bahnschrift" w:eastAsia="Arial" w:hAnsi="Bahnschrift"/>
          <w:spacing w:val="2"/>
        </w:rPr>
        <w:t>jour</w:t>
      </w:r>
      <w:r w:rsidRPr="00C26F74">
        <w:rPr>
          <w:rFonts w:ascii="Bahnschrift" w:eastAsia="Arial" w:hAnsi="Bahnschrift"/>
        </w:rPr>
        <w:t xml:space="preserve">s </w:t>
      </w:r>
      <w:r w:rsidRPr="00C26F74">
        <w:rPr>
          <w:rFonts w:ascii="Bahnschrift" w:eastAsia="Arial" w:hAnsi="Bahnschrift"/>
          <w:spacing w:val="2"/>
        </w:rPr>
        <w:t>pou</w:t>
      </w:r>
      <w:r w:rsidRPr="00C26F74">
        <w:rPr>
          <w:rFonts w:ascii="Bahnschrift" w:eastAsia="Arial" w:hAnsi="Bahnschrift"/>
        </w:rPr>
        <w:t xml:space="preserve">r </w:t>
      </w:r>
      <w:r w:rsidRPr="00C26F74">
        <w:rPr>
          <w:rFonts w:ascii="Bahnschrift" w:eastAsia="Arial" w:hAnsi="Bahnschrift"/>
          <w:spacing w:val="2"/>
        </w:rPr>
        <w:t>don</w:t>
      </w:r>
      <w:r w:rsidRPr="00C26F74">
        <w:rPr>
          <w:rFonts w:ascii="Bahnschrift" w:eastAsia="Arial" w:hAnsi="Bahnschrift"/>
          <w:spacing w:val="3"/>
        </w:rPr>
        <w:t>n</w:t>
      </w:r>
      <w:r w:rsidRPr="00C26F74">
        <w:rPr>
          <w:rFonts w:ascii="Bahnschrift" w:eastAsia="Arial" w:hAnsi="Bahnschrift"/>
          <w:spacing w:val="2"/>
        </w:rPr>
        <w:t>e</w:t>
      </w:r>
      <w:r w:rsidRPr="00C26F74">
        <w:rPr>
          <w:rFonts w:ascii="Bahnschrift" w:eastAsia="Arial" w:hAnsi="Bahnschrift"/>
        </w:rPr>
        <w:t xml:space="preserve">r </w:t>
      </w:r>
      <w:r w:rsidRPr="00C26F74">
        <w:rPr>
          <w:rFonts w:ascii="Bahnschrift" w:eastAsia="Arial" w:hAnsi="Bahnschrift"/>
          <w:spacing w:val="2"/>
        </w:rPr>
        <w:t>so</w:t>
      </w:r>
      <w:r w:rsidRPr="00C26F74">
        <w:rPr>
          <w:rFonts w:ascii="Bahnschrift" w:eastAsia="Arial" w:hAnsi="Bahnschrift"/>
        </w:rPr>
        <w:t xml:space="preserve">n </w:t>
      </w:r>
      <w:r w:rsidRPr="00C26F74">
        <w:rPr>
          <w:rFonts w:ascii="Bahnschrift" w:eastAsia="Arial" w:hAnsi="Bahnschrift"/>
          <w:spacing w:val="2"/>
        </w:rPr>
        <w:t>approbatio</w:t>
      </w:r>
      <w:r w:rsidRPr="00C26F74">
        <w:rPr>
          <w:rFonts w:ascii="Bahnschrift" w:eastAsia="Arial" w:hAnsi="Bahnschrift"/>
        </w:rPr>
        <w:t xml:space="preserve">n </w:t>
      </w:r>
      <w:r w:rsidRPr="00C26F74">
        <w:rPr>
          <w:rFonts w:ascii="Bahnschrift" w:eastAsia="Arial" w:hAnsi="Bahnschrift"/>
          <w:spacing w:val="2"/>
        </w:rPr>
        <w:t>o</w:t>
      </w:r>
      <w:r w:rsidRPr="00C26F74">
        <w:rPr>
          <w:rFonts w:ascii="Bahnschrift" w:eastAsia="Arial" w:hAnsi="Bahnschrift"/>
        </w:rPr>
        <w:t xml:space="preserve">u </w:t>
      </w:r>
      <w:r w:rsidRPr="00C26F74">
        <w:rPr>
          <w:rFonts w:ascii="Bahnschrift" w:eastAsia="Arial" w:hAnsi="Bahnschrift"/>
          <w:spacing w:val="2"/>
        </w:rPr>
        <w:t>fair</w:t>
      </w:r>
      <w:r w:rsidRPr="00C26F74">
        <w:rPr>
          <w:rFonts w:ascii="Bahnschrift" w:eastAsia="Arial" w:hAnsi="Bahnschrift"/>
        </w:rPr>
        <w:t xml:space="preserve">e </w:t>
      </w:r>
      <w:r w:rsidRPr="00C26F74">
        <w:rPr>
          <w:rFonts w:ascii="Bahnschrift" w:eastAsia="Arial" w:hAnsi="Bahnschrift"/>
          <w:spacing w:val="-2"/>
        </w:rPr>
        <w:t>d’éventuelle</w:t>
      </w:r>
      <w:r w:rsidRPr="00C26F74">
        <w:rPr>
          <w:rFonts w:ascii="Bahnschrift" w:eastAsia="Arial" w:hAnsi="Bahnschrift"/>
        </w:rPr>
        <w:t xml:space="preserve">s </w:t>
      </w:r>
      <w:r w:rsidRPr="00C26F74">
        <w:rPr>
          <w:rFonts w:ascii="Bahnschrift" w:eastAsia="Arial" w:hAnsi="Bahnschrift"/>
          <w:spacing w:val="-2"/>
        </w:rPr>
        <w:t>remarques</w:t>
      </w:r>
      <w:r w:rsidRPr="00C26F74">
        <w:rPr>
          <w:rFonts w:ascii="Bahnschrift" w:eastAsia="Arial" w:hAnsi="Bahnschrift"/>
        </w:rPr>
        <w:t xml:space="preserve">. </w:t>
      </w:r>
      <w:r w:rsidRPr="00C26F74">
        <w:rPr>
          <w:rFonts w:ascii="Bahnschrift" w:eastAsia="Arial" w:hAnsi="Bahnschrift"/>
          <w:spacing w:val="-2"/>
        </w:rPr>
        <w:t>Le</w:t>
      </w:r>
      <w:r w:rsidRPr="00C26F74">
        <w:rPr>
          <w:rFonts w:ascii="Bahnschrift" w:eastAsia="Arial" w:hAnsi="Bahnschrift"/>
        </w:rPr>
        <w:t xml:space="preserve">s </w:t>
      </w:r>
      <w:r w:rsidRPr="00C26F74">
        <w:rPr>
          <w:rFonts w:ascii="Bahnschrift" w:eastAsia="Arial" w:hAnsi="Bahnschrift"/>
          <w:spacing w:val="-2"/>
        </w:rPr>
        <w:t>délai</w:t>
      </w:r>
      <w:r w:rsidRPr="00C26F74">
        <w:rPr>
          <w:rFonts w:ascii="Bahnschrift" w:eastAsia="Arial" w:hAnsi="Bahnschrift"/>
        </w:rPr>
        <w:t xml:space="preserve">s </w:t>
      </w:r>
      <w:r w:rsidRPr="00C26F74">
        <w:rPr>
          <w:rFonts w:ascii="Bahnschrift" w:eastAsia="Arial" w:hAnsi="Bahnschrift"/>
          <w:spacing w:val="-2"/>
        </w:rPr>
        <w:t>d’approbatio</w:t>
      </w:r>
      <w:r w:rsidRPr="00C26F74">
        <w:rPr>
          <w:rFonts w:ascii="Bahnschrift" w:eastAsia="Arial" w:hAnsi="Bahnschrift"/>
        </w:rPr>
        <w:t xml:space="preserve">n </w:t>
      </w:r>
      <w:r w:rsidRPr="00C26F74">
        <w:rPr>
          <w:rFonts w:ascii="Bahnschrift" w:eastAsia="Arial" w:hAnsi="Bahnschrift"/>
          <w:spacing w:val="-2"/>
        </w:rPr>
        <w:t>d</w:t>
      </w:r>
      <w:r w:rsidRPr="00C26F74">
        <w:rPr>
          <w:rFonts w:ascii="Bahnschrift" w:eastAsia="Arial" w:hAnsi="Bahnschrift"/>
        </w:rPr>
        <w:t>u projet d’exécution sont suspensifs du délai d’exécution.</w:t>
      </w:r>
    </w:p>
    <w:p w14:paraId="453C8863" w14:textId="77777777" w:rsidR="00570009" w:rsidRPr="00C26F74" w:rsidRDefault="00570009" w:rsidP="00570009">
      <w:pPr>
        <w:spacing w:before="4" w:after="0" w:line="260" w:lineRule="exact"/>
        <w:rPr>
          <w:rFonts w:ascii="Bahnschrift" w:hAnsi="Bahnschrift"/>
        </w:rPr>
      </w:pPr>
    </w:p>
    <w:p w14:paraId="3E490659" w14:textId="77777777" w:rsidR="00570009" w:rsidRPr="00C26F74" w:rsidRDefault="00570009" w:rsidP="00570009">
      <w:pPr>
        <w:spacing w:after="0" w:line="250" w:lineRule="auto"/>
        <w:ind w:right="-58"/>
        <w:jc w:val="both"/>
        <w:rPr>
          <w:rFonts w:ascii="Bahnschrift" w:eastAsia="Arial" w:hAnsi="Bahnschrift"/>
        </w:rPr>
      </w:pPr>
      <w:r w:rsidRPr="00C26F74">
        <w:rPr>
          <w:rFonts w:ascii="Bahnschrift" w:eastAsia="Arial" w:hAnsi="Bahnschrift"/>
          <w:spacing w:val="2"/>
        </w:rPr>
        <w:t>L'approbatio</w:t>
      </w:r>
      <w:r w:rsidRPr="00C26F74">
        <w:rPr>
          <w:rFonts w:ascii="Bahnschrift" w:eastAsia="Arial" w:hAnsi="Bahnschrift"/>
        </w:rPr>
        <w:t xml:space="preserve">n </w:t>
      </w:r>
      <w:r w:rsidRPr="00C26F74">
        <w:rPr>
          <w:rFonts w:ascii="Bahnschrift" w:eastAsia="Arial" w:hAnsi="Bahnschrift"/>
          <w:spacing w:val="2"/>
        </w:rPr>
        <w:t>donné</w:t>
      </w:r>
      <w:r w:rsidRPr="00C26F74">
        <w:rPr>
          <w:rFonts w:ascii="Bahnschrift" w:eastAsia="Arial" w:hAnsi="Bahnschrift"/>
        </w:rPr>
        <w:t xml:space="preserve">e </w:t>
      </w:r>
      <w:r w:rsidRPr="00C26F74">
        <w:rPr>
          <w:rFonts w:ascii="Bahnschrift" w:eastAsia="Arial" w:hAnsi="Bahnschrift"/>
          <w:spacing w:val="2"/>
        </w:rPr>
        <w:t>pa</w:t>
      </w:r>
      <w:r w:rsidRPr="00C26F74">
        <w:rPr>
          <w:rFonts w:ascii="Bahnschrift" w:eastAsia="Arial" w:hAnsi="Bahnschrift"/>
        </w:rPr>
        <w:t xml:space="preserve">r </w:t>
      </w:r>
      <w:r w:rsidRPr="00C26F74">
        <w:rPr>
          <w:rFonts w:ascii="Bahnschrift" w:eastAsia="Arial" w:hAnsi="Bahnschrift"/>
          <w:spacing w:val="2"/>
        </w:rPr>
        <w:t>l</w:t>
      </w:r>
      <w:r w:rsidRPr="00C26F74">
        <w:rPr>
          <w:rFonts w:ascii="Bahnschrift" w:eastAsia="Arial" w:hAnsi="Bahnschrift"/>
        </w:rPr>
        <w:t xml:space="preserve">e </w:t>
      </w:r>
      <w:r w:rsidRPr="00C26F74">
        <w:rPr>
          <w:rFonts w:ascii="Bahnschrift" w:eastAsia="Arial" w:hAnsi="Bahnschrift"/>
          <w:spacing w:val="2"/>
        </w:rPr>
        <w:t>Che</w:t>
      </w:r>
      <w:r w:rsidRPr="00C26F74">
        <w:rPr>
          <w:rFonts w:ascii="Bahnschrift" w:eastAsia="Arial" w:hAnsi="Bahnschrift"/>
        </w:rPr>
        <w:t xml:space="preserve">f </w:t>
      </w:r>
      <w:r w:rsidRPr="00C26F74">
        <w:rPr>
          <w:rFonts w:ascii="Bahnschrift" w:eastAsia="Arial" w:hAnsi="Bahnschrift"/>
          <w:spacing w:val="2"/>
        </w:rPr>
        <w:t>d</w:t>
      </w:r>
      <w:r w:rsidRPr="00C26F74">
        <w:rPr>
          <w:rFonts w:ascii="Bahnschrift" w:eastAsia="Arial" w:hAnsi="Bahnschrift"/>
        </w:rPr>
        <w:t xml:space="preserve">e </w:t>
      </w:r>
      <w:r w:rsidRPr="00C26F74">
        <w:rPr>
          <w:rFonts w:ascii="Bahnschrift" w:eastAsia="Arial" w:hAnsi="Bahnschrift"/>
          <w:spacing w:val="2"/>
        </w:rPr>
        <w:t>Servic</w:t>
      </w:r>
      <w:r w:rsidRPr="00C26F74">
        <w:rPr>
          <w:rFonts w:ascii="Bahnschrift" w:eastAsia="Arial" w:hAnsi="Bahnschrift"/>
        </w:rPr>
        <w:t xml:space="preserve">e n'atténuera en rien la responsabilité </w:t>
      </w:r>
      <w:r w:rsidRPr="00C26F74">
        <w:rPr>
          <w:rFonts w:ascii="Bahnschrift" w:eastAsia="Arial" w:hAnsi="Bahnschrift"/>
          <w:spacing w:val="2"/>
        </w:rPr>
        <w:t>d</w:t>
      </w:r>
      <w:r w:rsidRPr="00C26F74">
        <w:rPr>
          <w:rFonts w:ascii="Bahnschrift" w:eastAsia="Arial" w:hAnsi="Bahnschrift"/>
        </w:rPr>
        <w:t xml:space="preserve">e </w:t>
      </w:r>
      <w:r w:rsidRPr="00C26F74">
        <w:rPr>
          <w:rFonts w:ascii="Bahnschrift" w:eastAsia="Arial" w:hAnsi="Bahnschrift"/>
          <w:spacing w:val="2"/>
        </w:rPr>
        <w:t>l’entrepreneu</w:t>
      </w:r>
      <w:r w:rsidRPr="00C26F74">
        <w:rPr>
          <w:rFonts w:ascii="Bahnschrift" w:eastAsia="Arial" w:hAnsi="Bahnschrift"/>
          <w:spacing w:val="-10"/>
        </w:rPr>
        <w:t>r</w:t>
      </w:r>
      <w:r w:rsidRPr="00C26F74">
        <w:rPr>
          <w:rFonts w:ascii="Bahnschrift" w:eastAsia="Arial" w:hAnsi="Bahnschrift"/>
        </w:rPr>
        <w:t xml:space="preserve">. </w:t>
      </w:r>
      <w:r w:rsidRPr="00C26F74">
        <w:rPr>
          <w:rFonts w:ascii="Bahnschrift" w:eastAsia="Arial" w:hAnsi="Bahnschrift"/>
          <w:spacing w:val="2"/>
        </w:rPr>
        <w:t>Cependan</w:t>
      </w:r>
      <w:r w:rsidRPr="00C26F74">
        <w:rPr>
          <w:rFonts w:ascii="Bahnschrift" w:eastAsia="Arial" w:hAnsi="Bahnschrift"/>
        </w:rPr>
        <w:t xml:space="preserve">t </w:t>
      </w:r>
      <w:r w:rsidRPr="00C26F74">
        <w:rPr>
          <w:rFonts w:ascii="Bahnschrift" w:eastAsia="Arial" w:hAnsi="Bahnschrift"/>
          <w:spacing w:val="2"/>
        </w:rPr>
        <w:t>le</w:t>
      </w:r>
      <w:r w:rsidRPr="00C26F74">
        <w:rPr>
          <w:rFonts w:ascii="Bahnschrift" w:eastAsia="Arial" w:hAnsi="Bahnschrift"/>
        </w:rPr>
        <w:t xml:space="preserve">s </w:t>
      </w:r>
      <w:r w:rsidRPr="00C26F74">
        <w:rPr>
          <w:rFonts w:ascii="Bahnschrift" w:eastAsia="Arial" w:hAnsi="Bahnschrift"/>
          <w:spacing w:val="2"/>
        </w:rPr>
        <w:t>travau</w:t>
      </w:r>
      <w:r w:rsidRPr="00C26F74">
        <w:rPr>
          <w:rFonts w:ascii="Bahnschrift" w:eastAsia="Arial" w:hAnsi="Bahnschrift"/>
        </w:rPr>
        <w:t xml:space="preserve">x </w:t>
      </w:r>
      <w:r w:rsidRPr="00C26F74">
        <w:rPr>
          <w:rFonts w:ascii="Bahnschrift" w:eastAsia="Arial" w:hAnsi="Bahnschrift"/>
          <w:spacing w:val="2"/>
        </w:rPr>
        <w:t>exécuté</w:t>
      </w:r>
      <w:r w:rsidRPr="00C26F74">
        <w:rPr>
          <w:rFonts w:ascii="Bahnschrift" w:eastAsia="Arial" w:hAnsi="Bahnschrift"/>
        </w:rPr>
        <w:t xml:space="preserve">s </w:t>
      </w:r>
      <w:r w:rsidRPr="00C26F74">
        <w:rPr>
          <w:rFonts w:ascii="Bahnschrift" w:eastAsia="Arial" w:hAnsi="Bahnschrift"/>
          <w:spacing w:val="2"/>
        </w:rPr>
        <w:t>avan</w:t>
      </w:r>
      <w:r w:rsidRPr="00C26F74">
        <w:rPr>
          <w:rFonts w:ascii="Bahnschrift" w:eastAsia="Arial" w:hAnsi="Bahnschrift"/>
        </w:rPr>
        <w:t xml:space="preserve">t </w:t>
      </w:r>
      <w:r w:rsidRPr="00C26F74">
        <w:rPr>
          <w:rFonts w:ascii="Bahnschrift" w:eastAsia="Arial" w:hAnsi="Bahnschrift"/>
          <w:spacing w:val="2"/>
        </w:rPr>
        <w:t>l'approbatio</w:t>
      </w:r>
      <w:r w:rsidRPr="00C26F74">
        <w:rPr>
          <w:rFonts w:ascii="Bahnschrift" w:eastAsia="Arial" w:hAnsi="Bahnschrift"/>
        </w:rPr>
        <w:t xml:space="preserve">n </w:t>
      </w:r>
      <w:r w:rsidRPr="00C26F74">
        <w:rPr>
          <w:rFonts w:ascii="Bahnschrift" w:eastAsia="Arial" w:hAnsi="Bahnschrift"/>
          <w:spacing w:val="3"/>
        </w:rPr>
        <w:t>d</w:t>
      </w:r>
      <w:r w:rsidRPr="00C26F74">
        <w:rPr>
          <w:rFonts w:ascii="Bahnschrift" w:eastAsia="Arial" w:hAnsi="Bahnschrift"/>
        </w:rPr>
        <w:t xml:space="preserve">u </w:t>
      </w:r>
      <w:r w:rsidRPr="00C26F74">
        <w:rPr>
          <w:rFonts w:ascii="Bahnschrift" w:eastAsia="Arial" w:hAnsi="Bahnschrift"/>
          <w:spacing w:val="2"/>
        </w:rPr>
        <w:t>projet n</w:t>
      </w:r>
      <w:r w:rsidRPr="00C26F74">
        <w:rPr>
          <w:rFonts w:ascii="Bahnschrift" w:eastAsia="Arial" w:hAnsi="Bahnschrift"/>
        </w:rPr>
        <w:t xml:space="preserve">e </w:t>
      </w:r>
      <w:r w:rsidRPr="00C26F74">
        <w:rPr>
          <w:rFonts w:ascii="Bahnschrift" w:eastAsia="Arial" w:hAnsi="Bahnschrift"/>
          <w:spacing w:val="2"/>
        </w:rPr>
        <w:t>seron</w:t>
      </w:r>
      <w:r w:rsidRPr="00C26F74">
        <w:rPr>
          <w:rFonts w:ascii="Bahnschrift" w:eastAsia="Arial" w:hAnsi="Bahnschrift"/>
        </w:rPr>
        <w:t xml:space="preserve">t </w:t>
      </w:r>
      <w:r w:rsidRPr="00C26F74">
        <w:rPr>
          <w:rFonts w:ascii="Bahnschrift" w:eastAsia="Arial" w:hAnsi="Bahnschrift"/>
          <w:spacing w:val="2"/>
        </w:rPr>
        <w:t>n</w:t>
      </w:r>
      <w:r w:rsidRPr="00C26F74">
        <w:rPr>
          <w:rFonts w:ascii="Bahnschrift" w:eastAsia="Arial" w:hAnsi="Bahnschrift"/>
        </w:rPr>
        <w:t>i c</w:t>
      </w:r>
      <w:r w:rsidRPr="00C26F74">
        <w:rPr>
          <w:rFonts w:ascii="Bahnschrift" w:eastAsia="Arial" w:hAnsi="Bahnschrift"/>
          <w:spacing w:val="1"/>
        </w:rPr>
        <w:t>on</w:t>
      </w:r>
      <w:r w:rsidRPr="00C26F74">
        <w:rPr>
          <w:rFonts w:ascii="Bahnschrift" w:eastAsia="Arial" w:hAnsi="Bahnschrift"/>
        </w:rPr>
        <w:t>st</w:t>
      </w:r>
      <w:r w:rsidRPr="00C26F74">
        <w:rPr>
          <w:rFonts w:ascii="Bahnschrift" w:eastAsia="Arial" w:hAnsi="Bahnschrift"/>
          <w:spacing w:val="1"/>
        </w:rPr>
        <w:t>a</w:t>
      </w:r>
      <w:r w:rsidRPr="00C26F74">
        <w:rPr>
          <w:rFonts w:ascii="Bahnschrift" w:eastAsia="Arial" w:hAnsi="Bahnschrift"/>
        </w:rPr>
        <w:t>t</w:t>
      </w:r>
      <w:r w:rsidRPr="00C26F74">
        <w:rPr>
          <w:rFonts w:ascii="Bahnschrift" w:eastAsia="Arial" w:hAnsi="Bahnschrift"/>
          <w:spacing w:val="1"/>
        </w:rPr>
        <w:t>é</w:t>
      </w:r>
      <w:r w:rsidRPr="00C26F74">
        <w:rPr>
          <w:rFonts w:ascii="Bahnschrift" w:eastAsia="Arial" w:hAnsi="Bahnschrift"/>
        </w:rPr>
        <w:t xml:space="preserve">s </w:t>
      </w:r>
      <w:r w:rsidRPr="00C26F74">
        <w:rPr>
          <w:rFonts w:ascii="Bahnschrift" w:eastAsia="Arial" w:hAnsi="Bahnschrift"/>
          <w:spacing w:val="1"/>
        </w:rPr>
        <w:t>n</w:t>
      </w:r>
      <w:r w:rsidRPr="00C26F74">
        <w:rPr>
          <w:rFonts w:ascii="Bahnschrift" w:eastAsia="Arial" w:hAnsi="Bahnschrift"/>
        </w:rPr>
        <w:t>i</w:t>
      </w:r>
      <w:r w:rsidRPr="00C26F74">
        <w:rPr>
          <w:rFonts w:ascii="Bahnschrift" w:eastAsia="Arial" w:hAnsi="Bahnschrift"/>
          <w:spacing w:val="1"/>
        </w:rPr>
        <w:t xml:space="preserve"> ré</w:t>
      </w:r>
      <w:r w:rsidRPr="00C26F74">
        <w:rPr>
          <w:rFonts w:ascii="Bahnschrift" w:eastAsia="Arial" w:hAnsi="Bahnschrift"/>
        </w:rPr>
        <w:t>m</w:t>
      </w:r>
      <w:r w:rsidRPr="00C26F74">
        <w:rPr>
          <w:rFonts w:ascii="Bahnschrift" w:eastAsia="Arial" w:hAnsi="Bahnschrift"/>
          <w:spacing w:val="1"/>
        </w:rPr>
        <w:t>uné</w:t>
      </w:r>
      <w:r w:rsidRPr="00C26F74">
        <w:rPr>
          <w:rFonts w:ascii="Bahnschrift" w:eastAsia="Arial" w:hAnsi="Bahnschrift"/>
        </w:rPr>
        <w:t>r</w:t>
      </w:r>
      <w:r w:rsidRPr="00C26F74">
        <w:rPr>
          <w:rFonts w:ascii="Bahnschrift" w:eastAsia="Arial" w:hAnsi="Bahnschrift"/>
          <w:spacing w:val="1"/>
        </w:rPr>
        <w:t>é</w:t>
      </w:r>
      <w:r w:rsidRPr="00C26F74">
        <w:rPr>
          <w:rFonts w:ascii="Bahnschrift" w:eastAsia="Arial" w:hAnsi="Bahnschrift"/>
        </w:rPr>
        <w:t>s s</w:t>
      </w:r>
      <w:r w:rsidRPr="00C26F74">
        <w:rPr>
          <w:rFonts w:ascii="Bahnschrift" w:eastAsia="Arial" w:hAnsi="Bahnschrift"/>
          <w:spacing w:val="1"/>
        </w:rPr>
        <w:t>au</w:t>
      </w:r>
      <w:r w:rsidRPr="00C26F74">
        <w:rPr>
          <w:rFonts w:ascii="Bahnschrift" w:eastAsia="Arial" w:hAnsi="Bahnschrift"/>
        </w:rPr>
        <w:t>f s</w:t>
      </w:r>
      <w:r w:rsidRPr="00C26F74">
        <w:rPr>
          <w:rFonts w:ascii="Bahnschrift" w:eastAsia="Arial" w:hAnsi="Bahnschrift"/>
          <w:spacing w:val="1"/>
        </w:rPr>
        <w:t>’il</w:t>
      </w:r>
      <w:r w:rsidRPr="00C26F74">
        <w:rPr>
          <w:rFonts w:ascii="Bahnschrift" w:eastAsia="Arial" w:hAnsi="Bahnschrift"/>
        </w:rPr>
        <w:t>s o</w:t>
      </w:r>
      <w:r w:rsidRPr="00C26F74">
        <w:rPr>
          <w:rFonts w:ascii="Bahnschrift" w:eastAsia="Arial" w:hAnsi="Bahnschrift"/>
          <w:spacing w:val="1"/>
        </w:rPr>
        <w:t>n</w:t>
      </w:r>
      <w:r w:rsidRPr="00C26F74">
        <w:rPr>
          <w:rFonts w:ascii="Bahnschrift" w:eastAsia="Arial" w:hAnsi="Bahnschrift"/>
        </w:rPr>
        <w:t>t</w:t>
      </w:r>
      <w:r w:rsidRPr="00C26F74">
        <w:rPr>
          <w:rFonts w:ascii="Bahnschrift" w:eastAsia="Arial" w:hAnsi="Bahnschrift"/>
          <w:spacing w:val="1"/>
        </w:rPr>
        <w:t xml:space="preserve"> é</w:t>
      </w:r>
      <w:r w:rsidRPr="00C26F74">
        <w:rPr>
          <w:rFonts w:ascii="Bahnschrift" w:eastAsia="Arial" w:hAnsi="Bahnschrift"/>
        </w:rPr>
        <w:t>té</w:t>
      </w:r>
      <w:r w:rsidRPr="00C26F74">
        <w:rPr>
          <w:rFonts w:ascii="Bahnschrift" w:eastAsia="Arial" w:hAnsi="Bahnschrift"/>
          <w:spacing w:val="1"/>
        </w:rPr>
        <w:t xml:space="preserve"> e</w:t>
      </w:r>
      <w:r w:rsidRPr="00C26F74">
        <w:rPr>
          <w:rFonts w:ascii="Bahnschrift" w:eastAsia="Arial" w:hAnsi="Bahnschrift"/>
        </w:rPr>
        <w:t>x</w:t>
      </w:r>
      <w:r w:rsidRPr="00C26F74">
        <w:rPr>
          <w:rFonts w:ascii="Bahnschrift" w:eastAsia="Arial" w:hAnsi="Bahnschrift"/>
          <w:spacing w:val="1"/>
        </w:rPr>
        <w:t>p</w:t>
      </w:r>
      <w:r w:rsidRPr="00C26F74">
        <w:rPr>
          <w:rFonts w:ascii="Bahnschrift" w:eastAsia="Arial" w:hAnsi="Bahnschrift"/>
        </w:rPr>
        <w:t>r</w:t>
      </w:r>
      <w:r w:rsidRPr="00C26F74">
        <w:rPr>
          <w:rFonts w:ascii="Bahnschrift" w:eastAsia="Arial" w:hAnsi="Bahnschrift"/>
          <w:spacing w:val="1"/>
        </w:rPr>
        <w:t>e</w:t>
      </w:r>
      <w:r w:rsidRPr="00C26F74">
        <w:rPr>
          <w:rFonts w:ascii="Bahnschrift" w:eastAsia="Arial" w:hAnsi="Bahnschrift"/>
        </w:rPr>
        <w:t>ss</w:t>
      </w:r>
      <w:r w:rsidRPr="00C26F74">
        <w:rPr>
          <w:rFonts w:ascii="Bahnschrift" w:eastAsia="Arial" w:hAnsi="Bahnschrift"/>
          <w:spacing w:val="1"/>
        </w:rPr>
        <w:t>é</w:t>
      </w:r>
      <w:r w:rsidRPr="00C26F74">
        <w:rPr>
          <w:rFonts w:ascii="Bahnschrift" w:eastAsia="Arial" w:hAnsi="Bahnschrift"/>
          <w:spacing w:val="2"/>
        </w:rPr>
        <w:t>men</w:t>
      </w:r>
      <w:r w:rsidRPr="00C26F74">
        <w:rPr>
          <w:rFonts w:ascii="Bahnschrift" w:eastAsia="Arial" w:hAnsi="Bahnschrift"/>
        </w:rPr>
        <w:t xml:space="preserve">t </w:t>
      </w:r>
      <w:r w:rsidRPr="00C26F74">
        <w:rPr>
          <w:rFonts w:ascii="Bahnschrift" w:eastAsia="Arial" w:hAnsi="Bahnschrift"/>
          <w:spacing w:val="2"/>
        </w:rPr>
        <w:t>ordonnés</w:t>
      </w:r>
      <w:r w:rsidRPr="00C26F74">
        <w:rPr>
          <w:rFonts w:ascii="Bahnschrift" w:eastAsia="Arial" w:hAnsi="Bahnschrift"/>
        </w:rPr>
        <w:t xml:space="preserve">. </w:t>
      </w:r>
      <w:r w:rsidRPr="00C26F74">
        <w:rPr>
          <w:rFonts w:ascii="Bahnschrift" w:eastAsia="Arial" w:hAnsi="Bahnschrift"/>
          <w:spacing w:val="2"/>
        </w:rPr>
        <w:t>L</w:t>
      </w:r>
      <w:r w:rsidRPr="00C26F74">
        <w:rPr>
          <w:rFonts w:ascii="Bahnschrift" w:eastAsia="Arial" w:hAnsi="Bahnschrift"/>
        </w:rPr>
        <w:t xml:space="preserve">e </w:t>
      </w:r>
      <w:r w:rsidRPr="00C26F74">
        <w:rPr>
          <w:rFonts w:ascii="Bahnschrift" w:eastAsia="Arial" w:hAnsi="Bahnschrift"/>
          <w:spacing w:val="2"/>
        </w:rPr>
        <w:t>plannin</w:t>
      </w:r>
      <w:r w:rsidRPr="00C26F74">
        <w:rPr>
          <w:rFonts w:ascii="Bahnschrift" w:eastAsia="Arial" w:hAnsi="Bahnschrift"/>
        </w:rPr>
        <w:t xml:space="preserve">g </w:t>
      </w:r>
      <w:r w:rsidRPr="00C26F74">
        <w:rPr>
          <w:rFonts w:ascii="Bahnschrift" w:eastAsia="Arial" w:hAnsi="Bahnschrift"/>
          <w:spacing w:val="2"/>
        </w:rPr>
        <w:t>actualis</w:t>
      </w:r>
      <w:r w:rsidRPr="00C26F74">
        <w:rPr>
          <w:rFonts w:ascii="Bahnschrift" w:eastAsia="Arial" w:hAnsi="Bahnschrift"/>
        </w:rPr>
        <w:t xml:space="preserve">é </w:t>
      </w:r>
      <w:r w:rsidRPr="00C26F74">
        <w:rPr>
          <w:rFonts w:ascii="Bahnschrift" w:eastAsia="Arial" w:hAnsi="Bahnschrift"/>
          <w:spacing w:val="2"/>
        </w:rPr>
        <w:t>e</w:t>
      </w:r>
      <w:r w:rsidRPr="00C26F74">
        <w:rPr>
          <w:rFonts w:ascii="Bahnschrift" w:eastAsia="Arial" w:hAnsi="Bahnschrift"/>
        </w:rPr>
        <w:t xml:space="preserve">t </w:t>
      </w:r>
      <w:r w:rsidRPr="00C26F74">
        <w:rPr>
          <w:rFonts w:ascii="Bahnschrift" w:eastAsia="Arial" w:hAnsi="Bahnschrift"/>
          <w:spacing w:val="2"/>
        </w:rPr>
        <w:t>approuv</w:t>
      </w:r>
      <w:r w:rsidRPr="00C26F74">
        <w:rPr>
          <w:rFonts w:ascii="Bahnschrift" w:eastAsia="Arial" w:hAnsi="Bahnschrift"/>
        </w:rPr>
        <w:t>é deviendra le planning contractuel.</w:t>
      </w:r>
    </w:p>
    <w:p w14:paraId="128549A5" w14:textId="77777777" w:rsidR="00570009" w:rsidRPr="00C26F74" w:rsidRDefault="00570009" w:rsidP="00570009">
      <w:pPr>
        <w:spacing w:before="4" w:after="0" w:line="260" w:lineRule="exact"/>
        <w:rPr>
          <w:rFonts w:ascii="Bahnschrift" w:hAnsi="Bahnschrift"/>
        </w:rPr>
      </w:pPr>
    </w:p>
    <w:p w14:paraId="1E66F318" w14:textId="77777777" w:rsidR="00570009" w:rsidRPr="00C26F74" w:rsidRDefault="00570009" w:rsidP="00570009">
      <w:pPr>
        <w:spacing w:after="0" w:line="240" w:lineRule="auto"/>
        <w:jc w:val="both"/>
        <w:rPr>
          <w:rFonts w:ascii="Bahnschrift" w:eastAsia="Arial" w:hAnsi="Bahnschrift"/>
        </w:rPr>
      </w:pPr>
      <w:r w:rsidRPr="00C26F74">
        <w:rPr>
          <w:rFonts w:ascii="Bahnschrift" w:eastAsia="Arial" w:hAnsi="Bahnschrift"/>
          <w:spacing w:val="-12"/>
        </w:rPr>
        <w:t>L</w:t>
      </w:r>
      <w:r w:rsidRPr="00C26F74">
        <w:rPr>
          <w:rFonts w:ascii="Bahnschrift" w:eastAsia="Arial" w:hAnsi="Bahnschrift"/>
        </w:rPr>
        <w:t>’entrepreneur tiendra constamment à jou</w:t>
      </w:r>
      <w:r w:rsidRPr="00C26F74">
        <w:rPr>
          <w:rFonts w:ascii="Bahnschrift" w:eastAsia="Arial" w:hAnsi="Bahnschrift"/>
          <w:spacing w:val="-12"/>
        </w:rPr>
        <w:t>r</w:t>
      </w:r>
      <w:r w:rsidRPr="00C26F74">
        <w:rPr>
          <w:rFonts w:ascii="Bahnschrift" w:eastAsia="Arial" w:hAnsi="Bahnschrift"/>
        </w:rPr>
        <w:t>, sur le chantie</w:t>
      </w:r>
      <w:r w:rsidRPr="00C26F74">
        <w:rPr>
          <w:rFonts w:ascii="Bahnschrift" w:eastAsia="Arial" w:hAnsi="Bahnschrift"/>
          <w:spacing w:val="-12"/>
        </w:rPr>
        <w:t>r</w:t>
      </w:r>
      <w:r w:rsidRPr="00C26F74">
        <w:rPr>
          <w:rFonts w:ascii="Bahnschrift" w:eastAsia="Arial" w:hAnsi="Bahnschrift"/>
        </w:rPr>
        <w:t>, un planning des travaux qui tiendra compte de l'avancement réel du chantie</w:t>
      </w:r>
      <w:r w:rsidRPr="00C26F74">
        <w:rPr>
          <w:rFonts w:ascii="Bahnschrift" w:eastAsia="Arial" w:hAnsi="Bahnschrift"/>
          <w:spacing w:val="-12"/>
        </w:rPr>
        <w:t>r</w:t>
      </w:r>
      <w:r w:rsidRPr="00C26F74">
        <w:rPr>
          <w:rFonts w:ascii="Bahnschrift" w:eastAsia="Arial" w:hAnsi="Bahnschrift"/>
        </w:rPr>
        <w:t xml:space="preserve">. Des modifications </w:t>
      </w:r>
      <w:r w:rsidRPr="00C26F74">
        <w:rPr>
          <w:rFonts w:ascii="Bahnschrift" w:eastAsia="Arial" w:hAnsi="Bahnschrift"/>
          <w:spacing w:val="2"/>
        </w:rPr>
        <w:t>importante</w:t>
      </w:r>
      <w:r w:rsidRPr="00C26F74">
        <w:rPr>
          <w:rFonts w:ascii="Bahnschrift" w:eastAsia="Arial" w:hAnsi="Bahnschrift"/>
        </w:rPr>
        <w:t xml:space="preserve">s </w:t>
      </w:r>
      <w:r w:rsidRPr="00C26F74">
        <w:rPr>
          <w:rFonts w:ascii="Bahnschrift" w:eastAsia="Arial" w:hAnsi="Bahnschrift"/>
          <w:spacing w:val="2"/>
        </w:rPr>
        <w:t>n</w:t>
      </w:r>
      <w:r w:rsidRPr="00C26F74">
        <w:rPr>
          <w:rFonts w:ascii="Bahnschrift" w:eastAsia="Arial" w:hAnsi="Bahnschrift"/>
        </w:rPr>
        <w:t xml:space="preserve">e </w:t>
      </w:r>
      <w:r w:rsidRPr="00C26F74">
        <w:rPr>
          <w:rFonts w:ascii="Bahnschrift" w:eastAsia="Arial" w:hAnsi="Bahnschrift"/>
          <w:spacing w:val="2"/>
        </w:rPr>
        <w:t>pourron</w:t>
      </w:r>
      <w:r w:rsidRPr="00C26F74">
        <w:rPr>
          <w:rFonts w:ascii="Bahnschrift" w:eastAsia="Arial" w:hAnsi="Bahnschrift"/>
        </w:rPr>
        <w:t xml:space="preserve">t </w:t>
      </w:r>
      <w:r w:rsidRPr="00C26F74">
        <w:rPr>
          <w:rFonts w:ascii="Bahnschrift" w:eastAsia="Arial" w:hAnsi="Bahnschrift"/>
          <w:spacing w:val="2"/>
        </w:rPr>
        <w:t>êtr</w:t>
      </w:r>
      <w:r w:rsidRPr="00C26F74">
        <w:rPr>
          <w:rFonts w:ascii="Bahnschrift" w:eastAsia="Arial" w:hAnsi="Bahnschrift"/>
        </w:rPr>
        <w:t xml:space="preserve">e </w:t>
      </w:r>
      <w:r w:rsidRPr="00C26F74">
        <w:rPr>
          <w:rFonts w:ascii="Bahnschrift" w:eastAsia="Arial" w:hAnsi="Bahnschrift"/>
          <w:spacing w:val="2"/>
        </w:rPr>
        <w:t>apportée</w:t>
      </w:r>
      <w:r w:rsidRPr="00C26F74">
        <w:rPr>
          <w:rFonts w:ascii="Bahnschrift" w:eastAsia="Arial" w:hAnsi="Bahnschrift"/>
        </w:rPr>
        <w:t xml:space="preserve">s </w:t>
      </w:r>
      <w:r w:rsidRPr="00C26F74">
        <w:rPr>
          <w:rFonts w:ascii="Bahnschrift" w:eastAsia="Arial" w:hAnsi="Bahnschrift"/>
          <w:spacing w:val="2"/>
        </w:rPr>
        <w:t>a</w:t>
      </w:r>
      <w:r w:rsidRPr="00C26F74">
        <w:rPr>
          <w:rFonts w:ascii="Bahnschrift" w:eastAsia="Arial" w:hAnsi="Bahnschrift"/>
        </w:rPr>
        <w:t xml:space="preserve">u </w:t>
      </w:r>
      <w:r w:rsidRPr="00C26F74">
        <w:rPr>
          <w:rFonts w:ascii="Bahnschrift" w:eastAsia="Arial" w:hAnsi="Bahnschrift"/>
          <w:spacing w:val="2"/>
        </w:rPr>
        <w:t>pro</w:t>
      </w:r>
      <w:r w:rsidRPr="00C26F74">
        <w:rPr>
          <w:rFonts w:ascii="Bahnschrift" w:eastAsia="Arial" w:hAnsi="Bahnschrift"/>
        </w:rPr>
        <w:t>jet contrac</w:t>
      </w:r>
      <w:r w:rsidRPr="00C26F74">
        <w:rPr>
          <w:rFonts w:ascii="Bahnschrift" w:eastAsia="Arial" w:hAnsi="Bahnschrift"/>
          <w:spacing w:val="1"/>
        </w:rPr>
        <w:t>t</w:t>
      </w:r>
      <w:r w:rsidRPr="00C26F74">
        <w:rPr>
          <w:rFonts w:ascii="Bahnschrift" w:eastAsia="Arial" w:hAnsi="Bahnschrift"/>
        </w:rPr>
        <w:t>uel qu'après</w:t>
      </w:r>
      <w:r w:rsidRPr="00C26F74">
        <w:rPr>
          <w:rFonts w:ascii="Bahnschrift" w:eastAsia="Arial" w:hAnsi="Bahnschrift"/>
          <w:spacing w:val="1"/>
        </w:rPr>
        <w:t xml:space="preserve"> a</w:t>
      </w:r>
      <w:r w:rsidRPr="00C26F74">
        <w:rPr>
          <w:rFonts w:ascii="Bahnschrift" w:eastAsia="Arial" w:hAnsi="Bahnschrift"/>
        </w:rPr>
        <w:t xml:space="preserve">voir reçu l'accord du Chef service du Marché. Après approbation du programme d’exécution par le Chef service du Marché, </w:t>
      </w:r>
      <w:r w:rsidRPr="00C26F74">
        <w:rPr>
          <w:rFonts w:ascii="Bahnschrift" w:eastAsia="Arial" w:hAnsi="Bahnschrift"/>
          <w:spacing w:val="-1"/>
        </w:rPr>
        <w:t>celui-c</w:t>
      </w:r>
      <w:r w:rsidRPr="00C26F74">
        <w:rPr>
          <w:rFonts w:ascii="Bahnschrift" w:eastAsia="Arial" w:hAnsi="Bahnschrift"/>
        </w:rPr>
        <w:t xml:space="preserve">i </w:t>
      </w:r>
      <w:r w:rsidRPr="00C26F74">
        <w:rPr>
          <w:rFonts w:ascii="Bahnschrift" w:eastAsia="Arial" w:hAnsi="Bahnschrift"/>
          <w:spacing w:val="-1"/>
        </w:rPr>
        <w:t>l</w:t>
      </w:r>
      <w:r w:rsidRPr="00C26F74">
        <w:rPr>
          <w:rFonts w:ascii="Bahnschrift" w:eastAsia="Arial" w:hAnsi="Bahnschrift"/>
        </w:rPr>
        <w:t xml:space="preserve">e </w:t>
      </w:r>
      <w:r w:rsidRPr="00C26F74">
        <w:rPr>
          <w:rFonts w:ascii="Bahnschrift" w:eastAsia="Arial" w:hAnsi="Bahnschrift"/>
          <w:spacing w:val="-1"/>
        </w:rPr>
        <w:t>transmettr</w:t>
      </w:r>
      <w:r w:rsidRPr="00C26F74">
        <w:rPr>
          <w:rFonts w:ascii="Bahnschrift" w:eastAsia="Arial" w:hAnsi="Bahnschrift"/>
        </w:rPr>
        <w:t xml:space="preserve">a </w:t>
      </w:r>
      <w:r w:rsidRPr="00C26F74">
        <w:rPr>
          <w:rFonts w:ascii="Bahnschrift" w:eastAsia="Arial" w:hAnsi="Bahnschrift"/>
          <w:spacing w:val="-1"/>
        </w:rPr>
        <w:t>dan</w:t>
      </w:r>
      <w:r w:rsidRPr="00C26F74">
        <w:rPr>
          <w:rFonts w:ascii="Bahnschrift" w:eastAsia="Arial" w:hAnsi="Bahnschrift"/>
        </w:rPr>
        <w:t xml:space="preserve">s </w:t>
      </w:r>
      <w:r w:rsidRPr="00C26F74">
        <w:rPr>
          <w:rFonts w:ascii="Bahnschrift" w:eastAsia="Arial" w:hAnsi="Bahnschrift"/>
          <w:spacing w:val="-1"/>
        </w:rPr>
        <w:t>u</w:t>
      </w:r>
      <w:r w:rsidRPr="00C26F74">
        <w:rPr>
          <w:rFonts w:ascii="Bahnschrift" w:eastAsia="Arial" w:hAnsi="Bahnschrift"/>
        </w:rPr>
        <w:t xml:space="preserve">n </w:t>
      </w:r>
      <w:r w:rsidRPr="00C26F74">
        <w:rPr>
          <w:rFonts w:ascii="Bahnschrift" w:eastAsia="Arial" w:hAnsi="Bahnschrift"/>
          <w:spacing w:val="-1"/>
        </w:rPr>
        <w:t>dél</w:t>
      </w:r>
      <w:r w:rsidRPr="00C26F74">
        <w:rPr>
          <w:rFonts w:ascii="Bahnschrift" w:eastAsia="Arial" w:hAnsi="Bahnschrift"/>
          <w:spacing w:val="-2"/>
        </w:rPr>
        <w:t>a</w:t>
      </w:r>
      <w:r w:rsidRPr="00C26F74">
        <w:rPr>
          <w:rFonts w:ascii="Bahnschrift" w:eastAsia="Arial" w:hAnsi="Bahnschrift"/>
        </w:rPr>
        <w:t xml:space="preserve">i </w:t>
      </w:r>
      <w:r w:rsidRPr="00C26F74">
        <w:rPr>
          <w:rFonts w:ascii="Bahnschrift" w:eastAsia="Arial" w:hAnsi="Bahnschrift"/>
          <w:spacing w:val="-1"/>
        </w:rPr>
        <w:t>d</w:t>
      </w:r>
      <w:r w:rsidRPr="00C26F74">
        <w:rPr>
          <w:rFonts w:ascii="Bahnschrift" w:eastAsia="Arial" w:hAnsi="Bahnschrift"/>
        </w:rPr>
        <w:t xml:space="preserve">e </w:t>
      </w:r>
      <w:r w:rsidRPr="00C26F74">
        <w:rPr>
          <w:rFonts w:ascii="Bahnschrift" w:eastAsia="Arial" w:hAnsi="Bahnschrift"/>
          <w:spacing w:val="-1"/>
        </w:rPr>
        <w:t>cin</w:t>
      </w:r>
      <w:r w:rsidRPr="00C26F74">
        <w:rPr>
          <w:rFonts w:ascii="Bahnschrift" w:eastAsia="Arial" w:hAnsi="Bahnschrift"/>
        </w:rPr>
        <w:t xml:space="preserve">q </w:t>
      </w:r>
      <w:r w:rsidRPr="00C26F74">
        <w:rPr>
          <w:rFonts w:ascii="Bahnschrift" w:eastAsia="Arial" w:hAnsi="Bahnschrift"/>
          <w:spacing w:val="-1"/>
        </w:rPr>
        <w:t>(05</w:t>
      </w:r>
      <w:r w:rsidRPr="00C26F74">
        <w:rPr>
          <w:rFonts w:ascii="Bahnschrift" w:eastAsia="Arial" w:hAnsi="Bahnschrift"/>
        </w:rPr>
        <w:t xml:space="preserve">) </w:t>
      </w:r>
      <w:r w:rsidRPr="00C26F74">
        <w:rPr>
          <w:rFonts w:ascii="Bahnschrift" w:eastAsia="Arial" w:hAnsi="Bahnschrift"/>
          <w:spacing w:val="-1"/>
        </w:rPr>
        <w:t>jour</w:t>
      </w:r>
      <w:r w:rsidRPr="00C26F74">
        <w:rPr>
          <w:rFonts w:ascii="Bahnschrift" w:eastAsia="Arial" w:hAnsi="Bahnschrift"/>
        </w:rPr>
        <w:t>s à l’Autorité Contractante, sans e</w:t>
      </w:r>
      <w:r w:rsidRPr="00C26F74">
        <w:rPr>
          <w:rFonts w:ascii="Bahnschrift" w:eastAsia="Arial" w:hAnsi="Bahnschrift"/>
          <w:spacing w:val="-4"/>
        </w:rPr>
        <w:t>f</w:t>
      </w:r>
      <w:r w:rsidRPr="00C26F74">
        <w:rPr>
          <w:rFonts w:ascii="Bahnschrift" w:eastAsia="Arial" w:hAnsi="Bahnschrift"/>
        </w:rPr>
        <w:t xml:space="preserve">fet suspensif de son </w:t>
      </w:r>
      <w:r w:rsidRPr="00C26F74">
        <w:rPr>
          <w:rFonts w:ascii="Bahnschrift" w:eastAsia="Arial" w:hAnsi="Bahnschrift"/>
          <w:spacing w:val="1"/>
        </w:rPr>
        <w:t>exécution</w:t>
      </w:r>
      <w:r w:rsidRPr="00C26F74">
        <w:rPr>
          <w:rFonts w:ascii="Bahnschrift" w:eastAsia="Arial" w:hAnsi="Bahnschrift"/>
        </w:rPr>
        <w:t xml:space="preserve">. </w:t>
      </w:r>
      <w:r w:rsidRPr="00C26F74">
        <w:rPr>
          <w:rFonts w:ascii="Bahnschrift" w:eastAsia="Arial" w:hAnsi="Bahnschrift"/>
          <w:spacing w:val="-23"/>
        </w:rPr>
        <w:t>T</w:t>
      </w:r>
      <w:r w:rsidRPr="00C26F74">
        <w:rPr>
          <w:rFonts w:ascii="Bahnschrift" w:eastAsia="Arial" w:hAnsi="Bahnschrift"/>
          <w:spacing w:val="1"/>
        </w:rPr>
        <w:t>outefois</w:t>
      </w:r>
      <w:r w:rsidRPr="00C26F74">
        <w:rPr>
          <w:rFonts w:ascii="Bahnschrift" w:eastAsia="Arial" w:hAnsi="Bahnschrift"/>
        </w:rPr>
        <w:t>,</w:t>
      </w:r>
      <w:r w:rsidRPr="00C26F74">
        <w:rPr>
          <w:rFonts w:ascii="Bahnschrift" w:eastAsia="Arial" w:hAnsi="Bahnschrift"/>
          <w:spacing w:val="1"/>
        </w:rPr>
        <w:t xml:space="preserve"> s’i</w:t>
      </w:r>
      <w:r w:rsidRPr="00C26F74">
        <w:rPr>
          <w:rFonts w:ascii="Bahnschrift" w:eastAsia="Arial" w:hAnsi="Bahnschrift"/>
        </w:rPr>
        <w:t xml:space="preserve">l </w:t>
      </w:r>
      <w:r w:rsidRPr="00C26F74">
        <w:rPr>
          <w:rFonts w:ascii="Bahnschrift" w:eastAsia="Arial" w:hAnsi="Bahnschrift"/>
          <w:spacing w:val="1"/>
        </w:rPr>
        <w:t>es</w:t>
      </w:r>
      <w:r w:rsidRPr="00C26F74">
        <w:rPr>
          <w:rFonts w:ascii="Bahnschrift" w:eastAsia="Arial" w:hAnsi="Bahnschrift"/>
        </w:rPr>
        <w:t xml:space="preserve">t </w:t>
      </w:r>
      <w:r w:rsidRPr="00C26F74">
        <w:rPr>
          <w:rFonts w:ascii="Bahnschrift" w:eastAsia="Arial" w:hAnsi="Bahnschrift"/>
          <w:spacing w:val="1"/>
        </w:rPr>
        <w:t>constat</w:t>
      </w:r>
      <w:r w:rsidRPr="00C26F74">
        <w:rPr>
          <w:rFonts w:ascii="Bahnschrift" w:eastAsia="Arial" w:hAnsi="Bahnschrift"/>
        </w:rPr>
        <w:t xml:space="preserve">é </w:t>
      </w:r>
      <w:r w:rsidRPr="00C26F74">
        <w:rPr>
          <w:rFonts w:ascii="Bahnschrift" w:eastAsia="Arial" w:hAnsi="Bahnschrift"/>
          <w:spacing w:val="1"/>
        </w:rPr>
        <w:t>de</w:t>
      </w:r>
      <w:r w:rsidRPr="00C26F74">
        <w:rPr>
          <w:rFonts w:ascii="Bahnschrift" w:eastAsia="Arial" w:hAnsi="Bahnschrift"/>
        </w:rPr>
        <w:t xml:space="preserve">s </w:t>
      </w:r>
      <w:r w:rsidRPr="00C26F74">
        <w:rPr>
          <w:rFonts w:ascii="Bahnschrift" w:eastAsia="Arial" w:hAnsi="Bahnschrift"/>
          <w:spacing w:val="1"/>
        </w:rPr>
        <w:t>modifica</w:t>
      </w:r>
      <w:r w:rsidRPr="00C26F74">
        <w:rPr>
          <w:rFonts w:ascii="Bahnschrift" w:eastAsia="Arial" w:hAnsi="Bahnschrift"/>
        </w:rPr>
        <w:t xml:space="preserve">tions importantes dénaturant l’objectif du marché ou </w:t>
      </w:r>
      <w:r w:rsidRPr="00C26F74">
        <w:rPr>
          <w:rFonts w:ascii="Bahnschrift" w:eastAsia="Arial" w:hAnsi="Bahnschrift"/>
          <w:spacing w:val="-2"/>
        </w:rPr>
        <w:t>l</w:t>
      </w:r>
      <w:r w:rsidRPr="00C26F74">
        <w:rPr>
          <w:rFonts w:ascii="Bahnschrift" w:eastAsia="Arial" w:hAnsi="Bahnschrift"/>
        </w:rPr>
        <w:t xml:space="preserve">a </w:t>
      </w:r>
      <w:r w:rsidRPr="00C26F74">
        <w:rPr>
          <w:rFonts w:ascii="Bahnschrift" w:eastAsia="Arial" w:hAnsi="Bahnschrift"/>
          <w:spacing w:val="-2"/>
        </w:rPr>
        <w:t>consistanc</w:t>
      </w:r>
      <w:r w:rsidRPr="00C26F74">
        <w:rPr>
          <w:rFonts w:ascii="Bahnschrift" w:eastAsia="Arial" w:hAnsi="Bahnschrift"/>
        </w:rPr>
        <w:t xml:space="preserve">e </w:t>
      </w:r>
      <w:r w:rsidRPr="00C26F74">
        <w:rPr>
          <w:rFonts w:ascii="Bahnschrift" w:eastAsia="Arial" w:hAnsi="Bahnschrift"/>
          <w:spacing w:val="-2"/>
        </w:rPr>
        <w:t>de</w:t>
      </w:r>
      <w:r w:rsidRPr="00C26F74">
        <w:rPr>
          <w:rFonts w:ascii="Bahnschrift" w:eastAsia="Arial" w:hAnsi="Bahnschrift"/>
        </w:rPr>
        <w:t xml:space="preserve">s </w:t>
      </w:r>
      <w:r w:rsidRPr="00C26F74">
        <w:rPr>
          <w:rFonts w:ascii="Bahnschrift" w:eastAsia="Arial" w:hAnsi="Bahnschrift"/>
          <w:spacing w:val="-2"/>
        </w:rPr>
        <w:t>travaux</w:t>
      </w:r>
      <w:r w:rsidRPr="00C26F74">
        <w:rPr>
          <w:rFonts w:ascii="Bahnschrift" w:eastAsia="Arial" w:hAnsi="Bahnschrift"/>
        </w:rPr>
        <w:t xml:space="preserve">, </w:t>
      </w:r>
      <w:r w:rsidRPr="00C26F74">
        <w:rPr>
          <w:rFonts w:ascii="Bahnschrift" w:eastAsia="Arial" w:hAnsi="Bahnschrift"/>
          <w:spacing w:val="-2"/>
        </w:rPr>
        <w:t>l’Au</w:t>
      </w:r>
      <w:r w:rsidRPr="00C26F74">
        <w:rPr>
          <w:rFonts w:ascii="Bahnschrift" w:eastAsia="Arial" w:hAnsi="Bahnschrift"/>
          <w:spacing w:val="-1"/>
        </w:rPr>
        <w:t>t</w:t>
      </w:r>
      <w:r w:rsidRPr="00C26F74">
        <w:rPr>
          <w:rFonts w:ascii="Bahnschrift" w:eastAsia="Arial" w:hAnsi="Bahnschrift"/>
          <w:spacing w:val="-2"/>
        </w:rPr>
        <w:t>orit</w:t>
      </w:r>
      <w:r w:rsidRPr="00C26F74">
        <w:rPr>
          <w:rFonts w:ascii="Bahnschrift" w:eastAsia="Arial" w:hAnsi="Bahnschrift"/>
        </w:rPr>
        <w:t xml:space="preserve">é </w:t>
      </w:r>
      <w:r w:rsidRPr="00C26F74">
        <w:rPr>
          <w:rFonts w:ascii="Bahnschrift" w:eastAsia="Arial" w:hAnsi="Bahnschrift"/>
          <w:spacing w:val="-2"/>
        </w:rPr>
        <w:t>Contractant</w:t>
      </w:r>
      <w:r w:rsidRPr="00C26F74">
        <w:rPr>
          <w:rFonts w:ascii="Bahnschrift" w:eastAsia="Arial" w:hAnsi="Bahnschrift"/>
        </w:rPr>
        <w:t xml:space="preserve">e </w:t>
      </w:r>
      <w:r w:rsidRPr="00C26F74">
        <w:rPr>
          <w:rFonts w:ascii="Bahnschrift" w:eastAsia="Arial" w:hAnsi="Bahnschrift"/>
          <w:spacing w:val="-2"/>
        </w:rPr>
        <w:t>r</w:t>
      </w:r>
      <w:r w:rsidRPr="00C26F74">
        <w:rPr>
          <w:rFonts w:ascii="Bahnschrift" w:eastAsia="Arial" w:hAnsi="Bahnschrift"/>
          <w:spacing w:val="-1"/>
        </w:rPr>
        <w:t>e</w:t>
      </w:r>
      <w:r w:rsidRPr="00C26F74">
        <w:rPr>
          <w:rFonts w:ascii="Bahnschrift" w:eastAsia="Arial" w:hAnsi="Bahnschrift"/>
        </w:rPr>
        <w:t>to</w:t>
      </w:r>
      <w:r w:rsidRPr="00C26F74">
        <w:rPr>
          <w:rFonts w:ascii="Bahnschrift" w:eastAsia="Arial" w:hAnsi="Bahnschrift"/>
          <w:spacing w:val="-1"/>
        </w:rPr>
        <w:t>u</w:t>
      </w:r>
      <w:r w:rsidRPr="00C26F74">
        <w:rPr>
          <w:rFonts w:ascii="Bahnschrift" w:eastAsia="Arial" w:hAnsi="Bahnschrift"/>
        </w:rPr>
        <w:t>r</w:t>
      </w:r>
      <w:r w:rsidRPr="00C26F74">
        <w:rPr>
          <w:rFonts w:ascii="Bahnschrift" w:eastAsia="Arial" w:hAnsi="Bahnschrift"/>
          <w:spacing w:val="-1"/>
        </w:rPr>
        <w:t>n</w:t>
      </w:r>
      <w:r w:rsidRPr="00C26F74">
        <w:rPr>
          <w:rFonts w:ascii="Bahnschrift" w:eastAsia="Arial" w:hAnsi="Bahnschrift"/>
        </w:rPr>
        <w:t>era le pr</w:t>
      </w:r>
      <w:r w:rsidRPr="00C26F74">
        <w:rPr>
          <w:rFonts w:ascii="Bahnschrift" w:eastAsia="Arial" w:hAnsi="Bahnschrift"/>
          <w:spacing w:val="-1"/>
        </w:rPr>
        <w:t>o</w:t>
      </w:r>
      <w:r w:rsidRPr="00C26F74">
        <w:rPr>
          <w:rFonts w:ascii="Bahnschrift" w:eastAsia="Arial" w:hAnsi="Bahnschrift"/>
        </w:rPr>
        <w:t>jet d’exécu</w:t>
      </w:r>
      <w:r w:rsidRPr="00C26F74">
        <w:rPr>
          <w:rFonts w:ascii="Bahnschrift" w:eastAsia="Arial" w:hAnsi="Bahnschrift"/>
          <w:spacing w:val="-1"/>
        </w:rPr>
        <w:t>t</w:t>
      </w:r>
      <w:r w:rsidRPr="00C26F74">
        <w:rPr>
          <w:rFonts w:ascii="Bahnschrift" w:eastAsia="Arial" w:hAnsi="Bahnschrift"/>
        </w:rPr>
        <w:t>ion ac</w:t>
      </w:r>
      <w:r w:rsidRPr="00C26F74">
        <w:rPr>
          <w:rFonts w:ascii="Bahnschrift" w:eastAsia="Arial" w:hAnsi="Bahnschrift"/>
          <w:spacing w:val="-1"/>
        </w:rPr>
        <w:t>c</w:t>
      </w:r>
      <w:r w:rsidRPr="00C26F74">
        <w:rPr>
          <w:rFonts w:ascii="Bahnschrift" w:eastAsia="Arial" w:hAnsi="Bahnschrift"/>
        </w:rPr>
        <w:t>ompagné des réserves à lever dans un délai de quinze (15) jours à compter de sa date de réception.</w:t>
      </w:r>
    </w:p>
    <w:p w14:paraId="6E88A360" w14:textId="77777777" w:rsidR="00570009" w:rsidRPr="00C26F74" w:rsidRDefault="00570009" w:rsidP="00570009">
      <w:pPr>
        <w:spacing w:before="4" w:after="0" w:line="260" w:lineRule="exact"/>
        <w:rPr>
          <w:rFonts w:ascii="Bahnschrift" w:hAnsi="Bahnschrift"/>
        </w:rPr>
      </w:pPr>
    </w:p>
    <w:p w14:paraId="0AF09AE8" w14:textId="5177C55B" w:rsidR="00570009" w:rsidRPr="00C26F74" w:rsidRDefault="00570009" w:rsidP="00570009">
      <w:pPr>
        <w:spacing w:after="0" w:line="250" w:lineRule="auto"/>
        <w:ind w:right="59"/>
        <w:jc w:val="both"/>
        <w:rPr>
          <w:rFonts w:ascii="Bahnschrift" w:eastAsia="Arial" w:hAnsi="Bahnschrift"/>
        </w:rPr>
      </w:pPr>
      <w:r w:rsidRPr="00C26F74">
        <w:rPr>
          <w:rFonts w:ascii="Bahnschrift" w:eastAsia="Arial" w:hAnsi="Bahnschrift"/>
          <w:spacing w:val="-12"/>
        </w:rPr>
        <w:t>L</w:t>
      </w:r>
      <w:r w:rsidRPr="00C26F74">
        <w:rPr>
          <w:rFonts w:ascii="Bahnschrift" w:eastAsia="Arial" w:hAnsi="Bahnschrift"/>
        </w:rPr>
        <w:t>’entrepreneur indiquera dans ce projet les matériels et méthodes qu’il compte utiliser ainsi que les e</w:t>
      </w:r>
      <w:r w:rsidRPr="00C26F74">
        <w:rPr>
          <w:rFonts w:ascii="Bahnschrift" w:eastAsia="Arial" w:hAnsi="Bahnschrift"/>
          <w:spacing w:val="-4"/>
        </w:rPr>
        <w:t>f</w:t>
      </w:r>
      <w:r w:rsidR="009745BA">
        <w:rPr>
          <w:rFonts w:ascii="Bahnschrift" w:eastAsia="Arial" w:hAnsi="Bahnschrift"/>
        </w:rPr>
        <w:t>fectifs du</w:t>
      </w:r>
      <w:r w:rsidRPr="00C26F74">
        <w:rPr>
          <w:rFonts w:ascii="Bahnschrift" w:eastAsia="Arial" w:hAnsi="Bahnschrift"/>
        </w:rPr>
        <w:t xml:space="preserve"> personnel qu’il compte employe</w:t>
      </w:r>
      <w:r w:rsidRPr="00C26F74">
        <w:rPr>
          <w:rFonts w:ascii="Bahnschrift" w:eastAsia="Arial" w:hAnsi="Bahnschrift"/>
          <w:spacing w:val="-12"/>
        </w:rPr>
        <w:t>r</w:t>
      </w:r>
      <w:r w:rsidRPr="00C26F74">
        <w:rPr>
          <w:rFonts w:ascii="Bahnschrift" w:eastAsia="Arial" w:hAnsi="Bahnschrift"/>
        </w:rPr>
        <w:t>.</w:t>
      </w:r>
    </w:p>
    <w:p w14:paraId="4B7361AA" w14:textId="77777777" w:rsidR="00570009" w:rsidRPr="00C26F74" w:rsidRDefault="00570009" w:rsidP="00570009">
      <w:pPr>
        <w:spacing w:before="4" w:after="0" w:line="260" w:lineRule="exact"/>
        <w:rPr>
          <w:rFonts w:ascii="Bahnschrift" w:hAnsi="Bahnschrift"/>
        </w:rPr>
      </w:pPr>
    </w:p>
    <w:p w14:paraId="2476971E" w14:textId="77777777" w:rsidR="00570009" w:rsidRPr="00C26F74" w:rsidRDefault="00570009" w:rsidP="00570009">
      <w:pPr>
        <w:tabs>
          <w:tab w:val="left" w:pos="10490"/>
        </w:tabs>
        <w:spacing w:after="0" w:line="250" w:lineRule="auto"/>
        <w:ind w:right="59"/>
        <w:rPr>
          <w:rFonts w:ascii="Bahnschrift" w:eastAsia="Arial" w:hAnsi="Bahnschrift"/>
        </w:rPr>
      </w:pPr>
      <w:r w:rsidRPr="00C26F74">
        <w:rPr>
          <w:rFonts w:ascii="Bahnschrift" w:eastAsia="Arial" w:hAnsi="Bahnschrift"/>
          <w:spacing w:val="-12"/>
        </w:rPr>
        <w:t>L</w:t>
      </w:r>
      <w:r w:rsidRPr="00C26F74">
        <w:rPr>
          <w:rFonts w:ascii="Bahnschrift" w:eastAsia="Arial" w:hAnsi="Bahnschrift"/>
        </w:rPr>
        <w:t>’agrément donné par le chef de service ne diminue en rien la responsabilité de l’entrepreneur quant aux conséquences dommageables que leur mise en œuvre pourrait avoir tant à l’égard des tiers qu’à l’égard du respect des clauses du marché.</w:t>
      </w:r>
    </w:p>
    <w:p w14:paraId="74902400" w14:textId="77777777" w:rsidR="00570009" w:rsidRPr="00C26F74" w:rsidRDefault="00570009" w:rsidP="00570009">
      <w:pPr>
        <w:spacing w:after="0" w:line="250" w:lineRule="auto"/>
        <w:ind w:right="59" w:firstLine="563"/>
        <w:jc w:val="both"/>
        <w:rPr>
          <w:rFonts w:ascii="Bahnschrift" w:eastAsia="Arial" w:hAnsi="Bahnschrift"/>
          <w:spacing w:val="2"/>
        </w:rPr>
      </w:pPr>
    </w:p>
    <w:p w14:paraId="58C2067D" w14:textId="77777777" w:rsidR="00156A7B" w:rsidRPr="00C26F74" w:rsidRDefault="00156A7B" w:rsidP="00156A7B">
      <w:pPr>
        <w:spacing w:after="0" w:line="250" w:lineRule="auto"/>
        <w:ind w:right="59"/>
        <w:jc w:val="both"/>
        <w:rPr>
          <w:rFonts w:ascii="Bahnschrift" w:eastAsia="Arial" w:hAnsi="Bahnschrift"/>
        </w:rPr>
      </w:pPr>
      <w:r w:rsidRPr="00C26F74">
        <w:rPr>
          <w:rFonts w:ascii="Bahnschrift" w:eastAsia="Arial" w:hAnsi="Bahnschrift"/>
        </w:rPr>
        <w:t>35.2. Projet d’exécution</w:t>
      </w:r>
    </w:p>
    <w:p w14:paraId="267FD83B" w14:textId="1AC7D279" w:rsidR="00156A7B" w:rsidRPr="00C26F74" w:rsidRDefault="00156A7B" w:rsidP="00156A7B">
      <w:pPr>
        <w:spacing w:after="0" w:line="250" w:lineRule="auto"/>
        <w:ind w:right="59"/>
        <w:jc w:val="both"/>
        <w:rPr>
          <w:rFonts w:ascii="Bahnschrift" w:eastAsia="Arial" w:hAnsi="Bahnschrift"/>
          <w:spacing w:val="2"/>
        </w:rPr>
      </w:pPr>
      <w:r w:rsidRPr="00C26F74">
        <w:rPr>
          <w:rFonts w:ascii="Bahnschrift" w:eastAsia="Arial" w:hAnsi="Bahnschrift"/>
        </w:rPr>
        <w:t>a. Le dossier des plans d’exécution (ca</w:t>
      </w:r>
      <w:r w:rsidR="009745BA">
        <w:rPr>
          <w:rFonts w:ascii="Bahnschrift" w:eastAsia="Arial" w:hAnsi="Bahnschrift"/>
        </w:rPr>
        <w:t>lc</w:t>
      </w:r>
      <w:r w:rsidRPr="00C26F74">
        <w:rPr>
          <w:rFonts w:ascii="Bahnschrift" w:eastAsia="Arial" w:hAnsi="Bahnschrift"/>
        </w:rPr>
        <w:t>ul et dessins) d’exécution nécessaires à la réalisation de toutes les parties de l’ouvrage devront être soumis au visa du Chef Service du Marché après approbation de l’Ingénieur du Marché dans un délai maximum de dix (10) jours avant la date prévue pour le début de réalisation de l’ouvrage correspondante.</w:t>
      </w:r>
    </w:p>
    <w:p w14:paraId="11971BB7" w14:textId="77777777" w:rsidR="00156A7B" w:rsidRPr="00C26F74" w:rsidRDefault="00156A7B" w:rsidP="003F5794">
      <w:pPr>
        <w:numPr>
          <w:ilvl w:val="0"/>
          <w:numId w:val="48"/>
        </w:numPr>
        <w:spacing w:after="0" w:line="250" w:lineRule="auto"/>
        <w:ind w:right="59"/>
        <w:jc w:val="both"/>
        <w:rPr>
          <w:rFonts w:ascii="Bahnschrift" w:eastAsia="Arial" w:hAnsi="Bahnschrift"/>
        </w:rPr>
      </w:pPr>
      <w:r w:rsidRPr="00C26F74">
        <w:rPr>
          <w:rFonts w:ascii="Bahnschrift" w:eastAsia="Arial" w:hAnsi="Bahnschrift"/>
        </w:rPr>
        <w:t>Le Chef Service du Marché disposera d’un délai de quinze (15) jours pour les examiner et faire connaître ses observations. L’entrepreneur disposera alors d’un délai de huit (08) jours pour présenter un nouveau dossier intégrant lesdites observations.</w:t>
      </w:r>
    </w:p>
    <w:p w14:paraId="6D0EEB82" w14:textId="77777777" w:rsidR="00156A7B" w:rsidRPr="00C26F74" w:rsidRDefault="00156A7B" w:rsidP="00156A7B">
      <w:pPr>
        <w:spacing w:after="0" w:line="250" w:lineRule="auto"/>
        <w:ind w:left="117" w:right="59"/>
        <w:jc w:val="both"/>
        <w:rPr>
          <w:rFonts w:ascii="Bahnschrift" w:eastAsia="Arial" w:hAnsi="Bahnschrift"/>
          <w:spacing w:val="2"/>
        </w:rPr>
      </w:pPr>
    </w:p>
    <w:p w14:paraId="706DC49F" w14:textId="77777777" w:rsidR="00156A7B" w:rsidRPr="00C26F74" w:rsidRDefault="00156A7B" w:rsidP="00156A7B">
      <w:pPr>
        <w:spacing w:after="0" w:line="240" w:lineRule="auto"/>
        <w:jc w:val="both"/>
        <w:outlineLvl w:val="0"/>
        <w:rPr>
          <w:rFonts w:ascii="Bahnschrift" w:hAnsi="Bahnschrift"/>
        </w:rPr>
      </w:pPr>
      <w:r w:rsidRPr="00C26F74">
        <w:rPr>
          <w:rFonts w:ascii="Bahnschrift" w:eastAsia="Arial" w:hAnsi="Bahnschrift"/>
        </w:rPr>
        <w:t>35.3.</w:t>
      </w:r>
      <w:r w:rsidRPr="00C26F74">
        <w:rPr>
          <w:rFonts w:ascii="Bahnschrift" w:hAnsi="Bahnschrift"/>
          <w:b/>
          <w:bCs/>
        </w:rPr>
        <w:t xml:space="preserve"> La Notice d’impact environnemental </w:t>
      </w:r>
      <w:r w:rsidRPr="00C26F74">
        <w:rPr>
          <w:rFonts w:ascii="Bahnschrift" w:hAnsi="Bahnschrift"/>
        </w:rPr>
        <w:t>: (1) elle est réalisée soit avant le démarrage du projet, établissement ou installation, soit au cours du fonctionnement de celui-ci. La réalisation de la Notice d’Impact donna lieu à l’établissement d’un cahier de charge.</w:t>
      </w:r>
    </w:p>
    <w:p w14:paraId="3E1D0544" w14:textId="77777777" w:rsidR="00156A7B" w:rsidRPr="00C26F74" w:rsidRDefault="00156A7B" w:rsidP="00156A7B">
      <w:pPr>
        <w:spacing w:after="0" w:line="240" w:lineRule="auto"/>
        <w:ind w:left="720"/>
        <w:jc w:val="both"/>
        <w:outlineLvl w:val="0"/>
        <w:rPr>
          <w:rFonts w:ascii="Bahnschrift" w:hAnsi="Bahnschrift"/>
        </w:rPr>
      </w:pPr>
    </w:p>
    <w:p w14:paraId="7A5FE521" w14:textId="77777777" w:rsidR="00156A7B" w:rsidRPr="00C26F74" w:rsidRDefault="00156A7B" w:rsidP="00156A7B">
      <w:pPr>
        <w:spacing w:after="0" w:line="240" w:lineRule="auto"/>
        <w:jc w:val="both"/>
        <w:rPr>
          <w:rFonts w:ascii="Bahnschrift" w:hAnsi="Bahnschrift"/>
        </w:rPr>
      </w:pPr>
      <w:r w:rsidRPr="00C26F74">
        <w:rPr>
          <w:rFonts w:ascii="Bahnschrift" w:hAnsi="Bahnschrift"/>
        </w:rPr>
        <w:tab/>
        <w:t>(2) Le contenu d’un Notice d’Impact Environnemental comprend :</w:t>
      </w:r>
    </w:p>
    <w:p w14:paraId="4BE6249D" w14:textId="77777777" w:rsidR="00156A7B" w:rsidRPr="00C26F74" w:rsidRDefault="00156A7B" w:rsidP="00156A7B">
      <w:pPr>
        <w:spacing w:after="0" w:line="240" w:lineRule="auto"/>
        <w:ind w:left="993"/>
        <w:jc w:val="both"/>
        <w:rPr>
          <w:rFonts w:ascii="Bahnschrift" w:hAnsi="Bahnschrift"/>
        </w:rPr>
      </w:pPr>
      <w:r w:rsidRPr="00C26F74">
        <w:rPr>
          <w:rFonts w:ascii="Bahnschrift" w:hAnsi="Bahnschrift"/>
        </w:rPr>
        <w:t>- Le résumé de la Notice d’Impact en Français et en Anglais ;</w:t>
      </w:r>
    </w:p>
    <w:p w14:paraId="57177E2A" w14:textId="77777777" w:rsidR="00156A7B" w:rsidRPr="00C26F74" w:rsidRDefault="00156A7B" w:rsidP="00156A7B">
      <w:pPr>
        <w:spacing w:after="0" w:line="240" w:lineRule="auto"/>
        <w:ind w:left="993"/>
        <w:jc w:val="both"/>
        <w:rPr>
          <w:rFonts w:ascii="Bahnschrift" w:hAnsi="Bahnschrift"/>
        </w:rPr>
      </w:pPr>
      <w:r w:rsidRPr="00C26F74">
        <w:rPr>
          <w:rFonts w:ascii="Bahnschrift" w:hAnsi="Bahnschrift"/>
        </w:rPr>
        <w:t>- La description du projet ou de l’établissement ;</w:t>
      </w:r>
    </w:p>
    <w:p w14:paraId="3B4FF703" w14:textId="77777777" w:rsidR="00156A7B" w:rsidRPr="00C26F74" w:rsidRDefault="00156A7B" w:rsidP="00156A7B">
      <w:pPr>
        <w:spacing w:after="0" w:line="240" w:lineRule="auto"/>
        <w:ind w:left="993"/>
        <w:jc w:val="both"/>
        <w:rPr>
          <w:rFonts w:ascii="Bahnschrift" w:hAnsi="Bahnschrift"/>
        </w:rPr>
      </w:pPr>
      <w:r w:rsidRPr="00C26F74">
        <w:rPr>
          <w:rFonts w:ascii="Bahnschrift" w:hAnsi="Bahnschrift"/>
        </w:rPr>
        <w:t>- La revue du cadre juridique et institutionnel ;</w:t>
      </w:r>
    </w:p>
    <w:p w14:paraId="05C3FB32" w14:textId="40E98726" w:rsidR="00156A7B" w:rsidRPr="00C26F74" w:rsidRDefault="00156A7B" w:rsidP="00156A7B">
      <w:pPr>
        <w:spacing w:after="0" w:line="240" w:lineRule="auto"/>
        <w:ind w:left="993"/>
        <w:jc w:val="both"/>
        <w:rPr>
          <w:rFonts w:ascii="Bahnschrift" w:hAnsi="Bahnschrift"/>
        </w:rPr>
      </w:pPr>
      <w:r w:rsidRPr="00C26F74">
        <w:rPr>
          <w:rFonts w:ascii="Bahnschrift" w:hAnsi="Bahnschrift"/>
        </w:rPr>
        <w:t xml:space="preserve">- La description de l’état du site de son environnement physique, biologique, </w:t>
      </w:r>
      <w:r w:rsidR="001B66D9" w:rsidRPr="00C26F74">
        <w:rPr>
          <w:rFonts w:ascii="Bahnschrift" w:hAnsi="Bahnschrift"/>
        </w:rPr>
        <w:t>socio-économique</w:t>
      </w:r>
      <w:r w:rsidRPr="00C26F74">
        <w:rPr>
          <w:rFonts w:ascii="Bahnschrift" w:hAnsi="Bahnschrift"/>
        </w:rPr>
        <w:t xml:space="preserve"> et humain ;</w:t>
      </w:r>
    </w:p>
    <w:p w14:paraId="4A885D1E" w14:textId="58BB64FF" w:rsidR="00156A7B" w:rsidRPr="00C26F74" w:rsidRDefault="00156A7B" w:rsidP="00156A7B">
      <w:pPr>
        <w:spacing w:after="0" w:line="240" w:lineRule="auto"/>
        <w:ind w:left="993"/>
        <w:jc w:val="both"/>
        <w:rPr>
          <w:rFonts w:ascii="Bahnschrift" w:hAnsi="Bahnschrift"/>
        </w:rPr>
      </w:pPr>
      <w:r w:rsidRPr="00C26F74">
        <w:rPr>
          <w:rFonts w:ascii="Bahnschrift" w:hAnsi="Bahnschrift"/>
        </w:rPr>
        <w:t>- L’identification des effets possibles de la mise en œuvre du projet ou de l’établissement sur l’environnement naturel et humain</w:t>
      </w:r>
      <w:r w:rsidR="000C201E" w:rsidRPr="00C26F74">
        <w:rPr>
          <w:rFonts w:ascii="Bahnschrift" w:hAnsi="Bahnschrift"/>
        </w:rPr>
        <w:t xml:space="preserve"> </w:t>
      </w:r>
      <w:r w:rsidRPr="00C26F74">
        <w:rPr>
          <w:rFonts w:ascii="Bahnschrift" w:hAnsi="Bahnschrift"/>
        </w:rPr>
        <w:t>;</w:t>
      </w:r>
    </w:p>
    <w:p w14:paraId="6C692B53" w14:textId="77777777" w:rsidR="00156A7B" w:rsidRPr="00C26F74" w:rsidRDefault="00156A7B" w:rsidP="00156A7B">
      <w:pPr>
        <w:spacing w:after="0" w:line="240" w:lineRule="auto"/>
        <w:ind w:left="993"/>
        <w:jc w:val="both"/>
        <w:rPr>
          <w:rFonts w:ascii="Bahnschrift" w:hAnsi="Bahnschrift"/>
        </w:rPr>
      </w:pPr>
      <w:r w:rsidRPr="00C26F74">
        <w:rPr>
          <w:rFonts w:ascii="Bahnschrift" w:hAnsi="Bahnschrift"/>
        </w:rPr>
        <w:t>- Les mesures prévues pour éviter, réduire, éliminer ou compenser les effets dommageables du projet ou de l’établissement sur l’environnement et l’estimation des dépenses correspondantes ;</w:t>
      </w:r>
    </w:p>
    <w:p w14:paraId="19B010C8" w14:textId="77777777" w:rsidR="00156A7B" w:rsidRPr="00C26F74" w:rsidRDefault="00156A7B" w:rsidP="00156A7B">
      <w:pPr>
        <w:spacing w:after="0" w:line="240" w:lineRule="auto"/>
        <w:ind w:left="993"/>
        <w:jc w:val="both"/>
        <w:rPr>
          <w:rFonts w:ascii="Bahnschrift" w:hAnsi="Bahnschrift"/>
        </w:rPr>
      </w:pPr>
    </w:p>
    <w:p w14:paraId="1280856D" w14:textId="77777777" w:rsidR="00156A7B" w:rsidRPr="00C26F74" w:rsidRDefault="00156A7B" w:rsidP="00156A7B">
      <w:pPr>
        <w:spacing w:after="0" w:line="250" w:lineRule="auto"/>
        <w:ind w:right="59"/>
        <w:jc w:val="both"/>
        <w:rPr>
          <w:rFonts w:ascii="Bahnschrift" w:eastAsia="Arial" w:hAnsi="Bahnschrift"/>
        </w:rPr>
      </w:pPr>
      <w:r w:rsidRPr="00C26F74">
        <w:rPr>
          <w:rFonts w:ascii="Bahnschrift" w:eastAsia="Arial" w:hAnsi="Bahnschrift"/>
        </w:rPr>
        <w:lastRenderedPageBreak/>
        <w:t>35.4.</w:t>
      </w:r>
      <w:r w:rsidRPr="00C26F74">
        <w:rPr>
          <w:rFonts w:ascii="Bahnschrift" w:hAnsi="Bahnschrift"/>
          <w:b/>
          <w:bCs/>
        </w:rPr>
        <w:t xml:space="preserve"> </w:t>
      </w:r>
      <w:r w:rsidRPr="00C26F74">
        <w:rPr>
          <w:rFonts w:ascii="Bahnschrift" w:eastAsia="Arial" w:hAnsi="Bahnschrift"/>
        </w:rPr>
        <w:t xml:space="preserve"> </w:t>
      </w:r>
      <w:r w:rsidRPr="00C26F74">
        <w:rPr>
          <w:rFonts w:ascii="Bahnschrift" w:eastAsia="Arial" w:hAnsi="Bahnschrift"/>
          <w:spacing w:val="2"/>
        </w:rPr>
        <w:t>E</w:t>
      </w:r>
      <w:r w:rsidRPr="00C26F74">
        <w:rPr>
          <w:rFonts w:ascii="Bahnschrift" w:eastAsia="Arial" w:hAnsi="Bahnschrift"/>
        </w:rPr>
        <w:t xml:space="preserve">n </w:t>
      </w:r>
      <w:r w:rsidRPr="00C26F74">
        <w:rPr>
          <w:rFonts w:ascii="Bahnschrift" w:eastAsia="Arial" w:hAnsi="Bahnschrift"/>
          <w:spacing w:val="1"/>
        </w:rPr>
        <w:t>c</w:t>
      </w:r>
      <w:r w:rsidRPr="00C26F74">
        <w:rPr>
          <w:rFonts w:ascii="Bahnschrift" w:eastAsia="Arial" w:hAnsi="Bahnschrift"/>
          <w:spacing w:val="2"/>
        </w:rPr>
        <w:t>a</w:t>
      </w:r>
      <w:r w:rsidRPr="00C26F74">
        <w:rPr>
          <w:rFonts w:ascii="Bahnschrift" w:eastAsia="Arial" w:hAnsi="Bahnschrift"/>
        </w:rPr>
        <w:t xml:space="preserve">s </w:t>
      </w:r>
      <w:r w:rsidRPr="00C26F74">
        <w:rPr>
          <w:rFonts w:ascii="Bahnschrift" w:eastAsia="Arial" w:hAnsi="Bahnschrift"/>
          <w:spacing w:val="2"/>
        </w:rPr>
        <w:t>d</w:t>
      </w:r>
      <w:r w:rsidRPr="00C26F74">
        <w:rPr>
          <w:rFonts w:ascii="Bahnschrift" w:eastAsia="Arial" w:hAnsi="Bahnschrift"/>
          <w:spacing w:val="1"/>
        </w:rPr>
        <w:t>’</w:t>
      </w:r>
      <w:r w:rsidRPr="00C26F74">
        <w:rPr>
          <w:rFonts w:ascii="Bahnschrift" w:eastAsia="Arial" w:hAnsi="Bahnschrift"/>
          <w:spacing w:val="2"/>
        </w:rPr>
        <w:t>in</w:t>
      </w:r>
      <w:r w:rsidRPr="00C26F74">
        <w:rPr>
          <w:rFonts w:ascii="Bahnschrift" w:eastAsia="Arial" w:hAnsi="Bahnschrift"/>
          <w:spacing w:val="1"/>
        </w:rPr>
        <w:t>ob</w:t>
      </w:r>
      <w:r w:rsidRPr="00C26F74">
        <w:rPr>
          <w:rFonts w:ascii="Bahnschrift" w:eastAsia="Arial" w:hAnsi="Bahnschrift"/>
          <w:spacing w:val="2"/>
        </w:rPr>
        <w:t>s</w:t>
      </w:r>
      <w:r w:rsidRPr="00C26F74">
        <w:rPr>
          <w:rFonts w:ascii="Bahnschrift" w:eastAsia="Arial" w:hAnsi="Bahnschrift"/>
          <w:spacing w:val="1"/>
        </w:rPr>
        <w:t>e</w:t>
      </w:r>
      <w:r w:rsidRPr="00C26F74">
        <w:rPr>
          <w:rFonts w:ascii="Bahnschrift" w:eastAsia="Arial" w:hAnsi="Bahnschrift"/>
          <w:spacing w:val="2"/>
        </w:rPr>
        <w:t>r</w:t>
      </w:r>
      <w:r w:rsidRPr="00C26F74">
        <w:rPr>
          <w:rFonts w:ascii="Bahnschrift" w:eastAsia="Arial" w:hAnsi="Bahnschrift"/>
          <w:spacing w:val="1"/>
        </w:rPr>
        <w:t>v</w:t>
      </w:r>
      <w:r w:rsidRPr="00C26F74">
        <w:rPr>
          <w:rFonts w:ascii="Bahnschrift" w:eastAsia="Arial" w:hAnsi="Bahnschrift"/>
          <w:spacing w:val="2"/>
        </w:rPr>
        <w:t>a</w:t>
      </w:r>
      <w:r w:rsidRPr="00C26F74">
        <w:rPr>
          <w:rFonts w:ascii="Bahnschrift" w:eastAsia="Arial" w:hAnsi="Bahnschrift"/>
          <w:spacing w:val="1"/>
        </w:rPr>
        <w:t>t</w:t>
      </w:r>
      <w:r w:rsidRPr="00C26F74">
        <w:rPr>
          <w:rFonts w:ascii="Bahnschrift" w:eastAsia="Arial" w:hAnsi="Bahnschrift"/>
          <w:spacing w:val="2"/>
        </w:rPr>
        <w:t>i</w:t>
      </w:r>
      <w:r w:rsidRPr="00C26F74">
        <w:rPr>
          <w:rFonts w:ascii="Bahnschrift" w:eastAsia="Arial" w:hAnsi="Bahnschrift"/>
          <w:spacing w:val="1"/>
        </w:rPr>
        <w:t>o</w:t>
      </w:r>
      <w:r w:rsidRPr="00C26F74">
        <w:rPr>
          <w:rFonts w:ascii="Bahnschrift" w:eastAsia="Arial" w:hAnsi="Bahnschrift"/>
        </w:rPr>
        <w:t>n</w:t>
      </w:r>
      <w:r w:rsidRPr="00C26F74">
        <w:rPr>
          <w:rFonts w:ascii="Bahnschrift" w:eastAsia="Arial" w:hAnsi="Bahnschrift"/>
          <w:spacing w:val="1"/>
        </w:rPr>
        <w:t xml:space="preserve"> de</w:t>
      </w:r>
      <w:r w:rsidRPr="00C26F74">
        <w:rPr>
          <w:rFonts w:ascii="Bahnschrift" w:eastAsia="Arial" w:hAnsi="Bahnschrift"/>
        </w:rPr>
        <w:t>s</w:t>
      </w:r>
      <w:r w:rsidRPr="00C26F74">
        <w:rPr>
          <w:rFonts w:ascii="Bahnschrift" w:eastAsia="Arial" w:hAnsi="Bahnschrift"/>
          <w:spacing w:val="1"/>
        </w:rPr>
        <w:t xml:space="preserve"> d</w:t>
      </w:r>
      <w:r w:rsidRPr="00C26F74">
        <w:rPr>
          <w:rFonts w:ascii="Bahnschrift" w:eastAsia="Arial" w:hAnsi="Bahnschrift"/>
          <w:spacing w:val="2"/>
        </w:rPr>
        <w:t>él</w:t>
      </w:r>
      <w:r w:rsidRPr="00C26F74">
        <w:rPr>
          <w:rFonts w:ascii="Bahnschrift" w:eastAsia="Arial" w:hAnsi="Bahnschrift"/>
          <w:spacing w:val="1"/>
        </w:rPr>
        <w:t>a</w:t>
      </w:r>
      <w:r w:rsidRPr="00C26F74">
        <w:rPr>
          <w:rFonts w:ascii="Bahnschrift" w:eastAsia="Arial" w:hAnsi="Bahnschrift"/>
          <w:spacing w:val="2"/>
        </w:rPr>
        <w:t>i</w:t>
      </w:r>
      <w:r w:rsidRPr="00C26F74">
        <w:rPr>
          <w:rFonts w:ascii="Bahnschrift" w:eastAsia="Arial" w:hAnsi="Bahnschrift"/>
        </w:rPr>
        <w:t xml:space="preserve">s </w:t>
      </w:r>
      <w:r w:rsidRPr="00C26F74">
        <w:rPr>
          <w:rFonts w:ascii="Bahnschrift" w:eastAsia="Arial" w:hAnsi="Bahnschrift"/>
          <w:spacing w:val="2"/>
        </w:rPr>
        <w:t>d’</w:t>
      </w:r>
      <w:r w:rsidRPr="00C26F74">
        <w:rPr>
          <w:rFonts w:ascii="Bahnschrift" w:eastAsia="Arial" w:hAnsi="Bahnschrift"/>
          <w:spacing w:val="1"/>
        </w:rPr>
        <w:t>a</w:t>
      </w:r>
      <w:r w:rsidRPr="00C26F74">
        <w:rPr>
          <w:rFonts w:ascii="Bahnschrift" w:eastAsia="Arial" w:hAnsi="Bahnschrift"/>
          <w:spacing w:val="2"/>
        </w:rPr>
        <w:t>p</w:t>
      </w:r>
      <w:r w:rsidRPr="00C26F74">
        <w:rPr>
          <w:rFonts w:ascii="Bahnschrift" w:eastAsia="Arial" w:hAnsi="Bahnschrift"/>
          <w:spacing w:val="1"/>
        </w:rPr>
        <w:t>pr</w:t>
      </w:r>
      <w:r w:rsidRPr="00C26F74">
        <w:rPr>
          <w:rFonts w:ascii="Bahnschrift" w:eastAsia="Arial" w:hAnsi="Bahnschrift"/>
          <w:spacing w:val="2"/>
        </w:rPr>
        <w:t>o</w:t>
      </w:r>
      <w:r w:rsidRPr="00C26F74">
        <w:rPr>
          <w:rFonts w:ascii="Bahnschrift" w:eastAsia="Arial" w:hAnsi="Bahnschrift"/>
          <w:spacing w:val="1"/>
        </w:rPr>
        <w:t>ba</w:t>
      </w:r>
      <w:r w:rsidRPr="00C26F74">
        <w:rPr>
          <w:rFonts w:ascii="Bahnschrift" w:eastAsia="Arial" w:hAnsi="Bahnschrift"/>
          <w:spacing w:val="2"/>
        </w:rPr>
        <w:t>tio</w:t>
      </w:r>
      <w:r w:rsidRPr="00C26F74">
        <w:rPr>
          <w:rFonts w:ascii="Bahnschrift" w:eastAsia="Arial" w:hAnsi="Bahnschrift"/>
        </w:rPr>
        <w:t xml:space="preserve">n </w:t>
      </w:r>
      <w:r w:rsidRPr="00C26F74">
        <w:rPr>
          <w:rFonts w:ascii="Bahnschrift" w:eastAsia="Arial" w:hAnsi="Bahnschrift"/>
          <w:spacing w:val="2"/>
        </w:rPr>
        <w:t>de</w:t>
      </w:r>
      <w:r w:rsidRPr="00C26F74">
        <w:rPr>
          <w:rFonts w:ascii="Bahnschrift" w:eastAsia="Arial" w:hAnsi="Bahnschrift"/>
        </w:rPr>
        <w:t xml:space="preserve">s </w:t>
      </w:r>
      <w:r w:rsidRPr="00C26F74">
        <w:rPr>
          <w:rFonts w:ascii="Bahnschrift" w:eastAsia="Arial" w:hAnsi="Bahnschrift"/>
          <w:spacing w:val="2"/>
        </w:rPr>
        <w:t>document</w:t>
      </w:r>
      <w:r w:rsidRPr="00C26F74">
        <w:rPr>
          <w:rFonts w:ascii="Bahnschrift" w:eastAsia="Arial" w:hAnsi="Bahnschrift"/>
        </w:rPr>
        <w:t xml:space="preserve">s </w:t>
      </w:r>
      <w:r w:rsidRPr="00C26F74">
        <w:rPr>
          <w:rFonts w:ascii="Bahnschrift" w:eastAsia="Arial" w:hAnsi="Bahnschrift"/>
          <w:spacing w:val="2"/>
        </w:rPr>
        <w:t>ci-dessu</w:t>
      </w:r>
      <w:r w:rsidRPr="00C26F74">
        <w:rPr>
          <w:rFonts w:ascii="Bahnschrift" w:eastAsia="Arial" w:hAnsi="Bahnschrift"/>
        </w:rPr>
        <w:t xml:space="preserve">s </w:t>
      </w:r>
      <w:r w:rsidRPr="00C26F74">
        <w:rPr>
          <w:rFonts w:ascii="Bahnschrift" w:eastAsia="Arial" w:hAnsi="Bahnschrift"/>
          <w:spacing w:val="2"/>
        </w:rPr>
        <w:t>pa</w:t>
      </w:r>
      <w:r w:rsidRPr="00C26F74">
        <w:rPr>
          <w:rFonts w:ascii="Bahnschrift" w:eastAsia="Arial" w:hAnsi="Bahnschrift"/>
        </w:rPr>
        <w:t xml:space="preserve">r </w:t>
      </w:r>
      <w:r w:rsidRPr="00C26F74">
        <w:rPr>
          <w:rFonts w:ascii="Bahnschrift" w:eastAsia="Arial" w:hAnsi="Bahnschrift"/>
          <w:spacing w:val="2"/>
        </w:rPr>
        <w:t>l’Administration</w:t>
      </w:r>
      <w:r w:rsidRPr="00C26F74">
        <w:rPr>
          <w:rFonts w:ascii="Bahnschrift" w:eastAsia="Arial" w:hAnsi="Bahnschrift"/>
        </w:rPr>
        <w:t>, ceux-ci sont réputés approuvés.</w:t>
      </w:r>
    </w:p>
    <w:p w14:paraId="678B65FC" w14:textId="77777777" w:rsidR="00156A7B" w:rsidRPr="00C26F74" w:rsidRDefault="00156A7B" w:rsidP="00156A7B">
      <w:pPr>
        <w:spacing w:after="0" w:line="240" w:lineRule="auto"/>
        <w:jc w:val="both"/>
        <w:rPr>
          <w:rFonts w:ascii="Bahnschrift" w:eastAsia="Arial" w:hAnsi="Bahnschrift"/>
        </w:rPr>
      </w:pPr>
    </w:p>
    <w:p w14:paraId="69D46802" w14:textId="77777777" w:rsidR="00156A7B" w:rsidRPr="00C26F74" w:rsidRDefault="00156A7B" w:rsidP="00156A7B">
      <w:pPr>
        <w:spacing w:after="0" w:line="240" w:lineRule="auto"/>
        <w:jc w:val="both"/>
        <w:rPr>
          <w:rFonts w:ascii="Bahnschrift" w:eastAsia="Arial" w:hAnsi="Bahnschrift"/>
        </w:rPr>
      </w:pPr>
      <w:r w:rsidRPr="00C26F74">
        <w:rPr>
          <w:rFonts w:ascii="Bahnschrift" w:eastAsia="Arial" w:hAnsi="Bahnschrift"/>
        </w:rPr>
        <w:t>A la fin de chantier, il établira en 3 exemplaires un plan de récolement de l’ouvrage qui ressortira tous les corps de métier réalisés.</w:t>
      </w:r>
    </w:p>
    <w:p w14:paraId="14A71169" w14:textId="77777777" w:rsidR="00570009" w:rsidRPr="00C26F74" w:rsidRDefault="00570009" w:rsidP="00570009">
      <w:pPr>
        <w:spacing w:after="0" w:line="240" w:lineRule="auto"/>
        <w:jc w:val="both"/>
        <w:rPr>
          <w:rFonts w:ascii="Bahnschrift" w:hAnsi="Bahnschrift"/>
          <w:b/>
        </w:rPr>
      </w:pPr>
    </w:p>
    <w:p w14:paraId="6853A635" w14:textId="6DD7D2AC" w:rsidR="00570009" w:rsidRPr="00C26F74" w:rsidRDefault="00570009" w:rsidP="00570009">
      <w:pPr>
        <w:spacing w:after="0" w:line="240" w:lineRule="auto"/>
        <w:ind w:right="59"/>
        <w:jc w:val="both"/>
        <w:rPr>
          <w:rFonts w:ascii="Bahnschrift" w:eastAsia="Arial" w:hAnsi="Bahnschrift"/>
        </w:rPr>
      </w:pPr>
      <w:r w:rsidRPr="00C26F74">
        <w:rPr>
          <w:rFonts w:ascii="Bahnschrift" w:eastAsia="Arial" w:hAnsi="Bahnschrift"/>
          <w:b/>
          <w:bCs/>
          <w:spacing w:val="-1"/>
        </w:rPr>
        <w:t>Articl</w:t>
      </w:r>
      <w:r w:rsidRPr="00C26F74">
        <w:rPr>
          <w:rFonts w:ascii="Bahnschrift" w:eastAsia="Arial" w:hAnsi="Bahnschrift"/>
          <w:b/>
          <w:bCs/>
        </w:rPr>
        <w:t xml:space="preserve">e </w:t>
      </w:r>
      <w:r w:rsidR="001B66D9" w:rsidRPr="00C26F74">
        <w:rPr>
          <w:rFonts w:ascii="Bahnschrift" w:eastAsia="Arial" w:hAnsi="Bahnschrift"/>
          <w:b/>
          <w:bCs/>
          <w:spacing w:val="-1"/>
        </w:rPr>
        <w:t>3</w:t>
      </w:r>
      <w:r w:rsidR="001B66D9" w:rsidRPr="00C26F74">
        <w:rPr>
          <w:rFonts w:ascii="Bahnschrift" w:eastAsia="Arial" w:hAnsi="Bahnschrift"/>
          <w:b/>
          <w:bCs/>
        </w:rPr>
        <w:t>6 :</w:t>
      </w:r>
      <w:r w:rsidRPr="00C26F74">
        <w:rPr>
          <w:rFonts w:ascii="Bahnschrift" w:eastAsia="Arial" w:hAnsi="Bahnschrift"/>
          <w:b/>
          <w:bCs/>
        </w:rPr>
        <w:t xml:space="preserve"> </w:t>
      </w:r>
      <w:r w:rsidRPr="00C26F74">
        <w:rPr>
          <w:rFonts w:ascii="Bahnschrift" w:eastAsia="Arial" w:hAnsi="Bahnschrift"/>
          <w:b/>
          <w:bCs/>
          <w:spacing w:val="-1"/>
        </w:rPr>
        <w:t>Organisatio</w:t>
      </w:r>
      <w:r w:rsidRPr="00C26F74">
        <w:rPr>
          <w:rFonts w:ascii="Bahnschrift" w:eastAsia="Arial" w:hAnsi="Bahnschrift"/>
          <w:b/>
          <w:bCs/>
        </w:rPr>
        <w:t xml:space="preserve">n </w:t>
      </w:r>
      <w:r w:rsidRPr="00C26F74">
        <w:rPr>
          <w:rFonts w:ascii="Bahnschrift" w:eastAsia="Arial" w:hAnsi="Bahnschrift"/>
          <w:b/>
          <w:bCs/>
          <w:spacing w:val="-1"/>
        </w:rPr>
        <w:t>e</w:t>
      </w:r>
      <w:r w:rsidRPr="00C26F74">
        <w:rPr>
          <w:rFonts w:ascii="Bahnschrift" w:eastAsia="Arial" w:hAnsi="Bahnschrift"/>
          <w:b/>
          <w:bCs/>
        </w:rPr>
        <w:t xml:space="preserve">t </w:t>
      </w:r>
      <w:r w:rsidRPr="00C26F74">
        <w:rPr>
          <w:rFonts w:ascii="Bahnschrift" w:eastAsia="Arial" w:hAnsi="Bahnschrift"/>
          <w:b/>
          <w:bCs/>
          <w:spacing w:val="-1"/>
        </w:rPr>
        <w:t>sécurit</w:t>
      </w:r>
      <w:r w:rsidRPr="00C26F74">
        <w:rPr>
          <w:rFonts w:ascii="Bahnschrift" w:eastAsia="Arial" w:hAnsi="Bahnschrift"/>
          <w:b/>
          <w:bCs/>
        </w:rPr>
        <w:t xml:space="preserve">é </w:t>
      </w:r>
      <w:r w:rsidRPr="00C26F74">
        <w:rPr>
          <w:rFonts w:ascii="Bahnschrift" w:eastAsia="Arial" w:hAnsi="Bahnschrift"/>
          <w:b/>
          <w:bCs/>
          <w:spacing w:val="-1"/>
        </w:rPr>
        <w:t>de chantier</w:t>
      </w:r>
      <w:r w:rsidRPr="00C26F74">
        <w:rPr>
          <w:rFonts w:ascii="Bahnschrift" w:eastAsia="Arial" w:hAnsi="Bahnschrift"/>
          <w:b/>
          <w:bCs/>
        </w:rPr>
        <w:t xml:space="preserve"> (CCAG Article </w:t>
      </w:r>
      <w:r w:rsidR="009745BA">
        <w:rPr>
          <w:rFonts w:ascii="Bahnschrift" w:eastAsia="Arial" w:hAnsi="Bahnschrift"/>
          <w:b/>
          <w:bCs/>
        </w:rPr>
        <w:t>65</w:t>
      </w:r>
      <w:r w:rsidRPr="00C26F74">
        <w:rPr>
          <w:rFonts w:ascii="Bahnschrift" w:eastAsia="Arial" w:hAnsi="Bahnschrift"/>
          <w:b/>
          <w:bCs/>
        </w:rPr>
        <w:t>)</w:t>
      </w:r>
    </w:p>
    <w:p w14:paraId="6C1C40E1" w14:textId="77777777" w:rsidR="00570009" w:rsidRPr="00C26F74" w:rsidRDefault="00570009" w:rsidP="00570009">
      <w:pPr>
        <w:spacing w:after="0" w:line="250" w:lineRule="auto"/>
        <w:ind w:right="59"/>
        <w:jc w:val="both"/>
        <w:rPr>
          <w:rFonts w:ascii="Bahnschrift" w:eastAsia="Arial" w:hAnsi="Bahnschrift"/>
        </w:rPr>
      </w:pPr>
      <w:r w:rsidRPr="00C26F74">
        <w:rPr>
          <w:rFonts w:ascii="Bahnschrift" w:eastAsia="Arial" w:hAnsi="Bahnschrift"/>
          <w:spacing w:val="2"/>
        </w:rPr>
        <w:t xml:space="preserve">Les panneaux placés </w:t>
      </w:r>
      <w:r w:rsidRPr="00C26F74">
        <w:rPr>
          <w:rFonts w:ascii="Bahnschrift" w:eastAsia="Arial" w:hAnsi="Bahnschrift"/>
          <w:spacing w:val="1"/>
        </w:rPr>
        <w:t>aux entrées du chantier</w:t>
      </w:r>
      <w:r w:rsidRPr="00C26F74">
        <w:rPr>
          <w:rFonts w:ascii="Bahnschrift" w:eastAsia="Arial" w:hAnsi="Bahnschrift"/>
        </w:rPr>
        <w:t>, devront être mis en place dans un délai maximum de dix (10) jours après la notification de l’</w:t>
      </w:r>
      <w:r w:rsidRPr="00C26F74">
        <w:rPr>
          <w:rFonts w:ascii="Bahnschrift" w:eastAsia="Arial" w:hAnsi="Bahnschrift"/>
          <w:spacing w:val="1"/>
        </w:rPr>
        <w:t>o</w:t>
      </w:r>
      <w:r w:rsidRPr="00C26F74">
        <w:rPr>
          <w:rFonts w:ascii="Bahnschrift" w:eastAsia="Arial" w:hAnsi="Bahnschrift"/>
        </w:rPr>
        <w:t>rdre de service de démarrer les travaux.</w:t>
      </w:r>
    </w:p>
    <w:p w14:paraId="12F1DAB9" w14:textId="77777777" w:rsidR="00570009" w:rsidRPr="00C26F74" w:rsidRDefault="00570009" w:rsidP="00570009">
      <w:pPr>
        <w:spacing w:before="4" w:after="0" w:line="260" w:lineRule="exact"/>
        <w:rPr>
          <w:rFonts w:ascii="Bahnschrift" w:hAnsi="Bahnschrift"/>
        </w:rPr>
      </w:pPr>
    </w:p>
    <w:p w14:paraId="63609CBC" w14:textId="72D88A21" w:rsidR="00570009" w:rsidRPr="00C26F74" w:rsidRDefault="00570009" w:rsidP="00570009">
      <w:pPr>
        <w:spacing w:after="0" w:line="240" w:lineRule="auto"/>
        <w:ind w:right="-38"/>
        <w:jc w:val="both"/>
        <w:rPr>
          <w:rFonts w:ascii="Bahnschrift" w:eastAsia="Arial" w:hAnsi="Bahnschrift"/>
        </w:rPr>
      </w:pPr>
      <w:r w:rsidRPr="00C26F74">
        <w:rPr>
          <w:rFonts w:ascii="Bahnschrift" w:eastAsia="Arial" w:hAnsi="Bahnschrift"/>
          <w:b/>
          <w:bCs/>
          <w:spacing w:val="2"/>
        </w:rPr>
        <w:t>Articl</w:t>
      </w:r>
      <w:r w:rsidRPr="00C26F74">
        <w:rPr>
          <w:rFonts w:ascii="Bahnschrift" w:eastAsia="Arial" w:hAnsi="Bahnschrift"/>
          <w:b/>
          <w:bCs/>
        </w:rPr>
        <w:t xml:space="preserve">e </w:t>
      </w:r>
      <w:r w:rsidRPr="00C26F74">
        <w:rPr>
          <w:rFonts w:ascii="Bahnschrift" w:eastAsia="Arial" w:hAnsi="Bahnschrift"/>
          <w:b/>
          <w:bCs/>
          <w:spacing w:val="2"/>
        </w:rPr>
        <w:t>3</w:t>
      </w:r>
      <w:r w:rsidRPr="00C26F74">
        <w:rPr>
          <w:rFonts w:ascii="Bahnschrift" w:eastAsia="Arial" w:hAnsi="Bahnschrift"/>
          <w:b/>
          <w:bCs/>
        </w:rPr>
        <w:t>7</w:t>
      </w:r>
      <w:r w:rsidR="000C201E" w:rsidRPr="00C26F74">
        <w:rPr>
          <w:rFonts w:ascii="Bahnschrift" w:eastAsia="Arial" w:hAnsi="Bahnschrift"/>
          <w:b/>
          <w:bCs/>
        </w:rPr>
        <w:t xml:space="preserve"> </w:t>
      </w:r>
      <w:r w:rsidRPr="00C26F74">
        <w:rPr>
          <w:rFonts w:ascii="Bahnschrift" w:eastAsia="Arial" w:hAnsi="Bahnschrift"/>
          <w:b/>
          <w:bCs/>
        </w:rPr>
        <w:t xml:space="preserve">: </w:t>
      </w:r>
      <w:r w:rsidRPr="00C26F74">
        <w:rPr>
          <w:rFonts w:ascii="Bahnschrift" w:eastAsia="Arial" w:hAnsi="Bahnschrift"/>
          <w:b/>
          <w:bCs/>
          <w:spacing w:val="2"/>
        </w:rPr>
        <w:t>Implantatio</w:t>
      </w:r>
      <w:r w:rsidRPr="00C26F74">
        <w:rPr>
          <w:rFonts w:ascii="Bahnschrift" w:eastAsia="Arial" w:hAnsi="Bahnschrift"/>
          <w:b/>
          <w:bCs/>
        </w:rPr>
        <w:t xml:space="preserve">n </w:t>
      </w:r>
      <w:r w:rsidRPr="00C26F74">
        <w:rPr>
          <w:rFonts w:ascii="Bahnschrift" w:eastAsia="Arial" w:hAnsi="Bahnschrift"/>
          <w:b/>
          <w:bCs/>
          <w:spacing w:val="2"/>
        </w:rPr>
        <w:t xml:space="preserve">de </w:t>
      </w:r>
      <w:r w:rsidRPr="00C26F74">
        <w:rPr>
          <w:rFonts w:ascii="Bahnschrift" w:eastAsia="Arial" w:hAnsi="Bahnschrift"/>
          <w:b/>
          <w:bCs/>
          <w:spacing w:val="6"/>
        </w:rPr>
        <w:t>l’</w:t>
      </w:r>
      <w:r w:rsidRPr="00C26F74">
        <w:rPr>
          <w:rFonts w:ascii="Bahnschrift" w:eastAsia="Arial" w:hAnsi="Bahnschrift"/>
          <w:b/>
          <w:bCs/>
          <w:spacing w:val="2"/>
        </w:rPr>
        <w:t>ouvrage (CCA</w:t>
      </w:r>
      <w:r w:rsidRPr="00C26F74">
        <w:rPr>
          <w:rFonts w:ascii="Bahnschrift" w:eastAsia="Arial" w:hAnsi="Bahnschrift"/>
          <w:b/>
          <w:bCs/>
        </w:rPr>
        <w:t>G Article 52)</w:t>
      </w:r>
    </w:p>
    <w:p w14:paraId="0C69B49D" w14:textId="695B6903" w:rsidR="00570009" w:rsidRPr="00C26F74" w:rsidRDefault="00570009" w:rsidP="00570009">
      <w:pPr>
        <w:spacing w:after="0" w:line="240" w:lineRule="auto"/>
        <w:ind w:right="-38"/>
        <w:jc w:val="both"/>
        <w:rPr>
          <w:rFonts w:ascii="Bahnschrift" w:eastAsia="Arial" w:hAnsi="Bahnschrift"/>
        </w:rPr>
      </w:pPr>
      <w:r w:rsidRPr="00C26F74">
        <w:rPr>
          <w:rFonts w:ascii="Bahnschrift" w:eastAsia="Arial" w:hAnsi="Bahnschrift"/>
        </w:rPr>
        <w:t>L’Ingénieur du Marché notifiera dans un délai de cinq (05) jours suivant la date de notification de l’ordre de service de commencer l</w:t>
      </w:r>
      <w:r w:rsidRPr="00C26F74">
        <w:rPr>
          <w:rFonts w:ascii="Bahnschrift" w:eastAsia="Arial" w:hAnsi="Bahnschrift"/>
          <w:spacing w:val="1"/>
        </w:rPr>
        <w:t>e</w:t>
      </w:r>
      <w:r w:rsidRPr="00C26F74">
        <w:rPr>
          <w:rFonts w:ascii="Bahnschrift" w:eastAsia="Arial" w:hAnsi="Bahnschrift"/>
        </w:rPr>
        <w:t xml:space="preserve">s travaux, les points et niveaux de base du projet. Cette opération fera l’objet du procès-verbal de calage da </w:t>
      </w:r>
      <w:r w:rsidR="000C201E" w:rsidRPr="00C26F74">
        <w:rPr>
          <w:rFonts w:ascii="Bahnschrift" w:eastAsia="Arial" w:hAnsi="Bahnschrift"/>
        </w:rPr>
        <w:t>quantité signée</w:t>
      </w:r>
      <w:r w:rsidRPr="00C26F74">
        <w:rPr>
          <w:rFonts w:ascii="Bahnschrift" w:eastAsia="Arial" w:hAnsi="Bahnschrift"/>
        </w:rPr>
        <w:t xml:space="preserve"> sur le champ contradictoirement par le Maitre d’Ouvrage ou son représentant et le Cocontractant.</w:t>
      </w:r>
    </w:p>
    <w:p w14:paraId="4E42961E" w14:textId="77777777" w:rsidR="00570009" w:rsidRPr="00C26F74" w:rsidRDefault="00570009" w:rsidP="00570009">
      <w:pPr>
        <w:widowControl w:val="0"/>
        <w:autoSpaceDE w:val="0"/>
        <w:autoSpaceDN w:val="0"/>
        <w:adjustRightInd w:val="0"/>
        <w:spacing w:after="0" w:line="240" w:lineRule="auto"/>
        <w:jc w:val="both"/>
        <w:rPr>
          <w:rFonts w:ascii="Bahnschrift" w:eastAsia="Arial" w:hAnsi="Bahnschrift"/>
        </w:rPr>
      </w:pPr>
    </w:p>
    <w:p w14:paraId="6B85E7BE" w14:textId="77777777" w:rsidR="00570009" w:rsidRPr="00C26F74" w:rsidRDefault="00570009" w:rsidP="00570009">
      <w:pPr>
        <w:spacing w:after="0" w:line="250" w:lineRule="auto"/>
        <w:ind w:right="-58"/>
        <w:jc w:val="both"/>
        <w:rPr>
          <w:rFonts w:ascii="Bahnschrift" w:eastAsia="Arial" w:hAnsi="Bahnschrift"/>
        </w:rPr>
      </w:pPr>
      <w:r w:rsidRPr="00C26F74">
        <w:rPr>
          <w:rFonts w:ascii="Bahnschrift" w:eastAsia="Arial" w:hAnsi="Bahnschrift"/>
          <w:b/>
          <w:bCs/>
        </w:rPr>
        <w:t>Article 38 : Sous-traitance (CCAG Article 54)</w:t>
      </w:r>
    </w:p>
    <w:p w14:paraId="0B1864FB" w14:textId="27F9BAF5" w:rsidR="00570009" w:rsidRPr="00C26F74" w:rsidRDefault="00570009" w:rsidP="00570009">
      <w:pPr>
        <w:spacing w:after="0" w:line="240" w:lineRule="auto"/>
        <w:ind w:right="-41"/>
        <w:jc w:val="both"/>
        <w:rPr>
          <w:rFonts w:ascii="Bahnschrift" w:eastAsia="Arial" w:hAnsi="Bahnschrift"/>
          <w:spacing w:val="-1"/>
        </w:rPr>
      </w:pPr>
      <w:r w:rsidRPr="00C26F74">
        <w:rPr>
          <w:rFonts w:ascii="Bahnschrift" w:eastAsia="Arial" w:hAnsi="Bahnschrift"/>
        </w:rPr>
        <w:t xml:space="preserve">La part des travaux à sous-traiter est plafonnée à 30% du montant </w:t>
      </w:r>
      <w:r w:rsidR="00C2534C">
        <w:rPr>
          <w:rFonts w:ascii="Bahnschrift" w:eastAsia="Arial" w:hAnsi="Bahnschrift"/>
        </w:rPr>
        <w:t>du marché</w:t>
      </w:r>
      <w:r w:rsidRPr="00C26F74">
        <w:rPr>
          <w:rFonts w:ascii="Bahnschrift" w:eastAsia="Arial" w:hAnsi="Bahnschrift"/>
        </w:rPr>
        <w:t xml:space="preserve"> de base et de ses avenants </w:t>
      </w:r>
      <w:r w:rsidRPr="00C26F74">
        <w:rPr>
          <w:rFonts w:ascii="Bahnschrift" w:eastAsia="Arial" w:hAnsi="Bahnschrift"/>
          <w:spacing w:val="-1"/>
        </w:rPr>
        <w:t>éventuels.</w:t>
      </w:r>
    </w:p>
    <w:p w14:paraId="41E69586" w14:textId="77777777" w:rsidR="00570009" w:rsidRPr="00C26F74" w:rsidRDefault="00570009" w:rsidP="00570009">
      <w:pPr>
        <w:spacing w:after="0" w:line="240" w:lineRule="auto"/>
        <w:ind w:right="457"/>
        <w:jc w:val="both"/>
        <w:rPr>
          <w:rFonts w:ascii="Bahnschrift" w:eastAsia="Arial" w:hAnsi="Bahnschrift"/>
          <w:b/>
          <w:bCs/>
        </w:rPr>
      </w:pPr>
    </w:p>
    <w:p w14:paraId="46031331" w14:textId="77777777" w:rsidR="00570009" w:rsidRPr="00C26F74" w:rsidRDefault="00570009" w:rsidP="00570009">
      <w:pPr>
        <w:spacing w:after="0" w:line="240" w:lineRule="auto"/>
        <w:ind w:right="457"/>
        <w:jc w:val="both"/>
        <w:rPr>
          <w:rFonts w:ascii="Bahnschrift" w:eastAsia="Arial" w:hAnsi="Bahnschrift"/>
        </w:rPr>
      </w:pPr>
      <w:r w:rsidRPr="00C26F74">
        <w:rPr>
          <w:rFonts w:ascii="Bahnschrift" w:eastAsia="Arial" w:hAnsi="Bahnschrift"/>
          <w:b/>
          <w:bCs/>
        </w:rPr>
        <w:t>Article 39 : Laboratoire de chantier et essais (CCAG Article 55)</w:t>
      </w:r>
    </w:p>
    <w:p w14:paraId="7F040CA6" w14:textId="77777777" w:rsidR="00570009" w:rsidRPr="00C26F74" w:rsidRDefault="00570009" w:rsidP="00570009">
      <w:pPr>
        <w:spacing w:after="0" w:line="240" w:lineRule="auto"/>
        <w:ind w:right="-41"/>
        <w:jc w:val="both"/>
        <w:rPr>
          <w:rFonts w:ascii="Bahnschrift" w:eastAsia="Arial" w:hAnsi="Bahnschrift"/>
          <w:spacing w:val="-1"/>
        </w:rPr>
      </w:pPr>
      <w:r w:rsidRPr="00C26F74">
        <w:rPr>
          <w:rFonts w:ascii="Bahnschrift" w:eastAsia="Arial" w:hAnsi="Bahnschrift"/>
        </w:rPr>
        <w:t>Indiquer si nécessaire les modalités de réalisation des essaies géotechniques prévus dans le CCTP.</w:t>
      </w:r>
    </w:p>
    <w:p w14:paraId="596631F1" w14:textId="77777777" w:rsidR="00570009" w:rsidRPr="00C26F74" w:rsidRDefault="00570009" w:rsidP="00570009">
      <w:pPr>
        <w:spacing w:after="0" w:line="240" w:lineRule="auto"/>
        <w:ind w:right="-41"/>
        <w:jc w:val="both"/>
        <w:rPr>
          <w:rFonts w:ascii="Bahnschrift" w:eastAsia="Arial" w:hAnsi="Bahnschrift"/>
        </w:rPr>
      </w:pPr>
    </w:p>
    <w:p w14:paraId="4096CB49" w14:textId="77777777" w:rsidR="00570009" w:rsidRPr="00C26F74" w:rsidRDefault="00570009" w:rsidP="00570009">
      <w:pPr>
        <w:widowControl w:val="0"/>
        <w:autoSpaceDE w:val="0"/>
        <w:autoSpaceDN w:val="0"/>
        <w:adjustRightInd w:val="0"/>
        <w:spacing w:after="0" w:line="240" w:lineRule="auto"/>
        <w:ind w:right="-20"/>
        <w:rPr>
          <w:rFonts w:ascii="Bahnschrift" w:hAnsi="Bahnschrift"/>
        </w:rPr>
      </w:pPr>
      <w:r w:rsidRPr="00C26F74">
        <w:rPr>
          <w:rFonts w:ascii="Bahnschrift" w:eastAsia="Arial" w:hAnsi="Bahnschrift"/>
          <w:b/>
          <w:bCs/>
        </w:rPr>
        <w:t xml:space="preserve">Article 40 : </w:t>
      </w:r>
      <w:r w:rsidRPr="00C26F74">
        <w:rPr>
          <w:rFonts w:ascii="Bahnschrift" w:hAnsi="Bahnschrift"/>
          <w:b/>
          <w:bCs/>
        </w:rPr>
        <w:t>Journal</w:t>
      </w:r>
      <w:r w:rsidRPr="00C26F74">
        <w:rPr>
          <w:rFonts w:ascii="Bahnschrift" w:hAnsi="Bahnschrift"/>
          <w:b/>
          <w:bCs/>
          <w:spacing w:val="6"/>
        </w:rPr>
        <w:t xml:space="preserve"> </w:t>
      </w:r>
      <w:r w:rsidRPr="00C26F74">
        <w:rPr>
          <w:rFonts w:ascii="Bahnschrift" w:hAnsi="Bahnschrift"/>
          <w:b/>
          <w:bCs/>
        </w:rPr>
        <w:t>de</w:t>
      </w:r>
      <w:r w:rsidRPr="00C26F74">
        <w:rPr>
          <w:rFonts w:ascii="Bahnschrift" w:hAnsi="Bahnschrift"/>
          <w:b/>
          <w:bCs/>
          <w:spacing w:val="6"/>
        </w:rPr>
        <w:t xml:space="preserve"> </w:t>
      </w:r>
      <w:r w:rsidRPr="00C26F74">
        <w:rPr>
          <w:rFonts w:ascii="Bahnschrift" w:hAnsi="Bahnschrift"/>
          <w:b/>
          <w:bCs/>
        </w:rPr>
        <w:t>chantier</w:t>
      </w:r>
      <w:r w:rsidRPr="00C26F74">
        <w:rPr>
          <w:rFonts w:ascii="Bahnschrift" w:hAnsi="Bahnschrift"/>
        </w:rPr>
        <w:t xml:space="preserve"> </w:t>
      </w:r>
      <w:r w:rsidRPr="00C26F74">
        <w:rPr>
          <w:rFonts w:ascii="Bahnschrift" w:eastAsia="Arial" w:hAnsi="Bahnschrift"/>
          <w:b/>
          <w:bCs/>
        </w:rPr>
        <w:t>(CCAG Article 56 à compléter)</w:t>
      </w:r>
    </w:p>
    <w:p w14:paraId="74017619" w14:textId="77777777" w:rsidR="00570009" w:rsidRPr="00C26F74" w:rsidRDefault="00570009" w:rsidP="00570009">
      <w:pPr>
        <w:spacing w:after="0" w:line="240" w:lineRule="auto"/>
        <w:ind w:right="-23"/>
        <w:rPr>
          <w:rFonts w:ascii="Bahnschrift" w:eastAsia="Arial" w:hAnsi="Bahnschrift"/>
          <w:spacing w:val="2"/>
        </w:rPr>
      </w:pPr>
      <w:r w:rsidRPr="00C26F74">
        <w:rPr>
          <w:rFonts w:ascii="Bahnschrift" w:eastAsia="Arial" w:hAnsi="Bahnschrift"/>
        </w:rPr>
        <w:t xml:space="preserve">40.1. </w:t>
      </w:r>
      <w:r w:rsidRPr="00C26F74">
        <w:rPr>
          <w:rFonts w:ascii="Bahnschrift" w:eastAsia="Arial" w:hAnsi="Bahnschrift"/>
          <w:spacing w:val="2"/>
        </w:rPr>
        <w:t>Le journal de chantier sera signé contradictoirement par l’Ingénieur du Marché, le cas échéant et le représentant de l’entrepreneur systématiquement toutes les semaines.</w:t>
      </w:r>
    </w:p>
    <w:p w14:paraId="771CA154" w14:textId="77777777" w:rsidR="00570009" w:rsidRPr="00C26F74" w:rsidRDefault="00570009" w:rsidP="00570009">
      <w:pPr>
        <w:spacing w:after="0" w:line="240" w:lineRule="auto"/>
        <w:ind w:right="-23"/>
        <w:rPr>
          <w:rFonts w:ascii="Bahnschrift" w:eastAsia="Arial" w:hAnsi="Bahnschrift"/>
          <w:b/>
          <w:bCs/>
        </w:rPr>
      </w:pPr>
    </w:p>
    <w:p w14:paraId="20660449" w14:textId="1816A374" w:rsidR="00570009" w:rsidRPr="00C26F74" w:rsidRDefault="00570009" w:rsidP="00570009">
      <w:pPr>
        <w:widowControl w:val="0"/>
        <w:autoSpaceDE w:val="0"/>
        <w:autoSpaceDN w:val="0"/>
        <w:adjustRightInd w:val="0"/>
        <w:spacing w:line="250" w:lineRule="auto"/>
        <w:ind w:right="90"/>
        <w:jc w:val="both"/>
        <w:rPr>
          <w:rFonts w:ascii="Bahnschrift" w:hAnsi="Bahnschrift"/>
        </w:rPr>
      </w:pPr>
      <w:r w:rsidRPr="00C26F74">
        <w:rPr>
          <w:rFonts w:ascii="Bahnschrift" w:eastAsia="Arial" w:hAnsi="Bahnschrift"/>
        </w:rPr>
        <w:t xml:space="preserve">40.2. </w:t>
      </w:r>
      <w:r w:rsidRPr="00C26F74">
        <w:rPr>
          <w:rFonts w:ascii="Bahnschrift" w:hAnsi="Bahnschrift"/>
        </w:rPr>
        <w:t>C'est</w:t>
      </w:r>
      <w:r w:rsidRPr="00C26F74">
        <w:rPr>
          <w:rFonts w:ascii="Bahnschrift" w:hAnsi="Bahnschrift"/>
          <w:spacing w:val="6"/>
        </w:rPr>
        <w:t xml:space="preserve"> </w:t>
      </w:r>
      <w:r w:rsidRPr="00C26F74">
        <w:rPr>
          <w:rFonts w:ascii="Bahnschrift" w:hAnsi="Bahnschrift"/>
        </w:rPr>
        <w:t>un</w:t>
      </w:r>
      <w:r w:rsidRPr="00C26F74">
        <w:rPr>
          <w:rFonts w:ascii="Bahnschrift" w:hAnsi="Bahnschrift"/>
          <w:spacing w:val="6"/>
        </w:rPr>
        <w:t xml:space="preserve"> </w:t>
      </w:r>
      <w:r w:rsidRPr="00C26F74">
        <w:rPr>
          <w:rFonts w:ascii="Bahnschrift" w:hAnsi="Bahnschrift"/>
        </w:rPr>
        <w:t>document</w:t>
      </w:r>
      <w:r w:rsidRPr="00C26F74">
        <w:rPr>
          <w:rFonts w:ascii="Bahnschrift" w:hAnsi="Bahnschrift"/>
          <w:spacing w:val="6"/>
        </w:rPr>
        <w:t xml:space="preserve"> </w:t>
      </w:r>
      <w:r w:rsidRPr="00C26F74">
        <w:rPr>
          <w:rFonts w:ascii="Bahnschrift" w:hAnsi="Bahnschrift"/>
        </w:rPr>
        <w:t>contradictoire</w:t>
      </w:r>
      <w:r w:rsidRPr="00C26F74">
        <w:rPr>
          <w:rFonts w:ascii="Bahnschrift" w:hAnsi="Bahnschrift"/>
          <w:spacing w:val="6"/>
        </w:rPr>
        <w:t xml:space="preserve"> </w:t>
      </w:r>
      <w:r w:rsidRPr="00C26F74">
        <w:rPr>
          <w:rFonts w:ascii="Bahnschrift" w:hAnsi="Bahnschrift"/>
        </w:rPr>
        <w:t>unique.</w:t>
      </w:r>
      <w:r w:rsidRPr="00C26F74">
        <w:rPr>
          <w:rFonts w:ascii="Bahnschrift" w:hAnsi="Bahnschrift"/>
          <w:spacing w:val="6"/>
        </w:rPr>
        <w:t xml:space="preserve"> </w:t>
      </w:r>
      <w:r w:rsidRPr="00C26F74">
        <w:rPr>
          <w:rFonts w:ascii="Bahnschrift" w:hAnsi="Bahnschrift"/>
        </w:rPr>
        <w:t xml:space="preserve">Ses pages sont numérotées et visées. Aucune </w:t>
      </w:r>
      <w:r w:rsidR="000C201E" w:rsidRPr="00C26F74">
        <w:rPr>
          <w:rFonts w:ascii="Bahnschrift" w:hAnsi="Bahnschrift"/>
          <w:spacing w:val="5"/>
        </w:rPr>
        <w:t>pag</w:t>
      </w:r>
      <w:r w:rsidR="000C201E" w:rsidRPr="00C26F74">
        <w:rPr>
          <w:rFonts w:ascii="Bahnschrift" w:hAnsi="Bahnschrift"/>
        </w:rPr>
        <w:t xml:space="preserve">e </w:t>
      </w:r>
      <w:r w:rsidR="000C201E" w:rsidRPr="00C26F74">
        <w:rPr>
          <w:rFonts w:ascii="Bahnschrift" w:hAnsi="Bahnschrift"/>
          <w:spacing w:val="-13"/>
        </w:rPr>
        <w:t>ne</w:t>
      </w:r>
      <w:r w:rsidRPr="00C26F74">
        <w:rPr>
          <w:rFonts w:ascii="Bahnschrift" w:hAnsi="Bahnschrift"/>
        </w:rPr>
        <w:t xml:space="preserve"> </w:t>
      </w:r>
      <w:r w:rsidR="000C201E" w:rsidRPr="00C26F74">
        <w:rPr>
          <w:rFonts w:ascii="Bahnschrift" w:hAnsi="Bahnschrift"/>
          <w:spacing w:val="5"/>
        </w:rPr>
        <w:t>doi</w:t>
      </w:r>
      <w:r w:rsidR="000C201E" w:rsidRPr="00C26F74">
        <w:rPr>
          <w:rFonts w:ascii="Bahnschrift" w:hAnsi="Bahnschrift"/>
        </w:rPr>
        <w:t xml:space="preserve">t </w:t>
      </w:r>
      <w:r w:rsidR="000C201E" w:rsidRPr="00C26F74">
        <w:rPr>
          <w:rFonts w:ascii="Bahnschrift" w:hAnsi="Bahnschrift"/>
          <w:spacing w:val="-13"/>
        </w:rPr>
        <w:t>être</w:t>
      </w:r>
      <w:r w:rsidR="000C201E" w:rsidRPr="00C26F74">
        <w:rPr>
          <w:rFonts w:ascii="Bahnschrift" w:hAnsi="Bahnschrift"/>
        </w:rPr>
        <w:t xml:space="preserve"> </w:t>
      </w:r>
      <w:r w:rsidR="000C201E" w:rsidRPr="00C26F74">
        <w:rPr>
          <w:rFonts w:ascii="Bahnschrift" w:hAnsi="Bahnschrift"/>
          <w:spacing w:val="-13"/>
        </w:rPr>
        <w:t>enlevée</w:t>
      </w:r>
      <w:r w:rsidRPr="00C26F74">
        <w:rPr>
          <w:rFonts w:ascii="Bahnschrift" w:hAnsi="Bahnschrift"/>
        </w:rPr>
        <w:t xml:space="preserve">. </w:t>
      </w:r>
      <w:r w:rsidRPr="00C26F74">
        <w:rPr>
          <w:rFonts w:ascii="Bahnschrift" w:hAnsi="Bahnschrift"/>
          <w:spacing w:val="-13"/>
        </w:rPr>
        <w:t xml:space="preserve"> </w:t>
      </w:r>
      <w:r w:rsidR="000C201E" w:rsidRPr="00C26F74">
        <w:rPr>
          <w:rFonts w:ascii="Bahnschrift" w:hAnsi="Bahnschrift"/>
          <w:spacing w:val="5"/>
        </w:rPr>
        <w:t>Le</w:t>
      </w:r>
      <w:r w:rsidR="000C201E" w:rsidRPr="00C26F74">
        <w:rPr>
          <w:rFonts w:ascii="Bahnschrift" w:hAnsi="Bahnschrift"/>
        </w:rPr>
        <w:t xml:space="preserve">s </w:t>
      </w:r>
      <w:r w:rsidR="000C201E" w:rsidRPr="00C26F74">
        <w:rPr>
          <w:rFonts w:ascii="Bahnschrift" w:hAnsi="Bahnschrift"/>
          <w:spacing w:val="-13"/>
        </w:rPr>
        <w:t>parties</w:t>
      </w:r>
      <w:r w:rsidRPr="00C26F74">
        <w:rPr>
          <w:rFonts w:ascii="Bahnschrift" w:hAnsi="Bahnschrift"/>
          <w:spacing w:val="5"/>
        </w:rPr>
        <w:t xml:space="preserve"> </w:t>
      </w:r>
      <w:r w:rsidR="000C201E" w:rsidRPr="00C26F74">
        <w:rPr>
          <w:rFonts w:ascii="Bahnschrift" w:hAnsi="Bahnschrift"/>
          <w:spacing w:val="5"/>
        </w:rPr>
        <w:t>raturée</w:t>
      </w:r>
      <w:r w:rsidR="000C201E" w:rsidRPr="00C26F74">
        <w:rPr>
          <w:rFonts w:ascii="Bahnschrift" w:hAnsi="Bahnschrift"/>
        </w:rPr>
        <w:t xml:space="preserve">s </w:t>
      </w:r>
      <w:r w:rsidR="000C201E" w:rsidRPr="00C26F74">
        <w:rPr>
          <w:rFonts w:ascii="Bahnschrift" w:hAnsi="Bahnschrift"/>
          <w:spacing w:val="-24"/>
        </w:rPr>
        <w:t>ou</w:t>
      </w:r>
      <w:r w:rsidR="000C201E" w:rsidRPr="00C26F74">
        <w:rPr>
          <w:rFonts w:ascii="Bahnschrift" w:hAnsi="Bahnschrift"/>
        </w:rPr>
        <w:t xml:space="preserve"> </w:t>
      </w:r>
      <w:r w:rsidR="000C201E" w:rsidRPr="00C26F74">
        <w:rPr>
          <w:rFonts w:ascii="Bahnschrift" w:hAnsi="Bahnschrift"/>
          <w:spacing w:val="-24"/>
        </w:rPr>
        <w:t>annulées</w:t>
      </w:r>
      <w:r w:rsidR="000C201E" w:rsidRPr="00C26F74">
        <w:rPr>
          <w:rFonts w:ascii="Bahnschrift" w:hAnsi="Bahnschrift"/>
        </w:rPr>
        <w:t xml:space="preserve"> </w:t>
      </w:r>
      <w:r w:rsidR="000C201E" w:rsidRPr="00C26F74">
        <w:rPr>
          <w:rFonts w:ascii="Bahnschrift" w:hAnsi="Bahnschrift"/>
          <w:spacing w:val="-24"/>
        </w:rPr>
        <w:t>sont</w:t>
      </w:r>
      <w:r w:rsidR="000C201E" w:rsidRPr="00C26F74">
        <w:rPr>
          <w:rFonts w:ascii="Bahnschrift" w:hAnsi="Bahnschrift"/>
        </w:rPr>
        <w:t xml:space="preserve"> </w:t>
      </w:r>
      <w:r w:rsidR="000C201E" w:rsidRPr="00C26F74">
        <w:rPr>
          <w:rFonts w:ascii="Bahnschrift" w:hAnsi="Bahnschrift"/>
          <w:spacing w:val="-24"/>
        </w:rPr>
        <w:t>signalées</w:t>
      </w:r>
      <w:r w:rsidR="000C201E" w:rsidRPr="00C26F74">
        <w:rPr>
          <w:rFonts w:ascii="Bahnschrift" w:hAnsi="Bahnschrift"/>
        </w:rPr>
        <w:t xml:space="preserve"> </w:t>
      </w:r>
      <w:r w:rsidR="000C201E" w:rsidRPr="00C26F74">
        <w:rPr>
          <w:rFonts w:ascii="Bahnschrift" w:hAnsi="Bahnschrift"/>
          <w:spacing w:val="-24"/>
        </w:rPr>
        <w:t>en</w:t>
      </w:r>
      <w:r w:rsidRPr="00C26F74">
        <w:rPr>
          <w:rFonts w:ascii="Bahnschrift" w:hAnsi="Bahnschrift"/>
          <w:spacing w:val="5"/>
        </w:rPr>
        <w:t xml:space="preserve"> </w:t>
      </w:r>
      <w:r w:rsidRPr="00C26F74">
        <w:rPr>
          <w:rFonts w:ascii="Bahnschrift" w:hAnsi="Bahnschrift"/>
        </w:rPr>
        <w:t>marge</w:t>
      </w:r>
      <w:r w:rsidRPr="00C26F74">
        <w:rPr>
          <w:rFonts w:ascii="Bahnschrift" w:hAnsi="Bahnschrift"/>
          <w:spacing w:val="6"/>
        </w:rPr>
        <w:t xml:space="preserve"> </w:t>
      </w:r>
      <w:r w:rsidRPr="00C26F74">
        <w:rPr>
          <w:rFonts w:ascii="Bahnschrift" w:hAnsi="Bahnschrift"/>
        </w:rPr>
        <w:t>pour</w:t>
      </w:r>
      <w:r w:rsidRPr="00C26F74">
        <w:rPr>
          <w:rFonts w:ascii="Bahnschrift" w:hAnsi="Bahnschrift"/>
          <w:spacing w:val="6"/>
        </w:rPr>
        <w:t xml:space="preserve"> </w:t>
      </w:r>
      <w:r w:rsidRPr="00C26F74">
        <w:rPr>
          <w:rFonts w:ascii="Bahnschrift" w:hAnsi="Bahnschrift"/>
        </w:rPr>
        <w:t>validation.</w:t>
      </w:r>
    </w:p>
    <w:p w14:paraId="04BF263C" w14:textId="37894A12" w:rsidR="00570009" w:rsidRPr="00C26F74" w:rsidRDefault="00570009" w:rsidP="00570009">
      <w:pPr>
        <w:spacing w:after="0" w:line="336" w:lineRule="exact"/>
        <w:ind w:left="3469" w:right="-20"/>
        <w:rPr>
          <w:rFonts w:ascii="Bahnschrift" w:eastAsia="Arial" w:hAnsi="Bahnschrift"/>
        </w:rPr>
      </w:pPr>
      <w:r w:rsidRPr="00C26F74">
        <w:rPr>
          <w:rFonts w:ascii="Bahnschrift" w:eastAsia="Arial" w:hAnsi="Bahnschrift"/>
          <w:b/>
          <w:bCs/>
        </w:rPr>
        <w:t>Chapitre IV</w:t>
      </w:r>
      <w:r w:rsidR="000C201E" w:rsidRPr="00C26F74">
        <w:rPr>
          <w:rFonts w:ascii="Bahnschrift" w:eastAsia="Arial" w:hAnsi="Bahnschrift"/>
          <w:b/>
          <w:bCs/>
        </w:rPr>
        <w:t xml:space="preserve"> </w:t>
      </w:r>
      <w:r w:rsidRPr="00C26F74">
        <w:rPr>
          <w:rFonts w:ascii="Bahnschrift" w:eastAsia="Arial" w:hAnsi="Bahnschrift"/>
          <w:b/>
          <w:bCs/>
        </w:rPr>
        <w:t>: De la réception</w:t>
      </w:r>
    </w:p>
    <w:p w14:paraId="342A8ABD" w14:textId="77777777" w:rsidR="00570009" w:rsidRPr="00C26F74" w:rsidRDefault="00570009" w:rsidP="00570009">
      <w:pPr>
        <w:spacing w:after="0" w:line="240" w:lineRule="auto"/>
        <w:jc w:val="both"/>
        <w:rPr>
          <w:rFonts w:ascii="Bahnschrift" w:hAnsi="Bahnschrift"/>
          <w:b/>
        </w:rPr>
      </w:pPr>
    </w:p>
    <w:p w14:paraId="5F193E50" w14:textId="77777777" w:rsidR="00570009" w:rsidRPr="00C26F74" w:rsidRDefault="00570009" w:rsidP="00570009">
      <w:pPr>
        <w:spacing w:before="9" w:after="0" w:line="240" w:lineRule="auto"/>
        <w:ind w:right="-53"/>
        <w:jc w:val="both"/>
        <w:rPr>
          <w:rFonts w:ascii="Bahnschrift" w:eastAsia="Arial" w:hAnsi="Bahnschrift"/>
          <w:b/>
          <w:bCs/>
        </w:rPr>
      </w:pPr>
      <w:r w:rsidRPr="00C26F74">
        <w:rPr>
          <w:rFonts w:ascii="Bahnschrift" w:eastAsia="Arial" w:hAnsi="Bahnschrift"/>
          <w:b/>
          <w:bCs/>
        </w:rPr>
        <w:t>Article 41 : Réception provisoire (CCAG Article 67)</w:t>
      </w:r>
    </w:p>
    <w:p w14:paraId="6678721B" w14:textId="77777777" w:rsidR="00570009" w:rsidRPr="00C26F74" w:rsidRDefault="00570009" w:rsidP="00570009">
      <w:pPr>
        <w:spacing w:after="0" w:line="250" w:lineRule="auto"/>
        <w:ind w:right="-58"/>
        <w:jc w:val="both"/>
        <w:rPr>
          <w:rFonts w:ascii="Bahnschrift" w:eastAsia="Arial" w:hAnsi="Bahnschrift"/>
        </w:rPr>
      </w:pPr>
      <w:r w:rsidRPr="00C26F74">
        <w:rPr>
          <w:rFonts w:ascii="Bahnschrift" w:eastAsia="Arial" w:hAnsi="Bahnschrift"/>
          <w:spacing w:val="-6"/>
        </w:rPr>
        <w:t>A</w:t>
      </w:r>
      <w:r w:rsidRPr="00C26F74">
        <w:rPr>
          <w:rFonts w:ascii="Bahnschrift" w:eastAsia="Arial" w:hAnsi="Bahnschrift"/>
          <w:spacing w:val="-2"/>
        </w:rPr>
        <w:t>van</w:t>
      </w:r>
      <w:r w:rsidRPr="00C26F74">
        <w:rPr>
          <w:rFonts w:ascii="Bahnschrift" w:eastAsia="Arial" w:hAnsi="Bahnschrift"/>
        </w:rPr>
        <w:t xml:space="preserve">t </w:t>
      </w:r>
      <w:r w:rsidRPr="00C26F74">
        <w:rPr>
          <w:rFonts w:ascii="Bahnschrift" w:eastAsia="Arial" w:hAnsi="Bahnschrift"/>
          <w:spacing w:val="-2"/>
        </w:rPr>
        <w:t>l</w:t>
      </w:r>
      <w:r w:rsidRPr="00C26F74">
        <w:rPr>
          <w:rFonts w:ascii="Bahnschrift" w:eastAsia="Arial" w:hAnsi="Bahnschrift"/>
        </w:rPr>
        <w:t xml:space="preserve">a </w:t>
      </w:r>
      <w:r w:rsidRPr="00C26F74">
        <w:rPr>
          <w:rFonts w:ascii="Bahnschrift" w:eastAsia="Arial" w:hAnsi="Bahnschrift"/>
          <w:spacing w:val="-2"/>
        </w:rPr>
        <w:t>réceptio</w:t>
      </w:r>
      <w:r w:rsidRPr="00C26F74">
        <w:rPr>
          <w:rFonts w:ascii="Bahnschrift" w:eastAsia="Arial" w:hAnsi="Bahnschrift"/>
        </w:rPr>
        <w:t xml:space="preserve">n </w:t>
      </w:r>
      <w:r w:rsidRPr="00C26F74">
        <w:rPr>
          <w:rFonts w:ascii="Bahnschrift" w:eastAsia="Arial" w:hAnsi="Bahnschrift"/>
          <w:spacing w:val="-2"/>
        </w:rPr>
        <w:t>provisoire</w:t>
      </w:r>
      <w:r w:rsidRPr="00C26F74">
        <w:rPr>
          <w:rFonts w:ascii="Bahnschrift" w:eastAsia="Arial" w:hAnsi="Bahnschrift"/>
        </w:rPr>
        <w:t xml:space="preserve">, </w:t>
      </w:r>
      <w:r w:rsidRPr="00C26F74">
        <w:rPr>
          <w:rFonts w:ascii="Bahnschrift" w:eastAsia="Arial" w:hAnsi="Bahnschrift"/>
          <w:spacing w:val="-2"/>
        </w:rPr>
        <w:t>l’entrepreneu</w:t>
      </w:r>
      <w:r w:rsidRPr="00C26F74">
        <w:rPr>
          <w:rFonts w:ascii="Bahnschrift" w:eastAsia="Arial" w:hAnsi="Bahnschrift"/>
        </w:rPr>
        <w:t xml:space="preserve">r </w:t>
      </w:r>
      <w:r w:rsidRPr="00C26F74">
        <w:rPr>
          <w:rFonts w:ascii="Bahnschrift" w:eastAsia="Arial" w:hAnsi="Bahnschrift"/>
          <w:spacing w:val="-2"/>
        </w:rPr>
        <w:t>demand</w:t>
      </w:r>
      <w:r w:rsidRPr="00C26F74">
        <w:rPr>
          <w:rFonts w:ascii="Bahnschrift" w:eastAsia="Arial" w:hAnsi="Bahnschrift"/>
        </w:rPr>
        <w:t xml:space="preserve">e par écrit au Maître d’Ouvrage, </w:t>
      </w:r>
      <w:r w:rsidRPr="00C26F74">
        <w:rPr>
          <w:rFonts w:ascii="Bahnschrift" w:eastAsia="Arial" w:hAnsi="Bahnschrift"/>
          <w:spacing w:val="-12"/>
        </w:rPr>
        <w:t xml:space="preserve">avec copie </w:t>
      </w:r>
      <w:r w:rsidRPr="00C26F74">
        <w:rPr>
          <w:rFonts w:ascii="Bahnschrift" w:eastAsia="Arial" w:hAnsi="Bahnschrift"/>
        </w:rPr>
        <w:t>à l’Ingénieur du Marché, et l’organisme payeur, l’organisation d’une visite technique préalable à la réception.</w:t>
      </w:r>
    </w:p>
    <w:p w14:paraId="35BE56FE" w14:textId="77777777" w:rsidR="00570009" w:rsidRPr="00C26F74" w:rsidRDefault="00570009" w:rsidP="00570009">
      <w:pPr>
        <w:spacing w:after="0" w:line="250" w:lineRule="auto"/>
        <w:ind w:right="-58"/>
        <w:jc w:val="both"/>
        <w:rPr>
          <w:rFonts w:ascii="Bahnschrift" w:eastAsia="Arial" w:hAnsi="Bahnschrift"/>
        </w:rPr>
      </w:pPr>
    </w:p>
    <w:p w14:paraId="621C184D" w14:textId="77777777" w:rsidR="00570009" w:rsidRPr="00C26F74" w:rsidRDefault="00570009" w:rsidP="00570009">
      <w:pPr>
        <w:spacing w:after="0" w:line="250" w:lineRule="auto"/>
        <w:ind w:right="-58"/>
        <w:jc w:val="both"/>
        <w:rPr>
          <w:rFonts w:ascii="Bahnschrift" w:eastAsia="Arial" w:hAnsi="Bahnschrift"/>
        </w:rPr>
      </w:pPr>
      <w:r w:rsidRPr="00C26F74">
        <w:rPr>
          <w:rFonts w:ascii="Bahnschrift" w:eastAsia="Arial" w:hAnsi="Bahnschrift"/>
        </w:rPr>
        <w:t>41.1. Les épreuves comprises dans les opérations préalables à la réception :</w:t>
      </w:r>
    </w:p>
    <w:p w14:paraId="6ADD2D7E" w14:textId="77777777" w:rsidR="00570009" w:rsidRPr="00C26F74" w:rsidRDefault="00570009" w:rsidP="003F5794">
      <w:pPr>
        <w:widowControl w:val="0"/>
        <w:numPr>
          <w:ilvl w:val="0"/>
          <w:numId w:val="32"/>
        </w:numPr>
        <w:autoSpaceDE w:val="0"/>
        <w:autoSpaceDN w:val="0"/>
        <w:adjustRightInd w:val="0"/>
        <w:spacing w:after="0" w:line="240" w:lineRule="auto"/>
        <w:ind w:left="1559" w:hanging="567"/>
        <w:jc w:val="both"/>
        <w:rPr>
          <w:rFonts w:ascii="Bahnschrift" w:eastAsia="Arial" w:hAnsi="Bahnschrift"/>
        </w:rPr>
      </w:pPr>
      <w:r w:rsidRPr="00C26F74">
        <w:rPr>
          <w:rFonts w:ascii="Bahnschrift" w:eastAsia="Arial" w:hAnsi="Bahnschrift"/>
        </w:rPr>
        <w:t>La reconnaissance qualitative et quantitative de la fourniture ;</w:t>
      </w:r>
    </w:p>
    <w:p w14:paraId="42272DB7" w14:textId="7837FF5C" w:rsidR="00570009" w:rsidRPr="00C26F74" w:rsidRDefault="00570009" w:rsidP="003F5794">
      <w:pPr>
        <w:widowControl w:val="0"/>
        <w:numPr>
          <w:ilvl w:val="0"/>
          <w:numId w:val="32"/>
        </w:numPr>
        <w:autoSpaceDE w:val="0"/>
        <w:autoSpaceDN w:val="0"/>
        <w:adjustRightInd w:val="0"/>
        <w:spacing w:after="0" w:line="240" w:lineRule="auto"/>
        <w:ind w:left="1559" w:hanging="567"/>
        <w:jc w:val="both"/>
        <w:rPr>
          <w:rFonts w:ascii="Bahnschrift" w:eastAsia="Arial" w:hAnsi="Bahnschrift"/>
        </w:rPr>
      </w:pPr>
      <w:r w:rsidRPr="00C26F74">
        <w:rPr>
          <w:rFonts w:ascii="Bahnschrift" w:eastAsia="Arial" w:hAnsi="Bahnschrift"/>
        </w:rPr>
        <w:t>Les mesures, pesées, essais et épreuves éventuels</w:t>
      </w:r>
      <w:r w:rsidR="000C201E" w:rsidRPr="00C26F74">
        <w:rPr>
          <w:rFonts w:ascii="Bahnschrift" w:eastAsia="Arial" w:hAnsi="Bahnschrift"/>
        </w:rPr>
        <w:t xml:space="preserve"> </w:t>
      </w:r>
      <w:r w:rsidRPr="00C26F74">
        <w:rPr>
          <w:rFonts w:ascii="Bahnschrift" w:eastAsia="Arial" w:hAnsi="Bahnschrift"/>
        </w:rPr>
        <w:t>;</w:t>
      </w:r>
    </w:p>
    <w:p w14:paraId="74119188" w14:textId="77777777" w:rsidR="00570009" w:rsidRPr="00C26F74" w:rsidRDefault="00570009" w:rsidP="003F5794">
      <w:pPr>
        <w:widowControl w:val="0"/>
        <w:numPr>
          <w:ilvl w:val="0"/>
          <w:numId w:val="32"/>
        </w:numPr>
        <w:autoSpaceDE w:val="0"/>
        <w:autoSpaceDN w:val="0"/>
        <w:adjustRightInd w:val="0"/>
        <w:spacing w:after="0" w:line="240" w:lineRule="auto"/>
        <w:ind w:left="1559" w:hanging="567"/>
        <w:jc w:val="both"/>
        <w:rPr>
          <w:rFonts w:ascii="Bahnschrift" w:eastAsia="Arial" w:hAnsi="Bahnschrift"/>
        </w:rPr>
      </w:pPr>
      <w:r w:rsidRPr="00C26F74">
        <w:rPr>
          <w:rFonts w:ascii="Bahnschrift" w:eastAsia="Arial" w:hAnsi="Bahnschrift"/>
        </w:rPr>
        <w:t>La constatation éventuelle des manquements aux stipulations du Marché.</w:t>
      </w:r>
    </w:p>
    <w:p w14:paraId="6108F641" w14:textId="77777777" w:rsidR="00570009" w:rsidRPr="00C26F74" w:rsidRDefault="00570009" w:rsidP="00570009">
      <w:pPr>
        <w:spacing w:after="0" w:line="250" w:lineRule="auto"/>
        <w:ind w:right="-58"/>
        <w:jc w:val="both"/>
        <w:rPr>
          <w:rFonts w:ascii="Bahnschrift" w:eastAsia="Arial" w:hAnsi="Bahnschrift"/>
          <w:spacing w:val="2"/>
        </w:rPr>
      </w:pPr>
    </w:p>
    <w:p w14:paraId="2FDC1287" w14:textId="48D919F3" w:rsidR="00570009" w:rsidRPr="00C26F74" w:rsidRDefault="00570009" w:rsidP="00570009">
      <w:pPr>
        <w:spacing w:after="0" w:line="250" w:lineRule="auto"/>
        <w:ind w:right="-58"/>
        <w:jc w:val="both"/>
        <w:rPr>
          <w:rFonts w:ascii="Bahnschrift" w:eastAsia="Arial" w:hAnsi="Bahnschrift"/>
          <w:spacing w:val="2"/>
        </w:rPr>
      </w:pPr>
      <w:r w:rsidRPr="00C26F74">
        <w:rPr>
          <w:rFonts w:ascii="Bahnschrift" w:eastAsia="Arial" w:hAnsi="Bahnschrift"/>
          <w:spacing w:val="2"/>
        </w:rPr>
        <w:t>41.2</w:t>
      </w:r>
      <w:r w:rsidRPr="00C26F74">
        <w:rPr>
          <w:rFonts w:ascii="Bahnschrift" w:eastAsia="Arial" w:hAnsi="Bahnschrift"/>
        </w:rPr>
        <w:t xml:space="preserve">. </w:t>
      </w:r>
      <w:r w:rsidR="000C201E" w:rsidRPr="00C26F74">
        <w:rPr>
          <w:rFonts w:ascii="Bahnschrift" w:eastAsia="Arial" w:hAnsi="Bahnschrift"/>
        </w:rPr>
        <w:t>Constatation éventuelle</w:t>
      </w:r>
      <w:r w:rsidRPr="00C26F74">
        <w:rPr>
          <w:rFonts w:ascii="Bahnschrift" w:eastAsia="Arial" w:hAnsi="Bahnschrift"/>
        </w:rPr>
        <w:t xml:space="preserve"> du repliement des installations de chantier et remise en état des lieux.</w:t>
      </w:r>
    </w:p>
    <w:p w14:paraId="28BF82A3" w14:textId="3D555D5C" w:rsidR="00570009" w:rsidRPr="00C26F74" w:rsidRDefault="00570009" w:rsidP="00570009">
      <w:pPr>
        <w:widowControl w:val="0"/>
        <w:autoSpaceDE w:val="0"/>
        <w:autoSpaceDN w:val="0"/>
        <w:adjustRightInd w:val="0"/>
        <w:spacing w:before="120" w:after="120" w:line="240" w:lineRule="auto"/>
        <w:jc w:val="both"/>
        <w:rPr>
          <w:rFonts w:ascii="Bahnschrift" w:eastAsia="Arial" w:hAnsi="Bahnschrift"/>
        </w:rPr>
      </w:pPr>
      <w:r w:rsidRPr="00C26F74">
        <w:rPr>
          <w:rFonts w:ascii="Bahnschrift" w:eastAsia="Arial" w:hAnsi="Bahnschrift"/>
        </w:rPr>
        <w:t>Ces opérations font l’objet du procès-verbal des opérations préalables à la réception dressé</w:t>
      </w:r>
      <w:r w:rsidR="009745BA">
        <w:rPr>
          <w:rFonts w:ascii="Bahnschrift" w:eastAsia="Arial" w:hAnsi="Bahnschrift"/>
        </w:rPr>
        <w:t>e</w:t>
      </w:r>
      <w:r w:rsidRPr="00C26F74">
        <w:rPr>
          <w:rFonts w:ascii="Bahnschrift" w:eastAsia="Arial" w:hAnsi="Bahnschrift"/>
        </w:rPr>
        <w:t xml:space="preserve"> sur le champ par l’Ingénieur du Marché et signé contradictoirement par le Maitre d’Ouvrage ou son représentant et le Cocontractant.</w:t>
      </w:r>
    </w:p>
    <w:p w14:paraId="56036687" w14:textId="77777777" w:rsidR="00570009" w:rsidRPr="00C26F74" w:rsidRDefault="00570009" w:rsidP="00570009">
      <w:pPr>
        <w:widowControl w:val="0"/>
        <w:autoSpaceDE w:val="0"/>
        <w:autoSpaceDN w:val="0"/>
        <w:adjustRightInd w:val="0"/>
        <w:spacing w:before="120" w:after="120" w:line="240" w:lineRule="auto"/>
        <w:jc w:val="both"/>
        <w:rPr>
          <w:rFonts w:ascii="Bahnschrift" w:eastAsia="Arial" w:hAnsi="Bahnschrift"/>
        </w:rPr>
      </w:pPr>
      <w:r w:rsidRPr="00C26F74">
        <w:rPr>
          <w:rFonts w:ascii="Bahnschrift" w:eastAsia="Arial" w:hAnsi="Bahnschrift"/>
        </w:rPr>
        <w:t>Au terme de cette visite technique, le Maitre d’ouvrage ou son représentant spécifie éventuellement les réserves à lever et ce qu’il y a lieu de faire avant la date de réception.</w:t>
      </w:r>
    </w:p>
    <w:p w14:paraId="5B81358A" w14:textId="28EB5F78" w:rsidR="00570009" w:rsidRPr="00C26F74" w:rsidRDefault="00570009" w:rsidP="00570009">
      <w:pPr>
        <w:spacing w:after="0" w:line="250" w:lineRule="auto"/>
        <w:ind w:right="-58"/>
        <w:jc w:val="both"/>
        <w:rPr>
          <w:rFonts w:ascii="Bahnschrift" w:eastAsia="Arial" w:hAnsi="Bahnschrift"/>
        </w:rPr>
      </w:pPr>
      <w:r w:rsidRPr="00C26F74">
        <w:rPr>
          <w:rFonts w:ascii="Bahnschrift" w:eastAsia="Arial" w:hAnsi="Bahnschrift"/>
          <w:spacing w:val="2"/>
        </w:rPr>
        <w:t>41.3</w:t>
      </w:r>
      <w:r w:rsidRPr="00C26F74">
        <w:rPr>
          <w:rFonts w:ascii="Bahnschrift" w:eastAsia="Arial" w:hAnsi="Bahnschrift"/>
        </w:rPr>
        <w:t xml:space="preserve">. </w:t>
      </w:r>
      <w:r w:rsidRPr="00C26F74">
        <w:rPr>
          <w:rFonts w:ascii="Bahnschrift" w:eastAsia="Arial" w:hAnsi="Bahnschrift"/>
          <w:spacing w:val="2"/>
        </w:rPr>
        <w:t>L</w:t>
      </w:r>
      <w:r w:rsidRPr="00C26F74">
        <w:rPr>
          <w:rFonts w:ascii="Bahnschrift" w:eastAsia="Arial" w:hAnsi="Bahnschrift"/>
        </w:rPr>
        <w:t xml:space="preserve">a </w:t>
      </w:r>
      <w:r w:rsidRPr="00C26F74">
        <w:rPr>
          <w:rFonts w:ascii="Bahnschrift" w:eastAsia="Arial" w:hAnsi="Bahnschrift"/>
          <w:spacing w:val="2"/>
        </w:rPr>
        <w:t>Commissio</w:t>
      </w:r>
      <w:r w:rsidRPr="00C26F74">
        <w:rPr>
          <w:rFonts w:ascii="Bahnschrift" w:eastAsia="Arial" w:hAnsi="Bahnschrift"/>
        </w:rPr>
        <w:t xml:space="preserve">n </w:t>
      </w:r>
      <w:r w:rsidRPr="00C26F74">
        <w:rPr>
          <w:rFonts w:ascii="Bahnschrift" w:eastAsia="Arial" w:hAnsi="Bahnschrift"/>
          <w:spacing w:val="2"/>
        </w:rPr>
        <w:t>d</w:t>
      </w:r>
      <w:r w:rsidRPr="00C26F74">
        <w:rPr>
          <w:rFonts w:ascii="Bahnschrift" w:eastAsia="Arial" w:hAnsi="Bahnschrift"/>
        </w:rPr>
        <w:t xml:space="preserve">e </w:t>
      </w:r>
      <w:r w:rsidRPr="00C26F74">
        <w:rPr>
          <w:rFonts w:ascii="Bahnschrift" w:eastAsia="Arial" w:hAnsi="Bahnschrift"/>
          <w:spacing w:val="2"/>
        </w:rPr>
        <w:t>réceptio</w:t>
      </w:r>
      <w:r w:rsidRPr="00C26F74">
        <w:rPr>
          <w:rFonts w:ascii="Bahnschrift" w:eastAsia="Arial" w:hAnsi="Bahnschrift"/>
        </w:rPr>
        <w:t xml:space="preserve">n </w:t>
      </w:r>
      <w:r w:rsidRPr="00C26F74">
        <w:rPr>
          <w:rFonts w:ascii="Bahnschrift" w:eastAsia="Arial" w:hAnsi="Bahnschrift"/>
          <w:spacing w:val="2"/>
        </w:rPr>
        <w:t>ser</w:t>
      </w:r>
      <w:r w:rsidRPr="00C26F74">
        <w:rPr>
          <w:rFonts w:ascii="Bahnschrift" w:eastAsia="Arial" w:hAnsi="Bahnschrift"/>
        </w:rPr>
        <w:t xml:space="preserve">a </w:t>
      </w:r>
      <w:r w:rsidRPr="00C26F74">
        <w:rPr>
          <w:rFonts w:ascii="Bahnschrift" w:eastAsia="Arial" w:hAnsi="Bahnschrift"/>
          <w:spacing w:val="2"/>
        </w:rPr>
        <w:t>composé</w:t>
      </w:r>
      <w:r w:rsidRPr="00C26F74">
        <w:rPr>
          <w:rFonts w:ascii="Bahnschrift" w:eastAsia="Arial" w:hAnsi="Bahnschrift"/>
        </w:rPr>
        <w:t>e des membres suivants</w:t>
      </w:r>
      <w:r w:rsidR="000C201E" w:rsidRPr="00C26F74">
        <w:rPr>
          <w:rFonts w:ascii="Bahnschrift" w:eastAsia="Arial" w:hAnsi="Bahnschrift"/>
        </w:rPr>
        <w:t xml:space="preserve"> </w:t>
      </w:r>
      <w:r w:rsidRPr="00C26F74">
        <w:rPr>
          <w:rFonts w:ascii="Bahnschrift" w:eastAsia="Arial" w:hAnsi="Bahnschrift"/>
        </w:rPr>
        <w:t>:</w:t>
      </w:r>
    </w:p>
    <w:p w14:paraId="06EFC993" w14:textId="77777777" w:rsidR="00156A7B" w:rsidRPr="00C26F74" w:rsidRDefault="00156A7B" w:rsidP="003F5794">
      <w:pPr>
        <w:pStyle w:val="Paragraphedeliste"/>
        <w:numPr>
          <w:ilvl w:val="0"/>
          <w:numId w:val="18"/>
        </w:numPr>
        <w:spacing w:after="0" w:line="250" w:lineRule="auto"/>
        <w:ind w:right="-58"/>
        <w:jc w:val="both"/>
        <w:rPr>
          <w:rFonts w:ascii="Bahnschrift" w:eastAsia="Arial" w:hAnsi="Bahnschrift"/>
          <w:b/>
          <w:bCs/>
          <w:sz w:val="22"/>
          <w:szCs w:val="22"/>
        </w:rPr>
      </w:pPr>
      <w:r w:rsidRPr="00C26F74">
        <w:rPr>
          <w:rFonts w:ascii="Bahnschrift" w:eastAsia="Arial" w:hAnsi="Bahnschrift"/>
          <w:sz w:val="22"/>
          <w:szCs w:val="22"/>
        </w:rPr>
        <w:t xml:space="preserve">L’Autorité contractante </w:t>
      </w:r>
      <w:r w:rsidRPr="00C26F74">
        <w:rPr>
          <w:rFonts w:ascii="Bahnschrift" w:eastAsia="Arial" w:hAnsi="Bahnschrift"/>
          <w:spacing w:val="2"/>
          <w:sz w:val="22"/>
          <w:szCs w:val="22"/>
        </w:rPr>
        <w:t>o</w:t>
      </w:r>
      <w:r w:rsidRPr="00C26F74">
        <w:rPr>
          <w:rFonts w:ascii="Bahnschrift" w:eastAsia="Arial" w:hAnsi="Bahnschrift"/>
          <w:sz w:val="22"/>
          <w:szCs w:val="22"/>
        </w:rPr>
        <w:t xml:space="preserve">u </w:t>
      </w:r>
      <w:r w:rsidRPr="00C26F74">
        <w:rPr>
          <w:rFonts w:ascii="Bahnschrift" w:eastAsia="Arial" w:hAnsi="Bahnschrift"/>
          <w:spacing w:val="2"/>
          <w:sz w:val="22"/>
          <w:szCs w:val="22"/>
        </w:rPr>
        <w:t>so</w:t>
      </w:r>
      <w:r w:rsidRPr="00C26F74">
        <w:rPr>
          <w:rFonts w:ascii="Bahnschrift" w:eastAsia="Arial" w:hAnsi="Bahnschrift"/>
          <w:sz w:val="22"/>
          <w:szCs w:val="22"/>
        </w:rPr>
        <w:t xml:space="preserve">n </w:t>
      </w:r>
      <w:r w:rsidRPr="00C26F74">
        <w:rPr>
          <w:rFonts w:ascii="Bahnschrift" w:eastAsia="Arial" w:hAnsi="Bahnschrift"/>
          <w:spacing w:val="2"/>
          <w:sz w:val="22"/>
          <w:szCs w:val="22"/>
        </w:rPr>
        <w:t>représentan</w:t>
      </w:r>
      <w:r w:rsidRPr="00C26F74">
        <w:rPr>
          <w:rFonts w:ascii="Bahnschrift" w:eastAsia="Arial" w:hAnsi="Bahnschrift"/>
          <w:sz w:val="22"/>
          <w:szCs w:val="22"/>
        </w:rPr>
        <w:t>t</w:t>
      </w:r>
      <w:r w:rsidRPr="00C26F74">
        <w:rPr>
          <w:rFonts w:ascii="Bahnschrift" w:eastAsia="Arial" w:hAnsi="Bahnschrift"/>
          <w:spacing w:val="17"/>
          <w:sz w:val="22"/>
          <w:szCs w:val="22"/>
        </w:rPr>
        <w:t> </w:t>
      </w:r>
      <w:r w:rsidRPr="00C26F74">
        <w:rPr>
          <w:rFonts w:ascii="Bahnschrift" w:eastAsia="Arial" w:hAnsi="Bahnschrift"/>
          <w:spacing w:val="2"/>
          <w:sz w:val="22"/>
          <w:szCs w:val="22"/>
        </w:rPr>
        <w:t>:</w:t>
      </w:r>
      <w:r w:rsidRPr="00C26F74">
        <w:rPr>
          <w:rFonts w:ascii="Bahnschrift" w:eastAsia="Arial" w:hAnsi="Bahnschrift"/>
          <w:sz w:val="22"/>
          <w:szCs w:val="22"/>
        </w:rPr>
        <w:t xml:space="preserve"> </w:t>
      </w:r>
      <w:r w:rsidRPr="00C26F74">
        <w:rPr>
          <w:rFonts w:ascii="Bahnschrift" w:eastAsia="Arial" w:hAnsi="Bahnschrift"/>
          <w:b/>
          <w:bCs/>
          <w:sz w:val="22"/>
          <w:szCs w:val="22"/>
        </w:rPr>
        <w:t>Président</w:t>
      </w:r>
      <w:r w:rsidR="00B26B63" w:rsidRPr="00C26F74">
        <w:rPr>
          <w:rFonts w:ascii="Bahnschrift" w:eastAsia="Arial" w:hAnsi="Bahnschrift"/>
          <w:b/>
          <w:bCs/>
          <w:sz w:val="22"/>
          <w:szCs w:val="22"/>
        </w:rPr>
        <w:t> ;</w:t>
      </w:r>
    </w:p>
    <w:p w14:paraId="3814C918" w14:textId="77777777" w:rsidR="0005123A" w:rsidRPr="00C26F74" w:rsidRDefault="0005123A" w:rsidP="003F5794">
      <w:pPr>
        <w:pStyle w:val="Paragraphedeliste"/>
        <w:numPr>
          <w:ilvl w:val="0"/>
          <w:numId w:val="18"/>
        </w:numPr>
        <w:spacing w:after="0" w:line="250" w:lineRule="auto"/>
        <w:ind w:right="-58"/>
        <w:jc w:val="both"/>
        <w:rPr>
          <w:rFonts w:ascii="Bahnschrift" w:eastAsia="Arial" w:hAnsi="Bahnschrift"/>
          <w:sz w:val="22"/>
          <w:szCs w:val="22"/>
        </w:rPr>
      </w:pPr>
      <w:r w:rsidRPr="00C26F74">
        <w:rPr>
          <w:rFonts w:ascii="Bahnschrift" w:eastAsia="Arial" w:hAnsi="Bahnschrift"/>
          <w:spacing w:val="-12"/>
          <w:sz w:val="22"/>
          <w:szCs w:val="22"/>
        </w:rPr>
        <w:t>L’Ingénieur</w:t>
      </w:r>
      <w:r w:rsidRPr="00C26F74">
        <w:rPr>
          <w:rFonts w:ascii="Bahnschrift" w:eastAsia="Arial" w:hAnsi="Bahnschrift"/>
          <w:sz w:val="22"/>
          <w:szCs w:val="22"/>
        </w:rPr>
        <w:t xml:space="preserve"> du marché ou son représentant</w:t>
      </w:r>
      <w:r w:rsidRPr="00C26F74">
        <w:rPr>
          <w:rFonts w:ascii="Bahnschrift" w:eastAsia="Arial" w:hAnsi="Bahnschrift"/>
          <w:spacing w:val="-12"/>
          <w:sz w:val="22"/>
          <w:szCs w:val="22"/>
        </w:rPr>
        <w:t xml:space="preserve"> : </w:t>
      </w:r>
      <w:r w:rsidRPr="00C26F74">
        <w:rPr>
          <w:rFonts w:ascii="Bahnschrift" w:eastAsia="Arial" w:hAnsi="Bahnschrift"/>
          <w:b/>
          <w:bCs/>
          <w:sz w:val="22"/>
          <w:szCs w:val="22"/>
        </w:rPr>
        <w:t>Rapporteur</w:t>
      </w:r>
      <w:r w:rsidRPr="00C26F74">
        <w:rPr>
          <w:rFonts w:ascii="Bahnschrift" w:eastAsia="Arial" w:hAnsi="Bahnschrift"/>
          <w:sz w:val="22"/>
          <w:szCs w:val="22"/>
        </w:rPr>
        <w:t>.</w:t>
      </w:r>
    </w:p>
    <w:p w14:paraId="10737C82" w14:textId="77777777" w:rsidR="00156A7B" w:rsidRPr="00C26F74" w:rsidRDefault="00156A7B" w:rsidP="003F5794">
      <w:pPr>
        <w:pStyle w:val="Paragraphedeliste"/>
        <w:numPr>
          <w:ilvl w:val="0"/>
          <w:numId w:val="18"/>
        </w:numPr>
        <w:spacing w:after="0" w:line="250" w:lineRule="auto"/>
        <w:ind w:right="-58"/>
        <w:jc w:val="both"/>
        <w:rPr>
          <w:rFonts w:ascii="Bahnschrift" w:eastAsia="Arial" w:hAnsi="Bahnschrift"/>
          <w:sz w:val="22"/>
          <w:szCs w:val="22"/>
        </w:rPr>
      </w:pPr>
      <w:r w:rsidRPr="00C26F74">
        <w:rPr>
          <w:rFonts w:ascii="Bahnschrift" w:eastAsia="Arial" w:hAnsi="Bahnschrift"/>
          <w:sz w:val="22"/>
          <w:szCs w:val="22"/>
        </w:rPr>
        <w:lastRenderedPageBreak/>
        <w:t xml:space="preserve">L’Autorité en charge du contrôle ou son représentant : </w:t>
      </w:r>
      <w:r w:rsidRPr="00C26F74">
        <w:rPr>
          <w:rFonts w:ascii="Bahnschrift" w:eastAsia="Arial" w:hAnsi="Bahnschrift"/>
          <w:b/>
          <w:bCs/>
          <w:sz w:val="22"/>
          <w:szCs w:val="22"/>
        </w:rPr>
        <w:t>Observateur </w:t>
      </w:r>
      <w:r w:rsidRPr="00C26F74">
        <w:rPr>
          <w:rFonts w:ascii="Bahnschrift" w:eastAsia="Arial" w:hAnsi="Bahnschrift"/>
          <w:sz w:val="22"/>
          <w:szCs w:val="22"/>
        </w:rPr>
        <w:t>;</w:t>
      </w:r>
    </w:p>
    <w:p w14:paraId="397C3216" w14:textId="4DCE83CB" w:rsidR="00156A7B" w:rsidRPr="00C26F74" w:rsidRDefault="00156A7B" w:rsidP="003F5794">
      <w:pPr>
        <w:pStyle w:val="Paragraphedeliste"/>
        <w:numPr>
          <w:ilvl w:val="0"/>
          <w:numId w:val="18"/>
        </w:numPr>
        <w:spacing w:after="0" w:line="250" w:lineRule="auto"/>
        <w:ind w:right="-58"/>
        <w:jc w:val="both"/>
        <w:rPr>
          <w:rFonts w:ascii="Bahnschrift" w:eastAsia="Arial" w:hAnsi="Bahnschrift"/>
          <w:sz w:val="22"/>
          <w:szCs w:val="22"/>
        </w:rPr>
      </w:pPr>
      <w:r w:rsidRPr="00C26F74">
        <w:rPr>
          <w:rFonts w:ascii="Bahnschrift" w:eastAsia="Arial" w:hAnsi="Bahnschrift"/>
          <w:sz w:val="22"/>
          <w:szCs w:val="22"/>
        </w:rPr>
        <w:t>Le Chef de service du marché ou son représentant</w:t>
      </w:r>
      <w:r w:rsidR="000C201E" w:rsidRPr="00C26F74">
        <w:rPr>
          <w:rFonts w:ascii="Bahnschrift" w:eastAsia="Arial" w:hAnsi="Bahnschrift"/>
          <w:sz w:val="22"/>
          <w:szCs w:val="22"/>
        </w:rPr>
        <w:t xml:space="preserve"> </w:t>
      </w:r>
      <w:r w:rsidRPr="00C26F74">
        <w:rPr>
          <w:rFonts w:ascii="Bahnschrift" w:eastAsia="Arial" w:hAnsi="Bahnschrift"/>
          <w:sz w:val="22"/>
          <w:szCs w:val="22"/>
        </w:rPr>
        <w:t xml:space="preserve">: </w:t>
      </w:r>
      <w:r w:rsidRPr="00C26F74">
        <w:rPr>
          <w:rFonts w:ascii="Bahnschrift" w:eastAsia="Arial" w:hAnsi="Bahnschrift"/>
          <w:b/>
          <w:bCs/>
          <w:sz w:val="22"/>
          <w:szCs w:val="22"/>
        </w:rPr>
        <w:t>Membre</w:t>
      </w:r>
      <w:r w:rsidR="000C201E" w:rsidRPr="00C26F74">
        <w:rPr>
          <w:rFonts w:ascii="Bahnschrift" w:eastAsia="Arial" w:hAnsi="Bahnschrift"/>
          <w:b/>
          <w:bCs/>
          <w:sz w:val="22"/>
          <w:szCs w:val="22"/>
        </w:rPr>
        <w:t xml:space="preserve"> </w:t>
      </w:r>
      <w:r w:rsidRPr="00C26F74">
        <w:rPr>
          <w:rFonts w:ascii="Bahnschrift" w:eastAsia="Arial" w:hAnsi="Bahnschrift"/>
          <w:sz w:val="22"/>
          <w:szCs w:val="22"/>
        </w:rPr>
        <w:t>;</w:t>
      </w:r>
    </w:p>
    <w:p w14:paraId="2F8B0876" w14:textId="34306FB9" w:rsidR="000C201E" w:rsidRPr="00C26F74" w:rsidRDefault="000C201E" w:rsidP="003F5794">
      <w:pPr>
        <w:pStyle w:val="Paragraphedeliste"/>
        <w:numPr>
          <w:ilvl w:val="0"/>
          <w:numId w:val="18"/>
        </w:numPr>
        <w:spacing w:after="0" w:line="250" w:lineRule="auto"/>
        <w:ind w:right="-58"/>
        <w:jc w:val="both"/>
        <w:rPr>
          <w:rFonts w:ascii="Bahnschrift" w:eastAsia="Arial" w:hAnsi="Bahnschrift"/>
          <w:sz w:val="22"/>
          <w:szCs w:val="22"/>
        </w:rPr>
      </w:pPr>
      <w:r w:rsidRPr="00C26F74">
        <w:rPr>
          <w:rFonts w:ascii="Bahnschrift" w:eastAsia="Arial" w:hAnsi="Bahnschrift"/>
          <w:sz w:val="22"/>
          <w:szCs w:val="22"/>
        </w:rPr>
        <w:t xml:space="preserve">Le Comptable matière de la Commune de </w:t>
      </w:r>
      <w:r w:rsidR="00CC2ADA" w:rsidRPr="00C26F74">
        <w:rPr>
          <w:rFonts w:ascii="Bahnschrift" w:eastAsia="Arial" w:hAnsi="Bahnschrift"/>
          <w:sz w:val="22"/>
          <w:szCs w:val="22"/>
        </w:rPr>
        <w:t>Lomié</w:t>
      </w:r>
      <w:r w:rsidRPr="00C26F74">
        <w:rPr>
          <w:rFonts w:ascii="Bahnschrift" w:eastAsia="Arial" w:hAnsi="Bahnschrift"/>
          <w:sz w:val="22"/>
          <w:szCs w:val="22"/>
        </w:rPr>
        <w:t> :</w:t>
      </w:r>
      <w:r w:rsidRPr="00C26F74">
        <w:rPr>
          <w:rFonts w:ascii="Bahnschrift" w:eastAsia="Arial" w:hAnsi="Bahnschrift"/>
          <w:b/>
          <w:bCs/>
          <w:sz w:val="22"/>
          <w:szCs w:val="22"/>
        </w:rPr>
        <w:t xml:space="preserve"> Membre </w:t>
      </w:r>
      <w:r w:rsidRPr="00C26F74">
        <w:rPr>
          <w:rFonts w:ascii="Bahnschrift" w:eastAsia="Arial" w:hAnsi="Bahnschrift"/>
          <w:sz w:val="22"/>
          <w:szCs w:val="22"/>
        </w:rPr>
        <w:t>;</w:t>
      </w:r>
    </w:p>
    <w:p w14:paraId="6C9A4BEF" w14:textId="77777777" w:rsidR="00B26B63" w:rsidRPr="00C26F74" w:rsidRDefault="00B26B63" w:rsidP="003F5794">
      <w:pPr>
        <w:pStyle w:val="Paragraphedeliste"/>
        <w:numPr>
          <w:ilvl w:val="0"/>
          <w:numId w:val="18"/>
        </w:numPr>
        <w:spacing w:after="0" w:line="250" w:lineRule="auto"/>
        <w:ind w:right="-58"/>
        <w:jc w:val="both"/>
        <w:rPr>
          <w:rFonts w:ascii="Bahnschrift" w:eastAsia="Arial" w:hAnsi="Bahnschrift"/>
          <w:sz w:val="22"/>
          <w:szCs w:val="22"/>
        </w:rPr>
      </w:pPr>
      <w:r w:rsidRPr="00C26F74">
        <w:rPr>
          <w:rFonts w:ascii="Bahnschrift" w:eastAsia="Arial" w:hAnsi="Bahnschrift"/>
          <w:sz w:val="22"/>
          <w:szCs w:val="22"/>
        </w:rPr>
        <w:t xml:space="preserve">Le Cocontractant d’Administration ou l’Entrepreneur : </w:t>
      </w:r>
      <w:r w:rsidRPr="00C26F74">
        <w:rPr>
          <w:rFonts w:ascii="Bahnschrift" w:eastAsia="Arial" w:hAnsi="Bahnschrift"/>
          <w:b/>
          <w:bCs/>
          <w:sz w:val="22"/>
          <w:szCs w:val="22"/>
        </w:rPr>
        <w:t>Membre</w:t>
      </w:r>
      <w:r w:rsidRPr="00C26F74">
        <w:rPr>
          <w:rFonts w:ascii="Bahnschrift" w:eastAsia="Arial" w:hAnsi="Bahnschrift"/>
          <w:sz w:val="22"/>
          <w:szCs w:val="22"/>
        </w:rPr>
        <w:t> :</w:t>
      </w:r>
    </w:p>
    <w:p w14:paraId="765FF6C6" w14:textId="77777777" w:rsidR="00570009" w:rsidRPr="00C26F74" w:rsidRDefault="00570009" w:rsidP="00570009">
      <w:pPr>
        <w:pStyle w:val="Paragraphedeliste"/>
        <w:spacing w:after="0" w:line="250" w:lineRule="auto"/>
        <w:ind w:left="1776" w:right="-58"/>
        <w:jc w:val="both"/>
        <w:rPr>
          <w:rFonts w:ascii="Bahnschrift" w:eastAsia="Arial" w:hAnsi="Bahnschrift"/>
          <w:sz w:val="22"/>
          <w:szCs w:val="22"/>
        </w:rPr>
      </w:pPr>
    </w:p>
    <w:p w14:paraId="5A8AF9F2" w14:textId="77777777" w:rsidR="00570009" w:rsidRPr="00C26F74" w:rsidRDefault="00570009" w:rsidP="00570009">
      <w:pPr>
        <w:spacing w:before="9" w:after="0" w:line="250" w:lineRule="auto"/>
        <w:ind w:right="89"/>
        <w:jc w:val="both"/>
        <w:rPr>
          <w:rFonts w:ascii="Bahnschrift" w:eastAsia="Arial" w:hAnsi="Bahnschrift"/>
        </w:rPr>
      </w:pPr>
      <w:r w:rsidRPr="00C26F74">
        <w:rPr>
          <w:rFonts w:ascii="Bahnschrift" w:eastAsia="Arial" w:hAnsi="Bahnschrift"/>
          <w:spacing w:val="-12"/>
        </w:rPr>
        <w:t>L</w:t>
      </w:r>
      <w:r w:rsidRPr="00C26F74">
        <w:rPr>
          <w:rFonts w:ascii="Bahnschrift" w:eastAsia="Arial" w:hAnsi="Bahnschrift"/>
        </w:rPr>
        <w:t>’entrepreneur est convoqué à la réception par courrier au moins dix (10) jours avant la date de la réception. Il est tenu d’y assister (ou de s’y faire représenter).  Il assiste à la réception en qualité d’observateu</w:t>
      </w:r>
      <w:r w:rsidRPr="00C26F74">
        <w:rPr>
          <w:rFonts w:ascii="Bahnschrift" w:eastAsia="Arial" w:hAnsi="Bahnschrift"/>
          <w:spacing w:val="-12"/>
        </w:rPr>
        <w:t>r</w:t>
      </w:r>
      <w:r w:rsidRPr="00C26F74">
        <w:rPr>
          <w:rFonts w:ascii="Bahnschrift" w:eastAsia="Arial" w:hAnsi="Bahnschrift"/>
        </w:rPr>
        <w:t xml:space="preserve">. Son </w:t>
      </w:r>
      <w:r w:rsidRPr="00C26F74">
        <w:rPr>
          <w:rFonts w:ascii="Bahnschrift" w:eastAsia="Arial" w:hAnsi="Bahnschrift"/>
          <w:spacing w:val="2"/>
        </w:rPr>
        <w:t>ab</w:t>
      </w:r>
      <w:r w:rsidRPr="00C26F74">
        <w:rPr>
          <w:rFonts w:ascii="Bahnschrift" w:eastAsia="Arial" w:hAnsi="Bahnschrift"/>
          <w:spacing w:val="1"/>
        </w:rPr>
        <w:t>se</w:t>
      </w:r>
      <w:r w:rsidRPr="00C26F74">
        <w:rPr>
          <w:rFonts w:ascii="Bahnschrift" w:eastAsia="Arial" w:hAnsi="Bahnschrift"/>
          <w:spacing w:val="2"/>
        </w:rPr>
        <w:t>n</w:t>
      </w:r>
      <w:r w:rsidRPr="00C26F74">
        <w:rPr>
          <w:rFonts w:ascii="Bahnschrift" w:eastAsia="Arial" w:hAnsi="Bahnschrift"/>
          <w:spacing w:val="1"/>
        </w:rPr>
        <w:t>c</w:t>
      </w:r>
      <w:r w:rsidRPr="00C26F74">
        <w:rPr>
          <w:rFonts w:ascii="Bahnschrift" w:eastAsia="Arial" w:hAnsi="Bahnschrift"/>
        </w:rPr>
        <w:t xml:space="preserve">e </w:t>
      </w:r>
      <w:r w:rsidRPr="00C26F74">
        <w:rPr>
          <w:rFonts w:ascii="Bahnschrift" w:eastAsia="Arial" w:hAnsi="Bahnschrift"/>
          <w:spacing w:val="2"/>
        </w:rPr>
        <w:t>é</w:t>
      </w:r>
      <w:r w:rsidRPr="00C26F74">
        <w:rPr>
          <w:rFonts w:ascii="Bahnschrift" w:eastAsia="Arial" w:hAnsi="Bahnschrift"/>
          <w:spacing w:val="1"/>
        </w:rPr>
        <w:t>qu</w:t>
      </w:r>
      <w:r w:rsidRPr="00C26F74">
        <w:rPr>
          <w:rFonts w:ascii="Bahnschrift" w:eastAsia="Arial" w:hAnsi="Bahnschrift"/>
          <w:spacing w:val="2"/>
        </w:rPr>
        <w:t>i</w:t>
      </w:r>
      <w:r w:rsidRPr="00C26F74">
        <w:rPr>
          <w:rFonts w:ascii="Bahnschrift" w:eastAsia="Arial" w:hAnsi="Bahnschrift"/>
          <w:spacing w:val="1"/>
        </w:rPr>
        <w:t>va</w:t>
      </w:r>
      <w:r w:rsidRPr="00C26F74">
        <w:rPr>
          <w:rFonts w:ascii="Bahnschrift" w:eastAsia="Arial" w:hAnsi="Bahnschrift"/>
          <w:spacing w:val="2"/>
        </w:rPr>
        <w:t>u</w:t>
      </w:r>
      <w:r w:rsidRPr="00C26F74">
        <w:rPr>
          <w:rFonts w:ascii="Bahnschrift" w:eastAsia="Arial" w:hAnsi="Bahnschrift"/>
        </w:rPr>
        <w:t xml:space="preserve">t à </w:t>
      </w:r>
      <w:r w:rsidRPr="00C26F74">
        <w:rPr>
          <w:rFonts w:ascii="Bahnschrift" w:eastAsia="Arial" w:hAnsi="Bahnschrift"/>
          <w:spacing w:val="2"/>
        </w:rPr>
        <w:t>l’</w:t>
      </w:r>
      <w:r w:rsidRPr="00C26F74">
        <w:rPr>
          <w:rFonts w:ascii="Bahnschrift" w:eastAsia="Arial" w:hAnsi="Bahnschrift"/>
          <w:spacing w:val="1"/>
        </w:rPr>
        <w:t>a</w:t>
      </w:r>
      <w:r w:rsidRPr="00C26F74">
        <w:rPr>
          <w:rFonts w:ascii="Bahnschrift" w:eastAsia="Arial" w:hAnsi="Bahnschrift"/>
          <w:spacing w:val="2"/>
        </w:rPr>
        <w:t>c</w:t>
      </w:r>
      <w:r w:rsidRPr="00C26F74">
        <w:rPr>
          <w:rFonts w:ascii="Bahnschrift" w:eastAsia="Arial" w:hAnsi="Bahnschrift"/>
          <w:spacing w:val="1"/>
        </w:rPr>
        <w:t>c</w:t>
      </w:r>
      <w:r w:rsidRPr="00C26F74">
        <w:rPr>
          <w:rFonts w:ascii="Bahnschrift" w:eastAsia="Arial" w:hAnsi="Bahnschrift"/>
          <w:spacing w:val="2"/>
        </w:rPr>
        <w:t>e</w:t>
      </w:r>
      <w:r w:rsidRPr="00C26F74">
        <w:rPr>
          <w:rFonts w:ascii="Bahnschrift" w:eastAsia="Arial" w:hAnsi="Bahnschrift"/>
          <w:spacing w:val="1"/>
        </w:rPr>
        <w:t>p</w:t>
      </w:r>
      <w:r w:rsidRPr="00C26F74">
        <w:rPr>
          <w:rFonts w:ascii="Bahnschrift" w:eastAsia="Arial" w:hAnsi="Bahnschrift"/>
          <w:spacing w:val="2"/>
        </w:rPr>
        <w:t>t</w:t>
      </w:r>
      <w:r w:rsidRPr="00C26F74">
        <w:rPr>
          <w:rFonts w:ascii="Bahnschrift" w:eastAsia="Arial" w:hAnsi="Bahnschrift"/>
          <w:spacing w:val="1"/>
        </w:rPr>
        <w:t>a</w:t>
      </w:r>
      <w:r w:rsidRPr="00C26F74">
        <w:rPr>
          <w:rFonts w:ascii="Bahnschrift" w:eastAsia="Arial" w:hAnsi="Bahnschrift"/>
          <w:spacing w:val="2"/>
        </w:rPr>
        <w:t>ti</w:t>
      </w:r>
      <w:r w:rsidRPr="00C26F74">
        <w:rPr>
          <w:rFonts w:ascii="Bahnschrift" w:eastAsia="Arial" w:hAnsi="Bahnschrift"/>
          <w:spacing w:val="1"/>
        </w:rPr>
        <w:t>o</w:t>
      </w:r>
      <w:r w:rsidRPr="00C26F74">
        <w:rPr>
          <w:rFonts w:ascii="Bahnschrift" w:eastAsia="Arial" w:hAnsi="Bahnschrift"/>
        </w:rPr>
        <w:t xml:space="preserve">n </w:t>
      </w:r>
      <w:r w:rsidRPr="00C26F74">
        <w:rPr>
          <w:rFonts w:ascii="Bahnschrift" w:eastAsia="Arial" w:hAnsi="Bahnschrift"/>
          <w:spacing w:val="2"/>
        </w:rPr>
        <w:t>sa</w:t>
      </w:r>
      <w:r w:rsidRPr="00C26F74">
        <w:rPr>
          <w:rFonts w:ascii="Bahnschrift" w:eastAsia="Arial" w:hAnsi="Bahnschrift"/>
          <w:spacing w:val="1"/>
        </w:rPr>
        <w:t>n</w:t>
      </w:r>
      <w:r w:rsidRPr="00C26F74">
        <w:rPr>
          <w:rFonts w:ascii="Bahnschrift" w:eastAsia="Arial" w:hAnsi="Bahnschrift"/>
        </w:rPr>
        <w:t xml:space="preserve">s </w:t>
      </w:r>
      <w:r w:rsidRPr="00C26F74">
        <w:rPr>
          <w:rFonts w:ascii="Bahnschrift" w:eastAsia="Arial" w:hAnsi="Bahnschrift"/>
          <w:spacing w:val="2"/>
        </w:rPr>
        <w:t>ré</w:t>
      </w:r>
      <w:r w:rsidRPr="00C26F74">
        <w:rPr>
          <w:rFonts w:ascii="Bahnschrift" w:eastAsia="Arial" w:hAnsi="Bahnschrift"/>
          <w:spacing w:val="1"/>
        </w:rPr>
        <w:t>s</w:t>
      </w:r>
      <w:r w:rsidRPr="00C26F74">
        <w:rPr>
          <w:rFonts w:ascii="Bahnschrift" w:eastAsia="Arial" w:hAnsi="Bahnschrift"/>
          <w:spacing w:val="2"/>
        </w:rPr>
        <w:t>er</w:t>
      </w:r>
      <w:r w:rsidRPr="00C26F74">
        <w:rPr>
          <w:rFonts w:ascii="Bahnschrift" w:eastAsia="Arial" w:hAnsi="Bahnschrift"/>
          <w:spacing w:val="1"/>
        </w:rPr>
        <w:t>v</w:t>
      </w:r>
      <w:r w:rsidRPr="00C26F74">
        <w:rPr>
          <w:rFonts w:ascii="Bahnschrift" w:eastAsia="Arial" w:hAnsi="Bahnschrift"/>
        </w:rPr>
        <w:t xml:space="preserve">e </w:t>
      </w:r>
      <w:r w:rsidRPr="00C26F74">
        <w:rPr>
          <w:rFonts w:ascii="Bahnschrift" w:eastAsia="Arial" w:hAnsi="Bahnschrift"/>
          <w:spacing w:val="2"/>
        </w:rPr>
        <w:t>de</w:t>
      </w:r>
      <w:r w:rsidRPr="00C26F74">
        <w:rPr>
          <w:rFonts w:ascii="Bahnschrift" w:eastAsia="Arial" w:hAnsi="Bahnschrift"/>
        </w:rPr>
        <w:t>s conclusions de la commission de réception. La C</w:t>
      </w:r>
      <w:r w:rsidRPr="00C26F74">
        <w:rPr>
          <w:rFonts w:ascii="Bahnschrift" w:eastAsia="Arial" w:hAnsi="Bahnschrift"/>
          <w:spacing w:val="1"/>
        </w:rPr>
        <w:t>o</w:t>
      </w:r>
      <w:r w:rsidRPr="00C26F74">
        <w:rPr>
          <w:rFonts w:ascii="Bahnschrift" w:eastAsia="Arial" w:hAnsi="Bahnschrift"/>
        </w:rPr>
        <w:t>mmission apr</w:t>
      </w:r>
      <w:r w:rsidRPr="00C26F74">
        <w:rPr>
          <w:rFonts w:ascii="Bahnschrift" w:eastAsia="Arial" w:hAnsi="Bahnschrift"/>
          <w:spacing w:val="1"/>
        </w:rPr>
        <w:t>è</w:t>
      </w:r>
      <w:r w:rsidRPr="00C26F74">
        <w:rPr>
          <w:rFonts w:ascii="Bahnschrift" w:eastAsia="Arial" w:hAnsi="Bahnschrift"/>
        </w:rPr>
        <w:t>s visite du chanti</w:t>
      </w:r>
      <w:r w:rsidRPr="00C26F74">
        <w:rPr>
          <w:rFonts w:ascii="Bahnschrift" w:eastAsia="Arial" w:hAnsi="Bahnschrift"/>
          <w:spacing w:val="1"/>
        </w:rPr>
        <w:t>e</w:t>
      </w:r>
      <w:r w:rsidRPr="00C26F74">
        <w:rPr>
          <w:rFonts w:ascii="Bahnschrift" w:eastAsia="Arial" w:hAnsi="Bahnschrift"/>
        </w:rPr>
        <w:t>r exam</w:t>
      </w:r>
      <w:r w:rsidRPr="00C26F74">
        <w:rPr>
          <w:rFonts w:ascii="Bahnschrift" w:eastAsia="Arial" w:hAnsi="Bahnschrift"/>
          <w:spacing w:val="1"/>
        </w:rPr>
        <w:t>i</w:t>
      </w:r>
      <w:r w:rsidRPr="00C26F74">
        <w:rPr>
          <w:rFonts w:ascii="Bahnschrift" w:eastAsia="Arial" w:hAnsi="Bahnschrift"/>
        </w:rPr>
        <w:t>ne le procès-verbal des opérations préalables à la réception et procède à la réception provisoire des travaux s'il y a lieu.</w:t>
      </w:r>
    </w:p>
    <w:p w14:paraId="20A3A809" w14:textId="77777777" w:rsidR="00570009" w:rsidRPr="00C26F74" w:rsidRDefault="00570009" w:rsidP="00570009">
      <w:pPr>
        <w:spacing w:after="0" w:line="240" w:lineRule="exact"/>
        <w:rPr>
          <w:rFonts w:ascii="Bahnschrift" w:hAnsi="Bahnschrift"/>
        </w:rPr>
      </w:pPr>
    </w:p>
    <w:p w14:paraId="4172230F" w14:textId="77777777" w:rsidR="00570009" w:rsidRPr="00C26F74" w:rsidRDefault="00570009" w:rsidP="00570009">
      <w:pPr>
        <w:spacing w:after="0" w:line="250" w:lineRule="auto"/>
        <w:ind w:right="89"/>
        <w:jc w:val="both"/>
        <w:rPr>
          <w:rFonts w:ascii="Bahnschrift" w:eastAsia="Arial" w:hAnsi="Bahnschrift"/>
        </w:rPr>
      </w:pPr>
      <w:r w:rsidRPr="00C26F74">
        <w:rPr>
          <w:rFonts w:ascii="Bahnschrift" w:eastAsia="Arial" w:hAnsi="Bahnschrift"/>
          <w:spacing w:val="1"/>
        </w:rPr>
        <w:t>L</w:t>
      </w:r>
      <w:r w:rsidRPr="00C26F74">
        <w:rPr>
          <w:rFonts w:ascii="Bahnschrift" w:eastAsia="Arial" w:hAnsi="Bahnschrift"/>
        </w:rPr>
        <w:t>a</w:t>
      </w:r>
      <w:r w:rsidRPr="00C26F74">
        <w:rPr>
          <w:rFonts w:ascii="Bahnschrift" w:eastAsia="Arial" w:hAnsi="Bahnschrift"/>
          <w:spacing w:val="1"/>
        </w:rPr>
        <w:t xml:space="preserve"> visit</w:t>
      </w:r>
      <w:r w:rsidRPr="00C26F74">
        <w:rPr>
          <w:rFonts w:ascii="Bahnschrift" w:eastAsia="Arial" w:hAnsi="Bahnschrift"/>
        </w:rPr>
        <w:t xml:space="preserve">e </w:t>
      </w:r>
      <w:r w:rsidRPr="00C26F74">
        <w:rPr>
          <w:rFonts w:ascii="Bahnschrift" w:eastAsia="Arial" w:hAnsi="Bahnschrift"/>
          <w:spacing w:val="1"/>
        </w:rPr>
        <w:t>d</w:t>
      </w:r>
      <w:r w:rsidRPr="00C26F74">
        <w:rPr>
          <w:rFonts w:ascii="Bahnschrift" w:eastAsia="Arial" w:hAnsi="Bahnschrift"/>
        </w:rPr>
        <w:t>e</w:t>
      </w:r>
      <w:r w:rsidRPr="00C26F74">
        <w:rPr>
          <w:rFonts w:ascii="Bahnschrift" w:eastAsia="Arial" w:hAnsi="Bahnschrift"/>
          <w:spacing w:val="1"/>
        </w:rPr>
        <w:t xml:space="preserve"> réceptio</w:t>
      </w:r>
      <w:r w:rsidRPr="00C26F74">
        <w:rPr>
          <w:rFonts w:ascii="Bahnschrift" w:eastAsia="Arial" w:hAnsi="Bahnschrift"/>
        </w:rPr>
        <w:t xml:space="preserve">n </w:t>
      </w:r>
      <w:r w:rsidRPr="00C26F74">
        <w:rPr>
          <w:rFonts w:ascii="Bahnschrift" w:eastAsia="Arial" w:hAnsi="Bahnschrift"/>
          <w:spacing w:val="1"/>
        </w:rPr>
        <w:t>provisoir</w:t>
      </w:r>
      <w:r w:rsidRPr="00C26F74">
        <w:rPr>
          <w:rFonts w:ascii="Bahnschrift" w:eastAsia="Arial" w:hAnsi="Bahnschrift"/>
        </w:rPr>
        <w:t>e</w:t>
      </w:r>
      <w:r w:rsidRPr="00C26F74">
        <w:rPr>
          <w:rFonts w:ascii="Bahnschrift" w:eastAsia="Arial" w:hAnsi="Bahnschrift"/>
          <w:spacing w:val="1"/>
        </w:rPr>
        <w:t xml:space="preserve"> fer</w:t>
      </w:r>
      <w:r w:rsidRPr="00C26F74">
        <w:rPr>
          <w:rFonts w:ascii="Bahnschrift" w:eastAsia="Arial" w:hAnsi="Bahnschrift"/>
        </w:rPr>
        <w:t xml:space="preserve">a </w:t>
      </w:r>
      <w:r w:rsidRPr="00C26F74">
        <w:rPr>
          <w:rFonts w:ascii="Bahnschrift" w:eastAsia="Arial" w:hAnsi="Bahnschrift"/>
          <w:spacing w:val="1"/>
        </w:rPr>
        <w:t>l’obje</w:t>
      </w:r>
      <w:r w:rsidRPr="00C26F74">
        <w:rPr>
          <w:rFonts w:ascii="Bahnschrift" w:eastAsia="Arial" w:hAnsi="Bahnschrift"/>
        </w:rPr>
        <w:t xml:space="preserve">t </w:t>
      </w:r>
      <w:r w:rsidRPr="00C26F74">
        <w:rPr>
          <w:rFonts w:ascii="Bahnschrift" w:eastAsia="Arial" w:hAnsi="Bahnschrift"/>
          <w:spacing w:val="1"/>
        </w:rPr>
        <w:t>d</w:t>
      </w:r>
      <w:r w:rsidRPr="00C26F74">
        <w:rPr>
          <w:rFonts w:ascii="Bahnschrift" w:eastAsia="Arial" w:hAnsi="Bahnschrift"/>
        </w:rPr>
        <w:t>u</w:t>
      </w:r>
      <w:r w:rsidRPr="00C26F74">
        <w:rPr>
          <w:rFonts w:ascii="Bahnschrift" w:eastAsia="Arial" w:hAnsi="Bahnschrift"/>
          <w:spacing w:val="1"/>
        </w:rPr>
        <w:t xml:space="preserve"> pro</w:t>
      </w:r>
      <w:r w:rsidRPr="00C26F74">
        <w:rPr>
          <w:rFonts w:ascii="Bahnschrift" w:eastAsia="Arial" w:hAnsi="Bahnschrift"/>
          <w:spacing w:val="-1"/>
        </w:rPr>
        <w:t>cès</w:t>
      </w:r>
      <w:r w:rsidRPr="00C26F74">
        <w:rPr>
          <w:rFonts w:ascii="Bahnschrift" w:eastAsia="Arial" w:hAnsi="Bahnschrift"/>
          <w:spacing w:val="-2"/>
        </w:rPr>
        <w:t>-</w:t>
      </w:r>
      <w:r w:rsidRPr="00C26F74">
        <w:rPr>
          <w:rFonts w:ascii="Bahnschrift" w:eastAsia="Arial" w:hAnsi="Bahnschrift"/>
          <w:spacing w:val="-1"/>
        </w:rPr>
        <w:t>verba</w:t>
      </w:r>
      <w:r w:rsidRPr="00C26F74">
        <w:rPr>
          <w:rFonts w:ascii="Bahnschrift" w:eastAsia="Arial" w:hAnsi="Bahnschrift"/>
        </w:rPr>
        <w:t xml:space="preserve">l </w:t>
      </w:r>
      <w:r w:rsidRPr="00C26F74">
        <w:rPr>
          <w:rFonts w:ascii="Bahnschrift" w:eastAsia="Arial" w:hAnsi="Bahnschrift"/>
          <w:spacing w:val="-1"/>
        </w:rPr>
        <w:t>d</w:t>
      </w:r>
      <w:r w:rsidRPr="00C26F74">
        <w:rPr>
          <w:rFonts w:ascii="Bahnschrift" w:eastAsia="Arial" w:hAnsi="Bahnschrift"/>
        </w:rPr>
        <w:t xml:space="preserve">e </w:t>
      </w:r>
      <w:r w:rsidRPr="00C26F74">
        <w:rPr>
          <w:rFonts w:ascii="Bahnschrift" w:eastAsia="Arial" w:hAnsi="Bahnschrift"/>
          <w:spacing w:val="-1"/>
        </w:rPr>
        <w:t>réce</w:t>
      </w:r>
      <w:r w:rsidRPr="00C26F74">
        <w:rPr>
          <w:rFonts w:ascii="Bahnschrift" w:eastAsia="Arial" w:hAnsi="Bahnschrift"/>
          <w:spacing w:val="-2"/>
        </w:rPr>
        <w:t>p</w:t>
      </w:r>
      <w:r w:rsidRPr="00C26F74">
        <w:rPr>
          <w:rFonts w:ascii="Bahnschrift" w:eastAsia="Arial" w:hAnsi="Bahnschrift"/>
          <w:spacing w:val="-1"/>
        </w:rPr>
        <w:t>t</w:t>
      </w:r>
      <w:r w:rsidRPr="00C26F74">
        <w:rPr>
          <w:rFonts w:ascii="Bahnschrift" w:eastAsia="Arial" w:hAnsi="Bahnschrift"/>
          <w:spacing w:val="-2"/>
        </w:rPr>
        <w:t>i</w:t>
      </w:r>
      <w:r w:rsidRPr="00C26F74">
        <w:rPr>
          <w:rFonts w:ascii="Bahnschrift" w:eastAsia="Arial" w:hAnsi="Bahnschrift"/>
          <w:spacing w:val="-1"/>
        </w:rPr>
        <w:t>o</w:t>
      </w:r>
      <w:r w:rsidRPr="00C26F74">
        <w:rPr>
          <w:rFonts w:ascii="Bahnschrift" w:eastAsia="Arial" w:hAnsi="Bahnschrift"/>
        </w:rPr>
        <w:t xml:space="preserve">n </w:t>
      </w:r>
      <w:r w:rsidRPr="00C26F74">
        <w:rPr>
          <w:rFonts w:ascii="Bahnschrift" w:eastAsia="Arial" w:hAnsi="Bahnschrift"/>
          <w:spacing w:val="-1"/>
        </w:rPr>
        <w:t>provis</w:t>
      </w:r>
      <w:r w:rsidRPr="00C26F74">
        <w:rPr>
          <w:rFonts w:ascii="Bahnschrift" w:eastAsia="Arial" w:hAnsi="Bahnschrift"/>
          <w:spacing w:val="-2"/>
        </w:rPr>
        <w:t>o</w:t>
      </w:r>
      <w:r w:rsidRPr="00C26F74">
        <w:rPr>
          <w:rFonts w:ascii="Bahnschrift" w:eastAsia="Arial" w:hAnsi="Bahnschrift"/>
          <w:spacing w:val="-1"/>
        </w:rPr>
        <w:t>ir</w:t>
      </w:r>
      <w:r w:rsidRPr="00C26F74">
        <w:rPr>
          <w:rFonts w:ascii="Bahnschrift" w:eastAsia="Arial" w:hAnsi="Bahnschrift"/>
        </w:rPr>
        <w:t xml:space="preserve">e </w:t>
      </w:r>
      <w:r w:rsidRPr="00C26F74">
        <w:rPr>
          <w:rFonts w:ascii="Bahnschrift" w:eastAsia="Arial" w:hAnsi="Bahnschrift"/>
          <w:spacing w:val="-1"/>
        </w:rPr>
        <w:t>sign</w:t>
      </w:r>
      <w:r w:rsidRPr="00C26F74">
        <w:rPr>
          <w:rFonts w:ascii="Bahnschrift" w:eastAsia="Arial" w:hAnsi="Bahnschrift"/>
        </w:rPr>
        <w:t xml:space="preserve">é </w:t>
      </w:r>
      <w:r w:rsidRPr="00C26F74">
        <w:rPr>
          <w:rFonts w:ascii="Bahnschrift" w:eastAsia="Arial" w:hAnsi="Bahnschrift"/>
          <w:spacing w:val="-1"/>
        </w:rPr>
        <w:t>su</w:t>
      </w:r>
      <w:r w:rsidRPr="00C26F74">
        <w:rPr>
          <w:rFonts w:ascii="Bahnschrift" w:eastAsia="Arial" w:hAnsi="Bahnschrift"/>
        </w:rPr>
        <w:t xml:space="preserve">r </w:t>
      </w:r>
      <w:r w:rsidRPr="00C26F74">
        <w:rPr>
          <w:rFonts w:ascii="Bahnschrift" w:eastAsia="Arial" w:hAnsi="Bahnschrift"/>
          <w:spacing w:val="-1"/>
        </w:rPr>
        <w:t>l</w:t>
      </w:r>
      <w:r w:rsidRPr="00C26F74">
        <w:rPr>
          <w:rFonts w:ascii="Bahnschrift" w:eastAsia="Arial" w:hAnsi="Bahnschrift"/>
        </w:rPr>
        <w:t xml:space="preserve">e </w:t>
      </w:r>
      <w:r w:rsidRPr="00C26F74">
        <w:rPr>
          <w:rFonts w:ascii="Bahnschrift" w:eastAsia="Arial" w:hAnsi="Bahnschrift"/>
          <w:spacing w:val="-1"/>
        </w:rPr>
        <w:t>cham</w:t>
      </w:r>
      <w:r w:rsidRPr="00C26F74">
        <w:rPr>
          <w:rFonts w:ascii="Bahnschrift" w:eastAsia="Arial" w:hAnsi="Bahnschrift"/>
        </w:rPr>
        <w:t>p par tous les membres de la commission. Le procès-verbal de réception provisoire précise ou fixe la date d’achèvement des travaux.</w:t>
      </w:r>
    </w:p>
    <w:p w14:paraId="52B7BC5B" w14:textId="77777777" w:rsidR="00570009" w:rsidRPr="00C26F74" w:rsidRDefault="00570009" w:rsidP="00570009">
      <w:pPr>
        <w:spacing w:after="0" w:line="240" w:lineRule="exact"/>
        <w:rPr>
          <w:rFonts w:ascii="Bahnschrift" w:hAnsi="Bahnschrift"/>
        </w:rPr>
      </w:pPr>
    </w:p>
    <w:p w14:paraId="6DC1DAF4" w14:textId="77777777" w:rsidR="00570009" w:rsidRPr="00C26F74" w:rsidRDefault="00570009" w:rsidP="00570009">
      <w:pPr>
        <w:spacing w:after="0" w:line="240" w:lineRule="auto"/>
        <w:rPr>
          <w:rFonts w:ascii="Bahnschrift" w:eastAsia="Arial" w:hAnsi="Bahnschrift"/>
        </w:rPr>
      </w:pPr>
      <w:r w:rsidRPr="00C26F74">
        <w:rPr>
          <w:rFonts w:ascii="Bahnschrift" w:eastAsia="Arial" w:hAnsi="Bahnschrift"/>
          <w:spacing w:val="2"/>
        </w:rPr>
        <w:t>41.4</w:t>
      </w:r>
      <w:r w:rsidRPr="00C26F74">
        <w:rPr>
          <w:rFonts w:ascii="Bahnschrift" w:eastAsia="Arial" w:hAnsi="Bahnschrift"/>
        </w:rPr>
        <w:t>. Indiquer s’il est prévu des réceptions partielles.</w:t>
      </w:r>
    </w:p>
    <w:p w14:paraId="40F9B20F" w14:textId="77777777" w:rsidR="00570009" w:rsidRPr="00C26F74" w:rsidRDefault="00570009" w:rsidP="00570009">
      <w:pPr>
        <w:spacing w:after="0" w:line="240" w:lineRule="auto"/>
        <w:ind w:right="89"/>
        <w:jc w:val="both"/>
        <w:rPr>
          <w:rFonts w:ascii="Bahnschrift" w:eastAsia="Arial" w:hAnsi="Bahnschrift"/>
          <w:b/>
          <w:bCs/>
        </w:rPr>
      </w:pPr>
    </w:p>
    <w:p w14:paraId="4630C72F" w14:textId="77777777" w:rsidR="00570009" w:rsidRPr="00C26F74" w:rsidRDefault="00570009" w:rsidP="00570009">
      <w:pPr>
        <w:spacing w:after="0" w:line="240" w:lineRule="auto"/>
        <w:ind w:right="89"/>
        <w:jc w:val="both"/>
        <w:rPr>
          <w:rFonts w:ascii="Bahnschrift" w:eastAsia="Arial" w:hAnsi="Bahnschrift"/>
        </w:rPr>
      </w:pPr>
      <w:r w:rsidRPr="00C26F74">
        <w:rPr>
          <w:rFonts w:ascii="Bahnschrift" w:eastAsia="Arial" w:hAnsi="Bahnschrift"/>
          <w:b/>
          <w:bCs/>
        </w:rPr>
        <w:t>Article 42 : Documents à fournir après exécution (CCAG Article 68)</w:t>
      </w:r>
    </w:p>
    <w:p w14:paraId="585638D4" w14:textId="77777777" w:rsidR="00570009" w:rsidRPr="00C26F74" w:rsidRDefault="00570009" w:rsidP="00570009">
      <w:pPr>
        <w:spacing w:after="0" w:line="240" w:lineRule="auto"/>
        <w:rPr>
          <w:rFonts w:ascii="Bahnschrift" w:eastAsia="Arial" w:hAnsi="Bahnschrift"/>
        </w:rPr>
      </w:pPr>
      <w:r w:rsidRPr="00C26F74">
        <w:rPr>
          <w:rFonts w:ascii="Bahnschrift" w:eastAsia="Arial" w:hAnsi="Bahnschrift"/>
          <w:spacing w:val="2"/>
        </w:rPr>
        <w:t>42.1</w:t>
      </w:r>
      <w:r w:rsidRPr="00C26F74">
        <w:rPr>
          <w:rFonts w:ascii="Bahnschrift" w:eastAsia="Arial" w:hAnsi="Bahnschrift"/>
        </w:rPr>
        <w:t>. Indiquer la liste des documents à fournir dans un délai de 30 jours après la réception provisoire.</w:t>
      </w:r>
    </w:p>
    <w:p w14:paraId="7ECF0649" w14:textId="77777777" w:rsidR="00570009" w:rsidRPr="00C26F74" w:rsidRDefault="00570009" w:rsidP="00570009">
      <w:pPr>
        <w:spacing w:after="0" w:line="240" w:lineRule="auto"/>
        <w:rPr>
          <w:rFonts w:ascii="Bahnschrift" w:eastAsia="Arial" w:hAnsi="Bahnschrift"/>
          <w:spacing w:val="2"/>
        </w:rPr>
      </w:pPr>
    </w:p>
    <w:p w14:paraId="67312696" w14:textId="40C624CC" w:rsidR="00570009" w:rsidRPr="00C26F74" w:rsidRDefault="00570009" w:rsidP="00570009">
      <w:pPr>
        <w:spacing w:after="0" w:line="240" w:lineRule="auto"/>
        <w:rPr>
          <w:rFonts w:ascii="Bahnschrift" w:eastAsia="Arial" w:hAnsi="Bahnschrift"/>
        </w:rPr>
      </w:pPr>
      <w:r w:rsidRPr="00C26F74">
        <w:rPr>
          <w:rFonts w:ascii="Bahnschrift" w:eastAsia="Arial" w:hAnsi="Bahnschrift"/>
          <w:spacing w:val="2"/>
        </w:rPr>
        <w:t>42.2</w:t>
      </w:r>
      <w:r w:rsidRPr="00C26F74">
        <w:rPr>
          <w:rFonts w:ascii="Bahnschrift" w:eastAsia="Arial" w:hAnsi="Bahnschrift"/>
        </w:rPr>
        <w:t xml:space="preserve">. Indiquer le montant à retenir sur la caution </w:t>
      </w:r>
      <w:r w:rsidR="000C201E" w:rsidRPr="00C26F74">
        <w:rPr>
          <w:rFonts w:ascii="Bahnschrift" w:eastAsia="Arial" w:hAnsi="Bahnschrift"/>
        </w:rPr>
        <w:t>en termes de</w:t>
      </w:r>
      <w:r w:rsidRPr="00C26F74">
        <w:rPr>
          <w:rFonts w:ascii="Bahnschrift" w:eastAsia="Arial" w:hAnsi="Bahnschrift"/>
        </w:rPr>
        <w:t xml:space="preserve"> pénalité pour non fourniture.</w:t>
      </w:r>
    </w:p>
    <w:p w14:paraId="63A2434C" w14:textId="77777777" w:rsidR="00570009" w:rsidRPr="00C26F74" w:rsidRDefault="00570009" w:rsidP="00570009">
      <w:pPr>
        <w:spacing w:after="0" w:line="240" w:lineRule="auto"/>
        <w:ind w:right="89"/>
        <w:jc w:val="both"/>
        <w:rPr>
          <w:rFonts w:ascii="Bahnschrift" w:eastAsia="Arial" w:hAnsi="Bahnschrift"/>
          <w:b/>
          <w:bCs/>
        </w:rPr>
      </w:pPr>
    </w:p>
    <w:p w14:paraId="62FCAFA5" w14:textId="77777777" w:rsidR="00570009" w:rsidRPr="00C26F74" w:rsidRDefault="00570009" w:rsidP="00570009">
      <w:pPr>
        <w:spacing w:after="0" w:line="240" w:lineRule="auto"/>
        <w:ind w:right="89"/>
        <w:jc w:val="both"/>
        <w:rPr>
          <w:rFonts w:ascii="Bahnschrift" w:eastAsia="Arial" w:hAnsi="Bahnschrift"/>
        </w:rPr>
      </w:pPr>
      <w:r w:rsidRPr="00C26F74">
        <w:rPr>
          <w:rFonts w:ascii="Bahnschrift" w:eastAsia="Arial" w:hAnsi="Bahnschrift"/>
          <w:b/>
          <w:bCs/>
        </w:rPr>
        <w:t>Article 43 : Délai de garantie (CCAG Article 70)</w:t>
      </w:r>
    </w:p>
    <w:p w14:paraId="12EB4282" w14:textId="77777777" w:rsidR="00570009" w:rsidRPr="00C26F74" w:rsidRDefault="00570009" w:rsidP="00570009">
      <w:pPr>
        <w:spacing w:after="0" w:line="240" w:lineRule="auto"/>
        <w:ind w:right="89"/>
        <w:jc w:val="both"/>
        <w:rPr>
          <w:rFonts w:ascii="Bahnschrift" w:eastAsia="Arial" w:hAnsi="Bahnschrift"/>
        </w:rPr>
      </w:pPr>
      <w:r w:rsidRPr="00C26F74">
        <w:rPr>
          <w:rFonts w:ascii="Bahnschrift" w:eastAsia="Arial" w:hAnsi="Bahnschrift"/>
        </w:rPr>
        <w:t xml:space="preserve">La </w:t>
      </w:r>
      <w:r w:rsidRPr="00C26F74">
        <w:rPr>
          <w:rFonts w:ascii="Bahnschrift" w:eastAsia="Arial" w:hAnsi="Bahnschrift"/>
          <w:spacing w:val="-1"/>
        </w:rPr>
        <w:t>d</w:t>
      </w:r>
      <w:r w:rsidRPr="00C26F74">
        <w:rPr>
          <w:rFonts w:ascii="Bahnschrift" w:eastAsia="Arial" w:hAnsi="Bahnschrift"/>
        </w:rPr>
        <w:t>u</w:t>
      </w:r>
      <w:r w:rsidRPr="00C26F74">
        <w:rPr>
          <w:rFonts w:ascii="Bahnschrift" w:eastAsia="Arial" w:hAnsi="Bahnschrift"/>
          <w:spacing w:val="-1"/>
        </w:rPr>
        <w:t>ré</w:t>
      </w:r>
      <w:r w:rsidRPr="00C26F74">
        <w:rPr>
          <w:rFonts w:ascii="Bahnschrift" w:eastAsia="Arial" w:hAnsi="Bahnschrift"/>
        </w:rPr>
        <w:t xml:space="preserve">e de </w:t>
      </w:r>
      <w:r w:rsidRPr="00C26F74">
        <w:rPr>
          <w:rFonts w:ascii="Bahnschrift" w:eastAsia="Arial" w:hAnsi="Bahnschrift"/>
          <w:spacing w:val="-1"/>
        </w:rPr>
        <w:t>g</w:t>
      </w:r>
      <w:r w:rsidRPr="00C26F74">
        <w:rPr>
          <w:rFonts w:ascii="Bahnschrift" w:eastAsia="Arial" w:hAnsi="Bahnschrift"/>
        </w:rPr>
        <w:t>a</w:t>
      </w:r>
      <w:r w:rsidRPr="00C26F74">
        <w:rPr>
          <w:rFonts w:ascii="Bahnschrift" w:eastAsia="Arial" w:hAnsi="Bahnschrift"/>
          <w:spacing w:val="-1"/>
        </w:rPr>
        <w:t>r</w:t>
      </w:r>
      <w:r w:rsidRPr="00C26F74">
        <w:rPr>
          <w:rFonts w:ascii="Bahnschrift" w:eastAsia="Arial" w:hAnsi="Bahnschrift"/>
        </w:rPr>
        <w:t>an</w:t>
      </w:r>
      <w:r w:rsidRPr="00C26F74">
        <w:rPr>
          <w:rFonts w:ascii="Bahnschrift" w:eastAsia="Arial" w:hAnsi="Bahnschrift"/>
          <w:spacing w:val="-1"/>
        </w:rPr>
        <w:t>t</w:t>
      </w:r>
      <w:r w:rsidRPr="00C26F74">
        <w:rPr>
          <w:rFonts w:ascii="Bahnschrift" w:eastAsia="Arial" w:hAnsi="Bahnschrift"/>
        </w:rPr>
        <w:t xml:space="preserve">ie </w:t>
      </w:r>
      <w:r w:rsidRPr="00C26F74">
        <w:rPr>
          <w:rFonts w:ascii="Bahnschrift" w:eastAsia="Arial" w:hAnsi="Bahnschrift"/>
          <w:spacing w:val="-1"/>
        </w:rPr>
        <w:t>es</w:t>
      </w:r>
      <w:r w:rsidRPr="00C26F74">
        <w:rPr>
          <w:rFonts w:ascii="Bahnschrift" w:eastAsia="Arial" w:hAnsi="Bahnschrift"/>
        </w:rPr>
        <w:t xml:space="preserve">t de </w:t>
      </w:r>
      <w:r w:rsidRPr="00C26F74">
        <w:rPr>
          <w:rFonts w:ascii="Bahnschrift" w:eastAsia="Arial" w:hAnsi="Bahnschrift"/>
          <w:spacing w:val="-1"/>
        </w:rPr>
        <w:t xml:space="preserve">douze (12) mois </w:t>
      </w:r>
      <w:r w:rsidRPr="00C26F74">
        <w:rPr>
          <w:rFonts w:ascii="Bahnschrift" w:eastAsia="Arial" w:hAnsi="Bahnschrift"/>
        </w:rPr>
        <w:t xml:space="preserve">à </w:t>
      </w:r>
      <w:r w:rsidRPr="00C26F74">
        <w:rPr>
          <w:rFonts w:ascii="Bahnschrift" w:eastAsia="Arial" w:hAnsi="Bahnschrift"/>
          <w:spacing w:val="-1"/>
        </w:rPr>
        <w:t>c</w:t>
      </w:r>
      <w:r w:rsidRPr="00C26F74">
        <w:rPr>
          <w:rFonts w:ascii="Bahnschrift" w:eastAsia="Arial" w:hAnsi="Bahnschrift"/>
        </w:rPr>
        <w:t>o</w:t>
      </w:r>
      <w:r w:rsidRPr="00C26F74">
        <w:rPr>
          <w:rFonts w:ascii="Bahnschrift" w:eastAsia="Arial" w:hAnsi="Bahnschrift"/>
          <w:spacing w:val="-1"/>
        </w:rPr>
        <w:t>m</w:t>
      </w:r>
      <w:r w:rsidRPr="00C26F74">
        <w:rPr>
          <w:rFonts w:ascii="Bahnschrift" w:eastAsia="Arial" w:hAnsi="Bahnschrift"/>
        </w:rPr>
        <w:t>p</w:t>
      </w:r>
      <w:r w:rsidRPr="00C26F74">
        <w:rPr>
          <w:rFonts w:ascii="Bahnschrift" w:eastAsia="Arial" w:hAnsi="Bahnschrift"/>
          <w:spacing w:val="-1"/>
        </w:rPr>
        <w:t>t</w:t>
      </w:r>
      <w:r w:rsidRPr="00C26F74">
        <w:rPr>
          <w:rFonts w:ascii="Bahnschrift" w:eastAsia="Arial" w:hAnsi="Bahnschrift"/>
        </w:rPr>
        <w:t>er de la date de la réception provisoire des travaux.</w:t>
      </w:r>
    </w:p>
    <w:p w14:paraId="6663287A" w14:textId="77777777" w:rsidR="00570009" w:rsidRPr="00C26F74" w:rsidRDefault="00570009" w:rsidP="00570009">
      <w:pPr>
        <w:spacing w:after="0" w:line="240" w:lineRule="auto"/>
        <w:jc w:val="both"/>
        <w:rPr>
          <w:rFonts w:ascii="Bahnschrift" w:eastAsia="Arial" w:hAnsi="Bahnschrift"/>
        </w:rPr>
      </w:pPr>
    </w:p>
    <w:p w14:paraId="0514B374" w14:textId="77777777" w:rsidR="00570009" w:rsidRPr="00C26F74" w:rsidRDefault="00570009" w:rsidP="00570009">
      <w:pPr>
        <w:spacing w:before="47" w:after="0" w:line="240" w:lineRule="auto"/>
        <w:ind w:right="-53"/>
        <w:jc w:val="both"/>
        <w:rPr>
          <w:rFonts w:ascii="Bahnschrift" w:eastAsia="Arial" w:hAnsi="Bahnschrift"/>
        </w:rPr>
      </w:pPr>
      <w:r w:rsidRPr="00C26F74">
        <w:rPr>
          <w:rFonts w:ascii="Bahnschrift" w:eastAsia="Arial" w:hAnsi="Bahnschrift"/>
          <w:b/>
          <w:bCs/>
          <w:spacing w:val="-1"/>
        </w:rPr>
        <w:t>Articl</w:t>
      </w:r>
      <w:r w:rsidRPr="00C26F74">
        <w:rPr>
          <w:rFonts w:ascii="Bahnschrift" w:eastAsia="Arial" w:hAnsi="Bahnschrift"/>
          <w:b/>
          <w:bCs/>
        </w:rPr>
        <w:t xml:space="preserve">e </w:t>
      </w:r>
      <w:r w:rsidRPr="00C26F74">
        <w:rPr>
          <w:rFonts w:ascii="Bahnschrift" w:eastAsia="Arial" w:hAnsi="Bahnschrift"/>
          <w:b/>
          <w:bCs/>
          <w:spacing w:val="-1"/>
        </w:rPr>
        <w:t>44</w:t>
      </w:r>
      <w:r w:rsidRPr="00C26F74">
        <w:rPr>
          <w:rFonts w:ascii="Bahnschrift" w:eastAsia="Arial" w:hAnsi="Bahnschrift"/>
          <w:b/>
          <w:bCs/>
        </w:rPr>
        <w:t xml:space="preserve">: </w:t>
      </w:r>
      <w:r w:rsidRPr="00C26F74">
        <w:rPr>
          <w:rFonts w:ascii="Bahnschrift" w:eastAsia="Arial" w:hAnsi="Bahnschrift"/>
          <w:b/>
          <w:bCs/>
          <w:spacing w:val="-1"/>
        </w:rPr>
        <w:t>Réceptio</w:t>
      </w:r>
      <w:r w:rsidRPr="00C26F74">
        <w:rPr>
          <w:rFonts w:ascii="Bahnschrift" w:eastAsia="Arial" w:hAnsi="Bahnschrift"/>
          <w:b/>
          <w:bCs/>
        </w:rPr>
        <w:t xml:space="preserve">n </w:t>
      </w:r>
      <w:r w:rsidRPr="00C26F74">
        <w:rPr>
          <w:rFonts w:ascii="Bahnschrift" w:eastAsia="Arial" w:hAnsi="Bahnschrift"/>
          <w:b/>
          <w:bCs/>
          <w:spacing w:val="-1"/>
        </w:rPr>
        <w:t>définitiv</w:t>
      </w:r>
      <w:r w:rsidRPr="00C26F74">
        <w:rPr>
          <w:rFonts w:ascii="Bahnschrift" w:eastAsia="Arial" w:hAnsi="Bahnschrift"/>
          <w:b/>
          <w:bCs/>
        </w:rPr>
        <w:t xml:space="preserve">e </w:t>
      </w:r>
      <w:r w:rsidRPr="00C26F74">
        <w:rPr>
          <w:rFonts w:ascii="Bahnschrift" w:eastAsia="Arial" w:hAnsi="Bahnschrift"/>
          <w:b/>
          <w:bCs/>
          <w:spacing w:val="-1"/>
        </w:rPr>
        <w:t>(CCA</w:t>
      </w:r>
      <w:r w:rsidRPr="00C26F74">
        <w:rPr>
          <w:rFonts w:ascii="Bahnschrift" w:eastAsia="Arial" w:hAnsi="Bahnschrift"/>
          <w:b/>
          <w:bCs/>
        </w:rPr>
        <w:t xml:space="preserve">G </w:t>
      </w:r>
      <w:r w:rsidRPr="00C26F74">
        <w:rPr>
          <w:rFonts w:ascii="Bahnschrift" w:eastAsia="Arial" w:hAnsi="Bahnschrift"/>
          <w:b/>
          <w:bCs/>
          <w:spacing w:val="-1"/>
        </w:rPr>
        <w:t>Articl</w:t>
      </w:r>
      <w:r w:rsidRPr="00C26F74">
        <w:rPr>
          <w:rFonts w:ascii="Bahnschrift" w:eastAsia="Arial" w:hAnsi="Bahnschrift"/>
          <w:b/>
          <w:bCs/>
        </w:rPr>
        <w:t xml:space="preserve">e </w:t>
      </w:r>
      <w:r w:rsidRPr="00C26F74">
        <w:rPr>
          <w:rFonts w:ascii="Bahnschrift" w:eastAsia="Arial" w:hAnsi="Bahnschrift"/>
          <w:b/>
          <w:bCs/>
          <w:spacing w:val="-1"/>
        </w:rPr>
        <w:t>72</w:t>
      </w:r>
      <w:r w:rsidRPr="00C26F74">
        <w:rPr>
          <w:rFonts w:ascii="Bahnschrift" w:eastAsia="Arial" w:hAnsi="Bahnschrift"/>
          <w:b/>
          <w:bCs/>
        </w:rPr>
        <w:t>)</w:t>
      </w:r>
    </w:p>
    <w:p w14:paraId="06352889" w14:textId="77777777" w:rsidR="00570009" w:rsidRPr="00C26F74" w:rsidRDefault="00570009" w:rsidP="00570009">
      <w:pPr>
        <w:spacing w:after="0" w:line="250" w:lineRule="auto"/>
        <w:ind w:right="-58"/>
        <w:jc w:val="both"/>
        <w:rPr>
          <w:rFonts w:ascii="Bahnschrift" w:eastAsia="Arial" w:hAnsi="Bahnschrift"/>
        </w:rPr>
      </w:pPr>
      <w:r w:rsidRPr="00C26F74">
        <w:rPr>
          <w:rFonts w:ascii="Bahnschrift" w:eastAsia="Arial" w:hAnsi="Bahnschrift"/>
          <w:spacing w:val="2"/>
        </w:rPr>
        <w:t>44.1</w:t>
      </w:r>
      <w:r w:rsidRPr="00C26F74">
        <w:rPr>
          <w:rFonts w:ascii="Bahnschrift" w:eastAsia="Arial" w:hAnsi="Bahnschrift"/>
        </w:rPr>
        <w:t xml:space="preserve">. </w:t>
      </w:r>
      <w:r w:rsidRPr="00C26F74">
        <w:rPr>
          <w:rFonts w:ascii="Bahnschrift" w:eastAsia="Arial" w:hAnsi="Bahnschrift"/>
          <w:spacing w:val="2"/>
        </w:rPr>
        <w:t>L</w:t>
      </w:r>
      <w:r w:rsidRPr="00C26F74">
        <w:rPr>
          <w:rFonts w:ascii="Bahnschrift" w:eastAsia="Arial" w:hAnsi="Bahnschrift"/>
        </w:rPr>
        <w:t>a</w:t>
      </w:r>
      <w:r w:rsidRPr="00C26F74">
        <w:rPr>
          <w:rFonts w:ascii="Bahnschrift" w:eastAsia="Arial" w:hAnsi="Bahnschrift"/>
          <w:spacing w:val="2"/>
        </w:rPr>
        <w:t xml:space="preserve"> réceptio</w:t>
      </w:r>
      <w:r w:rsidRPr="00C26F74">
        <w:rPr>
          <w:rFonts w:ascii="Bahnschrift" w:eastAsia="Arial" w:hAnsi="Bahnschrift"/>
        </w:rPr>
        <w:t xml:space="preserve">n </w:t>
      </w:r>
      <w:r w:rsidRPr="00C26F74">
        <w:rPr>
          <w:rFonts w:ascii="Bahnschrift" w:eastAsia="Arial" w:hAnsi="Bahnschrift"/>
          <w:spacing w:val="2"/>
        </w:rPr>
        <w:t>définitiv</w:t>
      </w:r>
      <w:r w:rsidRPr="00C26F74">
        <w:rPr>
          <w:rFonts w:ascii="Bahnschrift" w:eastAsia="Arial" w:hAnsi="Bahnschrift"/>
        </w:rPr>
        <w:t xml:space="preserve">e </w:t>
      </w:r>
      <w:r w:rsidRPr="00C26F74">
        <w:rPr>
          <w:rFonts w:ascii="Bahnschrift" w:eastAsia="Arial" w:hAnsi="Bahnschrift"/>
          <w:spacing w:val="2"/>
        </w:rPr>
        <w:t>s’e</w:t>
      </w:r>
      <w:r w:rsidRPr="00C26F74">
        <w:rPr>
          <w:rFonts w:ascii="Bahnschrift" w:eastAsia="Arial" w:hAnsi="Bahnschrift"/>
          <w:spacing w:val="-2"/>
        </w:rPr>
        <w:t>f</w:t>
      </w:r>
      <w:r w:rsidRPr="00C26F74">
        <w:rPr>
          <w:rFonts w:ascii="Bahnschrift" w:eastAsia="Arial" w:hAnsi="Bahnschrift"/>
          <w:spacing w:val="2"/>
        </w:rPr>
        <w:t>fectuer</w:t>
      </w:r>
      <w:r w:rsidRPr="00C26F74">
        <w:rPr>
          <w:rFonts w:ascii="Bahnschrift" w:eastAsia="Arial" w:hAnsi="Bahnschrift"/>
        </w:rPr>
        <w:t xml:space="preserve">a </w:t>
      </w:r>
      <w:r w:rsidRPr="00C26F74">
        <w:rPr>
          <w:rFonts w:ascii="Bahnschrift" w:eastAsia="Arial" w:hAnsi="Bahnschrift"/>
          <w:spacing w:val="2"/>
        </w:rPr>
        <w:t>dan</w:t>
      </w:r>
      <w:r w:rsidRPr="00C26F74">
        <w:rPr>
          <w:rFonts w:ascii="Bahnschrift" w:eastAsia="Arial" w:hAnsi="Bahnschrift"/>
        </w:rPr>
        <w:t>s</w:t>
      </w:r>
      <w:r w:rsidRPr="00C26F74">
        <w:rPr>
          <w:rFonts w:ascii="Bahnschrift" w:eastAsia="Arial" w:hAnsi="Bahnschrift"/>
          <w:spacing w:val="2"/>
        </w:rPr>
        <w:t xml:space="preserve"> u</w:t>
      </w:r>
      <w:r w:rsidRPr="00C26F74">
        <w:rPr>
          <w:rFonts w:ascii="Bahnschrift" w:eastAsia="Arial" w:hAnsi="Bahnschrift"/>
        </w:rPr>
        <w:t xml:space="preserve">n </w:t>
      </w:r>
      <w:r w:rsidRPr="00C26F74">
        <w:rPr>
          <w:rFonts w:ascii="Bahnschrift" w:eastAsia="Arial" w:hAnsi="Bahnschrift"/>
          <w:spacing w:val="2"/>
        </w:rPr>
        <w:t>déla</w:t>
      </w:r>
      <w:r w:rsidRPr="00C26F74">
        <w:rPr>
          <w:rFonts w:ascii="Bahnschrift" w:eastAsia="Arial" w:hAnsi="Bahnschrift"/>
        </w:rPr>
        <w:t xml:space="preserve">i </w:t>
      </w:r>
      <w:r w:rsidRPr="00C26F74">
        <w:rPr>
          <w:rFonts w:ascii="Bahnschrift" w:eastAsia="Arial" w:hAnsi="Bahnschrift"/>
          <w:spacing w:val="2"/>
        </w:rPr>
        <w:t>maxima</w:t>
      </w:r>
      <w:r w:rsidRPr="00C26F74">
        <w:rPr>
          <w:rFonts w:ascii="Bahnschrift" w:eastAsia="Arial" w:hAnsi="Bahnschrift"/>
        </w:rPr>
        <w:t xml:space="preserve">l </w:t>
      </w:r>
      <w:r w:rsidRPr="00C26F74">
        <w:rPr>
          <w:rFonts w:ascii="Bahnschrift" w:eastAsia="Arial" w:hAnsi="Bahnschrift"/>
          <w:i/>
          <w:spacing w:val="2"/>
        </w:rPr>
        <w:t>d</w:t>
      </w:r>
      <w:r w:rsidRPr="00C26F74">
        <w:rPr>
          <w:rFonts w:ascii="Bahnschrift" w:eastAsia="Arial" w:hAnsi="Bahnschrift"/>
          <w:i/>
        </w:rPr>
        <w:t xml:space="preserve">e </w:t>
      </w:r>
      <w:r w:rsidRPr="00C26F74">
        <w:rPr>
          <w:rFonts w:ascii="Bahnschrift" w:eastAsia="Arial" w:hAnsi="Bahnschrift"/>
          <w:i/>
          <w:spacing w:val="2"/>
        </w:rPr>
        <w:t>quinz</w:t>
      </w:r>
      <w:r w:rsidRPr="00C26F74">
        <w:rPr>
          <w:rFonts w:ascii="Bahnschrift" w:eastAsia="Arial" w:hAnsi="Bahnschrift"/>
          <w:i/>
        </w:rPr>
        <w:t xml:space="preserve">e </w:t>
      </w:r>
      <w:r w:rsidRPr="00C26F74">
        <w:rPr>
          <w:rFonts w:ascii="Bahnschrift" w:eastAsia="Arial" w:hAnsi="Bahnschrift"/>
          <w:i/>
          <w:spacing w:val="2"/>
        </w:rPr>
        <w:t>(15</w:t>
      </w:r>
      <w:r w:rsidRPr="00C26F74">
        <w:rPr>
          <w:rFonts w:ascii="Bahnschrift" w:eastAsia="Arial" w:hAnsi="Bahnschrift"/>
          <w:i/>
        </w:rPr>
        <w:t xml:space="preserve">) </w:t>
      </w:r>
      <w:r w:rsidRPr="00C26F74">
        <w:rPr>
          <w:rFonts w:ascii="Bahnschrift" w:eastAsia="Arial" w:hAnsi="Bahnschrift"/>
          <w:i/>
          <w:spacing w:val="2"/>
        </w:rPr>
        <w:t xml:space="preserve">jours </w:t>
      </w:r>
      <w:r w:rsidRPr="00C26F74">
        <w:rPr>
          <w:rFonts w:ascii="Bahnschrift" w:eastAsia="Arial" w:hAnsi="Bahnschrift"/>
        </w:rPr>
        <w:t xml:space="preserve">à </w:t>
      </w:r>
      <w:r w:rsidRPr="00C26F74">
        <w:rPr>
          <w:rFonts w:ascii="Bahnschrift" w:eastAsia="Arial" w:hAnsi="Bahnschrift"/>
          <w:spacing w:val="2"/>
        </w:rPr>
        <w:t>compte</w:t>
      </w:r>
      <w:r w:rsidRPr="00C26F74">
        <w:rPr>
          <w:rFonts w:ascii="Bahnschrift" w:eastAsia="Arial" w:hAnsi="Bahnschrift"/>
        </w:rPr>
        <w:t xml:space="preserve">r </w:t>
      </w:r>
      <w:r w:rsidRPr="00C26F74">
        <w:rPr>
          <w:rFonts w:ascii="Bahnschrift" w:eastAsia="Arial" w:hAnsi="Bahnschrift"/>
          <w:spacing w:val="2"/>
        </w:rPr>
        <w:t>d</w:t>
      </w:r>
      <w:r w:rsidRPr="00C26F74">
        <w:rPr>
          <w:rFonts w:ascii="Bahnschrift" w:eastAsia="Arial" w:hAnsi="Bahnschrift"/>
        </w:rPr>
        <w:t>e l’expiration du délai de garantie.</w:t>
      </w:r>
    </w:p>
    <w:p w14:paraId="4060B682" w14:textId="77777777" w:rsidR="00570009" w:rsidRPr="00C26F74" w:rsidRDefault="00570009" w:rsidP="00570009">
      <w:pPr>
        <w:spacing w:after="0" w:line="250" w:lineRule="auto"/>
        <w:ind w:right="59"/>
        <w:rPr>
          <w:rFonts w:ascii="Bahnschrift" w:eastAsia="Arial" w:hAnsi="Bahnschrift"/>
          <w:spacing w:val="2"/>
        </w:rPr>
      </w:pPr>
    </w:p>
    <w:p w14:paraId="59466F8B" w14:textId="77777777" w:rsidR="00570009" w:rsidRPr="00C26F74" w:rsidRDefault="00570009" w:rsidP="00570009">
      <w:pPr>
        <w:spacing w:after="0" w:line="250" w:lineRule="auto"/>
        <w:ind w:right="59"/>
        <w:rPr>
          <w:rFonts w:ascii="Bahnschrift" w:eastAsia="Arial" w:hAnsi="Bahnschrift"/>
        </w:rPr>
      </w:pPr>
      <w:r w:rsidRPr="00C26F74">
        <w:rPr>
          <w:rFonts w:ascii="Bahnschrift" w:eastAsia="Arial" w:hAnsi="Bahnschrift"/>
          <w:spacing w:val="2"/>
        </w:rPr>
        <w:t>44.2</w:t>
      </w:r>
      <w:r w:rsidRPr="00C26F74">
        <w:rPr>
          <w:rFonts w:ascii="Bahnschrift" w:eastAsia="Arial" w:hAnsi="Bahnschrift"/>
        </w:rPr>
        <w:t xml:space="preserve">. </w:t>
      </w:r>
      <w:r w:rsidRPr="00C26F74">
        <w:rPr>
          <w:rFonts w:ascii="Bahnschrift" w:eastAsia="Arial" w:hAnsi="Bahnschrift"/>
          <w:spacing w:val="2"/>
        </w:rPr>
        <w:t>L</w:t>
      </w:r>
      <w:r w:rsidRPr="00C26F74">
        <w:rPr>
          <w:rFonts w:ascii="Bahnschrift" w:eastAsia="Arial" w:hAnsi="Bahnschrift"/>
        </w:rPr>
        <w:t xml:space="preserve">a </w:t>
      </w:r>
      <w:r w:rsidRPr="00C26F74">
        <w:rPr>
          <w:rFonts w:ascii="Bahnschrift" w:eastAsia="Arial" w:hAnsi="Bahnschrift"/>
          <w:spacing w:val="2"/>
        </w:rPr>
        <w:t>procédur</w:t>
      </w:r>
      <w:r w:rsidRPr="00C26F74">
        <w:rPr>
          <w:rFonts w:ascii="Bahnschrift" w:eastAsia="Arial" w:hAnsi="Bahnschrift"/>
        </w:rPr>
        <w:t xml:space="preserve">e </w:t>
      </w:r>
      <w:r w:rsidRPr="00C26F74">
        <w:rPr>
          <w:rFonts w:ascii="Bahnschrift" w:eastAsia="Arial" w:hAnsi="Bahnschrift"/>
          <w:spacing w:val="2"/>
        </w:rPr>
        <w:t>d</w:t>
      </w:r>
      <w:r w:rsidRPr="00C26F74">
        <w:rPr>
          <w:rFonts w:ascii="Bahnschrift" w:eastAsia="Arial" w:hAnsi="Bahnschrift"/>
        </w:rPr>
        <w:t xml:space="preserve">e </w:t>
      </w:r>
      <w:r w:rsidRPr="00C26F74">
        <w:rPr>
          <w:rFonts w:ascii="Bahnschrift" w:eastAsia="Arial" w:hAnsi="Bahnschrift"/>
          <w:spacing w:val="2"/>
        </w:rPr>
        <w:t>réceptio</w:t>
      </w:r>
      <w:r w:rsidRPr="00C26F74">
        <w:rPr>
          <w:rFonts w:ascii="Bahnschrift" w:eastAsia="Arial" w:hAnsi="Bahnschrift"/>
        </w:rPr>
        <w:t xml:space="preserve">n définitive </w:t>
      </w:r>
      <w:r w:rsidRPr="00C26F74">
        <w:rPr>
          <w:rFonts w:ascii="Bahnschrift" w:eastAsia="Arial" w:hAnsi="Bahnschrift"/>
          <w:spacing w:val="2"/>
        </w:rPr>
        <w:t>es</w:t>
      </w:r>
      <w:r w:rsidRPr="00C26F74">
        <w:rPr>
          <w:rFonts w:ascii="Bahnschrift" w:eastAsia="Arial" w:hAnsi="Bahnschrift"/>
        </w:rPr>
        <w:t xml:space="preserve">t </w:t>
      </w:r>
      <w:r w:rsidRPr="00C26F74">
        <w:rPr>
          <w:rFonts w:ascii="Bahnschrift" w:eastAsia="Arial" w:hAnsi="Bahnschrift"/>
          <w:spacing w:val="2"/>
        </w:rPr>
        <w:t>l</w:t>
      </w:r>
      <w:r w:rsidRPr="00C26F74">
        <w:rPr>
          <w:rFonts w:ascii="Bahnschrift" w:eastAsia="Arial" w:hAnsi="Bahnschrift"/>
        </w:rPr>
        <w:t xml:space="preserve">a </w:t>
      </w:r>
      <w:r w:rsidRPr="00C26F74">
        <w:rPr>
          <w:rFonts w:ascii="Bahnschrift" w:eastAsia="Arial" w:hAnsi="Bahnschrift"/>
          <w:spacing w:val="2"/>
        </w:rPr>
        <w:t>mêm</w:t>
      </w:r>
      <w:r w:rsidRPr="00C26F74">
        <w:rPr>
          <w:rFonts w:ascii="Bahnschrift" w:eastAsia="Arial" w:hAnsi="Bahnschrift"/>
        </w:rPr>
        <w:t xml:space="preserve">e </w:t>
      </w:r>
      <w:r w:rsidRPr="00C26F74">
        <w:rPr>
          <w:rFonts w:ascii="Bahnschrift" w:eastAsia="Arial" w:hAnsi="Bahnschrift"/>
          <w:spacing w:val="2"/>
        </w:rPr>
        <w:t>qu</w:t>
      </w:r>
      <w:r w:rsidRPr="00C26F74">
        <w:rPr>
          <w:rFonts w:ascii="Bahnschrift" w:eastAsia="Arial" w:hAnsi="Bahnschrift"/>
        </w:rPr>
        <w:t>e celle de la réception provisoire.</w:t>
      </w:r>
    </w:p>
    <w:p w14:paraId="7E320AEC" w14:textId="77777777" w:rsidR="00570009" w:rsidRPr="00C26F74" w:rsidRDefault="00570009" w:rsidP="00570009">
      <w:pPr>
        <w:spacing w:after="0" w:line="336" w:lineRule="exact"/>
        <w:ind w:left="3055" w:right="-20"/>
        <w:rPr>
          <w:rFonts w:ascii="Bahnschrift" w:eastAsia="Arial" w:hAnsi="Bahnschrift"/>
          <w:b/>
          <w:bCs/>
        </w:rPr>
      </w:pPr>
    </w:p>
    <w:p w14:paraId="60DA015C" w14:textId="028ADB32" w:rsidR="00570009" w:rsidRPr="00C26F74" w:rsidRDefault="00570009" w:rsidP="00570009">
      <w:pPr>
        <w:spacing w:after="0" w:line="336" w:lineRule="exact"/>
        <w:ind w:left="3055" w:right="-20"/>
        <w:rPr>
          <w:rFonts w:ascii="Bahnschrift" w:eastAsia="Arial" w:hAnsi="Bahnschrift"/>
        </w:rPr>
      </w:pPr>
      <w:r w:rsidRPr="00C26F74">
        <w:rPr>
          <w:rFonts w:ascii="Bahnschrift" w:eastAsia="Arial" w:hAnsi="Bahnschrift"/>
          <w:b/>
          <w:bCs/>
        </w:rPr>
        <w:t xml:space="preserve">Chapitre </w:t>
      </w:r>
      <w:r w:rsidR="000C201E" w:rsidRPr="00C26F74">
        <w:rPr>
          <w:rFonts w:ascii="Bahnschrift" w:eastAsia="Arial" w:hAnsi="Bahnschrift"/>
          <w:b/>
          <w:bCs/>
        </w:rPr>
        <w:t>V :</w:t>
      </w:r>
      <w:r w:rsidRPr="00C26F74">
        <w:rPr>
          <w:rFonts w:ascii="Bahnschrift" w:eastAsia="Arial" w:hAnsi="Bahnschrift"/>
          <w:b/>
          <w:bCs/>
        </w:rPr>
        <w:t xml:space="preserve"> Dispositions diverses</w:t>
      </w:r>
    </w:p>
    <w:p w14:paraId="2673098E" w14:textId="77777777" w:rsidR="00570009" w:rsidRPr="00C26F74" w:rsidRDefault="00570009" w:rsidP="00570009">
      <w:pPr>
        <w:spacing w:before="9" w:after="0" w:line="240" w:lineRule="auto"/>
        <w:ind w:right="-53"/>
        <w:jc w:val="both"/>
        <w:rPr>
          <w:rFonts w:ascii="Bahnschrift" w:eastAsia="Arial" w:hAnsi="Bahnschrift"/>
        </w:rPr>
      </w:pPr>
    </w:p>
    <w:p w14:paraId="26424BFA" w14:textId="79F4461B" w:rsidR="00570009" w:rsidRPr="00C26F74" w:rsidRDefault="00570009" w:rsidP="00570009">
      <w:pPr>
        <w:spacing w:before="9" w:after="0" w:line="240" w:lineRule="auto"/>
        <w:ind w:right="-53"/>
        <w:jc w:val="both"/>
        <w:rPr>
          <w:rFonts w:ascii="Bahnschrift" w:eastAsia="Arial" w:hAnsi="Bahnschrift"/>
          <w:b/>
          <w:bCs/>
          <w:spacing w:val="-1"/>
        </w:rPr>
      </w:pPr>
      <w:r w:rsidRPr="00C26F74">
        <w:rPr>
          <w:rFonts w:ascii="Bahnschrift" w:eastAsia="Arial" w:hAnsi="Bahnschrift"/>
          <w:b/>
          <w:bCs/>
          <w:spacing w:val="-1"/>
        </w:rPr>
        <w:t xml:space="preserve">Article 45: Résiliation </w:t>
      </w:r>
      <w:r w:rsidR="00C2534C">
        <w:rPr>
          <w:rFonts w:ascii="Bahnschrift" w:eastAsia="Arial" w:hAnsi="Bahnschrift"/>
          <w:b/>
          <w:bCs/>
          <w:spacing w:val="-1"/>
        </w:rPr>
        <w:t>du marché</w:t>
      </w:r>
      <w:r w:rsidRPr="00C26F74">
        <w:rPr>
          <w:rFonts w:ascii="Bahnschrift" w:eastAsia="Arial" w:hAnsi="Bahnschrift"/>
          <w:b/>
          <w:bCs/>
          <w:spacing w:val="-1"/>
        </w:rPr>
        <w:t xml:space="preserve"> (CCAG Article </w:t>
      </w:r>
      <w:r w:rsidR="009745BA">
        <w:rPr>
          <w:rFonts w:ascii="Bahnschrift" w:eastAsia="Arial" w:hAnsi="Bahnschrift"/>
          <w:b/>
          <w:bCs/>
          <w:spacing w:val="-1"/>
        </w:rPr>
        <w:t>65</w:t>
      </w:r>
      <w:r w:rsidRPr="00C26F74">
        <w:rPr>
          <w:rFonts w:ascii="Bahnschrift" w:eastAsia="Arial" w:hAnsi="Bahnschrift"/>
          <w:b/>
          <w:bCs/>
          <w:spacing w:val="-1"/>
        </w:rPr>
        <w:t>)</w:t>
      </w:r>
    </w:p>
    <w:p w14:paraId="586982EC" w14:textId="48BC4B37" w:rsidR="00570009" w:rsidRPr="00C26F74" w:rsidRDefault="001B66D9" w:rsidP="00570009">
      <w:pPr>
        <w:spacing w:after="0" w:line="240" w:lineRule="auto"/>
        <w:ind w:right="-57"/>
        <w:jc w:val="both"/>
        <w:rPr>
          <w:rFonts w:ascii="Bahnschrift" w:eastAsia="Arial" w:hAnsi="Bahnschrift"/>
        </w:rPr>
      </w:pPr>
      <w:r w:rsidRPr="00C26F74">
        <w:rPr>
          <w:rFonts w:ascii="Bahnschrift" w:eastAsia="Arial" w:hAnsi="Bahnschrift"/>
        </w:rPr>
        <w:t>Le marché</w:t>
      </w:r>
      <w:r w:rsidR="00570009" w:rsidRPr="00C26F74">
        <w:rPr>
          <w:rFonts w:ascii="Bahnschrift" w:eastAsia="Arial" w:hAnsi="Bahnschrift"/>
        </w:rPr>
        <w:t xml:space="preserve"> </w:t>
      </w:r>
      <w:r w:rsidRPr="00C26F74">
        <w:rPr>
          <w:rFonts w:ascii="Bahnschrift" w:eastAsia="Arial" w:hAnsi="Bahnschrift"/>
        </w:rPr>
        <w:t>peut être</w:t>
      </w:r>
      <w:r w:rsidR="00570009" w:rsidRPr="00C26F74">
        <w:rPr>
          <w:rFonts w:ascii="Bahnschrift" w:eastAsia="Arial" w:hAnsi="Bahnschrift"/>
        </w:rPr>
        <w:t xml:space="preserve"> résiliée comme prévu à la </w:t>
      </w:r>
      <w:r w:rsidR="00570009" w:rsidRPr="00C26F74">
        <w:rPr>
          <w:rFonts w:ascii="Bahnschrift" w:eastAsia="Arial" w:hAnsi="Bahnschrift"/>
          <w:b/>
          <w:bCs/>
        </w:rPr>
        <w:t>section III Titre IV</w:t>
      </w:r>
      <w:r w:rsidR="00570009" w:rsidRPr="00C26F74">
        <w:rPr>
          <w:rFonts w:ascii="Bahnschrift" w:eastAsia="Arial" w:hAnsi="Bahnschrift"/>
        </w:rPr>
        <w:t xml:space="preserve"> du décret n° 2004/275 du 24 Septembre 2004 et également dans les conditions stipulées aux articles </w:t>
      </w:r>
      <w:r w:rsidR="009745BA">
        <w:rPr>
          <w:rFonts w:ascii="Bahnschrift" w:eastAsia="Arial" w:hAnsi="Bahnschrift"/>
        </w:rPr>
        <w:t>65</w:t>
      </w:r>
      <w:r w:rsidR="00570009" w:rsidRPr="00C26F74">
        <w:rPr>
          <w:rFonts w:ascii="Bahnschrift" w:eastAsia="Arial" w:hAnsi="Bahnschrift"/>
        </w:rPr>
        <w:t>, 75 et 76 du CCAG, notamment dans l’un des cas de :</w:t>
      </w:r>
    </w:p>
    <w:p w14:paraId="62D06E0D" w14:textId="77777777" w:rsidR="00570009" w:rsidRPr="00C26F74" w:rsidRDefault="00570009" w:rsidP="003F5794">
      <w:pPr>
        <w:numPr>
          <w:ilvl w:val="0"/>
          <w:numId w:val="33"/>
        </w:numPr>
        <w:spacing w:after="0" w:line="250" w:lineRule="auto"/>
        <w:ind w:right="-58"/>
        <w:jc w:val="both"/>
        <w:rPr>
          <w:rFonts w:ascii="Bahnschrift" w:eastAsia="Arial" w:hAnsi="Bahnschrift"/>
        </w:rPr>
      </w:pPr>
      <w:r w:rsidRPr="00C26F74">
        <w:rPr>
          <w:rFonts w:ascii="Bahnschrift" w:eastAsia="Arial" w:hAnsi="Bahnschrift"/>
        </w:rPr>
        <w:t>Retard de plus de quinze (15) jours calendaires dans l’exécution d’un ordre de service ou arrêt in- justifié des travaux de plus de sept (07) jours calendaires ;</w:t>
      </w:r>
    </w:p>
    <w:p w14:paraId="711ACC26" w14:textId="77777777" w:rsidR="00570009" w:rsidRPr="00C26F74" w:rsidRDefault="00570009" w:rsidP="003F5794">
      <w:pPr>
        <w:numPr>
          <w:ilvl w:val="0"/>
          <w:numId w:val="33"/>
        </w:numPr>
        <w:spacing w:after="0" w:line="250" w:lineRule="auto"/>
        <w:ind w:right="-58"/>
        <w:jc w:val="both"/>
        <w:rPr>
          <w:rFonts w:ascii="Bahnschrift" w:eastAsia="Arial" w:hAnsi="Bahnschrift"/>
        </w:rPr>
      </w:pPr>
      <w:r w:rsidRPr="00C26F74">
        <w:rPr>
          <w:rFonts w:ascii="Bahnschrift" w:eastAsia="Arial" w:hAnsi="Bahnschrift"/>
        </w:rPr>
        <w:t>Retard dans les travaux entraînant des pénalités au-delà de 10 % du montant des travaux ;</w:t>
      </w:r>
    </w:p>
    <w:p w14:paraId="2C16CF6F" w14:textId="77777777" w:rsidR="00570009" w:rsidRPr="00C26F74" w:rsidRDefault="00570009" w:rsidP="003F5794">
      <w:pPr>
        <w:numPr>
          <w:ilvl w:val="0"/>
          <w:numId w:val="33"/>
        </w:numPr>
        <w:spacing w:after="0" w:line="250" w:lineRule="auto"/>
        <w:ind w:right="-58"/>
        <w:jc w:val="both"/>
        <w:rPr>
          <w:rFonts w:ascii="Bahnschrift" w:eastAsia="Arial" w:hAnsi="Bahnschrift"/>
        </w:rPr>
      </w:pPr>
      <w:r w:rsidRPr="00C26F74">
        <w:rPr>
          <w:rFonts w:ascii="Bahnschrift" w:eastAsia="Arial" w:hAnsi="Bahnschrift"/>
        </w:rPr>
        <w:t>Refus de la reprise des travaux mal exécutés ;</w:t>
      </w:r>
    </w:p>
    <w:p w14:paraId="02209218" w14:textId="77777777" w:rsidR="00570009" w:rsidRPr="00C26F74" w:rsidRDefault="00570009" w:rsidP="003F5794">
      <w:pPr>
        <w:numPr>
          <w:ilvl w:val="0"/>
          <w:numId w:val="33"/>
        </w:numPr>
        <w:spacing w:after="0" w:line="250" w:lineRule="auto"/>
        <w:ind w:right="-58"/>
        <w:jc w:val="both"/>
        <w:rPr>
          <w:rFonts w:ascii="Bahnschrift" w:eastAsia="Arial" w:hAnsi="Bahnschrift"/>
        </w:rPr>
      </w:pPr>
      <w:r w:rsidRPr="00C26F74">
        <w:rPr>
          <w:rFonts w:ascii="Bahnschrift" w:eastAsia="Arial" w:hAnsi="Bahnschrift"/>
        </w:rPr>
        <w:t>Défaillance de l’entrepreneur ;</w:t>
      </w:r>
    </w:p>
    <w:p w14:paraId="3691621C" w14:textId="77777777" w:rsidR="00570009" w:rsidRPr="00C26F74" w:rsidRDefault="00570009" w:rsidP="003F5794">
      <w:pPr>
        <w:numPr>
          <w:ilvl w:val="0"/>
          <w:numId w:val="33"/>
        </w:numPr>
        <w:spacing w:after="0" w:line="250" w:lineRule="auto"/>
        <w:ind w:right="-58"/>
        <w:jc w:val="both"/>
        <w:rPr>
          <w:rFonts w:ascii="Bahnschrift" w:eastAsia="Arial" w:hAnsi="Bahnschrift"/>
        </w:rPr>
      </w:pPr>
      <w:r w:rsidRPr="00C26F74">
        <w:rPr>
          <w:rFonts w:ascii="Bahnschrift" w:eastAsia="Arial" w:hAnsi="Bahnschrift"/>
        </w:rPr>
        <w:t>Non-paiement persistant des prestations.</w:t>
      </w:r>
    </w:p>
    <w:p w14:paraId="026D9948" w14:textId="77777777" w:rsidR="00570009" w:rsidRPr="00C26F74" w:rsidRDefault="00570009" w:rsidP="00570009">
      <w:pPr>
        <w:spacing w:after="0" w:line="240" w:lineRule="auto"/>
        <w:ind w:right="12"/>
        <w:jc w:val="both"/>
        <w:rPr>
          <w:rFonts w:ascii="Bahnschrift" w:eastAsia="Arial" w:hAnsi="Bahnschrift"/>
        </w:rPr>
      </w:pPr>
    </w:p>
    <w:p w14:paraId="419DFFC0" w14:textId="77777777" w:rsidR="00570009" w:rsidRPr="00C26F74" w:rsidRDefault="00570009" w:rsidP="00570009">
      <w:pPr>
        <w:spacing w:after="0" w:line="240" w:lineRule="auto"/>
        <w:ind w:right="12"/>
        <w:jc w:val="both"/>
        <w:rPr>
          <w:rFonts w:ascii="Bahnschrift" w:eastAsia="Arial" w:hAnsi="Bahnschrift"/>
          <w:b/>
          <w:bCs/>
          <w:spacing w:val="-1"/>
        </w:rPr>
      </w:pPr>
      <w:r w:rsidRPr="00C26F74">
        <w:rPr>
          <w:rFonts w:ascii="Bahnschrift" w:eastAsia="Arial" w:hAnsi="Bahnschrift"/>
          <w:b/>
          <w:bCs/>
          <w:spacing w:val="-1"/>
        </w:rPr>
        <w:t>Article 46: Cas de force majeure (CCAG Article 75)</w:t>
      </w:r>
    </w:p>
    <w:p w14:paraId="6569431D" w14:textId="77777777" w:rsidR="00570009" w:rsidRPr="00C26F74" w:rsidRDefault="00570009" w:rsidP="00570009">
      <w:pPr>
        <w:spacing w:after="0" w:line="240" w:lineRule="auto"/>
        <w:ind w:right="-57"/>
        <w:jc w:val="both"/>
        <w:rPr>
          <w:rFonts w:ascii="Bahnschrift" w:eastAsia="Arial" w:hAnsi="Bahnschrift"/>
        </w:rPr>
      </w:pPr>
      <w:r w:rsidRPr="00C26F74">
        <w:rPr>
          <w:rFonts w:ascii="Bahnschrift" w:eastAsia="Arial" w:hAnsi="Bahnschrift"/>
        </w:rPr>
        <w:t>46.1. Dans le cas où l’entrepreneur invoquerait le cas de force majeure, les seuils en deçà des quels aucune réclamation ne sera admise sont :</w:t>
      </w:r>
    </w:p>
    <w:p w14:paraId="1240A2A1" w14:textId="77777777" w:rsidR="00570009" w:rsidRPr="00C26F74" w:rsidRDefault="00570009" w:rsidP="003F5794">
      <w:pPr>
        <w:numPr>
          <w:ilvl w:val="0"/>
          <w:numId w:val="34"/>
        </w:numPr>
        <w:spacing w:after="0" w:line="240" w:lineRule="auto"/>
        <w:ind w:right="-57"/>
        <w:jc w:val="both"/>
        <w:rPr>
          <w:rFonts w:ascii="Bahnschrift" w:eastAsia="Arial" w:hAnsi="Bahnschrift"/>
        </w:rPr>
      </w:pPr>
      <w:r w:rsidRPr="00C26F74">
        <w:rPr>
          <w:rFonts w:ascii="Bahnschrift" w:eastAsia="Arial" w:hAnsi="Bahnschrift"/>
        </w:rPr>
        <w:t>pluie : 200 millimètres en 24 heures ;</w:t>
      </w:r>
    </w:p>
    <w:p w14:paraId="54ABADF7" w14:textId="77777777" w:rsidR="00570009" w:rsidRPr="00C26F74" w:rsidRDefault="00570009" w:rsidP="003F5794">
      <w:pPr>
        <w:numPr>
          <w:ilvl w:val="0"/>
          <w:numId w:val="34"/>
        </w:numPr>
        <w:spacing w:after="0" w:line="240" w:lineRule="auto"/>
        <w:ind w:right="-57"/>
        <w:jc w:val="both"/>
        <w:rPr>
          <w:rFonts w:ascii="Bahnschrift" w:eastAsia="Arial" w:hAnsi="Bahnschrift"/>
        </w:rPr>
      </w:pPr>
      <w:r w:rsidRPr="00C26F74">
        <w:rPr>
          <w:rFonts w:ascii="Bahnschrift" w:eastAsia="Arial" w:hAnsi="Bahnschrift"/>
        </w:rPr>
        <w:t>vent : 40 mètres par seconde ;</w:t>
      </w:r>
    </w:p>
    <w:p w14:paraId="593DAE67" w14:textId="77777777" w:rsidR="00570009" w:rsidRPr="00C26F74" w:rsidRDefault="00570009" w:rsidP="003F5794">
      <w:pPr>
        <w:numPr>
          <w:ilvl w:val="0"/>
          <w:numId w:val="34"/>
        </w:numPr>
        <w:spacing w:after="0" w:line="240" w:lineRule="auto"/>
        <w:ind w:right="-57"/>
        <w:jc w:val="both"/>
        <w:rPr>
          <w:rFonts w:ascii="Bahnschrift" w:eastAsia="Arial" w:hAnsi="Bahnschrift"/>
        </w:rPr>
      </w:pPr>
      <w:r w:rsidRPr="00C26F74">
        <w:rPr>
          <w:rFonts w:ascii="Bahnschrift" w:eastAsia="Arial" w:hAnsi="Bahnschrift"/>
        </w:rPr>
        <w:t>crue : la crue de fréquence décennale.</w:t>
      </w:r>
    </w:p>
    <w:p w14:paraId="2E587ECF" w14:textId="77777777" w:rsidR="00570009" w:rsidRPr="00C26F74" w:rsidRDefault="00570009" w:rsidP="00570009">
      <w:pPr>
        <w:spacing w:after="0" w:line="240" w:lineRule="auto"/>
        <w:jc w:val="both"/>
        <w:rPr>
          <w:rFonts w:ascii="Bahnschrift" w:eastAsia="Arial" w:hAnsi="Bahnschrift"/>
        </w:rPr>
      </w:pPr>
    </w:p>
    <w:p w14:paraId="1405996D" w14:textId="77777777" w:rsidR="00570009" w:rsidRPr="00C26F74" w:rsidRDefault="00570009" w:rsidP="00570009">
      <w:pPr>
        <w:spacing w:before="9" w:after="0" w:line="240" w:lineRule="auto"/>
        <w:ind w:right="74"/>
        <w:jc w:val="both"/>
        <w:rPr>
          <w:rFonts w:ascii="Bahnschrift" w:eastAsia="Arial" w:hAnsi="Bahnschrift"/>
        </w:rPr>
      </w:pPr>
      <w:r w:rsidRPr="00C26F74">
        <w:rPr>
          <w:rFonts w:ascii="Bahnschrift" w:eastAsia="Arial" w:hAnsi="Bahnschrift"/>
          <w:b/>
          <w:bCs/>
        </w:rPr>
        <w:t>Article 47: Différends et litiges (CCAG Article 79)</w:t>
      </w:r>
    </w:p>
    <w:p w14:paraId="35DBB65A" w14:textId="7CD2ACB1" w:rsidR="00570009" w:rsidRPr="00C26F74" w:rsidRDefault="00570009" w:rsidP="00570009">
      <w:pPr>
        <w:spacing w:before="9" w:after="0" w:line="240" w:lineRule="auto"/>
        <w:ind w:right="74"/>
        <w:jc w:val="both"/>
        <w:rPr>
          <w:rFonts w:ascii="Bahnschrift" w:eastAsia="Arial" w:hAnsi="Bahnschrift"/>
        </w:rPr>
      </w:pPr>
      <w:r w:rsidRPr="00C26F74">
        <w:rPr>
          <w:rFonts w:ascii="Bahnschrift" w:eastAsia="Arial" w:hAnsi="Bahnschrift"/>
        </w:rPr>
        <w:t xml:space="preserve">Les différends ou litiges nés de l’exécution du présent marché peuvent faire l’objet d’un règlement à l’amiable. </w:t>
      </w:r>
      <w:r w:rsidR="009745BA">
        <w:rPr>
          <w:rFonts w:ascii="Bahnschrift" w:eastAsia="Arial" w:hAnsi="Bahnschrift"/>
        </w:rPr>
        <w:t>Lorsqu’aucune</w:t>
      </w:r>
      <w:r w:rsidRPr="00C26F74">
        <w:rPr>
          <w:rFonts w:ascii="Bahnschrift" w:eastAsia="Arial" w:hAnsi="Bahnschrift"/>
        </w:rPr>
        <w:t xml:space="preserve"> solution  amiable  ne  peut  être apportée au différend, celui-ci est porté devant la juridiction camerounaise compétente.</w:t>
      </w:r>
    </w:p>
    <w:p w14:paraId="48EF66AC" w14:textId="77777777" w:rsidR="00570009" w:rsidRPr="00C26F74" w:rsidRDefault="00570009" w:rsidP="00570009">
      <w:pPr>
        <w:spacing w:before="4" w:after="0" w:line="260" w:lineRule="exact"/>
        <w:rPr>
          <w:rFonts w:ascii="Bahnschrift" w:hAnsi="Bahnschrift"/>
        </w:rPr>
      </w:pPr>
    </w:p>
    <w:p w14:paraId="2342B55E" w14:textId="255A2527" w:rsidR="00570009" w:rsidRPr="00C26F74" w:rsidRDefault="00570009" w:rsidP="00570009">
      <w:pPr>
        <w:spacing w:after="0" w:line="240" w:lineRule="auto"/>
        <w:ind w:right="69"/>
        <w:jc w:val="both"/>
        <w:rPr>
          <w:rFonts w:ascii="Bahnschrift" w:eastAsia="Arial" w:hAnsi="Bahnschrift"/>
        </w:rPr>
      </w:pPr>
      <w:r w:rsidRPr="00C26F74">
        <w:rPr>
          <w:rFonts w:ascii="Bahnschrift" w:eastAsia="Arial" w:hAnsi="Bahnschrift"/>
          <w:b/>
          <w:bCs/>
          <w:spacing w:val="-1"/>
        </w:rPr>
        <w:t>Articl</w:t>
      </w:r>
      <w:r w:rsidRPr="00C26F74">
        <w:rPr>
          <w:rFonts w:ascii="Bahnschrift" w:eastAsia="Arial" w:hAnsi="Bahnschrift"/>
          <w:b/>
          <w:bCs/>
        </w:rPr>
        <w:t xml:space="preserve">e </w:t>
      </w:r>
      <w:r w:rsidRPr="00C26F74">
        <w:rPr>
          <w:rFonts w:ascii="Bahnschrift" w:eastAsia="Arial" w:hAnsi="Bahnschrift"/>
          <w:b/>
          <w:bCs/>
          <w:spacing w:val="-1"/>
        </w:rPr>
        <w:t>48</w:t>
      </w:r>
      <w:r w:rsidRPr="00C26F74">
        <w:rPr>
          <w:rFonts w:ascii="Bahnschrift" w:eastAsia="Arial" w:hAnsi="Bahnschrift"/>
          <w:b/>
          <w:bCs/>
        </w:rPr>
        <w:t xml:space="preserve">: </w:t>
      </w:r>
      <w:r w:rsidRPr="00C26F74">
        <w:rPr>
          <w:rFonts w:ascii="Bahnschrift" w:eastAsia="Arial" w:hAnsi="Bahnschrift"/>
          <w:b/>
          <w:bCs/>
          <w:spacing w:val="-1"/>
        </w:rPr>
        <w:t>Editio</w:t>
      </w:r>
      <w:r w:rsidRPr="00C26F74">
        <w:rPr>
          <w:rFonts w:ascii="Bahnschrift" w:eastAsia="Arial" w:hAnsi="Bahnschrift"/>
          <w:b/>
          <w:bCs/>
        </w:rPr>
        <w:t xml:space="preserve">n </w:t>
      </w:r>
      <w:r w:rsidRPr="00C26F74">
        <w:rPr>
          <w:rFonts w:ascii="Bahnschrift" w:eastAsia="Arial" w:hAnsi="Bahnschrift"/>
          <w:b/>
          <w:bCs/>
          <w:spacing w:val="-1"/>
        </w:rPr>
        <w:t>e</w:t>
      </w:r>
      <w:r w:rsidRPr="00C26F74">
        <w:rPr>
          <w:rFonts w:ascii="Bahnschrift" w:eastAsia="Arial" w:hAnsi="Bahnschrift"/>
          <w:b/>
          <w:bCs/>
        </w:rPr>
        <w:t xml:space="preserve">t </w:t>
      </w:r>
      <w:r w:rsidRPr="00C26F74">
        <w:rPr>
          <w:rFonts w:ascii="Bahnschrift" w:eastAsia="Arial" w:hAnsi="Bahnschrift"/>
          <w:b/>
          <w:bCs/>
          <w:spacing w:val="-1"/>
        </w:rPr>
        <w:t>diffusio</w:t>
      </w:r>
      <w:r w:rsidRPr="00C26F74">
        <w:rPr>
          <w:rFonts w:ascii="Bahnschrift" w:eastAsia="Arial" w:hAnsi="Bahnschrift"/>
          <w:b/>
          <w:bCs/>
        </w:rPr>
        <w:t xml:space="preserve">n </w:t>
      </w:r>
      <w:r w:rsidRPr="00C26F74">
        <w:rPr>
          <w:rFonts w:ascii="Bahnschrift" w:eastAsia="Arial" w:hAnsi="Bahnschrift"/>
          <w:b/>
          <w:bCs/>
          <w:spacing w:val="-1"/>
        </w:rPr>
        <w:t>d</w:t>
      </w:r>
      <w:r w:rsidR="001B66D9">
        <w:rPr>
          <w:rFonts w:ascii="Bahnschrift" w:eastAsia="Arial" w:hAnsi="Bahnschrift"/>
          <w:b/>
          <w:bCs/>
        </w:rPr>
        <w:t>u</w:t>
      </w:r>
      <w:r w:rsidRPr="00C26F74">
        <w:rPr>
          <w:rFonts w:ascii="Bahnschrift" w:eastAsia="Arial" w:hAnsi="Bahnschrift"/>
          <w:b/>
          <w:bCs/>
        </w:rPr>
        <w:t xml:space="preserve"> </w:t>
      </w:r>
      <w:r w:rsidR="001B66D9" w:rsidRPr="00C26F74">
        <w:rPr>
          <w:rFonts w:ascii="Bahnschrift" w:eastAsia="Arial" w:hAnsi="Bahnschrift"/>
          <w:b/>
          <w:bCs/>
          <w:spacing w:val="-1"/>
        </w:rPr>
        <w:t>présen</w:t>
      </w:r>
      <w:r w:rsidR="001B66D9" w:rsidRPr="00C26F74">
        <w:rPr>
          <w:rFonts w:ascii="Bahnschrift" w:eastAsia="Arial" w:hAnsi="Bahnschrift"/>
          <w:b/>
          <w:bCs/>
        </w:rPr>
        <w:t>te marché</w:t>
      </w:r>
    </w:p>
    <w:p w14:paraId="5134ABAB" w14:textId="6FB0FDB9" w:rsidR="00570009" w:rsidRPr="00C26F74" w:rsidRDefault="00570009" w:rsidP="00570009">
      <w:pPr>
        <w:spacing w:after="0" w:line="240" w:lineRule="auto"/>
        <w:ind w:right="-57"/>
        <w:jc w:val="both"/>
        <w:rPr>
          <w:rFonts w:ascii="Bahnschrift" w:eastAsia="Arial" w:hAnsi="Bahnschrift"/>
        </w:rPr>
      </w:pPr>
      <w:r w:rsidRPr="00C26F74">
        <w:rPr>
          <w:rFonts w:ascii="Bahnschrift" w:eastAsia="Arial" w:hAnsi="Bahnschrift"/>
        </w:rPr>
        <w:t xml:space="preserve">Vingt (20) exemplaires (04 Originaux et 16 photocopies) </w:t>
      </w:r>
      <w:r w:rsidR="001B66D9" w:rsidRPr="00C26F74">
        <w:rPr>
          <w:rFonts w:ascii="Bahnschrift" w:eastAsia="Arial" w:hAnsi="Bahnschrift"/>
        </w:rPr>
        <w:t>du présent marché</w:t>
      </w:r>
      <w:r w:rsidRPr="00C26F74">
        <w:rPr>
          <w:rFonts w:ascii="Bahnschrift" w:eastAsia="Arial" w:hAnsi="Bahnschrift"/>
        </w:rPr>
        <w:t xml:space="preserve"> seront édités par les soins de l’entrepreneur et fournis au Chef de Service du Marché pour ventilation.</w:t>
      </w:r>
    </w:p>
    <w:p w14:paraId="6CAA94C3" w14:textId="77777777" w:rsidR="00570009" w:rsidRPr="00C26F74" w:rsidRDefault="00570009" w:rsidP="00570009">
      <w:pPr>
        <w:spacing w:after="0" w:line="240" w:lineRule="auto"/>
        <w:ind w:right="134"/>
        <w:jc w:val="both"/>
        <w:rPr>
          <w:rFonts w:ascii="Bahnschrift" w:eastAsia="Arial" w:hAnsi="Bahnschrift"/>
          <w:b/>
          <w:bCs/>
        </w:rPr>
      </w:pPr>
    </w:p>
    <w:p w14:paraId="6719EE47" w14:textId="4E03E824" w:rsidR="00570009" w:rsidRPr="00C26F74" w:rsidRDefault="00570009" w:rsidP="00570009">
      <w:pPr>
        <w:spacing w:after="0" w:line="240" w:lineRule="auto"/>
        <w:ind w:right="134"/>
        <w:jc w:val="both"/>
        <w:rPr>
          <w:rFonts w:ascii="Bahnschrift" w:eastAsia="Arial" w:hAnsi="Bahnschrift"/>
          <w:b/>
          <w:bCs/>
        </w:rPr>
      </w:pPr>
      <w:r w:rsidRPr="00C26F74">
        <w:rPr>
          <w:rFonts w:ascii="Bahnschrift" w:eastAsia="Arial" w:hAnsi="Bahnschrift"/>
          <w:b/>
          <w:bCs/>
        </w:rPr>
        <w:t>Article 49 et dernier</w:t>
      </w:r>
      <w:r w:rsidR="000C201E" w:rsidRPr="00C26F74">
        <w:rPr>
          <w:rFonts w:ascii="Bahnschrift" w:eastAsia="Arial" w:hAnsi="Bahnschrift"/>
          <w:b/>
          <w:bCs/>
        </w:rPr>
        <w:t xml:space="preserve"> </w:t>
      </w:r>
      <w:r w:rsidRPr="00C26F74">
        <w:rPr>
          <w:rFonts w:ascii="Bahnschrift" w:eastAsia="Arial" w:hAnsi="Bahnschrift"/>
          <w:b/>
          <w:bCs/>
        </w:rPr>
        <w:t xml:space="preserve">: Entrée en vigueur </w:t>
      </w:r>
      <w:r w:rsidR="00C2534C">
        <w:rPr>
          <w:rFonts w:ascii="Bahnschrift" w:eastAsia="Arial" w:hAnsi="Bahnschrift"/>
          <w:b/>
          <w:bCs/>
        </w:rPr>
        <w:t>du marché</w:t>
      </w:r>
    </w:p>
    <w:p w14:paraId="68D71A4B" w14:textId="3AD8DCB2" w:rsidR="00570009" w:rsidRPr="00C26F74" w:rsidRDefault="001B66D9" w:rsidP="00570009">
      <w:pPr>
        <w:spacing w:after="0" w:line="240" w:lineRule="auto"/>
        <w:ind w:right="-57"/>
        <w:jc w:val="both"/>
        <w:rPr>
          <w:rFonts w:ascii="Bahnschrift" w:eastAsia="Arial" w:hAnsi="Bahnschrift"/>
        </w:rPr>
      </w:pPr>
      <w:r w:rsidRPr="00C26F74">
        <w:rPr>
          <w:rFonts w:ascii="Bahnschrift" w:eastAsia="Arial" w:hAnsi="Bahnschrift"/>
        </w:rPr>
        <w:t>Le présent marché</w:t>
      </w:r>
      <w:r w:rsidR="00570009" w:rsidRPr="00C26F74">
        <w:rPr>
          <w:rFonts w:ascii="Bahnschrift" w:eastAsia="Arial" w:hAnsi="Bahnschrift"/>
        </w:rPr>
        <w:t xml:space="preserve"> ne deviendra définitive qu’après sa signature par l’Autorité Contractante. Elle entrera en vigueur dès sa notification à l’entrepreneur par ce dernier.</w:t>
      </w:r>
    </w:p>
    <w:p w14:paraId="1F189CCB" w14:textId="77777777" w:rsidR="00570009" w:rsidRPr="00C26F74" w:rsidRDefault="00570009" w:rsidP="00570009">
      <w:pPr>
        <w:spacing w:after="0" w:line="240" w:lineRule="auto"/>
        <w:ind w:left="127" w:right="-57"/>
        <w:jc w:val="both"/>
        <w:rPr>
          <w:rFonts w:ascii="Bahnschrift" w:eastAsia="Arial" w:hAnsi="Bahnschrift" w:cs="Arial"/>
        </w:rPr>
      </w:pPr>
    </w:p>
    <w:p w14:paraId="0E43E0A8" w14:textId="77777777" w:rsidR="00570009" w:rsidRPr="00C26F74" w:rsidRDefault="00570009" w:rsidP="00570009">
      <w:pPr>
        <w:spacing w:after="0" w:line="240" w:lineRule="auto"/>
        <w:jc w:val="both"/>
        <w:rPr>
          <w:rFonts w:ascii="Bahnschrift" w:hAnsi="Bahnschrift" w:cs="Arial"/>
          <w:b/>
          <w:sz w:val="24"/>
          <w:szCs w:val="24"/>
        </w:rPr>
      </w:pPr>
    </w:p>
    <w:p w14:paraId="5D0E3664" w14:textId="77777777" w:rsidR="00570009" w:rsidRPr="00C26F74" w:rsidRDefault="00570009" w:rsidP="00570009">
      <w:pPr>
        <w:rPr>
          <w:rFonts w:ascii="Bahnschrift" w:eastAsia="Arial" w:hAnsi="Bahnschrift" w:cs="Arial"/>
          <w:b/>
          <w:w w:val="99"/>
          <w:position w:val="1"/>
          <w:sz w:val="28"/>
          <w:szCs w:val="28"/>
        </w:rPr>
      </w:pPr>
    </w:p>
    <w:p w14:paraId="05497E5C" w14:textId="77777777" w:rsidR="00570009" w:rsidRPr="00C26F74" w:rsidRDefault="00570009" w:rsidP="00570009">
      <w:pPr>
        <w:rPr>
          <w:rFonts w:ascii="Bahnschrift" w:eastAsia="Arial" w:hAnsi="Bahnschrift" w:cs="Arial"/>
          <w:b/>
          <w:w w:val="99"/>
          <w:position w:val="1"/>
          <w:sz w:val="28"/>
          <w:szCs w:val="28"/>
        </w:rPr>
      </w:pPr>
    </w:p>
    <w:p w14:paraId="6F8155B4" w14:textId="77777777" w:rsidR="00570009" w:rsidRPr="00C26F74" w:rsidRDefault="00570009" w:rsidP="00570009">
      <w:pPr>
        <w:rPr>
          <w:rFonts w:ascii="Bahnschrift" w:eastAsia="Arial" w:hAnsi="Bahnschrift" w:cs="Arial"/>
          <w:b/>
          <w:w w:val="99"/>
          <w:position w:val="1"/>
          <w:sz w:val="28"/>
          <w:szCs w:val="28"/>
        </w:rPr>
      </w:pPr>
    </w:p>
    <w:p w14:paraId="4FC1C2C4" w14:textId="77777777" w:rsidR="00570009" w:rsidRPr="00C26F74" w:rsidRDefault="00570009" w:rsidP="00570009">
      <w:pPr>
        <w:spacing w:after="0" w:line="240" w:lineRule="auto"/>
        <w:jc w:val="center"/>
        <w:rPr>
          <w:rFonts w:ascii="Bahnschrift" w:eastAsia="Arial" w:hAnsi="Bahnschrift" w:cs="Arial"/>
          <w:b/>
          <w:w w:val="99"/>
          <w:position w:val="1"/>
        </w:rPr>
      </w:pPr>
    </w:p>
    <w:p w14:paraId="5759B417" w14:textId="77777777" w:rsidR="00570009" w:rsidRPr="00C26F74" w:rsidRDefault="00570009" w:rsidP="00570009">
      <w:pPr>
        <w:spacing w:after="0" w:line="240" w:lineRule="auto"/>
        <w:jc w:val="center"/>
        <w:rPr>
          <w:rFonts w:ascii="Bahnschrift" w:eastAsia="Arial" w:hAnsi="Bahnschrift" w:cs="Arial"/>
          <w:b/>
          <w:w w:val="99"/>
          <w:position w:val="1"/>
        </w:rPr>
      </w:pPr>
    </w:p>
    <w:p w14:paraId="275EBCDC" w14:textId="77777777" w:rsidR="00570009" w:rsidRPr="00C26F74" w:rsidRDefault="00570009" w:rsidP="00570009">
      <w:pPr>
        <w:spacing w:after="0" w:line="240" w:lineRule="auto"/>
        <w:jc w:val="center"/>
        <w:rPr>
          <w:rFonts w:ascii="Bahnschrift" w:eastAsia="Arial" w:hAnsi="Bahnschrift" w:cs="Arial"/>
          <w:b/>
          <w:w w:val="99"/>
          <w:position w:val="1"/>
        </w:rPr>
      </w:pPr>
    </w:p>
    <w:p w14:paraId="788009FA" w14:textId="77777777" w:rsidR="00570009" w:rsidRPr="00C26F74" w:rsidRDefault="00570009" w:rsidP="00570009">
      <w:pPr>
        <w:spacing w:after="0" w:line="240" w:lineRule="auto"/>
        <w:jc w:val="center"/>
        <w:rPr>
          <w:rFonts w:ascii="Bahnschrift" w:eastAsia="Arial" w:hAnsi="Bahnschrift" w:cs="Arial"/>
          <w:b/>
          <w:w w:val="99"/>
          <w:position w:val="1"/>
        </w:rPr>
      </w:pPr>
    </w:p>
    <w:p w14:paraId="630BB5A7" w14:textId="77777777" w:rsidR="00570009" w:rsidRPr="00C26F74" w:rsidRDefault="00570009" w:rsidP="00570009">
      <w:pPr>
        <w:spacing w:after="0" w:line="240" w:lineRule="auto"/>
        <w:jc w:val="center"/>
        <w:rPr>
          <w:rFonts w:ascii="Bahnschrift" w:eastAsia="Arial" w:hAnsi="Bahnschrift" w:cs="Arial"/>
          <w:b/>
          <w:w w:val="99"/>
          <w:position w:val="1"/>
        </w:rPr>
      </w:pPr>
    </w:p>
    <w:p w14:paraId="5344AEFE" w14:textId="77777777" w:rsidR="00570009" w:rsidRPr="00C26F74" w:rsidRDefault="00570009" w:rsidP="00570009">
      <w:pPr>
        <w:spacing w:after="0" w:line="240" w:lineRule="auto"/>
        <w:jc w:val="center"/>
        <w:rPr>
          <w:rFonts w:ascii="Bahnschrift" w:eastAsia="Arial" w:hAnsi="Bahnschrift" w:cs="Arial"/>
          <w:b/>
          <w:w w:val="99"/>
          <w:position w:val="1"/>
        </w:rPr>
      </w:pPr>
    </w:p>
    <w:p w14:paraId="0CFA32A0" w14:textId="77777777" w:rsidR="00570009" w:rsidRPr="00C26F74" w:rsidRDefault="00570009" w:rsidP="00570009">
      <w:pPr>
        <w:spacing w:after="0" w:line="240" w:lineRule="auto"/>
        <w:jc w:val="center"/>
        <w:rPr>
          <w:rFonts w:ascii="Bahnschrift" w:eastAsia="Arial" w:hAnsi="Bahnschrift" w:cs="Arial"/>
          <w:b/>
          <w:w w:val="99"/>
          <w:position w:val="1"/>
        </w:rPr>
      </w:pPr>
    </w:p>
    <w:p w14:paraId="7574CA43" w14:textId="77777777" w:rsidR="00570009" w:rsidRPr="00C26F74" w:rsidRDefault="00570009" w:rsidP="00570009">
      <w:pPr>
        <w:spacing w:after="0" w:line="240" w:lineRule="auto"/>
        <w:jc w:val="center"/>
        <w:rPr>
          <w:rFonts w:ascii="Bahnschrift" w:eastAsia="Arial" w:hAnsi="Bahnschrift" w:cs="Arial"/>
          <w:b/>
          <w:w w:val="99"/>
          <w:position w:val="1"/>
        </w:rPr>
      </w:pPr>
    </w:p>
    <w:p w14:paraId="1C8057A4" w14:textId="77777777" w:rsidR="00570009" w:rsidRPr="00C26F74" w:rsidRDefault="00570009" w:rsidP="00570009">
      <w:pPr>
        <w:spacing w:after="0" w:line="240" w:lineRule="auto"/>
        <w:jc w:val="center"/>
        <w:rPr>
          <w:rFonts w:ascii="Bahnschrift" w:eastAsia="Arial" w:hAnsi="Bahnschrift" w:cs="Arial"/>
          <w:b/>
          <w:w w:val="99"/>
          <w:position w:val="1"/>
        </w:rPr>
      </w:pPr>
    </w:p>
    <w:p w14:paraId="02AEE641" w14:textId="77777777" w:rsidR="00570009" w:rsidRPr="00C26F74" w:rsidRDefault="00570009" w:rsidP="00570009">
      <w:pPr>
        <w:spacing w:after="0" w:line="240" w:lineRule="auto"/>
        <w:jc w:val="center"/>
        <w:rPr>
          <w:rFonts w:ascii="Bahnschrift" w:eastAsia="Arial" w:hAnsi="Bahnschrift" w:cs="Arial"/>
          <w:b/>
          <w:w w:val="99"/>
          <w:position w:val="1"/>
        </w:rPr>
      </w:pPr>
    </w:p>
    <w:p w14:paraId="0AC3FD85" w14:textId="77777777" w:rsidR="00156A7B" w:rsidRPr="00C26F74" w:rsidRDefault="00156A7B" w:rsidP="00570009">
      <w:pPr>
        <w:spacing w:after="0" w:line="240" w:lineRule="auto"/>
        <w:jc w:val="center"/>
        <w:rPr>
          <w:rFonts w:ascii="Bahnschrift" w:eastAsia="Arial" w:hAnsi="Bahnschrift" w:cs="Arial"/>
          <w:b/>
          <w:w w:val="99"/>
          <w:position w:val="1"/>
        </w:rPr>
      </w:pPr>
    </w:p>
    <w:p w14:paraId="1BE189BF" w14:textId="77777777" w:rsidR="00156A7B" w:rsidRPr="00C26F74" w:rsidRDefault="00156A7B" w:rsidP="00570009">
      <w:pPr>
        <w:spacing w:after="0" w:line="240" w:lineRule="auto"/>
        <w:jc w:val="center"/>
        <w:rPr>
          <w:rFonts w:ascii="Bahnschrift" w:eastAsia="Arial" w:hAnsi="Bahnschrift" w:cs="Arial"/>
          <w:b/>
          <w:w w:val="99"/>
          <w:position w:val="1"/>
        </w:rPr>
      </w:pPr>
    </w:p>
    <w:p w14:paraId="366E3839" w14:textId="77777777" w:rsidR="00156A7B" w:rsidRPr="00C26F74" w:rsidRDefault="00156A7B" w:rsidP="00570009">
      <w:pPr>
        <w:spacing w:after="0" w:line="240" w:lineRule="auto"/>
        <w:jc w:val="center"/>
        <w:rPr>
          <w:rFonts w:ascii="Bahnschrift" w:eastAsia="Arial" w:hAnsi="Bahnschrift" w:cs="Arial"/>
          <w:b/>
          <w:w w:val="99"/>
          <w:position w:val="1"/>
        </w:rPr>
      </w:pPr>
    </w:p>
    <w:p w14:paraId="3D6FB71D" w14:textId="77777777" w:rsidR="00156A7B" w:rsidRPr="00C26F74" w:rsidRDefault="00156A7B" w:rsidP="00570009">
      <w:pPr>
        <w:spacing w:after="0" w:line="240" w:lineRule="auto"/>
        <w:jc w:val="center"/>
        <w:rPr>
          <w:rFonts w:ascii="Bahnschrift" w:eastAsia="Arial" w:hAnsi="Bahnschrift" w:cs="Arial"/>
          <w:b/>
          <w:w w:val="99"/>
          <w:position w:val="1"/>
        </w:rPr>
      </w:pPr>
    </w:p>
    <w:p w14:paraId="01D0B1F3" w14:textId="77777777" w:rsidR="00156A7B" w:rsidRPr="00C26F74" w:rsidRDefault="00156A7B" w:rsidP="00570009">
      <w:pPr>
        <w:spacing w:after="0" w:line="240" w:lineRule="auto"/>
        <w:jc w:val="center"/>
        <w:rPr>
          <w:rFonts w:ascii="Bahnschrift" w:eastAsia="Arial" w:hAnsi="Bahnschrift" w:cs="Arial"/>
          <w:b/>
          <w:w w:val="99"/>
          <w:position w:val="1"/>
        </w:rPr>
      </w:pPr>
    </w:p>
    <w:p w14:paraId="3E4765A9" w14:textId="77777777" w:rsidR="00156A7B" w:rsidRPr="00C26F74" w:rsidRDefault="00156A7B" w:rsidP="00570009">
      <w:pPr>
        <w:spacing w:after="0" w:line="240" w:lineRule="auto"/>
        <w:jc w:val="center"/>
        <w:rPr>
          <w:rFonts w:ascii="Bahnschrift" w:eastAsia="Arial" w:hAnsi="Bahnschrift" w:cs="Arial"/>
          <w:b/>
          <w:w w:val="99"/>
          <w:position w:val="1"/>
        </w:rPr>
      </w:pPr>
    </w:p>
    <w:p w14:paraId="5413C895" w14:textId="77777777" w:rsidR="00156A7B" w:rsidRPr="00C26F74" w:rsidRDefault="00156A7B" w:rsidP="00570009">
      <w:pPr>
        <w:spacing w:after="0" w:line="240" w:lineRule="auto"/>
        <w:jc w:val="center"/>
        <w:rPr>
          <w:rFonts w:ascii="Bahnschrift" w:eastAsia="Arial" w:hAnsi="Bahnschrift" w:cs="Arial"/>
          <w:b/>
          <w:w w:val="99"/>
          <w:position w:val="1"/>
        </w:rPr>
      </w:pPr>
    </w:p>
    <w:p w14:paraId="1602D1DA" w14:textId="77777777" w:rsidR="00156A7B" w:rsidRPr="00C26F74" w:rsidRDefault="00156A7B" w:rsidP="00570009">
      <w:pPr>
        <w:spacing w:after="0" w:line="240" w:lineRule="auto"/>
        <w:jc w:val="center"/>
        <w:rPr>
          <w:rFonts w:ascii="Bahnschrift" w:eastAsia="Arial" w:hAnsi="Bahnschrift" w:cs="Arial"/>
          <w:b/>
          <w:w w:val="99"/>
          <w:position w:val="1"/>
        </w:rPr>
      </w:pPr>
    </w:p>
    <w:p w14:paraId="053943E2" w14:textId="77777777" w:rsidR="00156A7B" w:rsidRPr="00C26F74" w:rsidRDefault="00156A7B" w:rsidP="00570009">
      <w:pPr>
        <w:spacing w:after="0" w:line="240" w:lineRule="auto"/>
        <w:jc w:val="center"/>
        <w:rPr>
          <w:rFonts w:ascii="Bahnschrift" w:eastAsia="Arial" w:hAnsi="Bahnschrift" w:cs="Arial"/>
          <w:b/>
          <w:w w:val="99"/>
          <w:position w:val="1"/>
        </w:rPr>
      </w:pPr>
    </w:p>
    <w:p w14:paraId="00EDE49C" w14:textId="77777777" w:rsidR="00156A7B" w:rsidRPr="00C26F74" w:rsidRDefault="00156A7B" w:rsidP="00570009">
      <w:pPr>
        <w:spacing w:after="0" w:line="240" w:lineRule="auto"/>
        <w:jc w:val="center"/>
        <w:rPr>
          <w:rFonts w:ascii="Bahnschrift" w:eastAsia="Arial" w:hAnsi="Bahnschrift" w:cs="Arial"/>
          <w:b/>
          <w:w w:val="99"/>
          <w:position w:val="1"/>
        </w:rPr>
      </w:pPr>
    </w:p>
    <w:p w14:paraId="4167EE4B" w14:textId="77777777" w:rsidR="00156A7B" w:rsidRPr="00C26F74" w:rsidRDefault="00156A7B" w:rsidP="00570009">
      <w:pPr>
        <w:spacing w:after="0" w:line="240" w:lineRule="auto"/>
        <w:jc w:val="center"/>
        <w:rPr>
          <w:rFonts w:ascii="Bahnschrift" w:eastAsia="Arial" w:hAnsi="Bahnschrift" w:cs="Arial"/>
          <w:b/>
          <w:w w:val="99"/>
          <w:position w:val="1"/>
        </w:rPr>
      </w:pPr>
    </w:p>
    <w:p w14:paraId="4B2D80DF" w14:textId="77777777" w:rsidR="00156A7B" w:rsidRPr="00C26F74" w:rsidRDefault="00156A7B" w:rsidP="00570009">
      <w:pPr>
        <w:spacing w:after="0" w:line="240" w:lineRule="auto"/>
        <w:jc w:val="center"/>
        <w:rPr>
          <w:rFonts w:ascii="Bahnschrift" w:eastAsia="Arial" w:hAnsi="Bahnschrift" w:cs="Arial"/>
          <w:b/>
          <w:w w:val="99"/>
          <w:position w:val="1"/>
        </w:rPr>
      </w:pPr>
    </w:p>
    <w:p w14:paraId="143A1A62" w14:textId="77777777" w:rsidR="000C201E" w:rsidRPr="00C26F74" w:rsidRDefault="000C201E" w:rsidP="00570009">
      <w:pPr>
        <w:spacing w:after="0" w:line="240" w:lineRule="auto"/>
        <w:jc w:val="center"/>
        <w:rPr>
          <w:rFonts w:ascii="Bahnschrift" w:eastAsia="Arial" w:hAnsi="Bahnschrift" w:cs="Arial"/>
          <w:b/>
          <w:w w:val="99"/>
          <w:position w:val="1"/>
        </w:rPr>
      </w:pPr>
    </w:p>
    <w:p w14:paraId="309C5C6A" w14:textId="77777777" w:rsidR="000C201E" w:rsidRPr="00C26F74" w:rsidRDefault="000C201E" w:rsidP="00570009">
      <w:pPr>
        <w:spacing w:after="0" w:line="240" w:lineRule="auto"/>
        <w:jc w:val="center"/>
        <w:rPr>
          <w:rFonts w:ascii="Bahnschrift" w:eastAsia="Arial" w:hAnsi="Bahnschrift" w:cs="Arial"/>
          <w:b/>
          <w:w w:val="99"/>
          <w:position w:val="1"/>
        </w:rPr>
      </w:pPr>
    </w:p>
    <w:p w14:paraId="7559A490" w14:textId="77777777" w:rsidR="000C201E" w:rsidRPr="00C26F74" w:rsidRDefault="000C201E" w:rsidP="00570009">
      <w:pPr>
        <w:spacing w:after="0" w:line="240" w:lineRule="auto"/>
        <w:jc w:val="center"/>
        <w:rPr>
          <w:rFonts w:ascii="Bahnschrift" w:eastAsia="Arial" w:hAnsi="Bahnschrift" w:cs="Arial"/>
          <w:b/>
          <w:w w:val="99"/>
          <w:position w:val="1"/>
        </w:rPr>
      </w:pPr>
    </w:p>
    <w:p w14:paraId="46859D0B" w14:textId="77777777" w:rsidR="000C201E" w:rsidRPr="00C26F74" w:rsidRDefault="000C201E" w:rsidP="00570009">
      <w:pPr>
        <w:spacing w:after="0" w:line="240" w:lineRule="auto"/>
        <w:jc w:val="center"/>
        <w:rPr>
          <w:rFonts w:ascii="Bahnschrift" w:eastAsia="Arial" w:hAnsi="Bahnschrift" w:cs="Arial"/>
          <w:b/>
          <w:w w:val="99"/>
          <w:position w:val="1"/>
        </w:rPr>
      </w:pPr>
    </w:p>
    <w:p w14:paraId="3ED9D75E" w14:textId="77777777" w:rsidR="000C201E" w:rsidRPr="00C26F74" w:rsidRDefault="000C201E" w:rsidP="00570009">
      <w:pPr>
        <w:spacing w:after="0" w:line="240" w:lineRule="auto"/>
        <w:jc w:val="center"/>
        <w:rPr>
          <w:rFonts w:ascii="Bahnschrift" w:eastAsia="Arial" w:hAnsi="Bahnschrift" w:cs="Arial"/>
          <w:b/>
          <w:w w:val="99"/>
          <w:position w:val="1"/>
        </w:rPr>
      </w:pPr>
    </w:p>
    <w:p w14:paraId="0B2BA736" w14:textId="77777777" w:rsidR="000C201E" w:rsidRPr="00C26F74" w:rsidRDefault="000C201E" w:rsidP="00570009">
      <w:pPr>
        <w:spacing w:after="0" w:line="240" w:lineRule="auto"/>
        <w:jc w:val="center"/>
        <w:rPr>
          <w:rFonts w:ascii="Bahnschrift" w:eastAsia="Arial" w:hAnsi="Bahnschrift" w:cs="Arial"/>
          <w:b/>
          <w:w w:val="99"/>
          <w:position w:val="1"/>
        </w:rPr>
      </w:pPr>
    </w:p>
    <w:p w14:paraId="22A44D9F" w14:textId="77777777" w:rsidR="000C201E" w:rsidRPr="00C26F74" w:rsidRDefault="000C201E" w:rsidP="00570009">
      <w:pPr>
        <w:spacing w:after="0" w:line="240" w:lineRule="auto"/>
        <w:jc w:val="center"/>
        <w:rPr>
          <w:rFonts w:ascii="Bahnschrift" w:eastAsia="Arial" w:hAnsi="Bahnschrift" w:cs="Arial"/>
          <w:b/>
          <w:w w:val="99"/>
          <w:position w:val="1"/>
        </w:rPr>
      </w:pPr>
    </w:p>
    <w:p w14:paraId="5A91240A" w14:textId="77777777" w:rsidR="000C201E" w:rsidRPr="00C26F74" w:rsidRDefault="000C201E" w:rsidP="00570009">
      <w:pPr>
        <w:spacing w:after="0" w:line="240" w:lineRule="auto"/>
        <w:jc w:val="center"/>
        <w:rPr>
          <w:rFonts w:ascii="Bahnschrift" w:eastAsia="Arial" w:hAnsi="Bahnschrift" w:cs="Arial"/>
          <w:b/>
          <w:w w:val="99"/>
          <w:position w:val="1"/>
        </w:rPr>
      </w:pPr>
    </w:p>
    <w:p w14:paraId="33B502DC" w14:textId="77777777" w:rsidR="000C201E" w:rsidRPr="00C26F74" w:rsidRDefault="000C201E" w:rsidP="00570009">
      <w:pPr>
        <w:spacing w:after="0" w:line="240" w:lineRule="auto"/>
        <w:jc w:val="center"/>
        <w:rPr>
          <w:rFonts w:ascii="Bahnschrift" w:eastAsia="Arial" w:hAnsi="Bahnschrift" w:cs="Arial"/>
          <w:b/>
          <w:w w:val="99"/>
          <w:position w:val="1"/>
        </w:rPr>
      </w:pPr>
    </w:p>
    <w:p w14:paraId="7D5A1874" w14:textId="77777777" w:rsidR="000C201E" w:rsidRPr="00C26F74" w:rsidRDefault="000C201E" w:rsidP="00570009">
      <w:pPr>
        <w:spacing w:after="0" w:line="240" w:lineRule="auto"/>
        <w:jc w:val="center"/>
        <w:rPr>
          <w:rFonts w:ascii="Bahnschrift" w:eastAsia="Arial" w:hAnsi="Bahnschrift" w:cs="Arial"/>
          <w:b/>
          <w:w w:val="99"/>
          <w:position w:val="1"/>
        </w:rPr>
      </w:pPr>
    </w:p>
    <w:p w14:paraId="4F0A94F4" w14:textId="77777777" w:rsidR="000C201E" w:rsidRPr="00C26F74" w:rsidRDefault="000C201E" w:rsidP="00570009">
      <w:pPr>
        <w:spacing w:after="0" w:line="240" w:lineRule="auto"/>
        <w:jc w:val="center"/>
        <w:rPr>
          <w:rFonts w:ascii="Bahnschrift" w:eastAsia="Arial" w:hAnsi="Bahnschrift" w:cs="Arial"/>
          <w:b/>
          <w:w w:val="99"/>
          <w:position w:val="1"/>
        </w:rPr>
      </w:pPr>
    </w:p>
    <w:p w14:paraId="1E358147" w14:textId="77777777" w:rsidR="000C201E" w:rsidRPr="00C26F74" w:rsidRDefault="000C201E" w:rsidP="00570009">
      <w:pPr>
        <w:spacing w:after="0" w:line="240" w:lineRule="auto"/>
        <w:jc w:val="center"/>
        <w:rPr>
          <w:rFonts w:ascii="Bahnschrift" w:eastAsia="Arial" w:hAnsi="Bahnschrift" w:cs="Arial"/>
          <w:b/>
          <w:w w:val="99"/>
          <w:position w:val="1"/>
        </w:rPr>
      </w:pPr>
    </w:p>
    <w:p w14:paraId="637B4D0D" w14:textId="77777777" w:rsidR="000C201E" w:rsidRPr="00C26F74" w:rsidRDefault="000C201E" w:rsidP="00570009">
      <w:pPr>
        <w:spacing w:after="0" w:line="240" w:lineRule="auto"/>
        <w:jc w:val="center"/>
        <w:rPr>
          <w:rFonts w:ascii="Bahnschrift" w:eastAsia="Arial" w:hAnsi="Bahnschrift" w:cs="Arial"/>
          <w:b/>
          <w:w w:val="99"/>
          <w:position w:val="1"/>
        </w:rPr>
      </w:pPr>
    </w:p>
    <w:p w14:paraId="3C4CEAA0" w14:textId="77777777" w:rsidR="000C201E" w:rsidRPr="00C26F74" w:rsidRDefault="000C201E" w:rsidP="00570009">
      <w:pPr>
        <w:spacing w:after="0" w:line="240" w:lineRule="auto"/>
        <w:jc w:val="center"/>
        <w:rPr>
          <w:rFonts w:ascii="Bahnschrift" w:eastAsia="Arial" w:hAnsi="Bahnschrift" w:cs="Arial"/>
          <w:b/>
          <w:w w:val="99"/>
          <w:position w:val="1"/>
        </w:rPr>
      </w:pPr>
    </w:p>
    <w:p w14:paraId="26DC0CF7" w14:textId="77777777" w:rsidR="000C201E" w:rsidRPr="00C26F74" w:rsidRDefault="000C201E" w:rsidP="00570009">
      <w:pPr>
        <w:spacing w:after="0" w:line="240" w:lineRule="auto"/>
        <w:jc w:val="center"/>
        <w:rPr>
          <w:rFonts w:ascii="Bahnschrift" w:eastAsia="Arial" w:hAnsi="Bahnschrift" w:cs="Arial"/>
          <w:b/>
          <w:w w:val="99"/>
          <w:position w:val="1"/>
        </w:rPr>
      </w:pPr>
    </w:p>
    <w:p w14:paraId="49CA2019" w14:textId="77777777" w:rsidR="000C201E" w:rsidRPr="00C26F74" w:rsidRDefault="000C201E" w:rsidP="00570009">
      <w:pPr>
        <w:spacing w:after="0" w:line="240" w:lineRule="auto"/>
        <w:jc w:val="center"/>
        <w:rPr>
          <w:rFonts w:ascii="Bahnschrift" w:eastAsia="Arial" w:hAnsi="Bahnschrift" w:cs="Arial"/>
          <w:b/>
          <w:w w:val="99"/>
          <w:position w:val="1"/>
        </w:rPr>
      </w:pPr>
    </w:p>
    <w:p w14:paraId="6F17D30B" w14:textId="77777777" w:rsidR="000C201E" w:rsidRPr="00C26F74" w:rsidRDefault="000C201E" w:rsidP="00570009">
      <w:pPr>
        <w:spacing w:after="0" w:line="240" w:lineRule="auto"/>
        <w:jc w:val="center"/>
        <w:rPr>
          <w:rFonts w:ascii="Bahnschrift" w:eastAsia="Arial" w:hAnsi="Bahnschrift" w:cs="Arial"/>
          <w:b/>
          <w:w w:val="99"/>
          <w:position w:val="1"/>
        </w:rPr>
      </w:pPr>
    </w:p>
    <w:p w14:paraId="578C8609" w14:textId="77777777" w:rsidR="000C201E" w:rsidRPr="00C26F74" w:rsidRDefault="000C201E" w:rsidP="00570009">
      <w:pPr>
        <w:spacing w:after="0" w:line="240" w:lineRule="auto"/>
        <w:jc w:val="center"/>
        <w:rPr>
          <w:rFonts w:ascii="Bahnschrift" w:eastAsia="Arial" w:hAnsi="Bahnschrift" w:cs="Arial"/>
          <w:b/>
          <w:w w:val="99"/>
          <w:position w:val="1"/>
        </w:rPr>
      </w:pPr>
    </w:p>
    <w:p w14:paraId="017EE971" w14:textId="77777777" w:rsidR="000C201E" w:rsidRPr="00C26F74" w:rsidRDefault="000C201E" w:rsidP="00570009">
      <w:pPr>
        <w:spacing w:after="0" w:line="240" w:lineRule="auto"/>
        <w:jc w:val="center"/>
        <w:rPr>
          <w:rFonts w:ascii="Bahnschrift" w:eastAsia="Arial" w:hAnsi="Bahnschrift" w:cs="Arial"/>
          <w:b/>
          <w:w w:val="99"/>
          <w:position w:val="1"/>
        </w:rPr>
      </w:pPr>
    </w:p>
    <w:p w14:paraId="0FC90129" w14:textId="77777777" w:rsidR="000C201E" w:rsidRPr="00C26F74" w:rsidRDefault="000C201E" w:rsidP="00570009">
      <w:pPr>
        <w:spacing w:after="0" w:line="240" w:lineRule="auto"/>
        <w:jc w:val="center"/>
        <w:rPr>
          <w:rFonts w:ascii="Bahnschrift" w:eastAsia="Arial" w:hAnsi="Bahnschrift" w:cs="Arial"/>
          <w:b/>
          <w:w w:val="99"/>
          <w:position w:val="1"/>
        </w:rPr>
      </w:pPr>
    </w:p>
    <w:p w14:paraId="6E9D1B09" w14:textId="65217684" w:rsidR="004212B7" w:rsidRPr="00C26F74" w:rsidRDefault="004212B7" w:rsidP="009745BA">
      <w:pPr>
        <w:spacing w:after="0" w:line="240" w:lineRule="auto"/>
        <w:rPr>
          <w:rFonts w:ascii="Bahnschrift" w:eastAsia="Arial" w:hAnsi="Bahnschrift" w:cs="Arial"/>
          <w:b/>
          <w:w w:val="99"/>
          <w:position w:val="1"/>
        </w:rPr>
      </w:pPr>
    </w:p>
    <w:p w14:paraId="2BB5D736" w14:textId="77777777" w:rsidR="00156A7B" w:rsidRPr="00C26F74" w:rsidRDefault="00156A7B" w:rsidP="00570009">
      <w:pPr>
        <w:spacing w:after="0" w:line="240" w:lineRule="auto"/>
        <w:jc w:val="center"/>
        <w:rPr>
          <w:rFonts w:ascii="Bahnschrift" w:eastAsia="Arial" w:hAnsi="Bahnschrift" w:cs="Arial"/>
          <w:b/>
          <w:w w:val="99"/>
          <w:position w:val="1"/>
        </w:rPr>
      </w:pPr>
    </w:p>
    <w:p w14:paraId="7A0DF12E" w14:textId="77777777" w:rsidR="00156A7B" w:rsidRPr="00C26F74" w:rsidRDefault="00156A7B" w:rsidP="00570009">
      <w:pPr>
        <w:spacing w:after="0" w:line="240" w:lineRule="auto"/>
        <w:jc w:val="center"/>
        <w:rPr>
          <w:rFonts w:ascii="Bahnschrift" w:eastAsia="Arial" w:hAnsi="Bahnschrift" w:cs="Arial"/>
          <w:b/>
          <w:w w:val="99"/>
          <w:position w:val="1"/>
        </w:rPr>
      </w:pPr>
    </w:p>
    <w:p w14:paraId="03EA6541" w14:textId="77777777" w:rsidR="00156A7B" w:rsidRPr="00C26F74" w:rsidRDefault="00156A7B" w:rsidP="00570009">
      <w:pPr>
        <w:spacing w:after="0" w:line="240" w:lineRule="auto"/>
        <w:jc w:val="center"/>
        <w:rPr>
          <w:rFonts w:ascii="Bahnschrift" w:eastAsia="Arial" w:hAnsi="Bahnschrift" w:cs="Arial"/>
          <w:b/>
          <w:w w:val="99"/>
          <w:position w:val="1"/>
        </w:rPr>
      </w:pPr>
    </w:p>
    <w:p w14:paraId="523B25AF" w14:textId="77777777" w:rsidR="00570009" w:rsidRPr="00C26F74" w:rsidRDefault="00570009" w:rsidP="00570009">
      <w:pPr>
        <w:spacing w:after="0" w:line="240" w:lineRule="auto"/>
        <w:jc w:val="center"/>
        <w:rPr>
          <w:rFonts w:ascii="Bahnschrift" w:hAnsi="Bahnschrift" w:cs="Arial"/>
          <w:spacing w:val="2"/>
          <w:sz w:val="28"/>
          <w:szCs w:val="28"/>
        </w:rPr>
      </w:pPr>
      <w:r w:rsidRPr="00C26F74">
        <w:rPr>
          <w:rFonts w:ascii="Bahnschrift" w:eastAsia="Arial" w:hAnsi="Bahnschrift" w:cs="Arial"/>
          <w:b/>
          <w:w w:val="99"/>
          <w:position w:val="1"/>
          <w:sz w:val="28"/>
          <w:szCs w:val="28"/>
        </w:rPr>
        <w:t>P</w:t>
      </w:r>
      <w:r w:rsidRPr="00C26F74">
        <w:rPr>
          <w:rFonts w:ascii="Bahnschrift" w:eastAsia="Arial" w:hAnsi="Bahnschrift" w:cs="Arial"/>
          <w:b/>
          <w:position w:val="1"/>
          <w:sz w:val="28"/>
          <w:szCs w:val="28"/>
        </w:rPr>
        <w:t>ièce n° 5</w:t>
      </w:r>
      <w:r w:rsidRPr="00C26F74">
        <w:rPr>
          <w:rFonts w:ascii="Bahnschrift" w:eastAsia="Arial" w:hAnsi="Bahnschrift" w:cs="Arial"/>
          <w:b/>
          <w:w w:val="99"/>
          <w:position w:val="1"/>
          <w:sz w:val="28"/>
          <w:szCs w:val="28"/>
        </w:rPr>
        <w:t>:</w:t>
      </w:r>
    </w:p>
    <w:p w14:paraId="422197D2" w14:textId="77777777" w:rsidR="00570009" w:rsidRPr="00C26F74" w:rsidRDefault="00D9009D" w:rsidP="00570009">
      <w:pPr>
        <w:tabs>
          <w:tab w:val="left" w:pos="7938"/>
        </w:tabs>
        <w:spacing w:after="0" w:line="240" w:lineRule="auto"/>
        <w:ind w:right="763"/>
        <w:jc w:val="center"/>
        <w:rPr>
          <w:rFonts w:ascii="Bahnschrift" w:eastAsia="Arial" w:hAnsi="Bahnschrift" w:cs="Arial"/>
          <w:b/>
        </w:rPr>
        <w:sectPr w:rsidR="00570009" w:rsidRPr="00C26F74" w:rsidSect="008434CE">
          <w:footerReference w:type="even" r:id="rId13"/>
          <w:pgSz w:w="11920" w:h="16840"/>
          <w:pgMar w:top="851" w:right="580" w:bottom="280" w:left="851" w:header="0" w:footer="548" w:gutter="0"/>
          <w:cols w:space="720"/>
        </w:sectPr>
      </w:pPr>
      <w:r w:rsidRPr="00C26F74">
        <w:rPr>
          <w:rFonts w:ascii="Bahnschrift" w:eastAsia="Arial" w:hAnsi="Bahnschrift" w:cs="Arial"/>
          <w:b/>
          <w:sz w:val="28"/>
          <w:szCs w:val="28"/>
        </w:rPr>
        <w:t>CAHIER DES CLAUSES TECHNIQUES PARTICULIERES (CCTP)</w:t>
      </w:r>
    </w:p>
    <w:p w14:paraId="1DCA26B0" w14:textId="77777777" w:rsidR="00570009" w:rsidRPr="00C26F74" w:rsidRDefault="00570009" w:rsidP="00570009">
      <w:pPr>
        <w:spacing w:after="0" w:line="240" w:lineRule="auto"/>
        <w:jc w:val="center"/>
        <w:rPr>
          <w:rFonts w:ascii="Bahnschrift" w:eastAsia="Arial" w:hAnsi="Bahnschrift" w:cs="Arial"/>
          <w:b/>
          <w:w w:val="99"/>
          <w:position w:val="1"/>
        </w:rPr>
      </w:pPr>
    </w:p>
    <w:p w14:paraId="6F3AE7C8" w14:textId="77777777" w:rsidR="00547394" w:rsidRPr="00C26F74" w:rsidRDefault="00547394" w:rsidP="00547394">
      <w:pPr>
        <w:spacing w:after="3" w:line="259" w:lineRule="auto"/>
        <w:ind w:left="10"/>
        <w:jc w:val="center"/>
        <w:rPr>
          <w:rFonts w:ascii="Bahnschrift" w:hAnsi="Bahnschrift"/>
        </w:rPr>
      </w:pPr>
      <w:r w:rsidRPr="00C26F74">
        <w:rPr>
          <w:rFonts w:ascii="Bahnschrift" w:hAnsi="Bahnschrift"/>
          <w:b/>
          <w:sz w:val="26"/>
        </w:rPr>
        <w:t>V- CAHIER DES CLAUSES TECHNIQUES PARTICULIERES (CCTP) :</w:t>
      </w:r>
    </w:p>
    <w:p w14:paraId="41DAC630" w14:textId="77777777" w:rsidR="00547394" w:rsidRPr="00C26F74" w:rsidRDefault="00547394" w:rsidP="00547394">
      <w:pPr>
        <w:spacing w:after="106" w:line="259" w:lineRule="auto"/>
        <w:ind w:left="10" w:right="894"/>
        <w:jc w:val="center"/>
        <w:rPr>
          <w:rFonts w:ascii="Bahnschrift" w:hAnsi="Bahnschrift"/>
        </w:rPr>
      </w:pPr>
      <w:r w:rsidRPr="00C26F74">
        <w:rPr>
          <w:rFonts w:ascii="Bahnschrift" w:hAnsi="Bahnschrift"/>
          <w:b/>
        </w:rPr>
        <w:t>SPECIFICATIONS TECHNIQUES DES TRAVAUX</w:t>
      </w:r>
    </w:p>
    <w:p w14:paraId="00F1F3E3" w14:textId="77777777" w:rsidR="00547394" w:rsidRPr="00C26F74" w:rsidRDefault="00547394" w:rsidP="00547394">
      <w:pPr>
        <w:spacing w:after="105" w:line="259" w:lineRule="auto"/>
        <w:ind w:left="12"/>
        <w:rPr>
          <w:rFonts w:ascii="Bahnschrift" w:hAnsi="Bahnschrift"/>
        </w:rPr>
      </w:pPr>
    </w:p>
    <w:p w14:paraId="5D25F3C6" w14:textId="77777777" w:rsidR="00547394" w:rsidRPr="00C26F74" w:rsidRDefault="00D9009D" w:rsidP="00547394">
      <w:pPr>
        <w:pStyle w:val="Titre5"/>
        <w:ind w:left="7"/>
        <w:rPr>
          <w:rFonts w:ascii="Bahnschrift" w:hAnsi="Bahnschrift"/>
        </w:rPr>
      </w:pPr>
      <w:r w:rsidRPr="00C26F74">
        <w:rPr>
          <w:rFonts w:ascii="Bahnschrift" w:hAnsi="Bahnschrift"/>
        </w:rPr>
        <w:t>CHAPITRE I</w:t>
      </w:r>
      <w:r w:rsidR="00547394" w:rsidRPr="00C26F74">
        <w:rPr>
          <w:rFonts w:ascii="Bahnschrift" w:hAnsi="Bahnschrift"/>
        </w:rPr>
        <w:t xml:space="preserve"> : DISPOSITIONS GENERALES </w:t>
      </w:r>
    </w:p>
    <w:p w14:paraId="1405E87F" w14:textId="77777777" w:rsidR="00547394" w:rsidRPr="00C26F74" w:rsidRDefault="00547394" w:rsidP="00547394">
      <w:pPr>
        <w:spacing w:after="105" w:line="259" w:lineRule="auto"/>
        <w:ind w:left="12"/>
        <w:rPr>
          <w:rFonts w:ascii="Bahnschrift" w:hAnsi="Bahnschrift"/>
        </w:rPr>
      </w:pPr>
    </w:p>
    <w:p w14:paraId="41B50EDA" w14:textId="77777777" w:rsidR="00547394" w:rsidRPr="00C26F74" w:rsidRDefault="00547394" w:rsidP="00547394">
      <w:pPr>
        <w:pStyle w:val="Titre6"/>
        <w:ind w:left="588"/>
        <w:rPr>
          <w:rFonts w:ascii="Bahnschrift" w:hAnsi="Bahnschrift"/>
        </w:rPr>
      </w:pPr>
      <w:r w:rsidRPr="00C26F74">
        <w:rPr>
          <w:rFonts w:ascii="Bahnschrift" w:hAnsi="Bahnschrift"/>
        </w:rPr>
        <w:t xml:space="preserve">Article 1 : Objet des travaux </w:t>
      </w:r>
    </w:p>
    <w:p w14:paraId="5A079C4F" w14:textId="28B4999C" w:rsidR="00547394" w:rsidRPr="00C26F74" w:rsidRDefault="00547394" w:rsidP="00330E4B">
      <w:pPr>
        <w:spacing w:after="101" w:line="259" w:lineRule="auto"/>
        <w:ind w:right="897"/>
        <w:jc w:val="both"/>
        <w:rPr>
          <w:rFonts w:ascii="Bahnschrift" w:hAnsi="Bahnschrift"/>
        </w:rPr>
      </w:pPr>
      <w:r w:rsidRPr="00C26F74">
        <w:rPr>
          <w:rFonts w:ascii="Bahnschrift" w:hAnsi="Bahnschrift"/>
        </w:rPr>
        <w:t xml:space="preserve">Le présent Cahier des Clauses Techniques général (CCTG) se rapporte </w:t>
      </w:r>
      <w:r w:rsidR="00D9009D" w:rsidRPr="00C26F74">
        <w:rPr>
          <w:rFonts w:ascii="Bahnschrift" w:hAnsi="Bahnschrift"/>
        </w:rPr>
        <w:t>aux travaux</w:t>
      </w:r>
      <w:r w:rsidRPr="00C26F74">
        <w:rPr>
          <w:rFonts w:ascii="Bahnschrift" w:hAnsi="Bahnschrift"/>
        </w:rPr>
        <w:t xml:space="preserve"> </w:t>
      </w:r>
      <w:r w:rsidR="00324751">
        <w:rPr>
          <w:rFonts w:ascii="Bahnschrift" w:hAnsi="Bahnschrift"/>
        </w:rPr>
        <w:t xml:space="preserve">d’installation de </w:t>
      </w:r>
      <w:r w:rsidR="009745BA">
        <w:rPr>
          <w:rFonts w:ascii="Bahnschrift" w:hAnsi="Bahnschrift"/>
        </w:rPr>
        <w:t>65</w:t>
      </w:r>
      <w:r w:rsidRPr="00C26F74">
        <w:rPr>
          <w:rFonts w:ascii="Bahnschrift" w:hAnsi="Bahnschrift"/>
        </w:rPr>
        <w:t xml:space="preserve"> lampadaires solaires </w:t>
      </w:r>
      <w:r w:rsidR="00324751">
        <w:rPr>
          <w:rFonts w:ascii="Bahnschrift" w:hAnsi="Bahnschrift"/>
        </w:rPr>
        <w:t>dans la ville de Lomié, Arrondissement de Lomié, Département du Haut-Nyong, Région de l’Est.</w:t>
      </w:r>
    </w:p>
    <w:p w14:paraId="710457BD" w14:textId="15BE5BCA" w:rsidR="00547394" w:rsidRPr="00C26F74" w:rsidRDefault="00547394" w:rsidP="00330E4B">
      <w:pPr>
        <w:spacing w:line="359" w:lineRule="auto"/>
        <w:ind w:left="-3" w:right="896" w:firstLine="708"/>
        <w:jc w:val="both"/>
        <w:rPr>
          <w:rFonts w:ascii="Bahnschrift" w:hAnsi="Bahnschrift"/>
        </w:rPr>
      </w:pPr>
      <w:r w:rsidRPr="00C26F74">
        <w:rPr>
          <w:rFonts w:ascii="Bahnschrift" w:hAnsi="Bahnschrift"/>
        </w:rPr>
        <w:t xml:space="preserve">Pour les travaux d’éclairage </w:t>
      </w:r>
      <w:r w:rsidR="00324751">
        <w:rPr>
          <w:rFonts w:ascii="Bahnschrift" w:hAnsi="Bahnschrift"/>
        </w:rPr>
        <w:t xml:space="preserve">public </w:t>
      </w:r>
      <w:r w:rsidRPr="00C26F74">
        <w:rPr>
          <w:rFonts w:ascii="Bahnschrift" w:hAnsi="Bahnschrift"/>
        </w:rPr>
        <w:t>par lampadaires solaire</w:t>
      </w:r>
      <w:r w:rsidR="00D9009D" w:rsidRPr="00C26F74">
        <w:rPr>
          <w:rFonts w:ascii="Bahnschrift" w:hAnsi="Bahnschrift"/>
        </w:rPr>
        <w:t xml:space="preserve"> ainsi</w:t>
      </w:r>
      <w:r w:rsidRPr="00C26F74">
        <w:rPr>
          <w:rFonts w:ascii="Bahnschrift" w:hAnsi="Bahnschrift"/>
        </w:rPr>
        <w:t xml:space="preserve"> que des mesures de sécurité et de protection de l’environnement à observer, ils devront être conformes aux prescriptions, lois, décrets, arrêtés standards, normes et publications en vigueur au Cameroun et relatif à la gestion du secteur de l’électricité. A défaut de tels textes, seront appliqués dans cet ordre : </w:t>
      </w:r>
    </w:p>
    <w:p w14:paraId="4EA6F415" w14:textId="77777777" w:rsidR="00547394" w:rsidRPr="00C26F74" w:rsidRDefault="00547394" w:rsidP="00330E4B">
      <w:pPr>
        <w:spacing w:after="95"/>
        <w:ind w:left="7" w:right="896"/>
        <w:jc w:val="both"/>
        <w:rPr>
          <w:rFonts w:ascii="Bahnschrift" w:hAnsi="Bahnschrift"/>
        </w:rPr>
      </w:pPr>
      <w:r w:rsidRPr="00C26F74">
        <w:rPr>
          <w:rFonts w:ascii="Bahnschrift" w:hAnsi="Bahnschrift"/>
        </w:rPr>
        <w:t xml:space="preserve">Les recommandations du comité électronique international (publication CEI) </w:t>
      </w:r>
      <w:r w:rsidR="00330E4B" w:rsidRPr="00C26F74">
        <w:rPr>
          <w:rFonts w:ascii="Bahnschrift" w:hAnsi="Bahnschrift"/>
        </w:rPr>
        <w:t>Les normes françaises AFNOR</w:t>
      </w:r>
      <w:r w:rsidRPr="00C26F74">
        <w:rPr>
          <w:rFonts w:ascii="Bahnschrift" w:hAnsi="Bahnschrift"/>
        </w:rPr>
        <w:t xml:space="preserve">; </w:t>
      </w:r>
    </w:p>
    <w:p w14:paraId="75EE9E5F" w14:textId="77777777" w:rsidR="00547394" w:rsidRPr="00C26F74" w:rsidRDefault="00547394" w:rsidP="00330E4B">
      <w:pPr>
        <w:spacing w:line="361" w:lineRule="auto"/>
        <w:ind w:left="7" w:right="896"/>
        <w:jc w:val="both"/>
        <w:rPr>
          <w:rFonts w:ascii="Bahnschrift" w:hAnsi="Bahnschrift"/>
        </w:rPr>
      </w:pPr>
      <w:r w:rsidRPr="00C26F74">
        <w:rPr>
          <w:rFonts w:ascii="Bahnschrift" w:hAnsi="Bahnschrift"/>
        </w:rPr>
        <w:t xml:space="preserve">L’arrêté du 02 Avril 1991 fixant les conditions techniques auxquelles doivent satisfaire les distributions d’énergie électrique, paru au journal officiel de la République Française du 04 </w:t>
      </w:r>
      <w:r w:rsidR="00330E4B" w:rsidRPr="00C26F74">
        <w:rPr>
          <w:rFonts w:ascii="Bahnschrift" w:hAnsi="Bahnschrift"/>
        </w:rPr>
        <w:t xml:space="preserve">Mai 1991 ; la circulaire </w:t>
      </w:r>
      <w:r w:rsidRPr="00C26F74">
        <w:rPr>
          <w:rFonts w:ascii="Bahnschrift" w:hAnsi="Bahnschrift"/>
        </w:rPr>
        <w:t>N°78/79 du 06 Juillet 1978 concernant l’app</w:t>
      </w:r>
      <w:r w:rsidR="00330E4B" w:rsidRPr="00C26F74">
        <w:rPr>
          <w:rFonts w:ascii="Bahnschrift" w:hAnsi="Bahnschrift"/>
        </w:rPr>
        <w:t xml:space="preserve">lication de l’arrêté du 26 Mai </w:t>
      </w:r>
      <w:r w:rsidRPr="00C26F74">
        <w:rPr>
          <w:rFonts w:ascii="Bahnschrift" w:hAnsi="Bahnschrift"/>
        </w:rPr>
        <w:t xml:space="preserve">1978 ; </w:t>
      </w:r>
    </w:p>
    <w:p w14:paraId="5E3E8D0F" w14:textId="77777777" w:rsidR="00547394" w:rsidRPr="00C26F74" w:rsidRDefault="00547394" w:rsidP="00330E4B">
      <w:pPr>
        <w:spacing w:after="95"/>
        <w:ind w:left="7" w:right="896"/>
        <w:jc w:val="both"/>
        <w:rPr>
          <w:rFonts w:ascii="Bahnschrift" w:hAnsi="Bahnschrift"/>
        </w:rPr>
      </w:pPr>
      <w:r w:rsidRPr="00C26F74">
        <w:rPr>
          <w:rFonts w:ascii="Bahnschrift" w:hAnsi="Bahnschrift"/>
        </w:rPr>
        <w:t xml:space="preserve">Les normes françaises homologuées NFC </w:t>
      </w:r>
      <w:r w:rsidR="00D9009D" w:rsidRPr="00C26F74">
        <w:rPr>
          <w:rFonts w:ascii="Bahnschrift" w:hAnsi="Bahnschrift"/>
        </w:rPr>
        <w:t>; Les</w:t>
      </w:r>
      <w:r w:rsidRPr="00C26F74">
        <w:rPr>
          <w:rFonts w:ascii="Bahnschrift" w:hAnsi="Bahnschrift"/>
        </w:rPr>
        <w:t xml:space="preserve"> normes françaises UTE et en particulier : </w:t>
      </w:r>
    </w:p>
    <w:p w14:paraId="20B65DAE" w14:textId="77777777" w:rsidR="00547394" w:rsidRPr="00C26F74" w:rsidRDefault="00547394" w:rsidP="00330E4B">
      <w:pPr>
        <w:spacing w:after="95"/>
        <w:ind w:left="7" w:right="896"/>
        <w:jc w:val="both"/>
        <w:rPr>
          <w:rFonts w:ascii="Bahnschrift" w:hAnsi="Bahnschrift"/>
        </w:rPr>
      </w:pPr>
      <w:r w:rsidRPr="00C26F74">
        <w:rPr>
          <w:rFonts w:ascii="Bahnschrift" w:hAnsi="Bahnschrift"/>
        </w:rPr>
        <w:t>C10-100</w:t>
      </w:r>
      <w:r w:rsidR="00330E4B" w:rsidRPr="00C26F74">
        <w:rPr>
          <w:rFonts w:ascii="Bahnschrift" w:hAnsi="Bahnschrift"/>
        </w:rPr>
        <w:t xml:space="preserve"> ; </w:t>
      </w:r>
      <w:r w:rsidRPr="00C26F74">
        <w:rPr>
          <w:rFonts w:ascii="Bahnschrift" w:hAnsi="Bahnschrift"/>
        </w:rPr>
        <w:t>C10-101</w:t>
      </w:r>
      <w:r w:rsidR="00330E4B" w:rsidRPr="00C26F74">
        <w:rPr>
          <w:rFonts w:ascii="Bahnschrift" w:hAnsi="Bahnschrift"/>
        </w:rPr>
        <w:t xml:space="preserve"> ; </w:t>
      </w:r>
      <w:r w:rsidRPr="00C26F74">
        <w:rPr>
          <w:rFonts w:ascii="Bahnschrift" w:hAnsi="Bahnschrift"/>
        </w:rPr>
        <w:t xml:space="preserve">C13-200 </w:t>
      </w:r>
    </w:p>
    <w:p w14:paraId="0F349EE7" w14:textId="77777777" w:rsidR="00547394" w:rsidRPr="00C26F74" w:rsidRDefault="00547394" w:rsidP="00330E4B">
      <w:pPr>
        <w:spacing w:after="97"/>
        <w:ind w:left="7" w:right="896"/>
        <w:jc w:val="both"/>
        <w:rPr>
          <w:rFonts w:ascii="Bahnschrift" w:hAnsi="Bahnschrift"/>
        </w:rPr>
      </w:pPr>
      <w:r w:rsidRPr="00C26F74">
        <w:rPr>
          <w:rFonts w:ascii="Bahnschrift" w:hAnsi="Bahnschrift"/>
        </w:rPr>
        <w:t xml:space="preserve">Tout autre système de normalisation reconnu dans le système (ISO) </w:t>
      </w:r>
    </w:p>
    <w:p w14:paraId="70C0AA5B" w14:textId="77777777" w:rsidR="00547394" w:rsidRPr="00C26F74" w:rsidRDefault="00547394" w:rsidP="00330E4B">
      <w:pPr>
        <w:spacing w:line="358" w:lineRule="auto"/>
        <w:ind w:left="7" w:right="896"/>
        <w:jc w:val="both"/>
        <w:rPr>
          <w:rFonts w:ascii="Bahnschrift" w:hAnsi="Bahnschrift"/>
        </w:rPr>
      </w:pPr>
      <w:r w:rsidRPr="00C26F74">
        <w:rPr>
          <w:rFonts w:ascii="Bahnschrift" w:hAnsi="Bahnschrift"/>
        </w:rPr>
        <w:t xml:space="preserve">Toutes ces règles pouvant subir des modifications sous la responsabilité de l’administration chargée de l’électricité pour tenir compte des conditions locales, sachant que les ouvrages seront construits pour convenir aux conditions définies ci-après : </w:t>
      </w:r>
    </w:p>
    <w:p w14:paraId="2A5445DE" w14:textId="77777777" w:rsidR="00547394" w:rsidRPr="00C26F74" w:rsidRDefault="00547394" w:rsidP="00330E4B">
      <w:pPr>
        <w:spacing w:after="95"/>
        <w:ind w:right="896"/>
        <w:jc w:val="both"/>
        <w:rPr>
          <w:rFonts w:ascii="Bahnschrift" w:hAnsi="Bahnschrift"/>
        </w:rPr>
      </w:pPr>
      <w:r w:rsidRPr="00C26F74">
        <w:rPr>
          <w:rFonts w:ascii="Bahnschrift" w:hAnsi="Bahnschrift"/>
        </w:rPr>
        <w:t xml:space="preserve">Température moyenne : 35°C </w:t>
      </w:r>
    </w:p>
    <w:p w14:paraId="7E092332" w14:textId="77777777" w:rsidR="00547394" w:rsidRPr="00C26F74" w:rsidRDefault="00547394" w:rsidP="00330E4B">
      <w:pPr>
        <w:spacing w:after="96"/>
        <w:ind w:left="7" w:right="896"/>
        <w:jc w:val="both"/>
        <w:rPr>
          <w:rFonts w:ascii="Bahnschrift" w:hAnsi="Bahnschrift"/>
        </w:rPr>
      </w:pPr>
      <w:r w:rsidRPr="00C26F74">
        <w:rPr>
          <w:rFonts w:ascii="Bahnschrift" w:hAnsi="Bahnschrift"/>
        </w:rPr>
        <w:t xml:space="preserve">Hygrométrie correspondante : 98% </w:t>
      </w:r>
    </w:p>
    <w:p w14:paraId="3F98354B" w14:textId="4448A414" w:rsidR="00547394" w:rsidRPr="00C26F74" w:rsidRDefault="00547394" w:rsidP="00330E4B">
      <w:pPr>
        <w:spacing w:after="95"/>
        <w:ind w:left="7" w:right="896"/>
        <w:jc w:val="both"/>
        <w:rPr>
          <w:rFonts w:ascii="Bahnschrift" w:hAnsi="Bahnschrift"/>
        </w:rPr>
      </w:pPr>
      <w:r w:rsidRPr="00C26F74">
        <w:rPr>
          <w:rFonts w:ascii="Bahnschrift" w:hAnsi="Bahnschrift"/>
        </w:rPr>
        <w:t>Température extrême (sous abri) Minimale + 10°</w:t>
      </w:r>
      <w:r w:rsidR="00D9009D" w:rsidRPr="00C26F74">
        <w:rPr>
          <w:rFonts w:ascii="Bahnschrift" w:hAnsi="Bahnschrift"/>
        </w:rPr>
        <w:t>C Maximale</w:t>
      </w:r>
      <w:r w:rsidRPr="00C26F74">
        <w:rPr>
          <w:rFonts w:ascii="Bahnschrift" w:hAnsi="Bahnschrift"/>
        </w:rPr>
        <w:t xml:space="preserve"> +</w:t>
      </w:r>
      <w:r w:rsidR="009745BA">
        <w:rPr>
          <w:rFonts w:ascii="Bahnschrift" w:hAnsi="Bahnschrift"/>
        </w:rPr>
        <w:t>65</w:t>
      </w:r>
      <w:r w:rsidRPr="00C26F74">
        <w:rPr>
          <w:rFonts w:ascii="Bahnschrift" w:hAnsi="Bahnschrift"/>
        </w:rPr>
        <w:t xml:space="preserve">°C </w:t>
      </w:r>
    </w:p>
    <w:p w14:paraId="4D414919" w14:textId="77777777" w:rsidR="00547394" w:rsidRPr="00C26F74" w:rsidRDefault="00547394" w:rsidP="00330E4B">
      <w:pPr>
        <w:spacing w:after="97"/>
        <w:ind w:left="7" w:right="896"/>
        <w:jc w:val="both"/>
        <w:rPr>
          <w:rFonts w:ascii="Bahnschrift" w:hAnsi="Bahnschrift"/>
        </w:rPr>
      </w:pPr>
      <w:r w:rsidRPr="00C26F74">
        <w:rPr>
          <w:rFonts w:ascii="Bahnschrift" w:hAnsi="Bahnschrift"/>
        </w:rPr>
        <w:t>Vitesse e</w:t>
      </w:r>
      <w:r w:rsidR="00330E4B" w:rsidRPr="00C26F74">
        <w:rPr>
          <w:rFonts w:ascii="Bahnschrift" w:hAnsi="Bahnschrift"/>
        </w:rPr>
        <w:t xml:space="preserve">xceptionnelle des vents 180km/h, </w:t>
      </w:r>
      <w:r w:rsidRPr="00C26F74">
        <w:rPr>
          <w:rFonts w:ascii="Bahnschrift" w:hAnsi="Bahnschrift"/>
        </w:rPr>
        <w:t xml:space="preserve">Vitesse normale des vents 5 à 35 km/h </w:t>
      </w:r>
    </w:p>
    <w:p w14:paraId="5C9E2F87" w14:textId="09143B78" w:rsidR="00547394" w:rsidRPr="00C26F74" w:rsidRDefault="00547394" w:rsidP="00547394">
      <w:pPr>
        <w:pStyle w:val="Titre6"/>
        <w:ind w:left="588"/>
        <w:rPr>
          <w:rFonts w:ascii="Bahnschrift" w:hAnsi="Bahnschrift"/>
        </w:rPr>
      </w:pPr>
      <w:r w:rsidRPr="00C26F74">
        <w:rPr>
          <w:rFonts w:ascii="Bahnschrift" w:hAnsi="Bahnschrift"/>
        </w:rPr>
        <w:t xml:space="preserve">Article 2 : </w:t>
      </w:r>
      <w:r w:rsidR="004212B7" w:rsidRPr="00C26F74">
        <w:rPr>
          <w:rFonts w:ascii="Bahnschrift" w:hAnsi="Bahnschrift"/>
        </w:rPr>
        <w:t>Étendu</w:t>
      </w:r>
      <w:r w:rsidRPr="00C26F74">
        <w:rPr>
          <w:rFonts w:ascii="Bahnschrift" w:hAnsi="Bahnschrift"/>
        </w:rPr>
        <w:t xml:space="preserve"> des prestations </w:t>
      </w:r>
    </w:p>
    <w:p w14:paraId="3B923A04" w14:textId="77777777" w:rsidR="00547394" w:rsidRPr="00C26F74" w:rsidRDefault="00547394" w:rsidP="00330E4B">
      <w:pPr>
        <w:spacing w:after="95" w:line="240" w:lineRule="auto"/>
        <w:ind w:left="730" w:right="896"/>
        <w:rPr>
          <w:rFonts w:ascii="Bahnschrift" w:hAnsi="Bahnschrift"/>
        </w:rPr>
      </w:pPr>
      <w:r w:rsidRPr="00C26F74">
        <w:rPr>
          <w:rFonts w:ascii="Bahnschrift" w:hAnsi="Bahnschrift"/>
        </w:rPr>
        <w:t xml:space="preserve">La nature d’intervention consiste en :  </w:t>
      </w:r>
    </w:p>
    <w:p w14:paraId="73C87B79" w14:textId="77777777" w:rsidR="00547394" w:rsidRPr="00C26F74" w:rsidRDefault="00547394" w:rsidP="00330E4B">
      <w:pPr>
        <w:spacing w:line="240" w:lineRule="auto"/>
        <w:ind w:left="7" w:right="896"/>
        <w:jc w:val="both"/>
        <w:rPr>
          <w:rFonts w:ascii="Bahnschrift" w:hAnsi="Bahnschrift"/>
        </w:rPr>
      </w:pPr>
      <w:r w:rsidRPr="00C26F74">
        <w:rPr>
          <w:rFonts w:ascii="Bahnschrift" w:hAnsi="Bahnschrift"/>
        </w:rPr>
        <w:t xml:space="preserve">· L’aménagement d’un magasin et d’un site proche du chantier, pour le stockage du matériel nécessaire à la réalisation du projet ; </w:t>
      </w:r>
    </w:p>
    <w:p w14:paraId="6D35D0DB" w14:textId="77777777" w:rsidR="00547394" w:rsidRPr="00C26F74" w:rsidRDefault="00547394" w:rsidP="00330E4B">
      <w:pPr>
        <w:spacing w:after="95" w:line="240" w:lineRule="auto"/>
        <w:ind w:left="7" w:right="896"/>
        <w:jc w:val="both"/>
        <w:rPr>
          <w:rFonts w:ascii="Bahnschrift" w:hAnsi="Bahnschrift"/>
        </w:rPr>
      </w:pPr>
      <w:r w:rsidRPr="00C26F74">
        <w:rPr>
          <w:rFonts w:ascii="Bahnschrift" w:hAnsi="Bahnschrift"/>
        </w:rPr>
        <w:t xml:space="preserve">· L’acquisition des matériaux, des équipements, leurs transports et leurs stockages ; </w:t>
      </w:r>
    </w:p>
    <w:p w14:paraId="449A6429" w14:textId="77777777" w:rsidR="00547394" w:rsidRPr="00C26F74" w:rsidRDefault="00547394" w:rsidP="00330E4B">
      <w:pPr>
        <w:spacing w:after="97" w:line="240" w:lineRule="auto"/>
        <w:ind w:left="7" w:right="896"/>
        <w:rPr>
          <w:rFonts w:ascii="Bahnschrift" w:hAnsi="Bahnschrift"/>
        </w:rPr>
      </w:pPr>
      <w:r w:rsidRPr="00C26F74">
        <w:rPr>
          <w:rFonts w:ascii="Bahnschrift" w:hAnsi="Bahnschrift"/>
        </w:rPr>
        <w:t xml:space="preserve">· L’étude et piquetages ; </w:t>
      </w:r>
    </w:p>
    <w:p w14:paraId="72014372" w14:textId="77777777" w:rsidR="00547394" w:rsidRPr="00C26F74" w:rsidRDefault="00547394" w:rsidP="00330E4B">
      <w:pPr>
        <w:spacing w:after="95" w:line="240" w:lineRule="auto"/>
        <w:ind w:left="7" w:right="896"/>
        <w:rPr>
          <w:rFonts w:ascii="Bahnschrift" w:hAnsi="Bahnschrift"/>
        </w:rPr>
      </w:pPr>
      <w:r w:rsidRPr="00C26F74">
        <w:rPr>
          <w:rFonts w:ascii="Bahnschrift" w:hAnsi="Bahnschrift"/>
        </w:rPr>
        <w:lastRenderedPageBreak/>
        <w:t xml:space="preserve">· Le fonçage des fouilles ; </w:t>
      </w:r>
    </w:p>
    <w:p w14:paraId="3585625A" w14:textId="77777777" w:rsidR="00547394" w:rsidRPr="00C26F74" w:rsidRDefault="00547394" w:rsidP="00330E4B">
      <w:pPr>
        <w:spacing w:after="95" w:line="240" w:lineRule="auto"/>
        <w:ind w:left="7" w:right="896"/>
        <w:rPr>
          <w:rFonts w:ascii="Bahnschrift" w:hAnsi="Bahnschrift"/>
        </w:rPr>
      </w:pPr>
      <w:r w:rsidRPr="00C26F74">
        <w:rPr>
          <w:rFonts w:ascii="Bahnschrift" w:hAnsi="Bahnschrift"/>
        </w:rPr>
        <w:t xml:space="preserve">. La réalisation des massifs de fondations ; </w:t>
      </w:r>
    </w:p>
    <w:p w14:paraId="591AECF0" w14:textId="77777777" w:rsidR="00547394" w:rsidRPr="00C26F74" w:rsidRDefault="00547394" w:rsidP="00330E4B">
      <w:pPr>
        <w:spacing w:after="95" w:line="240" w:lineRule="auto"/>
        <w:ind w:left="7" w:right="896"/>
        <w:rPr>
          <w:rFonts w:ascii="Bahnschrift" w:hAnsi="Bahnschrift"/>
        </w:rPr>
      </w:pPr>
      <w:r w:rsidRPr="00C26F74">
        <w:rPr>
          <w:rFonts w:ascii="Bahnschrift" w:hAnsi="Bahnschrift"/>
        </w:rPr>
        <w:t xml:space="preserve">· L’implantation des pylônes sur les massifs de fondations </w:t>
      </w:r>
    </w:p>
    <w:p w14:paraId="79008FA5" w14:textId="493FC999" w:rsidR="00547394" w:rsidRPr="00C26F74" w:rsidRDefault="00547394" w:rsidP="00330E4B">
      <w:pPr>
        <w:spacing w:after="96" w:line="240" w:lineRule="auto"/>
        <w:ind w:left="7" w:right="896"/>
        <w:rPr>
          <w:rFonts w:ascii="Bahnschrift" w:hAnsi="Bahnschrift"/>
        </w:rPr>
      </w:pPr>
      <w:r w:rsidRPr="00C26F74">
        <w:rPr>
          <w:rFonts w:ascii="Bahnschrift" w:hAnsi="Bahnschrift"/>
        </w:rPr>
        <w:t xml:space="preserve">· Assemblage des différents </w:t>
      </w:r>
      <w:r w:rsidR="00D9009D" w:rsidRPr="00C26F74">
        <w:rPr>
          <w:rFonts w:ascii="Bahnschrift" w:hAnsi="Bahnschrift"/>
        </w:rPr>
        <w:t>équipements</w:t>
      </w:r>
      <w:r w:rsidR="00324751">
        <w:rPr>
          <w:rFonts w:ascii="Bahnschrift" w:hAnsi="Bahnschrift"/>
        </w:rPr>
        <w:t xml:space="preserve"> et pose des lampadaires</w:t>
      </w:r>
      <w:r w:rsidR="00D9009D" w:rsidRPr="00C26F74">
        <w:rPr>
          <w:rFonts w:ascii="Bahnschrift" w:hAnsi="Bahnschrift"/>
        </w:rPr>
        <w:t xml:space="preserve"> ;</w:t>
      </w:r>
      <w:r w:rsidRPr="00C26F74">
        <w:rPr>
          <w:rFonts w:ascii="Bahnschrift" w:hAnsi="Bahnschrift"/>
        </w:rPr>
        <w:t xml:space="preserve"> </w:t>
      </w:r>
    </w:p>
    <w:p w14:paraId="2593B2B1" w14:textId="77777777" w:rsidR="00547394" w:rsidRPr="00C26F74" w:rsidRDefault="00547394" w:rsidP="00330E4B">
      <w:pPr>
        <w:spacing w:after="95" w:line="240" w:lineRule="auto"/>
        <w:ind w:left="7" w:right="896"/>
        <w:rPr>
          <w:rFonts w:ascii="Bahnschrift" w:hAnsi="Bahnschrift"/>
        </w:rPr>
      </w:pPr>
      <w:r w:rsidRPr="00C26F74">
        <w:rPr>
          <w:rFonts w:ascii="Bahnschrift" w:hAnsi="Bahnschrift"/>
        </w:rPr>
        <w:t xml:space="preserve">· Mise en service  </w:t>
      </w:r>
    </w:p>
    <w:p w14:paraId="2E3AEC9F" w14:textId="77777777" w:rsidR="00547394" w:rsidRPr="00C26F74" w:rsidRDefault="00547394" w:rsidP="00330E4B">
      <w:pPr>
        <w:spacing w:line="240" w:lineRule="auto"/>
        <w:ind w:left="7" w:right="6929"/>
        <w:rPr>
          <w:rFonts w:ascii="Bahnschrift" w:hAnsi="Bahnschrift"/>
        </w:rPr>
      </w:pPr>
      <w:r w:rsidRPr="00C26F74">
        <w:rPr>
          <w:rFonts w:ascii="Bahnschrift" w:hAnsi="Bahnschrift"/>
        </w:rPr>
        <w:t>· Du réaménageme</w:t>
      </w:r>
      <w:r w:rsidR="00AA0D3E" w:rsidRPr="00C26F74">
        <w:rPr>
          <w:rFonts w:ascii="Bahnschrift" w:hAnsi="Bahnschrift"/>
        </w:rPr>
        <w:t xml:space="preserve">nt du site ; </w:t>
      </w:r>
    </w:p>
    <w:p w14:paraId="25944BB5" w14:textId="77777777" w:rsidR="00547394" w:rsidRPr="00C26F74" w:rsidRDefault="00547394" w:rsidP="00330E4B">
      <w:pPr>
        <w:spacing w:line="240" w:lineRule="auto"/>
        <w:ind w:left="-3" w:right="896" w:firstLine="566"/>
        <w:rPr>
          <w:rFonts w:ascii="Bahnschrift" w:hAnsi="Bahnschrift"/>
        </w:rPr>
      </w:pPr>
      <w:r w:rsidRPr="00C26F74">
        <w:rPr>
          <w:rFonts w:ascii="Bahnschrift" w:hAnsi="Bahnschrift"/>
        </w:rPr>
        <w:t xml:space="preserve">Le chantier sera organisé de manière à ce que les travaux se déroulent en phases par des équipes dirigées par un chef de chantier et supervisé par un conducteur des travaux. </w:t>
      </w:r>
    </w:p>
    <w:p w14:paraId="598D2C7B" w14:textId="77777777" w:rsidR="00324751" w:rsidRDefault="00547394" w:rsidP="00330E4B">
      <w:pPr>
        <w:spacing w:after="5" w:line="240" w:lineRule="auto"/>
        <w:ind w:left="370" w:right="5213" w:firstLine="209"/>
        <w:rPr>
          <w:rFonts w:ascii="Bahnschrift" w:hAnsi="Bahnschrift"/>
          <w:b/>
        </w:rPr>
      </w:pPr>
      <w:r w:rsidRPr="00C26F74">
        <w:rPr>
          <w:rFonts w:ascii="Bahnschrift" w:hAnsi="Bahnschrift"/>
          <w:b/>
        </w:rPr>
        <w:t xml:space="preserve">Article 3 : Description des ouvrages </w:t>
      </w:r>
    </w:p>
    <w:p w14:paraId="45291E38" w14:textId="2F25D5F0" w:rsidR="00547394" w:rsidRPr="00C26F74" w:rsidRDefault="00547394" w:rsidP="00330E4B">
      <w:pPr>
        <w:spacing w:after="5" w:line="240" w:lineRule="auto"/>
        <w:ind w:left="370" w:right="5213" w:firstLine="209"/>
        <w:rPr>
          <w:rFonts w:ascii="Bahnschrift" w:hAnsi="Bahnschrift"/>
        </w:rPr>
      </w:pPr>
      <w:r w:rsidRPr="00C26F74">
        <w:rPr>
          <w:rFonts w:ascii="Bahnschrift" w:hAnsi="Bahnschrift"/>
          <w:b/>
        </w:rPr>
        <w:t xml:space="preserve">Les travaux consisteront à : </w:t>
      </w:r>
    </w:p>
    <w:p w14:paraId="55791E6A" w14:textId="77777777" w:rsidR="00547394" w:rsidRPr="00C26F74" w:rsidRDefault="00547394" w:rsidP="00330E4B">
      <w:pPr>
        <w:spacing w:after="95" w:line="240" w:lineRule="auto"/>
        <w:ind w:left="380" w:right="896"/>
        <w:rPr>
          <w:rFonts w:ascii="Bahnschrift" w:hAnsi="Bahnschrift"/>
        </w:rPr>
      </w:pPr>
      <w:r w:rsidRPr="00C26F74">
        <w:rPr>
          <w:rFonts w:ascii="Bahnschrift" w:eastAsia="Wingdings" w:hAnsi="Bahnschrift"/>
        </w:rPr>
        <w:t></w:t>
      </w:r>
      <w:r w:rsidRPr="00C26F74">
        <w:rPr>
          <w:rFonts w:ascii="Bahnschrift" w:hAnsi="Bahnschrift"/>
        </w:rPr>
        <w:t xml:space="preserve"> </w:t>
      </w:r>
      <w:r w:rsidR="00AA0D3E" w:rsidRPr="00C26F74">
        <w:rPr>
          <w:rFonts w:ascii="Bahnschrift" w:hAnsi="Bahnschrift"/>
          <w:u w:val="thick"/>
        </w:rPr>
        <w:t>La</w:t>
      </w:r>
      <w:r w:rsidRPr="00C26F74">
        <w:rPr>
          <w:rFonts w:ascii="Bahnschrift" w:hAnsi="Bahnschrift"/>
          <w:u w:val="thick"/>
        </w:rPr>
        <w:t xml:space="preserve"> fourniture des </w:t>
      </w:r>
      <w:r w:rsidRPr="00C26F74">
        <w:rPr>
          <w:rFonts w:ascii="Bahnschrift" w:hAnsi="Bahnschrift"/>
          <w:b/>
          <w:u w:val="thick"/>
        </w:rPr>
        <w:t>kits complets</w:t>
      </w:r>
      <w:r w:rsidR="00965CA2" w:rsidRPr="00C26F74">
        <w:rPr>
          <w:rFonts w:ascii="Bahnschrift" w:hAnsi="Bahnschrift"/>
          <w:u w:val="thick"/>
        </w:rPr>
        <w:t xml:space="preserve"> (</w:t>
      </w:r>
      <w:r w:rsidR="00FB4212" w:rsidRPr="00C26F74">
        <w:rPr>
          <w:rFonts w:ascii="Bahnschrift" w:hAnsi="Bahnschrift"/>
          <w:b/>
          <w:u w:val="thick"/>
        </w:rPr>
        <w:t>tout en un</w:t>
      </w:r>
      <w:r w:rsidR="00965CA2" w:rsidRPr="00C26F74">
        <w:rPr>
          <w:rFonts w:ascii="Bahnschrift" w:hAnsi="Bahnschrift"/>
          <w:u w:val="thick"/>
        </w:rPr>
        <w:t xml:space="preserve">) </w:t>
      </w:r>
      <w:r w:rsidR="00F02A86" w:rsidRPr="00C26F74">
        <w:rPr>
          <w:rFonts w:ascii="Bahnschrift" w:hAnsi="Bahnschrift"/>
          <w:u w:val="thick"/>
        </w:rPr>
        <w:t xml:space="preserve">de </w:t>
      </w:r>
      <w:r w:rsidRPr="00C26F74">
        <w:rPr>
          <w:rFonts w:ascii="Bahnschrift" w:hAnsi="Bahnschrift"/>
          <w:u w:val="thick"/>
        </w:rPr>
        <w:t>lampadaires solaires d’éclairage public comprenant</w:t>
      </w:r>
      <w:r w:rsidRPr="00C26F74">
        <w:rPr>
          <w:rFonts w:ascii="Bahnschrift" w:hAnsi="Bahnschrift"/>
        </w:rPr>
        <w:t xml:space="preserve"> : </w:t>
      </w:r>
    </w:p>
    <w:p w14:paraId="22909AB5" w14:textId="77777777" w:rsidR="00547394" w:rsidRPr="00C26F74" w:rsidRDefault="00D9009D" w:rsidP="00330E4B">
      <w:pPr>
        <w:numPr>
          <w:ilvl w:val="0"/>
          <w:numId w:val="50"/>
        </w:numPr>
        <w:spacing w:after="102" w:line="240" w:lineRule="auto"/>
        <w:ind w:right="896" w:hanging="360"/>
        <w:jc w:val="both"/>
        <w:rPr>
          <w:rFonts w:ascii="Bahnschrift" w:hAnsi="Bahnschrift"/>
        </w:rPr>
      </w:pPr>
      <w:r w:rsidRPr="00C26F74">
        <w:rPr>
          <w:rFonts w:ascii="Bahnschrift" w:hAnsi="Bahnschrift"/>
        </w:rPr>
        <w:t>Les</w:t>
      </w:r>
      <w:r w:rsidR="00547394" w:rsidRPr="00C26F74">
        <w:rPr>
          <w:rFonts w:ascii="Bahnschrift" w:hAnsi="Bahnschrift"/>
        </w:rPr>
        <w:t xml:space="preserve"> panneaux </w:t>
      </w:r>
      <w:r w:rsidRPr="00C26F74">
        <w:rPr>
          <w:rFonts w:ascii="Bahnschrift" w:hAnsi="Bahnschrift"/>
        </w:rPr>
        <w:t>solaires ;</w:t>
      </w:r>
      <w:r w:rsidR="00547394" w:rsidRPr="00C26F74">
        <w:rPr>
          <w:rFonts w:ascii="Bahnschrift" w:hAnsi="Bahnschrift"/>
        </w:rPr>
        <w:t xml:space="preserve"> </w:t>
      </w:r>
    </w:p>
    <w:p w14:paraId="208BCF33" w14:textId="1B7C26D1" w:rsidR="00547394" w:rsidRPr="00C26F74" w:rsidRDefault="00D9009D" w:rsidP="00330E4B">
      <w:pPr>
        <w:numPr>
          <w:ilvl w:val="0"/>
          <w:numId w:val="50"/>
        </w:numPr>
        <w:spacing w:after="102" w:line="240" w:lineRule="auto"/>
        <w:ind w:right="896" w:hanging="360"/>
        <w:jc w:val="both"/>
        <w:rPr>
          <w:rFonts w:ascii="Bahnschrift" w:hAnsi="Bahnschrift"/>
        </w:rPr>
      </w:pPr>
      <w:r w:rsidRPr="00C26F74">
        <w:rPr>
          <w:rFonts w:ascii="Bahnschrift" w:hAnsi="Bahnschrift"/>
        </w:rPr>
        <w:t>Les</w:t>
      </w:r>
      <w:r w:rsidR="00547394" w:rsidRPr="00C26F74">
        <w:rPr>
          <w:rFonts w:ascii="Bahnschrift" w:hAnsi="Bahnschrift"/>
        </w:rPr>
        <w:t xml:space="preserve"> régulateurs de charge </w:t>
      </w:r>
      <w:r w:rsidR="00A91618" w:rsidRPr="00C26F74">
        <w:rPr>
          <w:rFonts w:ascii="Bahnschrift" w:hAnsi="Bahnschrift"/>
        </w:rPr>
        <w:t xml:space="preserve">incorporé </w:t>
      </w:r>
      <w:r w:rsidR="00547394" w:rsidRPr="00C26F74">
        <w:rPr>
          <w:rFonts w:ascii="Bahnschrift" w:hAnsi="Bahnschrift"/>
        </w:rPr>
        <w:t xml:space="preserve">; </w:t>
      </w:r>
    </w:p>
    <w:p w14:paraId="2E9888E8" w14:textId="799C3FD6" w:rsidR="00547394" w:rsidRPr="00C26F74" w:rsidRDefault="00D9009D" w:rsidP="00330E4B">
      <w:pPr>
        <w:numPr>
          <w:ilvl w:val="0"/>
          <w:numId w:val="50"/>
        </w:numPr>
        <w:spacing w:after="102" w:line="240" w:lineRule="auto"/>
        <w:ind w:right="896" w:hanging="360"/>
        <w:jc w:val="both"/>
        <w:rPr>
          <w:rFonts w:ascii="Bahnschrift" w:hAnsi="Bahnschrift"/>
        </w:rPr>
      </w:pPr>
      <w:r w:rsidRPr="00C26F74">
        <w:rPr>
          <w:rFonts w:ascii="Bahnschrift" w:hAnsi="Bahnschrift"/>
        </w:rPr>
        <w:t>Les</w:t>
      </w:r>
      <w:r w:rsidR="00547394" w:rsidRPr="00C26F74">
        <w:rPr>
          <w:rFonts w:ascii="Bahnschrift" w:hAnsi="Bahnschrift"/>
        </w:rPr>
        <w:t xml:space="preserve"> batteries d’accumulateurs</w:t>
      </w:r>
      <w:r w:rsidR="00A91618" w:rsidRPr="00C26F74">
        <w:rPr>
          <w:rFonts w:ascii="Bahnschrift" w:hAnsi="Bahnschrift"/>
        </w:rPr>
        <w:t xml:space="preserve"> incorporé</w:t>
      </w:r>
      <w:r w:rsidR="00547394" w:rsidRPr="00C26F74">
        <w:rPr>
          <w:rFonts w:ascii="Bahnschrift" w:hAnsi="Bahnschrift"/>
        </w:rPr>
        <w:t xml:space="preserve"> ; </w:t>
      </w:r>
    </w:p>
    <w:p w14:paraId="2CC8FAA8" w14:textId="029A15D7" w:rsidR="00547394" w:rsidRPr="00C26F74" w:rsidRDefault="00D9009D" w:rsidP="00330E4B">
      <w:pPr>
        <w:numPr>
          <w:ilvl w:val="0"/>
          <w:numId w:val="50"/>
        </w:numPr>
        <w:spacing w:after="102" w:line="240" w:lineRule="auto"/>
        <w:ind w:right="896" w:hanging="360"/>
        <w:jc w:val="both"/>
        <w:rPr>
          <w:rFonts w:ascii="Bahnschrift" w:hAnsi="Bahnschrift"/>
        </w:rPr>
      </w:pPr>
      <w:r w:rsidRPr="00C26F74">
        <w:rPr>
          <w:rFonts w:ascii="Bahnschrift" w:hAnsi="Bahnschrift"/>
        </w:rPr>
        <w:t>Les</w:t>
      </w:r>
      <w:r w:rsidR="00547394" w:rsidRPr="00C26F74">
        <w:rPr>
          <w:rFonts w:ascii="Bahnschrift" w:hAnsi="Bahnschrift"/>
        </w:rPr>
        <w:t xml:space="preserve"> candélabres avec socle en verre équipées des luminaires à LED</w:t>
      </w:r>
      <w:r w:rsidR="00A91618" w:rsidRPr="00C26F74">
        <w:rPr>
          <w:rFonts w:ascii="Bahnschrift" w:hAnsi="Bahnschrift"/>
        </w:rPr>
        <w:t xml:space="preserve"> incorporé</w:t>
      </w:r>
      <w:r w:rsidR="00547394" w:rsidRPr="00C26F74">
        <w:rPr>
          <w:rFonts w:ascii="Bahnschrift" w:hAnsi="Bahnschrift"/>
        </w:rPr>
        <w:t xml:space="preserve"> ; </w:t>
      </w:r>
    </w:p>
    <w:p w14:paraId="3544D8B9" w14:textId="1EAD7B69" w:rsidR="00547394" w:rsidRPr="00C26F74" w:rsidRDefault="00D9009D" w:rsidP="00330E4B">
      <w:pPr>
        <w:numPr>
          <w:ilvl w:val="0"/>
          <w:numId w:val="50"/>
        </w:numPr>
        <w:spacing w:after="4" w:line="240" w:lineRule="auto"/>
        <w:ind w:right="896" w:hanging="360"/>
        <w:jc w:val="both"/>
        <w:rPr>
          <w:rFonts w:ascii="Bahnschrift" w:hAnsi="Bahnschrift"/>
        </w:rPr>
      </w:pPr>
      <w:r w:rsidRPr="00C26F74">
        <w:rPr>
          <w:rFonts w:ascii="Bahnschrift" w:hAnsi="Bahnschrift"/>
        </w:rPr>
        <w:t>Les</w:t>
      </w:r>
      <w:r w:rsidR="00547394" w:rsidRPr="00C26F74">
        <w:rPr>
          <w:rFonts w:ascii="Bahnschrift" w:hAnsi="Bahnschrift"/>
        </w:rPr>
        <w:t xml:space="preserve"> pylônes en acier avec s</w:t>
      </w:r>
      <w:r w:rsidR="00C43A96" w:rsidRPr="00C26F74">
        <w:rPr>
          <w:rFonts w:ascii="Bahnschrift" w:hAnsi="Bahnschrift"/>
        </w:rPr>
        <w:t xml:space="preserve">upports pour </w:t>
      </w:r>
      <w:r w:rsidR="00A91618" w:rsidRPr="00C26F74">
        <w:rPr>
          <w:rFonts w:ascii="Bahnschrift" w:hAnsi="Bahnschrift"/>
        </w:rPr>
        <w:t>All In One</w:t>
      </w:r>
      <w:r w:rsidR="00547394" w:rsidRPr="00C26F74">
        <w:rPr>
          <w:rFonts w:ascii="Bahnschrift" w:hAnsi="Bahnschrift"/>
        </w:rPr>
        <w:t xml:space="preserve">, y compris socle de fixation. </w:t>
      </w:r>
    </w:p>
    <w:p w14:paraId="2D3AF4F2" w14:textId="77777777" w:rsidR="00547394" w:rsidRPr="00C26F74" w:rsidRDefault="00547394" w:rsidP="00330E4B">
      <w:pPr>
        <w:numPr>
          <w:ilvl w:val="0"/>
          <w:numId w:val="51"/>
        </w:numPr>
        <w:spacing w:after="95" w:line="240" w:lineRule="auto"/>
        <w:ind w:right="896" w:hanging="360"/>
        <w:jc w:val="both"/>
        <w:rPr>
          <w:rFonts w:ascii="Bahnschrift" w:hAnsi="Bahnschrift"/>
        </w:rPr>
      </w:pPr>
      <w:r w:rsidRPr="00C26F74">
        <w:rPr>
          <w:rFonts w:ascii="Bahnschrift" w:hAnsi="Bahnschrift"/>
        </w:rPr>
        <w:t xml:space="preserve">La réalisation des massifs de fondation et l’implantation des pylônes ; </w:t>
      </w:r>
    </w:p>
    <w:p w14:paraId="49D3A32F" w14:textId="77777777" w:rsidR="00547394" w:rsidRPr="00C26F74" w:rsidRDefault="00547394" w:rsidP="00330E4B">
      <w:pPr>
        <w:numPr>
          <w:ilvl w:val="0"/>
          <w:numId w:val="51"/>
        </w:numPr>
        <w:spacing w:after="97" w:line="240" w:lineRule="auto"/>
        <w:ind w:right="896" w:hanging="360"/>
        <w:jc w:val="both"/>
        <w:rPr>
          <w:rFonts w:ascii="Bahnschrift" w:hAnsi="Bahnschrift"/>
        </w:rPr>
      </w:pPr>
      <w:r w:rsidRPr="00C26F74">
        <w:rPr>
          <w:rFonts w:ascii="Bahnschrift" w:hAnsi="Bahnschrift"/>
        </w:rPr>
        <w:t xml:space="preserve">Assemblage des différents équipements et mise en service ; </w:t>
      </w:r>
    </w:p>
    <w:p w14:paraId="57280F8D" w14:textId="77777777" w:rsidR="00547394" w:rsidRPr="00C26F74" w:rsidRDefault="00547394" w:rsidP="00330E4B">
      <w:pPr>
        <w:numPr>
          <w:ilvl w:val="0"/>
          <w:numId w:val="51"/>
        </w:numPr>
        <w:spacing w:after="95" w:line="240" w:lineRule="auto"/>
        <w:ind w:right="896" w:hanging="360"/>
        <w:jc w:val="both"/>
        <w:rPr>
          <w:rFonts w:ascii="Bahnschrift" w:hAnsi="Bahnschrift"/>
        </w:rPr>
      </w:pPr>
      <w:r w:rsidRPr="00C26F74">
        <w:rPr>
          <w:rFonts w:ascii="Bahnschrift" w:hAnsi="Bahnschrift"/>
        </w:rPr>
        <w:t xml:space="preserve">Labellisations du projet ; </w:t>
      </w:r>
    </w:p>
    <w:p w14:paraId="36E96705" w14:textId="77777777" w:rsidR="00547394" w:rsidRPr="00C26F74" w:rsidRDefault="00547394" w:rsidP="00330E4B">
      <w:pPr>
        <w:spacing w:after="4" w:line="240" w:lineRule="auto"/>
        <w:ind w:left="372" w:right="896"/>
        <w:jc w:val="both"/>
        <w:rPr>
          <w:rFonts w:ascii="Bahnschrift" w:hAnsi="Bahnschrift"/>
        </w:rPr>
      </w:pPr>
      <w:r w:rsidRPr="00C26F74">
        <w:rPr>
          <w:rFonts w:ascii="Bahnschrift" w:eastAsia="Wingdings" w:hAnsi="Bahnschrift"/>
        </w:rPr>
        <w:t></w:t>
      </w:r>
      <w:r w:rsidRPr="00C26F74">
        <w:rPr>
          <w:rFonts w:ascii="Bahnschrift" w:hAnsi="Bahnschrift"/>
        </w:rPr>
        <w:t xml:space="preserve"> La réception des travaux. </w:t>
      </w:r>
    </w:p>
    <w:p w14:paraId="3321F9A4" w14:textId="77777777" w:rsidR="00547394" w:rsidRPr="00C26F74" w:rsidRDefault="00547394" w:rsidP="00330E4B">
      <w:pPr>
        <w:spacing w:after="103" w:line="240" w:lineRule="auto"/>
        <w:ind w:left="732"/>
        <w:rPr>
          <w:rFonts w:ascii="Bahnschrift" w:hAnsi="Bahnschrift"/>
        </w:rPr>
      </w:pPr>
    </w:p>
    <w:p w14:paraId="3972E5B7" w14:textId="77777777" w:rsidR="00547394" w:rsidRPr="00C26F74" w:rsidRDefault="00547394" w:rsidP="00330E4B">
      <w:pPr>
        <w:pStyle w:val="Titre5"/>
        <w:spacing w:after="18"/>
        <w:ind w:left="7"/>
        <w:rPr>
          <w:rFonts w:ascii="Bahnschrift" w:hAnsi="Bahnschrift"/>
        </w:rPr>
      </w:pPr>
      <w:r w:rsidRPr="00C26F74">
        <w:rPr>
          <w:rFonts w:ascii="Bahnschrift" w:hAnsi="Bahnschrift"/>
        </w:rPr>
        <w:t xml:space="preserve">CHAPITRE II : PROVENANCE ET QUALITE DES MATERIAUX </w:t>
      </w:r>
    </w:p>
    <w:p w14:paraId="07E36EDB" w14:textId="77777777" w:rsidR="00547394" w:rsidRPr="00C26F74" w:rsidRDefault="00547394" w:rsidP="00330E4B">
      <w:pPr>
        <w:spacing w:after="26" w:line="240" w:lineRule="auto"/>
        <w:ind w:left="12"/>
        <w:rPr>
          <w:rFonts w:ascii="Bahnschrift" w:hAnsi="Bahnschrift"/>
        </w:rPr>
      </w:pPr>
      <w:r w:rsidRPr="00C26F74">
        <w:rPr>
          <w:rFonts w:ascii="Bahnschrift" w:hAnsi="Bahnschrift"/>
          <w:b/>
        </w:rPr>
        <w:tab/>
      </w:r>
    </w:p>
    <w:p w14:paraId="3B208513" w14:textId="77777777" w:rsidR="00547394" w:rsidRPr="00C26F74" w:rsidRDefault="00547394" w:rsidP="00330E4B">
      <w:pPr>
        <w:pStyle w:val="Titre6"/>
        <w:tabs>
          <w:tab w:val="center" w:pos="2505"/>
          <w:tab w:val="center" w:pos="4969"/>
        </w:tabs>
        <w:rPr>
          <w:rFonts w:ascii="Bahnschrift" w:hAnsi="Bahnschrift"/>
        </w:rPr>
      </w:pPr>
      <w:r w:rsidRPr="00C26F74">
        <w:rPr>
          <w:rFonts w:ascii="Bahnschrift" w:eastAsia="Calibri" w:hAnsi="Bahnschrift"/>
          <w:b w:val="0"/>
        </w:rPr>
        <w:tab/>
      </w:r>
      <w:r w:rsidRPr="00C26F74">
        <w:rPr>
          <w:rFonts w:ascii="Bahnschrift" w:hAnsi="Bahnschrift"/>
        </w:rPr>
        <w:t xml:space="preserve">Article 4 : Provenance des matériaux </w:t>
      </w:r>
      <w:r w:rsidRPr="00C26F74">
        <w:rPr>
          <w:rFonts w:ascii="Bahnschrift" w:hAnsi="Bahnschrift"/>
        </w:rPr>
        <w:tab/>
      </w:r>
    </w:p>
    <w:p w14:paraId="699E089C" w14:textId="77777777" w:rsidR="00547394" w:rsidRPr="00C26F74" w:rsidRDefault="00547394" w:rsidP="00330E4B">
      <w:pPr>
        <w:spacing w:line="240" w:lineRule="auto"/>
        <w:ind w:left="-3" w:right="896" w:firstLine="708"/>
        <w:rPr>
          <w:rFonts w:ascii="Bahnschrift" w:hAnsi="Bahnschrift"/>
        </w:rPr>
      </w:pPr>
      <w:r w:rsidRPr="00C26F74">
        <w:rPr>
          <w:rFonts w:ascii="Bahnschrift" w:hAnsi="Bahnschrift"/>
        </w:rPr>
        <w:t xml:space="preserve">La fourniture de tous les matériaux incombe à l’Entrepreneur. Ce dernier devra soumettre la provenance de tous les matériaux destinés à l’exécution du présent marché à l’agrément de l’Ingénieur avant leur mise en œuvre et en temps utile pour respecter le programme d’exécution des travaux. Les matériaux et les matériels fournis par l’Entrepreneur proviendront de sources agréées. </w:t>
      </w:r>
    </w:p>
    <w:p w14:paraId="6EBD3949" w14:textId="77777777" w:rsidR="00C43A96" w:rsidRPr="00C26F74" w:rsidRDefault="00C43A96" w:rsidP="00330E4B">
      <w:pPr>
        <w:spacing w:after="157" w:line="240" w:lineRule="auto"/>
        <w:ind w:left="588"/>
        <w:rPr>
          <w:rFonts w:ascii="Bahnschrift" w:hAnsi="Bahnschrift"/>
          <w:b/>
        </w:rPr>
      </w:pPr>
    </w:p>
    <w:p w14:paraId="6C4BA5F2" w14:textId="77777777" w:rsidR="00547394" w:rsidRPr="00C26F74" w:rsidRDefault="00547394" w:rsidP="00330E4B">
      <w:pPr>
        <w:spacing w:after="157" w:line="240" w:lineRule="auto"/>
        <w:ind w:left="588"/>
        <w:rPr>
          <w:rFonts w:ascii="Bahnschrift" w:hAnsi="Bahnschrift"/>
        </w:rPr>
      </w:pPr>
      <w:r w:rsidRPr="00C26F74">
        <w:rPr>
          <w:rFonts w:ascii="Bahnschrift" w:hAnsi="Bahnschrift"/>
          <w:b/>
        </w:rPr>
        <w:t xml:space="preserve">Article 5 : Qualité des matériaux : </w:t>
      </w:r>
    </w:p>
    <w:p w14:paraId="2D2A1BA4" w14:textId="4ED7A35D" w:rsidR="00547394" w:rsidRPr="00C26F74" w:rsidRDefault="00547394" w:rsidP="00330E4B">
      <w:pPr>
        <w:pStyle w:val="Titre6"/>
        <w:spacing w:after="159"/>
        <w:ind w:left="742"/>
        <w:rPr>
          <w:rFonts w:ascii="Bahnschrift" w:hAnsi="Bahnschrift"/>
        </w:rPr>
      </w:pPr>
      <w:r w:rsidRPr="00C26F74">
        <w:rPr>
          <w:rFonts w:ascii="Bahnschrift" w:hAnsi="Bahnschrift"/>
        </w:rPr>
        <w:t xml:space="preserve">Le </w:t>
      </w:r>
      <w:r w:rsidR="00B950FA" w:rsidRPr="00C26F74">
        <w:rPr>
          <w:rFonts w:ascii="Bahnschrift" w:hAnsi="Bahnschrift"/>
        </w:rPr>
        <w:t>All In One</w:t>
      </w:r>
      <w:r w:rsidRPr="00C26F74">
        <w:rPr>
          <w:rFonts w:ascii="Bahnschrift" w:hAnsi="Bahnschrift"/>
        </w:rPr>
        <w:t xml:space="preserve"> </w:t>
      </w:r>
    </w:p>
    <w:p w14:paraId="43733D9E" w14:textId="2A6200E0" w:rsidR="00547394" w:rsidRPr="00C26F74" w:rsidRDefault="00547394" w:rsidP="00330E4B">
      <w:pPr>
        <w:spacing w:after="193" w:line="240" w:lineRule="auto"/>
        <w:ind w:left="-3" w:right="898" w:firstLine="360"/>
        <w:rPr>
          <w:rFonts w:ascii="Bahnschrift" w:hAnsi="Bahnschrift"/>
        </w:rPr>
      </w:pPr>
      <w:r w:rsidRPr="00C26F74">
        <w:rPr>
          <w:rFonts w:ascii="Bahnschrift" w:hAnsi="Bahnschrift"/>
        </w:rPr>
        <w:t xml:space="preserve">Le </w:t>
      </w:r>
      <w:r w:rsidR="00B950FA" w:rsidRPr="00C26F74">
        <w:rPr>
          <w:rFonts w:ascii="Bahnschrift" w:hAnsi="Bahnschrift"/>
        </w:rPr>
        <w:t>All In One</w:t>
      </w:r>
      <w:r w:rsidRPr="00C26F74">
        <w:rPr>
          <w:rFonts w:ascii="Bahnschrift" w:hAnsi="Bahnschrift"/>
        </w:rPr>
        <w:t xml:space="preserve"> est conçu pour de nombreuses installations électriques. Il intègre la</w:t>
      </w:r>
      <w:r w:rsidR="00B950FA" w:rsidRPr="00C26F74">
        <w:rPr>
          <w:rFonts w:ascii="Bahnschrift" w:hAnsi="Bahnschrift"/>
        </w:rPr>
        <w:t xml:space="preserve"> nouvelle</w:t>
      </w:r>
      <w:r w:rsidRPr="00C26F74">
        <w:rPr>
          <w:rFonts w:ascii="Bahnschrift" w:hAnsi="Bahnschrift"/>
        </w:rPr>
        <w:t xml:space="preserve"> technologie</w:t>
      </w:r>
      <w:r w:rsidR="00B950FA" w:rsidRPr="00C26F74">
        <w:rPr>
          <w:rFonts w:ascii="Bahnschrift" w:hAnsi="Bahnschrift"/>
        </w:rPr>
        <w:t xml:space="preserve"> au rang desquelles il</w:t>
      </w:r>
      <w:r w:rsidRPr="00C26F74">
        <w:rPr>
          <w:rFonts w:ascii="Bahnschrift" w:hAnsi="Bahnschrift"/>
        </w:rPr>
        <w:t xml:space="preserve"> offre une bonne longévité et permet de résister à des conditions de fonctionnement rigoureuses.  </w:t>
      </w:r>
    </w:p>
    <w:p w14:paraId="370FA479" w14:textId="47E8CE0A" w:rsidR="00547394" w:rsidRPr="00C26F74" w:rsidRDefault="00AA0D3E" w:rsidP="00330E4B">
      <w:pPr>
        <w:spacing w:after="330" w:line="240" w:lineRule="auto"/>
        <w:ind w:left="7" w:right="896"/>
        <w:rPr>
          <w:rFonts w:ascii="Bahnschrift" w:hAnsi="Bahnschrift"/>
        </w:rPr>
      </w:pPr>
      <w:r w:rsidRPr="00C26F74">
        <w:rPr>
          <w:rFonts w:ascii="Bahnschrift" w:hAnsi="Bahnschrift"/>
        </w:rPr>
        <w:t>Les</w:t>
      </w:r>
      <w:r w:rsidR="00547394" w:rsidRPr="00C26F74">
        <w:rPr>
          <w:rFonts w:ascii="Bahnschrift" w:hAnsi="Bahnschrift"/>
        </w:rPr>
        <w:t xml:space="preserve"> ca</w:t>
      </w:r>
      <w:r w:rsidR="00381A9E" w:rsidRPr="00C26F74">
        <w:rPr>
          <w:rFonts w:ascii="Bahnschrift" w:hAnsi="Bahnschrift"/>
        </w:rPr>
        <w:t>ractéristiqu</w:t>
      </w:r>
      <w:r w:rsidR="00B950FA" w:rsidRPr="00C26F74">
        <w:rPr>
          <w:rFonts w:ascii="Bahnschrift" w:hAnsi="Bahnschrift"/>
        </w:rPr>
        <w:t>e</w:t>
      </w:r>
      <w:r w:rsidR="00CE18F0" w:rsidRPr="00C26F74">
        <w:rPr>
          <w:rFonts w:ascii="Bahnschrift" w:hAnsi="Bahnschrift"/>
        </w:rPr>
        <w:t>s</w:t>
      </w:r>
      <w:r w:rsidR="00B950FA" w:rsidRPr="00C26F74">
        <w:rPr>
          <w:rFonts w:ascii="Bahnschrift" w:hAnsi="Bahnschrift"/>
        </w:rPr>
        <w:t xml:space="preserve"> du All In One C</w:t>
      </w:r>
      <w:r w:rsidR="00C203BD">
        <w:rPr>
          <w:rFonts w:ascii="Bahnschrift" w:hAnsi="Bahnschrift"/>
        </w:rPr>
        <w:t>1</w:t>
      </w:r>
      <w:r w:rsidR="00B950FA" w:rsidRPr="00C26F74">
        <w:rPr>
          <w:rFonts w:ascii="Bahnschrift" w:hAnsi="Bahnschrift"/>
        </w:rPr>
        <w:t>-100</w:t>
      </w:r>
      <w:r w:rsidR="00C203BD">
        <w:rPr>
          <w:rFonts w:ascii="Bahnschrift" w:hAnsi="Bahnschrift"/>
        </w:rPr>
        <w:t>W</w:t>
      </w:r>
      <w:r w:rsidR="00B950FA" w:rsidRPr="00C26F74">
        <w:rPr>
          <w:rFonts w:ascii="Bahnschrift" w:hAnsi="Bahnschrift"/>
        </w:rPr>
        <w:t xml:space="preserve"> est </w:t>
      </w:r>
      <w:r w:rsidR="00547394" w:rsidRPr="00C26F74">
        <w:rPr>
          <w:rFonts w:ascii="Bahnschrift" w:hAnsi="Bahnschrift"/>
        </w:rPr>
        <w:t>le</w:t>
      </w:r>
      <w:r w:rsidR="00CE18F0" w:rsidRPr="00C26F74">
        <w:rPr>
          <w:rFonts w:ascii="Bahnschrift" w:hAnsi="Bahnschrift"/>
        </w:rPr>
        <w:t>s</w:t>
      </w:r>
      <w:r w:rsidR="00547394" w:rsidRPr="00C26F74">
        <w:rPr>
          <w:rFonts w:ascii="Bahnschrift" w:hAnsi="Bahnschrift"/>
        </w:rPr>
        <w:t xml:space="preserve"> suivante</w:t>
      </w:r>
      <w:r w:rsidR="00CE18F0" w:rsidRPr="00C26F74">
        <w:rPr>
          <w:rFonts w:ascii="Bahnschrift" w:hAnsi="Bahnschrift"/>
        </w:rPr>
        <w:t>s</w:t>
      </w:r>
      <w:r w:rsidR="00547394" w:rsidRPr="00C26F74">
        <w:rPr>
          <w:rFonts w:ascii="Bahnschrift" w:hAnsi="Bahnschrift"/>
        </w:rPr>
        <w:t xml:space="preserve"> : </w:t>
      </w:r>
    </w:p>
    <w:p w14:paraId="6E259A22" w14:textId="0A9D3D2A" w:rsidR="00547394" w:rsidRPr="00C26F74" w:rsidRDefault="00381A9E" w:rsidP="00330E4B">
      <w:pPr>
        <w:numPr>
          <w:ilvl w:val="0"/>
          <w:numId w:val="52"/>
        </w:numPr>
        <w:spacing w:after="85" w:line="240" w:lineRule="auto"/>
        <w:ind w:right="896" w:hanging="422"/>
        <w:jc w:val="both"/>
        <w:rPr>
          <w:rFonts w:ascii="Bahnschrift" w:hAnsi="Bahnschrift"/>
        </w:rPr>
      </w:pPr>
      <w:r w:rsidRPr="00C26F74">
        <w:rPr>
          <w:rFonts w:ascii="Bahnschrift" w:hAnsi="Bahnschrift"/>
        </w:rPr>
        <w:t xml:space="preserve">Puissance </w:t>
      </w:r>
      <w:r w:rsidR="00B950FA" w:rsidRPr="00C26F74">
        <w:rPr>
          <w:rFonts w:ascii="Bahnschrift" w:hAnsi="Bahnschrift"/>
        </w:rPr>
        <w:t xml:space="preserve">de la </w:t>
      </w:r>
      <w:r w:rsidR="00CE18F0" w:rsidRPr="00C26F74">
        <w:rPr>
          <w:rFonts w:ascii="Bahnschrift" w:hAnsi="Bahnschrift"/>
        </w:rPr>
        <w:t>plaque :</w:t>
      </w:r>
      <w:r w:rsidRPr="00C26F74">
        <w:rPr>
          <w:rFonts w:ascii="Bahnschrift" w:hAnsi="Bahnschrift"/>
        </w:rPr>
        <w:t xml:space="preserve"> 1</w:t>
      </w:r>
      <w:r w:rsidR="00B950FA" w:rsidRPr="00C26F74">
        <w:rPr>
          <w:rFonts w:ascii="Bahnschrift" w:hAnsi="Bahnschrift"/>
        </w:rPr>
        <w:t>45</w:t>
      </w:r>
      <w:r w:rsidR="00547394" w:rsidRPr="00C26F74">
        <w:rPr>
          <w:rFonts w:ascii="Bahnschrift" w:hAnsi="Bahnschrift"/>
        </w:rPr>
        <w:t>W</w:t>
      </w:r>
      <w:r w:rsidR="00CE18F0" w:rsidRPr="00C26F74">
        <w:rPr>
          <w:rFonts w:ascii="Bahnschrift" w:hAnsi="Bahnschrift"/>
        </w:rPr>
        <w:t xml:space="preserve"> </w:t>
      </w:r>
      <w:r w:rsidR="00547394" w:rsidRPr="00C26F74">
        <w:rPr>
          <w:rFonts w:ascii="Bahnschrift" w:hAnsi="Bahnschrift"/>
        </w:rPr>
        <w:t xml:space="preserve">; </w:t>
      </w:r>
    </w:p>
    <w:p w14:paraId="339704EF" w14:textId="2802B156" w:rsidR="00547394" w:rsidRPr="00C26F74" w:rsidRDefault="00B950FA" w:rsidP="00330E4B">
      <w:pPr>
        <w:numPr>
          <w:ilvl w:val="0"/>
          <w:numId w:val="52"/>
        </w:numPr>
        <w:spacing w:after="83" w:line="240" w:lineRule="auto"/>
        <w:ind w:right="896" w:hanging="422"/>
        <w:jc w:val="both"/>
        <w:rPr>
          <w:rFonts w:ascii="Bahnschrift" w:hAnsi="Bahnschrift"/>
        </w:rPr>
      </w:pPr>
      <w:r w:rsidRPr="00C26F74">
        <w:rPr>
          <w:rFonts w:ascii="Bahnschrift" w:hAnsi="Bahnschrift"/>
        </w:rPr>
        <w:t>Capacité de la Batterie : 920WH</w:t>
      </w:r>
      <w:r w:rsidR="00547394" w:rsidRPr="00C26F74">
        <w:rPr>
          <w:rFonts w:ascii="Bahnschrift" w:hAnsi="Bahnschrift"/>
        </w:rPr>
        <w:t xml:space="preserve"> ; </w:t>
      </w:r>
    </w:p>
    <w:p w14:paraId="43A524F5" w14:textId="4D402BC7" w:rsidR="00547394" w:rsidRPr="00C26F74" w:rsidRDefault="00B950FA" w:rsidP="00330E4B">
      <w:pPr>
        <w:numPr>
          <w:ilvl w:val="0"/>
          <w:numId w:val="52"/>
        </w:numPr>
        <w:spacing w:after="85" w:line="240" w:lineRule="auto"/>
        <w:ind w:right="896" w:hanging="422"/>
        <w:jc w:val="both"/>
        <w:rPr>
          <w:rFonts w:ascii="Bahnschrift" w:hAnsi="Bahnschrift"/>
        </w:rPr>
      </w:pPr>
      <w:r w:rsidRPr="00C26F74">
        <w:rPr>
          <w:rFonts w:ascii="Bahnschrift" w:hAnsi="Bahnschrift"/>
        </w:rPr>
        <w:lastRenderedPageBreak/>
        <w:t xml:space="preserve">La </w:t>
      </w:r>
      <w:r w:rsidR="00CE18F0" w:rsidRPr="00C26F74">
        <w:rPr>
          <w:rFonts w:ascii="Bahnschrift" w:hAnsi="Bahnschrift"/>
        </w:rPr>
        <w:t>luminosité</w:t>
      </w:r>
      <w:r w:rsidRPr="00C26F74">
        <w:rPr>
          <w:rFonts w:ascii="Bahnschrift" w:hAnsi="Bahnschrift"/>
        </w:rPr>
        <w:t xml:space="preserve"> es</w:t>
      </w:r>
      <w:r w:rsidR="00CE18F0" w:rsidRPr="00C26F74">
        <w:rPr>
          <w:rFonts w:ascii="Bahnschrift" w:hAnsi="Bahnschrift"/>
        </w:rPr>
        <w:t xml:space="preserve">t de : 16800Lm </w:t>
      </w:r>
      <w:r w:rsidR="00547394" w:rsidRPr="00C26F74">
        <w:rPr>
          <w:rFonts w:ascii="Bahnschrift" w:hAnsi="Bahnschrift"/>
        </w:rPr>
        <w:t xml:space="preserve">; </w:t>
      </w:r>
    </w:p>
    <w:p w14:paraId="3187A691" w14:textId="3D28C6D4" w:rsidR="00547394" w:rsidRPr="00C26F74" w:rsidRDefault="00CE18F0" w:rsidP="00330E4B">
      <w:pPr>
        <w:numPr>
          <w:ilvl w:val="0"/>
          <w:numId w:val="52"/>
        </w:numPr>
        <w:spacing w:after="83" w:line="240" w:lineRule="auto"/>
        <w:ind w:right="896" w:hanging="422"/>
        <w:jc w:val="both"/>
        <w:rPr>
          <w:rFonts w:ascii="Bahnschrift" w:hAnsi="Bahnschrift"/>
        </w:rPr>
      </w:pPr>
      <w:r w:rsidRPr="00C26F74">
        <w:rPr>
          <w:rFonts w:ascii="Bahnschrift" w:hAnsi="Bahnschrift"/>
        </w:rPr>
        <w:t>Autonomie de 3 à 5 jours</w:t>
      </w:r>
      <w:r w:rsidR="00547394" w:rsidRPr="00C26F74">
        <w:rPr>
          <w:rFonts w:ascii="Bahnschrift" w:hAnsi="Bahnschrift"/>
        </w:rPr>
        <w:t xml:space="preserve"> ; </w:t>
      </w:r>
    </w:p>
    <w:p w14:paraId="3C0DE12B" w14:textId="6698338A" w:rsidR="00547394" w:rsidRPr="00C26F74" w:rsidRDefault="00CE18F0" w:rsidP="00330E4B">
      <w:pPr>
        <w:numPr>
          <w:ilvl w:val="0"/>
          <w:numId w:val="52"/>
        </w:numPr>
        <w:spacing w:after="85" w:line="240" w:lineRule="auto"/>
        <w:ind w:right="896" w:hanging="422"/>
        <w:jc w:val="both"/>
        <w:rPr>
          <w:rFonts w:ascii="Bahnschrift" w:hAnsi="Bahnschrift"/>
        </w:rPr>
      </w:pPr>
      <w:r w:rsidRPr="00C26F74">
        <w:rPr>
          <w:rFonts w:ascii="Bahnschrift" w:hAnsi="Bahnschrift"/>
        </w:rPr>
        <w:t>Une durée de 8heures de charge par jour</w:t>
      </w:r>
      <w:r w:rsidR="00547394" w:rsidRPr="00C26F74">
        <w:rPr>
          <w:rFonts w:ascii="Bahnschrift" w:hAnsi="Bahnschrift"/>
        </w:rPr>
        <w:t xml:space="preserve"> ; </w:t>
      </w:r>
    </w:p>
    <w:p w14:paraId="28767E3A" w14:textId="77777777" w:rsidR="00CE18F0" w:rsidRPr="00C26F74" w:rsidRDefault="00CE18F0" w:rsidP="00330E4B">
      <w:pPr>
        <w:pStyle w:val="Titre6"/>
        <w:spacing w:after="301"/>
        <w:ind w:left="730"/>
        <w:rPr>
          <w:rFonts w:ascii="Bahnschrift" w:hAnsi="Bahnschrift"/>
        </w:rPr>
      </w:pPr>
    </w:p>
    <w:p w14:paraId="5ADF98AD" w14:textId="60BC0772" w:rsidR="00547394" w:rsidRPr="00C26F74" w:rsidRDefault="00547394" w:rsidP="00330E4B">
      <w:pPr>
        <w:pStyle w:val="Titre6"/>
        <w:spacing w:after="301"/>
        <w:ind w:left="730"/>
        <w:rPr>
          <w:rFonts w:ascii="Bahnschrift" w:hAnsi="Bahnschrift"/>
        </w:rPr>
      </w:pPr>
      <w:r w:rsidRPr="00C26F74">
        <w:rPr>
          <w:rFonts w:ascii="Bahnschrift" w:hAnsi="Bahnschrift"/>
        </w:rPr>
        <w:t xml:space="preserve">Massif du pylône </w:t>
      </w:r>
    </w:p>
    <w:p w14:paraId="4EF11311" w14:textId="6613E03C" w:rsidR="00547394" w:rsidRPr="00C26F74" w:rsidRDefault="00547394" w:rsidP="00330E4B">
      <w:pPr>
        <w:spacing w:after="188" w:line="240" w:lineRule="auto"/>
        <w:ind w:left="-3" w:right="898" w:firstLine="708"/>
        <w:rPr>
          <w:rFonts w:ascii="Bahnschrift" w:hAnsi="Bahnschrift"/>
        </w:rPr>
      </w:pPr>
      <w:r w:rsidRPr="00C26F74">
        <w:rPr>
          <w:rFonts w:ascii="Bahnschrift" w:hAnsi="Bahnschrift"/>
        </w:rPr>
        <w:t>Le pylône est scellé au sol à l’aide d’une plaque de scellement et des tiges d’ancrage coulés dans un massif en béton armé de 0,4m3 et dosé à 3</w:t>
      </w:r>
      <w:r w:rsidR="009745BA">
        <w:rPr>
          <w:rFonts w:ascii="Bahnschrift" w:hAnsi="Bahnschrift"/>
        </w:rPr>
        <w:t>65</w:t>
      </w:r>
      <w:r w:rsidRPr="00C26F74">
        <w:rPr>
          <w:rFonts w:ascii="Bahnschrift" w:hAnsi="Bahnschrift"/>
        </w:rPr>
        <w:t xml:space="preserve">Kg/m3, conformément aux plans ci-après : </w:t>
      </w:r>
    </w:p>
    <w:p w14:paraId="11755470" w14:textId="77777777" w:rsidR="00547394" w:rsidRPr="00C26F74" w:rsidRDefault="00547394" w:rsidP="00330E4B">
      <w:pPr>
        <w:pStyle w:val="Titre6"/>
        <w:tabs>
          <w:tab w:val="center" w:pos="2853"/>
          <w:tab w:val="center" w:pos="5677"/>
        </w:tabs>
        <w:rPr>
          <w:rFonts w:ascii="Bahnschrift" w:hAnsi="Bahnschrift"/>
        </w:rPr>
      </w:pPr>
      <w:r w:rsidRPr="00C26F74">
        <w:rPr>
          <w:rFonts w:ascii="Bahnschrift" w:eastAsia="Calibri" w:hAnsi="Bahnschrift"/>
          <w:b w:val="0"/>
        </w:rPr>
        <w:tab/>
      </w:r>
      <w:r w:rsidRPr="00C26F74">
        <w:rPr>
          <w:rFonts w:ascii="Bahnschrift" w:hAnsi="Bahnschrift"/>
        </w:rPr>
        <w:t xml:space="preserve">Article 6 : Laboratoire et contrôle de qualité </w:t>
      </w:r>
      <w:r w:rsidRPr="00C26F74">
        <w:rPr>
          <w:rFonts w:ascii="Bahnschrift" w:hAnsi="Bahnschrift"/>
        </w:rPr>
        <w:tab/>
      </w:r>
    </w:p>
    <w:p w14:paraId="5D34F752" w14:textId="77777777" w:rsidR="00D37FC4" w:rsidRPr="00C26F74" w:rsidRDefault="00547394" w:rsidP="00D55E06">
      <w:pPr>
        <w:spacing w:line="240" w:lineRule="auto"/>
        <w:ind w:left="7" w:right="896"/>
        <w:rPr>
          <w:rFonts w:ascii="Bahnschrift" w:hAnsi="Bahnschrift"/>
        </w:rPr>
      </w:pPr>
      <w:r w:rsidRPr="00C26F74">
        <w:rPr>
          <w:rFonts w:ascii="Bahnschrift" w:hAnsi="Bahnschrift"/>
        </w:rPr>
        <w:t xml:space="preserve"> Le contrôle de qualité des travaux sera assuré par l’ingénieur de suivi/contrôle qui sera recruté lors de la mise en œuvre du projet et l’ingénieur du marché représentant de l’administration pour le suivi et la validation à la fin des travaux. </w:t>
      </w:r>
    </w:p>
    <w:p w14:paraId="5400EC30" w14:textId="77777777" w:rsidR="00D55E06" w:rsidRPr="00C26F74" w:rsidRDefault="00D55E06" w:rsidP="00D55E06">
      <w:pPr>
        <w:spacing w:line="240" w:lineRule="auto"/>
        <w:ind w:left="7" w:right="896"/>
        <w:rPr>
          <w:rFonts w:ascii="Bahnschrift" w:hAnsi="Bahnschrift"/>
        </w:rPr>
      </w:pPr>
    </w:p>
    <w:p w14:paraId="4271E0C1" w14:textId="77777777" w:rsidR="00547394" w:rsidRPr="00C26F74" w:rsidRDefault="00547394" w:rsidP="00B379B4">
      <w:pPr>
        <w:tabs>
          <w:tab w:val="center" w:pos="4969"/>
        </w:tabs>
        <w:spacing w:after="0" w:line="268" w:lineRule="auto"/>
        <w:rPr>
          <w:rFonts w:ascii="Bahnschrift" w:hAnsi="Bahnschrift"/>
        </w:rPr>
      </w:pPr>
      <w:r w:rsidRPr="00C26F74">
        <w:rPr>
          <w:rFonts w:ascii="Bahnschrift" w:hAnsi="Bahnschrift"/>
          <w:b/>
        </w:rPr>
        <w:t xml:space="preserve">CHAPITRE III : EXECUTION DES TRAVAUX </w:t>
      </w:r>
      <w:r w:rsidRPr="00C26F74">
        <w:rPr>
          <w:rFonts w:ascii="Bahnschrift" w:hAnsi="Bahnschrift"/>
          <w:b/>
        </w:rPr>
        <w:tab/>
      </w:r>
    </w:p>
    <w:p w14:paraId="25C8147F" w14:textId="77777777" w:rsidR="00547394" w:rsidRPr="00C26F74" w:rsidRDefault="00547394" w:rsidP="00547394">
      <w:pPr>
        <w:spacing w:after="259" w:line="259" w:lineRule="auto"/>
        <w:ind w:left="12"/>
        <w:rPr>
          <w:rFonts w:ascii="Bahnschrift" w:hAnsi="Bahnschrift"/>
        </w:rPr>
      </w:pPr>
    </w:p>
    <w:p w14:paraId="07C71173" w14:textId="77777777" w:rsidR="00547394" w:rsidRPr="00C26F74" w:rsidRDefault="00547394" w:rsidP="00547394">
      <w:pPr>
        <w:pStyle w:val="Titre5"/>
        <w:ind w:left="578" w:right="3432" w:firstLine="142"/>
        <w:rPr>
          <w:rFonts w:ascii="Bahnschrift" w:hAnsi="Bahnschrift"/>
        </w:rPr>
      </w:pPr>
      <w:r w:rsidRPr="00C26F74">
        <w:rPr>
          <w:rFonts w:ascii="Bahnschrift" w:hAnsi="Bahnschrift"/>
        </w:rPr>
        <w:t xml:space="preserve">Article 7 : CONTROLE, SURVEILLANCE DES TRAVAUX   </w:t>
      </w:r>
    </w:p>
    <w:p w14:paraId="7AF51CED" w14:textId="77777777" w:rsidR="00547394" w:rsidRPr="00C26F74" w:rsidRDefault="00547394" w:rsidP="00D55E06">
      <w:pPr>
        <w:numPr>
          <w:ilvl w:val="0"/>
          <w:numId w:val="56"/>
        </w:numPr>
        <w:spacing w:after="4" w:line="240" w:lineRule="auto"/>
        <w:ind w:right="897" w:firstLine="708"/>
        <w:jc w:val="both"/>
        <w:rPr>
          <w:rFonts w:ascii="Bahnschrift" w:hAnsi="Bahnschrift"/>
        </w:rPr>
      </w:pPr>
      <w:r w:rsidRPr="00C26F74">
        <w:rPr>
          <w:rFonts w:ascii="Bahnschrift" w:hAnsi="Bahnschrift"/>
        </w:rPr>
        <w:t xml:space="preserve">L’entrepreneur prend l’entière responsabilité de la conception, et de l’exécution des ouvrages constituant l’objet du présent marché, même au cas où certaines dispositions découleraient directement des prescriptions de l’ingénieur. </w:t>
      </w:r>
    </w:p>
    <w:p w14:paraId="28639A1F" w14:textId="77777777" w:rsidR="00547394" w:rsidRPr="00C26F74" w:rsidRDefault="00547394" w:rsidP="00D55E06">
      <w:pPr>
        <w:spacing w:line="240" w:lineRule="auto"/>
        <w:ind w:left="-3" w:right="896" w:firstLine="708"/>
        <w:jc w:val="both"/>
        <w:rPr>
          <w:rFonts w:ascii="Bahnschrift" w:hAnsi="Bahnschrift"/>
        </w:rPr>
      </w:pPr>
      <w:r w:rsidRPr="00C26F74">
        <w:rPr>
          <w:rFonts w:ascii="Bahnschrift" w:hAnsi="Bahnschrift"/>
        </w:rPr>
        <w:t xml:space="preserve">L’agrément par l’ingénieur des installations de chantier, des matériaux, du matériel, des procédés d’exécution laissera subsister l’entière responsabilité de l’Entrepreneur tant en ce qui concerne l’exécution des travaux qu’au regard des accidents ou dommages pouvant survenir au cours desdits travaux. </w:t>
      </w:r>
    </w:p>
    <w:p w14:paraId="101C7201" w14:textId="77777777" w:rsidR="00547394" w:rsidRPr="00C26F74" w:rsidRDefault="00547394" w:rsidP="00D55E06">
      <w:pPr>
        <w:spacing w:after="159" w:line="240" w:lineRule="auto"/>
        <w:ind w:left="-3" w:right="896" w:firstLine="708"/>
        <w:jc w:val="both"/>
        <w:rPr>
          <w:rFonts w:ascii="Bahnschrift" w:hAnsi="Bahnschrift"/>
        </w:rPr>
      </w:pPr>
      <w:r w:rsidRPr="00C26F74">
        <w:rPr>
          <w:rFonts w:ascii="Bahnschrift" w:hAnsi="Bahnschrift"/>
        </w:rPr>
        <w:t xml:space="preserve">L’entrepreneur sera donc entièrement responsable de tous les accidents corporels et de tous les dommages matériels, notamment des troubles ou accidents de la circulation, atteintes même indirectes à la stabilité de constructions et des installations (locaux, voies, ouvrages, canalisations, publics ou privés) se trouvant au voisinage immédiat des travaux. Il ne sera pas établi de discrimination dans la cause des dommages, qu’elle provienne de l’exécution elle-même ou du procédé d’exécution adopté. </w:t>
      </w:r>
    </w:p>
    <w:p w14:paraId="2E4E4291" w14:textId="77777777" w:rsidR="00547394" w:rsidRPr="00C26F74" w:rsidRDefault="00547394" w:rsidP="00D55E06">
      <w:pPr>
        <w:numPr>
          <w:ilvl w:val="0"/>
          <w:numId w:val="56"/>
        </w:numPr>
        <w:spacing w:after="163" w:line="240" w:lineRule="auto"/>
        <w:ind w:right="897" w:firstLine="708"/>
        <w:jc w:val="both"/>
        <w:rPr>
          <w:rFonts w:ascii="Bahnschrift" w:hAnsi="Bahnschrift"/>
        </w:rPr>
      </w:pPr>
      <w:r w:rsidRPr="00C26F74">
        <w:rPr>
          <w:rFonts w:ascii="Bahnschrift" w:hAnsi="Bahnschrift"/>
        </w:rPr>
        <w:t xml:space="preserve">La surveillance des travaux est assurée par le contrôleur qui sera sélectionné. Le Cocontractant ou son représentant tient un journal de chantier sur lequel sont notées toutes les décisions du maître d’œuvre, de l’Ingénieur et du Contrôleur des travaux, les réserves éventuelles du Cocontractant et toutes les observations nécessaires, y compris le rendement par jour et toutes les opérations effectuées. Ce journal a une valeur officielle qui lui sera donnée par ordre de service émis avant le début du chantier. </w:t>
      </w:r>
    </w:p>
    <w:p w14:paraId="0B5C82FB" w14:textId="77777777" w:rsidR="00547394" w:rsidRPr="00C26F74" w:rsidRDefault="00547394" w:rsidP="00D55E06">
      <w:pPr>
        <w:spacing w:after="208" w:line="240" w:lineRule="auto"/>
        <w:ind w:left="730" w:right="896"/>
        <w:jc w:val="both"/>
        <w:rPr>
          <w:rFonts w:ascii="Bahnschrift" w:hAnsi="Bahnschrift"/>
        </w:rPr>
      </w:pPr>
      <w:r w:rsidRPr="00C26F74">
        <w:rPr>
          <w:rFonts w:ascii="Bahnschrift" w:hAnsi="Bahnschrift"/>
        </w:rPr>
        <w:t xml:space="preserve">Sur le journal de chantier renseignera sur tous les renseignements ci-après : </w:t>
      </w:r>
    </w:p>
    <w:p w14:paraId="7719838A" w14:textId="77777777" w:rsidR="00547394" w:rsidRPr="00C26F74" w:rsidRDefault="00330E4B" w:rsidP="00D55E06">
      <w:pPr>
        <w:numPr>
          <w:ilvl w:val="0"/>
          <w:numId w:val="57"/>
        </w:numPr>
        <w:spacing w:after="4" w:line="240" w:lineRule="auto"/>
        <w:ind w:left="1427" w:right="896" w:hanging="566"/>
        <w:jc w:val="both"/>
        <w:rPr>
          <w:rFonts w:ascii="Bahnschrift" w:hAnsi="Bahnschrift"/>
        </w:rPr>
      </w:pPr>
      <w:r w:rsidRPr="00C26F74">
        <w:rPr>
          <w:rFonts w:ascii="Bahnschrift" w:hAnsi="Bahnschrift"/>
        </w:rPr>
        <w:t>Appellation</w:t>
      </w:r>
      <w:r w:rsidR="000314CA" w:rsidRPr="00C26F74">
        <w:rPr>
          <w:rFonts w:ascii="Bahnschrift" w:hAnsi="Bahnschrift"/>
        </w:rPr>
        <w:t xml:space="preserve"> du chantier (nom de la localité</w:t>
      </w:r>
      <w:r w:rsidR="00547394" w:rsidRPr="00C26F74">
        <w:rPr>
          <w:rFonts w:ascii="Bahnschrift" w:hAnsi="Bahnschrift"/>
        </w:rPr>
        <w:t xml:space="preserve">), </w:t>
      </w:r>
    </w:p>
    <w:p w14:paraId="28D8335B" w14:textId="77777777" w:rsidR="00547394" w:rsidRPr="00C26F74" w:rsidRDefault="00547394" w:rsidP="00D55E06">
      <w:pPr>
        <w:numPr>
          <w:ilvl w:val="0"/>
          <w:numId w:val="57"/>
        </w:numPr>
        <w:spacing w:after="4" w:line="240" w:lineRule="auto"/>
        <w:ind w:left="1427" w:right="896" w:hanging="566"/>
        <w:jc w:val="both"/>
        <w:rPr>
          <w:rFonts w:ascii="Bahnschrift" w:hAnsi="Bahnschrift"/>
        </w:rPr>
      </w:pPr>
      <w:r w:rsidRPr="00C26F74">
        <w:rPr>
          <w:rFonts w:ascii="Bahnschrift" w:hAnsi="Bahnschrift"/>
        </w:rPr>
        <w:t xml:space="preserve">Numéro d'ordre de l’ouvrage dans </w:t>
      </w:r>
      <w:r w:rsidR="000314CA" w:rsidRPr="00C26F74">
        <w:rPr>
          <w:rFonts w:ascii="Bahnschrift" w:hAnsi="Bahnschrift"/>
        </w:rPr>
        <w:t>la localité</w:t>
      </w:r>
      <w:r w:rsidRPr="00C26F74">
        <w:rPr>
          <w:rFonts w:ascii="Bahnschrift" w:hAnsi="Bahnschrift"/>
        </w:rPr>
        <w:t xml:space="preserve">, </w:t>
      </w:r>
    </w:p>
    <w:p w14:paraId="0936E508" w14:textId="5E441814" w:rsidR="00547394" w:rsidRPr="00C26F74" w:rsidRDefault="00547394" w:rsidP="00D55E06">
      <w:pPr>
        <w:numPr>
          <w:ilvl w:val="0"/>
          <w:numId w:val="57"/>
        </w:numPr>
        <w:spacing w:after="131" w:line="240" w:lineRule="auto"/>
        <w:ind w:left="1427" w:right="896" w:hanging="566"/>
        <w:jc w:val="both"/>
        <w:rPr>
          <w:rFonts w:ascii="Bahnschrift" w:hAnsi="Bahnschrift"/>
        </w:rPr>
      </w:pPr>
      <w:r w:rsidRPr="00C26F74">
        <w:rPr>
          <w:rFonts w:ascii="Bahnschrift" w:hAnsi="Bahnschrift"/>
        </w:rPr>
        <w:t xml:space="preserve">D'une façon générale, tous détails techniques, incidents, pannes, difficultés propres au déroulement </w:t>
      </w:r>
      <w:r w:rsidR="00913308" w:rsidRPr="00C26F74">
        <w:rPr>
          <w:rFonts w:ascii="Bahnschrift" w:hAnsi="Bahnschrift"/>
        </w:rPr>
        <w:t>des prestations</w:t>
      </w:r>
      <w:r w:rsidRPr="00C26F74">
        <w:rPr>
          <w:rFonts w:ascii="Bahnschrift" w:hAnsi="Bahnschrift"/>
        </w:rPr>
        <w:t xml:space="preserve">, avec indication des heures où ils se sont produits. </w:t>
      </w:r>
    </w:p>
    <w:p w14:paraId="19FD1583" w14:textId="77777777" w:rsidR="00547394" w:rsidRPr="00C26F74" w:rsidRDefault="00547394" w:rsidP="00D55E06">
      <w:pPr>
        <w:spacing w:after="166" w:line="240" w:lineRule="auto"/>
        <w:ind w:left="-3" w:right="896" w:firstLine="708"/>
        <w:jc w:val="both"/>
        <w:rPr>
          <w:rFonts w:ascii="Bahnschrift" w:hAnsi="Bahnschrift"/>
        </w:rPr>
      </w:pPr>
      <w:r w:rsidRPr="00C26F74">
        <w:rPr>
          <w:rFonts w:ascii="Bahnschrift" w:hAnsi="Bahnschrift"/>
        </w:rPr>
        <w:lastRenderedPageBreak/>
        <w:t xml:space="preserve">Pour les opérations et décisions particulièrement importantes (arrêt des travaux, modification de programme, etc.), le Maître d’Ouvrage établit un ordre de service. </w:t>
      </w:r>
    </w:p>
    <w:p w14:paraId="1D2EFF82" w14:textId="77777777" w:rsidR="00547394" w:rsidRPr="00C26F74" w:rsidRDefault="00547394" w:rsidP="00D55E06">
      <w:pPr>
        <w:spacing w:after="161" w:line="240" w:lineRule="auto"/>
        <w:ind w:left="-3" w:right="896" w:firstLine="708"/>
        <w:jc w:val="both"/>
        <w:rPr>
          <w:rFonts w:ascii="Bahnschrift" w:hAnsi="Bahnschrift"/>
        </w:rPr>
      </w:pPr>
      <w:r w:rsidRPr="00C26F74">
        <w:rPr>
          <w:rFonts w:ascii="Bahnschrift" w:hAnsi="Bahnschrift"/>
        </w:rPr>
        <w:t xml:space="preserve">En particulier, le Cocontractant doit, préalablement à tout commencement d'exécution, faire connaître au Maître d’Ouvrage ou son représentant, le programme qu'il se propose d'adopter pour l’exécution des travaux. Ce programme est établi avec le souci de réduire au maximum les reprises des tâches et de les disposer de manière satisfaisante, tant au point de vue de l'aspect que de la tenue mécanique de l'ouvrage. </w:t>
      </w:r>
    </w:p>
    <w:p w14:paraId="2F0CEB8E" w14:textId="77777777" w:rsidR="00547394" w:rsidRPr="00C26F74" w:rsidRDefault="00547394" w:rsidP="00D55E06">
      <w:pPr>
        <w:spacing w:after="193" w:line="240" w:lineRule="auto"/>
        <w:ind w:left="-3" w:right="896" w:firstLine="566"/>
        <w:jc w:val="both"/>
        <w:rPr>
          <w:rFonts w:ascii="Bahnschrift" w:hAnsi="Bahnschrift"/>
        </w:rPr>
      </w:pPr>
      <w:r w:rsidRPr="00C26F74">
        <w:rPr>
          <w:rFonts w:ascii="Bahnschrift" w:hAnsi="Bahnschrift"/>
        </w:rPr>
        <w:t xml:space="preserve">Le Contrôleur des travaux surveille sur le chantier la nature et la qualité du matériel et des matériaux mis en œuvre, le respect des clauses contractuelles. </w:t>
      </w:r>
    </w:p>
    <w:p w14:paraId="1DB56B73" w14:textId="77777777" w:rsidR="00547394" w:rsidRPr="00C26F74" w:rsidRDefault="00547394" w:rsidP="00547394">
      <w:pPr>
        <w:pStyle w:val="Titre5"/>
        <w:spacing w:after="112" w:line="259" w:lineRule="auto"/>
        <w:ind w:left="578"/>
        <w:rPr>
          <w:rFonts w:ascii="Bahnschrift" w:hAnsi="Bahnschrift"/>
        </w:rPr>
      </w:pPr>
      <w:r w:rsidRPr="00C26F74">
        <w:rPr>
          <w:rFonts w:ascii="Bahnschrift" w:hAnsi="Bahnschrift"/>
        </w:rPr>
        <w:t xml:space="preserve">Article 8 : </w:t>
      </w:r>
      <w:r w:rsidRPr="00C26F74">
        <w:rPr>
          <w:rFonts w:ascii="Bahnschrift" w:eastAsia="Calibri" w:hAnsi="Bahnschrift"/>
        </w:rPr>
        <w:t xml:space="preserve">DELAIS D’EXECUTION DES TRAVAUX </w:t>
      </w:r>
    </w:p>
    <w:p w14:paraId="53E7CB7B" w14:textId="6F511DF1" w:rsidR="00547394" w:rsidRPr="00C26F74" w:rsidRDefault="00547394" w:rsidP="00CF1715">
      <w:pPr>
        <w:spacing w:after="201" w:line="358" w:lineRule="auto"/>
        <w:ind w:left="-3" w:right="896" w:firstLine="566"/>
        <w:jc w:val="both"/>
        <w:rPr>
          <w:rFonts w:ascii="Bahnschrift" w:hAnsi="Bahnschrift"/>
        </w:rPr>
      </w:pPr>
      <w:r w:rsidRPr="00C26F74">
        <w:rPr>
          <w:rFonts w:ascii="Bahnschrift" w:hAnsi="Bahnschrift"/>
        </w:rPr>
        <w:t xml:space="preserve">L’ensemble des travaux faisant l’objet </w:t>
      </w:r>
      <w:r w:rsidR="00C203BD" w:rsidRPr="00C26F74">
        <w:rPr>
          <w:rFonts w:ascii="Bahnschrift" w:hAnsi="Bahnschrift"/>
        </w:rPr>
        <w:t>du présent marché</w:t>
      </w:r>
      <w:r w:rsidRPr="00C26F74">
        <w:rPr>
          <w:rFonts w:ascii="Bahnschrift" w:hAnsi="Bahnschrift"/>
        </w:rPr>
        <w:t xml:space="preserve"> devra être terminé dans un délai de </w:t>
      </w:r>
      <w:r w:rsidRPr="00C26F74">
        <w:rPr>
          <w:rFonts w:ascii="Bahnschrift" w:hAnsi="Bahnschrift"/>
          <w:b/>
        </w:rPr>
        <w:t>TROIS (03) MOIS</w:t>
      </w:r>
      <w:r w:rsidRPr="00C26F74">
        <w:rPr>
          <w:rFonts w:ascii="Bahnschrift" w:hAnsi="Bahnschrift"/>
        </w:rPr>
        <w:t xml:space="preserve"> à compter de la date de notification de l’ordre de service de commencer les travaux. Ce délai comprend la période d’installation de l’entrepreneur, le temps nécessaire à l’aménagement des accès au chantier, aux études qu’il aura à effectuer, les délais que se réserve l’Administration pour vérifier le projet d’exécution de l’entrepreneur, la durée d’approvisionnement quel qu’en soit l’origine, le temps nécessaire à l’exécution des clauses techniques particulières et textes de références ainsi que les périodes de pluies. </w:t>
      </w:r>
    </w:p>
    <w:p w14:paraId="7E760A11" w14:textId="2B1C66FC" w:rsidR="00547394" w:rsidRPr="00C26F74" w:rsidRDefault="00547394" w:rsidP="00CF1715">
      <w:pPr>
        <w:spacing w:after="197" w:line="358" w:lineRule="auto"/>
        <w:ind w:left="7" w:right="896"/>
        <w:jc w:val="both"/>
        <w:rPr>
          <w:rFonts w:ascii="Bahnschrift" w:hAnsi="Bahnschrift"/>
        </w:rPr>
      </w:pPr>
      <w:r w:rsidRPr="00C26F74">
        <w:rPr>
          <w:rFonts w:ascii="Bahnschrift" w:hAnsi="Bahnschrift"/>
        </w:rPr>
        <w:t xml:space="preserve"> Si par suite des travaux supplémentaires ou des circonstances que</w:t>
      </w:r>
      <w:r w:rsidR="004B1C09">
        <w:rPr>
          <w:rFonts w:ascii="Bahnschrift" w:hAnsi="Bahnschrift"/>
        </w:rPr>
        <w:t>M</w:t>
      </w:r>
      <w:r w:rsidRPr="00C26F74">
        <w:rPr>
          <w:rFonts w:ascii="Bahnschrift" w:hAnsi="Bahnschrift"/>
        </w:rPr>
        <w:t xml:space="preserve">onques, l’entrepreneur s’estimait raisonnablement fonder à présenter une demande de prolongation de délai, cette demande ferait l’objet d’un examen approprié par l’Administration.  </w:t>
      </w:r>
    </w:p>
    <w:p w14:paraId="116D2CF5" w14:textId="77777777" w:rsidR="00547394" w:rsidRPr="00C26F74" w:rsidRDefault="00547394" w:rsidP="00CF1715">
      <w:pPr>
        <w:pStyle w:val="Titre6"/>
        <w:ind w:left="7"/>
        <w:jc w:val="both"/>
        <w:rPr>
          <w:rFonts w:ascii="Bahnschrift" w:hAnsi="Bahnschrift"/>
        </w:rPr>
      </w:pPr>
      <w:r w:rsidRPr="00C26F74">
        <w:rPr>
          <w:rFonts w:ascii="Bahnschrift" w:hAnsi="Bahnschrift"/>
        </w:rPr>
        <w:t xml:space="preserve">Article 9 : Les études </w:t>
      </w:r>
    </w:p>
    <w:p w14:paraId="2462735F" w14:textId="77777777" w:rsidR="00547394" w:rsidRPr="00C26F74" w:rsidRDefault="00547394" w:rsidP="00CF1715">
      <w:pPr>
        <w:spacing w:line="359" w:lineRule="auto"/>
        <w:ind w:left="7" w:right="896"/>
        <w:jc w:val="both"/>
        <w:rPr>
          <w:rFonts w:ascii="Bahnschrift" w:hAnsi="Bahnschrift"/>
        </w:rPr>
      </w:pPr>
      <w:r w:rsidRPr="00C26F74">
        <w:rPr>
          <w:rFonts w:ascii="Bahnschrift" w:hAnsi="Bahnschrift"/>
        </w:rPr>
        <w:t xml:space="preserve"> Il sera fait au démarrage des travaux, une étude et piquetage sur le site en présence de l’ingénieur de suivi/contrôle et de l’ingénieur du marché afin d’identifier plus exactement les quantités et les emplacements des matériaux et différents équipements à implantés ainsi permettre d’établir un plan de recollement après travaux. </w:t>
      </w:r>
    </w:p>
    <w:p w14:paraId="6FF0B81C" w14:textId="77777777" w:rsidR="00547394" w:rsidRPr="00C26F74" w:rsidRDefault="00547394" w:rsidP="00547394">
      <w:pPr>
        <w:spacing w:after="102" w:line="268" w:lineRule="auto"/>
        <w:ind w:left="588"/>
        <w:rPr>
          <w:rFonts w:ascii="Bahnschrift" w:hAnsi="Bahnschrift"/>
        </w:rPr>
      </w:pPr>
      <w:r w:rsidRPr="00C26F74">
        <w:rPr>
          <w:rFonts w:ascii="Bahnschrift" w:hAnsi="Bahnschrift"/>
          <w:b/>
        </w:rPr>
        <w:t xml:space="preserve">Article 10 : Document d’exécution : </w:t>
      </w:r>
    </w:p>
    <w:p w14:paraId="00D3F7A5" w14:textId="77777777" w:rsidR="00547394" w:rsidRPr="00C26F74" w:rsidRDefault="00547394" w:rsidP="00CF1715">
      <w:pPr>
        <w:pStyle w:val="Titre6"/>
        <w:ind w:left="1438"/>
        <w:jc w:val="both"/>
        <w:rPr>
          <w:rFonts w:ascii="Bahnschrift" w:hAnsi="Bahnschrift"/>
        </w:rPr>
      </w:pPr>
      <w:r w:rsidRPr="00C26F74">
        <w:rPr>
          <w:rFonts w:ascii="Bahnschrift" w:hAnsi="Bahnschrift"/>
        </w:rPr>
        <w:t xml:space="preserve">Le projet d’exécution </w:t>
      </w:r>
    </w:p>
    <w:p w14:paraId="5ED036F4" w14:textId="77777777" w:rsidR="00547394" w:rsidRPr="00C26F74" w:rsidRDefault="00547394" w:rsidP="00CF1715">
      <w:pPr>
        <w:spacing w:line="358" w:lineRule="auto"/>
        <w:ind w:left="-3" w:right="896" w:firstLine="708"/>
        <w:jc w:val="both"/>
        <w:rPr>
          <w:rFonts w:ascii="Bahnschrift" w:hAnsi="Bahnschrift"/>
        </w:rPr>
      </w:pPr>
      <w:r w:rsidRPr="00C26F74">
        <w:rPr>
          <w:rFonts w:ascii="Bahnschrift" w:hAnsi="Bahnschrift"/>
        </w:rPr>
        <w:t xml:space="preserve">Dans un délai de quinze (15) jours à compter de la notification de l’ordre de service de démarrer les travaux, l’entrepreneur soumettra au Maître d’œuvre un projet d’exécution comprenant : </w:t>
      </w:r>
    </w:p>
    <w:p w14:paraId="74D90974" w14:textId="77777777" w:rsidR="00547394" w:rsidRPr="00C26F74" w:rsidRDefault="00547394" w:rsidP="00CF1715">
      <w:pPr>
        <w:numPr>
          <w:ilvl w:val="0"/>
          <w:numId w:val="58"/>
        </w:numPr>
        <w:spacing w:after="95" w:line="270" w:lineRule="auto"/>
        <w:ind w:right="896" w:hanging="247"/>
        <w:jc w:val="both"/>
        <w:rPr>
          <w:rFonts w:ascii="Bahnschrift" w:hAnsi="Bahnschrift"/>
        </w:rPr>
      </w:pPr>
      <w:r w:rsidRPr="00C26F74">
        <w:rPr>
          <w:rFonts w:ascii="Bahnschrift" w:hAnsi="Bahnschrift"/>
        </w:rPr>
        <w:t xml:space="preserve">Programme d’installation générale du chantier ; </w:t>
      </w:r>
    </w:p>
    <w:p w14:paraId="454C9223" w14:textId="77777777" w:rsidR="00547394" w:rsidRPr="00C26F74" w:rsidRDefault="00547394" w:rsidP="00CF1715">
      <w:pPr>
        <w:numPr>
          <w:ilvl w:val="0"/>
          <w:numId w:val="58"/>
        </w:numPr>
        <w:spacing w:after="97" w:line="270" w:lineRule="auto"/>
        <w:ind w:right="896" w:hanging="247"/>
        <w:jc w:val="both"/>
        <w:rPr>
          <w:rFonts w:ascii="Bahnschrift" w:hAnsi="Bahnschrift"/>
        </w:rPr>
      </w:pPr>
      <w:r w:rsidRPr="00C26F74">
        <w:rPr>
          <w:rFonts w:ascii="Bahnschrift" w:hAnsi="Bahnschrift"/>
        </w:rPr>
        <w:t xml:space="preserve">Plan de repérage de l’Entreprise ; </w:t>
      </w:r>
    </w:p>
    <w:p w14:paraId="258F313E" w14:textId="77777777" w:rsidR="00547394" w:rsidRPr="00C26F74" w:rsidRDefault="00547394" w:rsidP="00CF1715">
      <w:pPr>
        <w:numPr>
          <w:ilvl w:val="0"/>
          <w:numId w:val="58"/>
        </w:numPr>
        <w:spacing w:after="95" w:line="270" w:lineRule="auto"/>
        <w:ind w:right="896" w:hanging="247"/>
        <w:jc w:val="both"/>
        <w:rPr>
          <w:rFonts w:ascii="Bahnschrift" w:hAnsi="Bahnschrift"/>
        </w:rPr>
      </w:pPr>
      <w:r w:rsidRPr="00C26F74">
        <w:rPr>
          <w:rFonts w:ascii="Bahnschrift" w:hAnsi="Bahnschrift"/>
        </w:rPr>
        <w:t xml:space="preserve">Schémas d’exécution ; </w:t>
      </w:r>
    </w:p>
    <w:p w14:paraId="0160D9EA" w14:textId="77777777" w:rsidR="00547394" w:rsidRPr="00C26F74" w:rsidRDefault="00547394" w:rsidP="00CF1715">
      <w:pPr>
        <w:numPr>
          <w:ilvl w:val="0"/>
          <w:numId w:val="58"/>
        </w:numPr>
        <w:spacing w:after="95" w:line="270" w:lineRule="auto"/>
        <w:ind w:right="896" w:hanging="247"/>
        <w:jc w:val="both"/>
        <w:rPr>
          <w:rFonts w:ascii="Bahnschrift" w:hAnsi="Bahnschrift"/>
        </w:rPr>
      </w:pPr>
      <w:r w:rsidRPr="00C26F74">
        <w:rPr>
          <w:rFonts w:ascii="Bahnschrift" w:hAnsi="Bahnschrift"/>
        </w:rPr>
        <w:t xml:space="preserve">Plan de piquetage ; </w:t>
      </w:r>
    </w:p>
    <w:p w14:paraId="7B9496EF" w14:textId="77777777" w:rsidR="00547394" w:rsidRPr="00C26F74" w:rsidRDefault="00547394" w:rsidP="00CF1715">
      <w:pPr>
        <w:numPr>
          <w:ilvl w:val="0"/>
          <w:numId w:val="58"/>
        </w:numPr>
        <w:spacing w:after="95" w:line="270" w:lineRule="auto"/>
        <w:ind w:right="896" w:hanging="247"/>
        <w:jc w:val="both"/>
        <w:rPr>
          <w:rFonts w:ascii="Bahnschrift" w:hAnsi="Bahnschrift"/>
        </w:rPr>
      </w:pPr>
      <w:r w:rsidRPr="00C26F74">
        <w:rPr>
          <w:rFonts w:ascii="Bahnschrift" w:hAnsi="Bahnschrift"/>
        </w:rPr>
        <w:lastRenderedPageBreak/>
        <w:t xml:space="preserve">Devis de calage des quantités ; </w:t>
      </w:r>
    </w:p>
    <w:p w14:paraId="0E6F401F" w14:textId="014E2582" w:rsidR="00547394" w:rsidRPr="00C26F74" w:rsidRDefault="00913308" w:rsidP="00CF1715">
      <w:pPr>
        <w:numPr>
          <w:ilvl w:val="0"/>
          <w:numId w:val="58"/>
        </w:numPr>
        <w:spacing w:after="95" w:line="270" w:lineRule="auto"/>
        <w:ind w:right="896" w:hanging="247"/>
        <w:jc w:val="both"/>
        <w:rPr>
          <w:rFonts w:ascii="Bahnschrift" w:hAnsi="Bahnschrift"/>
        </w:rPr>
      </w:pPr>
      <w:r w:rsidRPr="00C26F74">
        <w:rPr>
          <w:rFonts w:ascii="Bahnschrift" w:hAnsi="Bahnschrift"/>
        </w:rPr>
        <w:t>Liste détaillée</w:t>
      </w:r>
      <w:r w:rsidR="00547394" w:rsidRPr="00C26F74">
        <w:rPr>
          <w:rFonts w:ascii="Bahnschrift" w:hAnsi="Bahnschrift"/>
        </w:rPr>
        <w:t xml:space="preserve"> du matériel et équipement mobilisable sur le chantier ; </w:t>
      </w:r>
    </w:p>
    <w:p w14:paraId="5CFB967D" w14:textId="77777777" w:rsidR="00547394" w:rsidRPr="00C26F74" w:rsidRDefault="00547394" w:rsidP="00CF1715">
      <w:pPr>
        <w:numPr>
          <w:ilvl w:val="0"/>
          <w:numId w:val="58"/>
        </w:numPr>
        <w:spacing w:after="95" w:line="270" w:lineRule="auto"/>
        <w:ind w:right="896" w:hanging="247"/>
        <w:jc w:val="both"/>
        <w:rPr>
          <w:rFonts w:ascii="Bahnschrift" w:hAnsi="Bahnschrift"/>
        </w:rPr>
      </w:pPr>
      <w:r w:rsidRPr="00C26F74">
        <w:rPr>
          <w:rFonts w:ascii="Bahnschrift" w:hAnsi="Bahnschrift"/>
        </w:rPr>
        <w:t>Prévisions quantitatives d’emploi de la main-d’œuvre ;</w:t>
      </w:r>
    </w:p>
    <w:p w14:paraId="3AC92036" w14:textId="77777777" w:rsidR="00547394" w:rsidRPr="00C26F74" w:rsidRDefault="00547394" w:rsidP="00CF1715">
      <w:pPr>
        <w:numPr>
          <w:ilvl w:val="0"/>
          <w:numId w:val="58"/>
        </w:numPr>
        <w:spacing w:after="4" w:line="358" w:lineRule="auto"/>
        <w:ind w:right="896" w:hanging="247"/>
        <w:jc w:val="both"/>
        <w:rPr>
          <w:rFonts w:ascii="Bahnschrift" w:hAnsi="Bahnschrift"/>
        </w:rPr>
      </w:pPr>
      <w:r w:rsidRPr="00C26F74">
        <w:rPr>
          <w:rFonts w:ascii="Bahnschrift" w:hAnsi="Bahnschrift"/>
        </w:rPr>
        <w:t xml:space="preserve">Planning détaillé d’exécution actualisé des prévisions de l’’avancement des travaux permettant au cours de ceux-ci de comparer l’avancement réel par rapport aux prévisions ; </w:t>
      </w:r>
    </w:p>
    <w:p w14:paraId="50E5998C" w14:textId="7C0EE8E1" w:rsidR="00547394" w:rsidRPr="00C26F74" w:rsidRDefault="00913308" w:rsidP="00CF1715">
      <w:pPr>
        <w:numPr>
          <w:ilvl w:val="0"/>
          <w:numId w:val="58"/>
        </w:numPr>
        <w:spacing w:after="96" w:line="270" w:lineRule="auto"/>
        <w:ind w:right="896" w:hanging="247"/>
        <w:jc w:val="both"/>
        <w:rPr>
          <w:rFonts w:ascii="Bahnschrift" w:hAnsi="Bahnschrift"/>
        </w:rPr>
      </w:pPr>
      <w:r w:rsidRPr="00C26F74">
        <w:rPr>
          <w:rFonts w:ascii="Bahnschrift" w:hAnsi="Bahnschrift"/>
        </w:rPr>
        <w:t>Les</w:t>
      </w:r>
      <w:r w:rsidR="00547394" w:rsidRPr="00C26F74">
        <w:rPr>
          <w:rFonts w:ascii="Bahnschrift" w:hAnsi="Bahnschrift"/>
        </w:rPr>
        <w:t xml:space="preserve"> dossiers annexes si l’Entrepreneur </w:t>
      </w:r>
      <w:r w:rsidRPr="00C26F74">
        <w:rPr>
          <w:rFonts w:ascii="Bahnschrift" w:hAnsi="Bahnschrift"/>
        </w:rPr>
        <w:t>les juges</w:t>
      </w:r>
      <w:r w:rsidR="00547394" w:rsidRPr="00C26F74">
        <w:rPr>
          <w:rFonts w:ascii="Bahnschrift" w:hAnsi="Bahnschrift"/>
        </w:rPr>
        <w:t xml:space="preserve"> nécessaires. </w:t>
      </w:r>
    </w:p>
    <w:p w14:paraId="13407936" w14:textId="77777777" w:rsidR="00547394" w:rsidRPr="00C26F74" w:rsidRDefault="00547394" w:rsidP="00CF1715">
      <w:pPr>
        <w:spacing w:line="240" w:lineRule="auto"/>
        <w:ind w:left="-3" w:right="896" w:firstLine="708"/>
        <w:jc w:val="both"/>
        <w:rPr>
          <w:rFonts w:ascii="Bahnschrift" w:hAnsi="Bahnschrift"/>
        </w:rPr>
      </w:pPr>
      <w:r w:rsidRPr="00C26F74">
        <w:rPr>
          <w:rFonts w:ascii="Bahnschrift" w:hAnsi="Bahnschrift"/>
        </w:rPr>
        <w:t xml:space="preserve">Le projet lui sera retourné revêtu du visa du Chef de service de Marché après avis de l’ingénieur et accompagné, s’il y a lieu, des observations du Chef de service dans un délai de sept (7) jours. </w:t>
      </w:r>
    </w:p>
    <w:p w14:paraId="2B76CEEE" w14:textId="77777777" w:rsidR="00547394" w:rsidRPr="00C26F74" w:rsidRDefault="00547394" w:rsidP="00CF1715">
      <w:pPr>
        <w:spacing w:line="240" w:lineRule="auto"/>
        <w:ind w:left="-3" w:right="896" w:firstLine="708"/>
        <w:jc w:val="both"/>
        <w:rPr>
          <w:rFonts w:ascii="Bahnschrift" w:hAnsi="Bahnschrift"/>
        </w:rPr>
      </w:pPr>
      <w:r w:rsidRPr="00C26F74">
        <w:rPr>
          <w:rFonts w:ascii="Bahnschrift" w:hAnsi="Bahnschrift"/>
        </w:rPr>
        <w:t xml:space="preserve">L’entrepreneur disposera alors d’un délai de cinq (5) jours pour effectuer les éventuelles rectifications demandées. </w:t>
      </w:r>
    </w:p>
    <w:p w14:paraId="07ED50CA" w14:textId="77777777" w:rsidR="00547394" w:rsidRPr="00C26F74" w:rsidRDefault="00547394" w:rsidP="00CF1715">
      <w:pPr>
        <w:spacing w:line="240" w:lineRule="auto"/>
        <w:ind w:left="-3" w:right="896" w:firstLine="708"/>
        <w:jc w:val="both"/>
        <w:rPr>
          <w:rFonts w:ascii="Bahnschrift" w:hAnsi="Bahnschrift"/>
        </w:rPr>
      </w:pPr>
      <w:r w:rsidRPr="00C26F74">
        <w:rPr>
          <w:rFonts w:ascii="Bahnschrift" w:hAnsi="Bahnschrift"/>
        </w:rPr>
        <w:t xml:space="preserve">Il tiendra constamment à jour le planning des travaux compte tenu de l’avancement du chantier. </w:t>
      </w:r>
    </w:p>
    <w:p w14:paraId="3640FE12" w14:textId="77777777" w:rsidR="00547394" w:rsidRPr="00C26F74" w:rsidRDefault="00547394" w:rsidP="00CF1715">
      <w:pPr>
        <w:spacing w:line="240" w:lineRule="auto"/>
        <w:ind w:left="-3" w:right="896" w:firstLine="708"/>
        <w:jc w:val="both"/>
        <w:rPr>
          <w:rFonts w:ascii="Bahnschrift" w:hAnsi="Bahnschrift"/>
        </w:rPr>
      </w:pPr>
      <w:r w:rsidRPr="00C26F74">
        <w:rPr>
          <w:rFonts w:ascii="Bahnschrift" w:hAnsi="Bahnschrift"/>
        </w:rPr>
        <w:t>D’éventuelles modifications importantes apportées à ce planning ne pourront être appliquées qu’après avis et accord du Maître d’œuvre.</w:t>
      </w:r>
    </w:p>
    <w:p w14:paraId="765FC437" w14:textId="77777777" w:rsidR="00547394" w:rsidRPr="00C26F74" w:rsidRDefault="00547394" w:rsidP="00CF1715">
      <w:pPr>
        <w:spacing w:line="240" w:lineRule="auto"/>
        <w:ind w:left="-3" w:right="896" w:firstLine="708"/>
        <w:jc w:val="both"/>
        <w:rPr>
          <w:rFonts w:ascii="Bahnschrift" w:hAnsi="Bahnschrift"/>
        </w:rPr>
      </w:pPr>
      <w:r w:rsidRPr="00C26F74">
        <w:rPr>
          <w:rFonts w:ascii="Bahnschrift" w:hAnsi="Bahnschrift"/>
        </w:rPr>
        <w:t xml:space="preserve">Il sera établi chaque fin de mois à la diligence de l’entrepreneur et à ses frais un plan de l’état d’avancement des travaux selon un modèle proposé par l’entrepreneur et agréé par l’ingénieur. Cet état d’avancement sera gratuitement remis Maître d’Ouvrage en quatre (4) exemplaires. </w:t>
      </w:r>
    </w:p>
    <w:p w14:paraId="52F75D5A" w14:textId="77777777" w:rsidR="00547394" w:rsidRPr="00C26F74" w:rsidRDefault="00547394" w:rsidP="00CF1715">
      <w:pPr>
        <w:spacing w:line="240" w:lineRule="auto"/>
        <w:ind w:left="-3" w:right="896" w:firstLine="708"/>
        <w:jc w:val="both"/>
        <w:rPr>
          <w:rFonts w:ascii="Bahnschrift" w:hAnsi="Bahnschrift"/>
        </w:rPr>
      </w:pPr>
      <w:r w:rsidRPr="00C26F74">
        <w:rPr>
          <w:rFonts w:ascii="Bahnschrift" w:hAnsi="Bahnschrift"/>
        </w:rPr>
        <w:t xml:space="preserve">Sont à la charge de l’entrepreneur les frais d’établissement et de reproduction des dessins d’exécution et de leurs annexes, ainsi que des dessins conformes à l’exécution. </w:t>
      </w:r>
    </w:p>
    <w:p w14:paraId="76C52AC5" w14:textId="77777777" w:rsidR="00547394" w:rsidRPr="00C26F74" w:rsidRDefault="00547394" w:rsidP="00CF1715">
      <w:pPr>
        <w:spacing w:after="24" w:line="259" w:lineRule="auto"/>
        <w:ind w:left="12"/>
        <w:jc w:val="both"/>
        <w:rPr>
          <w:rFonts w:ascii="Bahnschrift" w:hAnsi="Bahnschrift"/>
        </w:rPr>
      </w:pPr>
      <w:r w:rsidRPr="00C26F74">
        <w:rPr>
          <w:rFonts w:ascii="Bahnschrift" w:hAnsi="Bahnschrift"/>
        </w:rPr>
        <w:tab/>
      </w:r>
    </w:p>
    <w:p w14:paraId="0506C90C" w14:textId="77777777" w:rsidR="00D55E06" w:rsidRPr="00C26F74" w:rsidRDefault="00D55E06" w:rsidP="00CF1715">
      <w:pPr>
        <w:spacing w:after="24" w:line="259" w:lineRule="auto"/>
        <w:jc w:val="both"/>
        <w:rPr>
          <w:rFonts w:ascii="Bahnschrift" w:hAnsi="Bahnschrift"/>
        </w:rPr>
      </w:pPr>
    </w:p>
    <w:p w14:paraId="705B8009" w14:textId="77777777" w:rsidR="00D55E06" w:rsidRPr="00C26F74" w:rsidRDefault="00D55E06" w:rsidP="00CF1715">
      <w:pPr>
        <w:spacing w:after="24" w:line="259" w:lineRule="auto"/>
        <w:ind w:left="12"/>
        <w:jc w:val="both"/>
        <w:rPr>
          <w:rFonts w:ascii="Bahnschrift" w:hAnsi="Bahnschrift"/>
        </w:rPr>
      </w:pPr>
    </w:p>
    <w:p w14:paraId="014BDFB2" w14:textId="77777777" w:rsidR="00547394" w:rsidRPr="00C26F74" w:rsidRDefault="00547394" w:rsidP="00CF1715">
      <w:pPr>
        <w:spacing w:after="106" w:line="259" w:lineRule="auto"/>
        <w:ind w:left="10" w:right="736"/>
        <w:jc w:val="both"/>
        <w:rPr>
          <w:rFonts w:ascii="Bahnschrift" w:hAnsi="Bahnschrift"/>
        </w:rPr>
      </w:pPr>
      <w:r w:rsidRPr="00C26F74">
        <w:rPr>
          <w:rFonts w:ascii="Bahnschrift" w:hAnsi="Bahnschrift"/>
          <w:b/>
        </w:rPr>
        <w:t xml:space="preserve">Article 11 : Mobilisation, installation de chantier et implantation des ouvrages </w:t>
      </w:r>
    </w:p>
    <w:p w14:paraId="56D15E0B" w14:textId="686713B7" w:rsidR="00547394" w:rsidRPr="00C26F74" w:rsidRDefault="00547394" w:rsidP="00CF1715">
      <w:pPr>
        <w:pStyle w:val="Titre6"/>
        <w:tabs>
          <w:tab w:val="center" w:pos="578"/>
          <w:tab w:val="center" w:pos="2390"/>
        </w:tabs>
        <w:jc w:val="both"/>
        <w:rPr>
          <w:rFonts w:ascii="Bahnschrift" w:hAnsi="Bahnschrift"/>
        </w:rPr>
      </w:pPr>
      <w:r w:rsidRPr="00C26F74">
        <w:rPr>
          <w:rFonts w:ascii="Bahnschrift" w:eastAsia="Calibri" w:hAnsi="Bahnschrift"/>
          <w:b w:val="0"/>
        </w:rPr>
        <w:tab/>
      </w:r>
      <w:r w:rsidRPr="00C26F74">
        <w:rPr>
          <w:rFonts w:ascii="Bahnschrift" w:hAnsi="Bahnschrift"/>
        </w:rPr>
        <w:tab/>
        <w:t>11.1</w:t>
      </w:r>
      <w:r w:rsidR="00913308" w:rsidRPr="00C26F74">
        <w:rPr>
          <w:rFonts w:ascii="Bahnschrift" w:hAnsi="Bahnschrift"/>
        </w:rPr>
        <w:t>- mobilisation</w:t>
      </w:r>
      <w:r w:rsidRPr="00C26F74">
        <w:rPr>
          <w:rFonts w:ascii="Bahnschrift" w:hAnsi="Bahnschrift"/>
        </w:rPr>
        <w:t xml:space="preserve"> </w:t>
      </w:r>
    </w:p>
    <w:p w14:paraId="3911B68C" w14:textId="77777777" w:rsidR="00547394" w:rsidRPr="00C26F74" w:rsidRDefault="00547394" w:rsidP="00CF1715">
      <w:pPr>
        <w:spacing w:line="358" w:lineRule="auto"/>
        <w:ind w:left="7" w:right="896"/>
        <w:jc w:val="both"/>
        <w:rPr>
          <w:rFonts w:ascii="Bahnschrift" w:hAnsi="Bahnschrift"/>
        </w:rPr>
      </w:pPr>
      <w:r w:rsidRPr="00C26F74">
        <w:rPr>
          <w:rFonts w:ascii="Bahnschrift" w:hAnsi="Bahnschrift"/>
        </w:rPr>
        <w:t xml:space="preserve">L’entrepreneur procèdera à la mobilisation sur le site de tous les éléments nécessaires au démarrage effectif des travaux.  </w:t>
      </w:r>
    </w:p>
    <w:p w14:paraId="7794E309" w14:textId="77777777" w:rsidR="00547394" w:rsidRPr="00C26F74" w:rsidRDefault="00547394" w:rsidP="00CF1715">
      <w:pPr>
        <w:pStyle w:val="Titre6"/>
        <w:tabs>
          <w:tab w:val="center" w:pos="578"/>
          <w:tab w:val="center" w:pos="2291"/>
        </w:tabs>
        <w:jc w:val="both"/>
        <w:rPr>
          <w:rFonts w:ascii="Bahnschrift" w:hAnsi="Bahnschrift"/>
        </w:rPr>
      </w:pPr>
      <w:r w:rsidRPr="00C26F74">
        <w:rPr>
          <w:rFonts w:ascii="Bahnschrift" w:eastAsia="Calibri" w:hAnsi="Bahnschrift"/>
          <w:b w:val="0"/>
        </w:rPr>
        <w:tab/>
      </w:r>
      <w:r w:rsidRPr="00C26F74">
        <w:rPr>
          <w:rFonts w:ascii="Bahnschrift" w:hAnsi="Bahnschrift"/>
        </w:rPr>
        <w:tab/>
        <w:t xml:space="preserve">11.2- installation </w:t>
      </w:r>
    </w:p>
    <w:p w14:paraId="25D6C9BB" w14:textId="77777777" w:rsidR="00547394" w:rsidRPr="00C26F74" w:rsidRDefault="00547394" w:rsidP="00CF1715">
      <w:pPr>
        <w:spacing w:after="95"/>
        <w:ind w:left="7" w:right="896"/>
        <w:jc w:val="both"/>
        <w:rPr>
          <w:rFonts w:ascii="Bahnschrift" w:hAnsi="Bahnschrift"/>
        </w:rPr>
      </w:pPr>
      <w:r w:rsidRPr="00C26F74">
        <w:rPr>
          <w:rFonts w:ascii="Bahnschrift" w:hAnsi="Bahnschrift"/>
        </w:rPr>
        <w:t xml:space="preserve">Les installations comprendront : </w:t>
      </w:r>
    </w:p>
    <w:p w14:paraId="3C05CF58" w14:textId="36BC5ECB" w:rsidR="00547394" w:rsidRPr="00C26F74" w:rsidRDefault="00547394" w:rsidP="00D55E06">
      <w:pPr>
        <w:spacing w:line="358" w:lineRule="auto"/>
        <w:ind w:left="7" w:right="4007"/>
        <w:rPr>
          <w:rFonts w:ascii="Bahnschrift" w:hAnsi="Bahnschrift"/>
        </w:rPr>
      </w:pPr>
      <w:r w:rsidRPr="00C26F74">
        <w:rPr>
          <w:rFonts w:ascii="Bahnschrift" w:hAnsi="Bahnschrift"/>
        </w:rPr>
        <w:t xml:space="preserve">· L’accès, </w:t>
      </w:r>
      <w:r w:rsidR="00D55E06" w:rsidRPr="00C26F74">
        <w:rPr>
          <w:rFonts w:ascii="Bahnschrift" w:hAnsi="Bahnschrift"/>
        </w:rPr>
        <w:t xml:space="preserve">Les bureaux, ateliers, magasin, garages de </w:t>
      </w:r>
      <w:r w:rsidR="00913308" w:rsidRPr="00C26F74">
        <w:rPr>
          <w:rFonts w:ascii="Bahnschrift" w:hAnsi="Bahnschrift"/>
        </w:rPr>
        <w:t>l’entrepreneur, Les</w:t>
      </w:r>
      <w:r w:rsidR="00D55E06" w:rsidRPr="00C26F74">
        <w:rPr>
          <w:rFonts w:ascii="Bahnschrift" w:hAnsi="Bahnschrift"/>
        </w:rPr>
        <w:t xml:space="preserve"> aires de stockage des matériaux. </w:t>
      </w:r>
    </w:p>
    <w:p w14:paraId="45F03697" w14:textId="77777777" w:rsidR="00547394" w:rsidRPr="00C26F74" w:rsidRDefault="00547394" w:rsidP="00547394">
      <w:pPr>
        <w:pStyle w:val="Titre6"/>
        <w:ind w:left="7"/>
        <w:rPr>
          <w:rFonts w:ascii="Bahnschrift" w:hAnsi="Bahnschrift"/>
        </w:rPr>
      </w:pPr>
      <w:r w:rsidRPr="00C26F74">
        <w:rPr>
          <w:rFonts w:ascii="Bahnschrift" w:hAnsi="Bahnschrift"/>
        </w:rPr>
        <w:t xml:space="preserve">                     11.3 Implantation de l’ouvrage </w:t>
      </w:r>
    </w:p>
    <w:p w14:paraId="2B6B0D9B" w14:textId="77777777" w:rsidR="00547394" w:rsidRPr="00C26F74" w:rsidRDefault="00547394" w:rsidP="00D55E06">
      <w:pPr>
        <w:spacing w:line="240" w:lineRule="auto"/>
        <w:ind w:left="-3" w:right="896" w:firstLine="708"/>
        <w:rPr>
          <w:rFonts w:ascii="Bahnschrift" w:hAnsi="Bahnschrift"/>
        </w:rPr>
      </w:pPr>
      <w:r w:rsidRPr="00C26F74">
        <w:rPr>
          <w:rFonts w:ascii="Bahnschrift" w:hAnsi="Bahnschrift"/>
        </w:rPr>
        <w:t xml:space="preserve">Il sera procédé contradictoirement à l’implantation de l’ouvrage et conformément aux plans d’implantations des ouvrages joints au marché. </w:t>
      </w:r>
    </w:p>
    <w:p w14:paraId="44F5C97A" w14:textId="77777777" w:rsidR="00547394" w:rsidRPr="00C26F74" w:rsidRDefault="00547394" w:rsidP="00D55E06">
      <w:pPr>
        <w:spacing w:line="240" w:lineRule="auto"/>
        <w:ind w:left="-3" w:right="896" w:firstLine="708"/>
        <w:rPr>
          <w:rFonts w:ascii="Bahnschrift" w:hAnsi="Bahnschrift"/>
        </w:rPr>
      </w:pPr>
      <w:r w:rsidRPr="00C26F74">
        <w:rPr>
          <w:rFonts w:ascii="Bahnschrift" w:hAnsi="Bahnschrift"/>
        </w:rPr>
        <w:t xml:space="preserve">L’entrepreneur remettra à l’ingénieur, avant tout démarrage des travaux, le plan de piquetage de l’ouvrage. Ce document fera apparaître la cote de tous les piquets. </w:t>
      </w:r>
    </w:p>
    <w:p w14:paraId="243F22D1" w14:textId="77777777" w:rsidR="00547394" w:rsidRPr="00C26F74" w:rsidRDefault="00547394" w:rsidP="00D55E06">
      <w:pPr>
        <w:spacing w:line="240" w:lineRule="auto"/>
        <w:ind w:left="-3" w:right="896" w:firstLine="708"/>
        <w:rPr>
          <w:rFonts w:ascii="Bahnschrift" w:hAnsi="Bahnschrift"/>
        </w:rPr>
      </w:pPr>
      <w:r w:rsidRPr="00C26F74">
        <w:rPr>
          <w:rFonts w:ascii="Bahnschrift" w:hAnsi="Bahnschrift"/>
        </w:rPr>
        <w:lastRenderedPageBreak/>
        <w:t xml:space="preserve">Les piquets bois utilisés doivent impérativement subir un traitement contre les termites avant leur implantation. </w:t>
      </w:r>
    </w:p>
    <w:p w14:paraId="25276912" w14:textId="77777777" w:rsidR="00547394" w:rsidRPr="00C26F74" w:rsidRDefault="00547394" w:rsidP="00D55E06">
      <w:pPr>
        <w:spacing w:line="240" w:lineRule="auto"/>
        <w:ind w:left="-3" w:right="896" w:firstLine="708"/>
        <w:rPr>
          <w:rFonts w:ascii="Bahnschrift" w:hAnsi="Bahnschrift"/>
        </w:rPr>
      </w:pPr>
      <w:r w:rsidRPr="00C26F74">
        <w:rPr>
          <w:rFonts w:ascii="Bahnschrift" w:hAnsi="Bahnschrift"/>
        </w:rPr>
        <w:t xml:space="preserve">Pendant toute la durée des travaux, l’entrepreneur devra veiller à la conservation des piquets, et repères de base et de les rétablir ou de les remplacer en cas de besoin ou sur ordre de service de l’ingénieur, soit à leur emplacement primitif soit à un autre point, et devra maintenir en permanence sur le chantier le personnel spécialisé et le matériel nécessaire au maintien ou au rétablissement des repères et bornes sus désignés. </w:t>
      </w:r>
    </w:p>
    <w:p w14:paraId="73F69367" w14:textId="738D54E1" w:rsidR="00547394" w:rsidRPr="00C26F74" w:rsidRDefault="00D55E06" w:rsidP="00547394">
      <w:pPr>
        <w:pStyle w:val="Titre6"/>
        <w:tabs>
          <w:tab w:val="center" w:pos="2487"/>
          <w:tab w:val="center" w:pos="4969"/>
        </w:tabs>
        <w:rPr>
          <w:rFonts w:ascii="Bahnschrift" w:hAnsi="Bahnschrift"/>
        </w:rPr>
      </w:pPr>
      <w:r w:rsidRPr="00C26F74">
        <w:rPr>
          <w:rFonts w:ascii="Bahnschrift" w:hAnsi="Bahnschrift"/>
          <w:b w:val="0"/>
          <w:bCs w:val="0"/>
        </w:rPr>
        <w:tab/>
      </w:r>
      <w:r w:rsidR="00547394" w:rsidRPr="00C26F74">
        <w:rPr>
          <w:rFonts w:ascii="Bahnschrift" w:hAnsi="Bahnschrift"/>
        </w:rPr>
        <w:t>Article 12</w:t>
      </w:r>
      <w:r w:rsidR="00913308" w:rsidRPr="00C26F74">
        <w:rPr>
          <w:rFonts w:ascii="Bahnschrift" w:hAnsi="Bahnschrift"/>
        </w:rPr>
        <w:t xml:space="preserve"> </w:t>
      </w:r>
      <w:r w:rsidR="00547394" w:rsidRPr="00C26F74">
        <w:rPr>
          <w:rFonts w:ascii="Bahnschrift" w:hAnsi="Bahnschrift"/>
        </w:rPr>
        <w:t xml:space="preserve">: Les travaux préparatoires </w:t>
      </w:r>
      <w:r w:rsidR="00547394" w:rsidRPr="00C26F74">
        <w:rPr>
          <w:rFonts w:ascii="Bahnschrift" w:hAnsi="Bahnschrift"/>
        </w:rPr>
        <w:tab/>
      </w:r>
    </w:p>
    <w:p w14:paraId="5581DBA4" w14:textId="77777777" w:rsidR="00D55E06" w:rsidRPr="00C26F74" w:rsidRDefault="00547394" w:rsidP="00D55E06">
      <w:pPr>
        <w:spacing w:line="240" w:lineRule="auto"/>
        <w:ind w:left="-3" w:right="896" w:firstLine="708"/>
        <w:rPr>
          <w:rFonts w:ascii="Bahnschrift" w:hAnsi="Bahnschrift"/>
        </w:rPr>
      </w:pPr>
      <w:r w:rsidRPr="00C26F74">
        <w:rPr>
          <w:rFonts w:ascii="Bahnschrift" w:hAnsi="Bahnschrift"/>
        </w:rPr>
        <w:t xml:space="preserve">L’entrepreneur prendra le site dans l’état où il le trouve. Il fera son affaire du nettoyage général de l’emprise, de l’enlèvement de tout dépôt étranger aux travaux, du débroussaillage et l’élagage. </w:t>
      </w:r>
    </w:p>
    <w:p w14:paraId="71D3FAEA" w14:textId="77777777" w:rsidR="00547394" w:rsidRPr="00C26F74" w:rsidRDefault="00547394" w:rsidP="00D55E06">
      <w:pPr>
        <w:spacing w:line="240" w:lineRule="auto"/>
        <w:ind w:left="-3" w:right="896" w:firstLine="708"/>
        <w:rPr>
          <w:rFonts w:ascii="Bahnschrift" w:hAnsi="Bahnschrift"/>
        </w:rPr>
      </w:pPr>
      <w:r w:rsidRPr="00C26F74">
        <w:rPr>
          <w:rFonts w:ascii="Bahnschrift" w:hAnsi="Bahnschrift"/>
        </w:rPr>
        <w:t xml:space="preserve">Aucun arbre situé en dehors de la zone de débroussaillement ou de l’emprise d’intervention ne sera arraché sans l’assentiment des ingénieurs.  </w:t>
      </w:r>
    </w:p>
    <w:p w14:paraId="6C4DE921" w14:textId="25DE6EDA" w:rsidR="00547394" w:rsidRPr="00C26F74" w:rsidRDefault="00547394" w:rsidP="00D55E06">
      <w:pPr>
        <w:pStyle w:val="Titre6"/>
        <w:ind w:firstLine="705"/>
        <w:rPr>
          <w:rFonts w:ascii="Bahnschrift" w:hAnsi="Bahnschrift"/>
        </w:rPr>
      </w:pPr>
      <w:r w:rsidRPr="00C26F74">
        <w:rPr>
          <w:rFonts w:ascii="Bahnschrift" w:hAnsi="Bahnschrift"/>
        </w:rPr>
        <w:t xml:space="preserve">Article 13 - </w:t>
      </w:r>
      <w:r w:rsidR="00913308" w:rsidRPr="00C26F74">
        <w:rPr>
          <w:rFonts w:ascii="Bahnschrift" w:hAnsi="Bahnschrift"/>
        </w:rPr>
        <w:t>Étude</w:t>
      </w:r>
      <w:r w:rsidRPr="00C26F74">
        <w:rPr>
          <w:rFonts w:ascii="Bahnschrift" w:hAnsi="Bahnschrift"/>
        </w:rPr>
        <w:t xml:space="preserve"> et piquetage </w:t>
      </w:r>
    </w:p>
    <w:p w14:paraId="03F5763A" w14:textId="77777777" w:rsidR="00547394" w:rsidRPr="00C26F74" w:rsidRDefault="00547394" w:rsidP="00D55E06">
      <w:pPr>
        <w:spacing w:line="240" w:lineRule="auto"/>
        <w:ind w:left="-3" w:right="896" w:firstLine="708"/>
        <w:rPr>
          <w:rFonts w:ascii="Bahnschrift" w:hAnsi="Bahnschrift"/>
        </w:rPr>
      </w:pPr>
      <w:r w:rsidRPr="00C26F74">
        <w:rPr>
          <w:rFonts w:ascii="Bahnschrift" w:hAnsi="Bahnschrift"/>
        </w:rPr>
        <w:t xml:space="preserve">L’étude et le piquetage consisteront à faire une topographie d’alignement en vue d’assurer une bonne construction du réseau d’éclairage public. Cette activité sera réalisée par l’entrepreneur suivant les normes techniques, et la protection de l’environnement sera de mise. </w:t>
      </w:r>
    </w:p>
    <w:p w14:paraId="7AC53D73" w14:textId="77777777" w:rsidR="00547394" w:rsidRPr="00C26F74" w:rsidRDefault="00547394" w:rsidP="00547394">
      <w:pPr>
        <w:pStyle w:val="Titre6"/>
        <w:ind w:left="730"/>
        <w:rPr>
          <w:rFonts w:ascii="Bahnschrift" w:hAnsi="Bahnschrift"/>
        </w:rPr>
      </w:pPr>
      <w:r w:rsidRPr="00C26F74">
        <w:rPr>
          <w:rFonts w:ascii="Bahnschrift" w:hAnsi="Bahnschrift"/>
        </w:rPr>
        <w:t xml:space="preserve">Article 14 - Les fouilles </w:t>
      </w:r>
    </w:p>
    <w:p w14:paraId="7BD34F52" w14:textId="77777777" w:rsidR="00547394" w:rsidRPr="00C26F74" w:rsidRDefault="00547394" w:rsidP="00D55E06">
      <w:pPr>
        <w:spacing w:line="240" w:lineRule="auto"/>
        <w:ind w:left="-3" w:right="896" w:firstLine="708"/>
        <w:rPr>
          <w:rFonts w:ascii="Bahnschrift" w:hAnsi="Bahnschrift"/>
        </w:rPr>
      </w:pPr>
      <w:r w:rsidRPr="00C26F74">
        <w:rPr>
          <w:rFonts w:ascii="Bahnschrift" w:hAnsi="Bahnschrift"/>
        </w:rPr>
        <w:t xml:space="preserve">Elles seront réalisées conformément aux règles de l’art dans les dimensions suivantes : </w:t>
      </w:r>
    </w:p>
    <w:p w14:paraId="74970861" w14:textId="77777777" w:rsidR="00547394" w:rsidRPr="00C26F74" w:rsidRDefault="008A7A2F" w:rsidP="00D55E06">
      <w:pPr>
        <w:spacing w:after="98" w:line="240" w:lineRule="auto"/>
        <w:ind w:left="7" w:right="896"/>
        <w:rPr>
          <w:rFonts w:ascii="Bahnschrift" w:hAnsi="Bahnschrift"/>
        </w:rPr>
      </w:pPr>
      <w:r w:rsidRPr="00C26F74">
        <w:rPr>
          <w:rFonts w:ascii="Bahnschrift" w:hAnsi="Bahnschrift"/>
        </w:rPr>
        <w:t>· Longueur= 0,3</w:t>
      </w:r>
      <w:r w:rsidR="00547394" w:rsidRPr="00C26F74">
        <w:rPr>
          <w:rFonts w:ascii="Bahnschrift" w:hAnsi="Bahnschrift"/>
        </w:rPr>
        <w:t xml:space="preserve">m </w:t>
      </w:r>
    </w:p>
    <w:p w14:paraId="61295A5C" w14:textId="77777777" w:rsidR="00547394" w:rsidRPr="00C26F74" w:rsidRDefault="008A7A2F" w:rsidP="00D55E06">
      <w:pPr>
        <w:spacing w:after="95" w:line="240" w:lineRule="auto"/>
        <w:ind w:left="7" w:right="896"/>
        <w:rPr>
          <w:rFonts w:ascii="Bahnschrift" w:hAnsi="Bahnschrift"/>
        </w:rPr>
      </w:pPr>
      <w:r w:rsidRPr="00C26F74">
        <w:rPr>
          <w:rFonts w:ascii="Bahnschrift" w:hAnsi="Bahnschrift"/>
        </w:rPr>
        <w:t>· Largeur=0,3</w:t>
      </w:r>
      <w:r w:rsidR="00547394" w:rsidRPr="00C26F74">
        <w:rPr>
          <w:rFonts w:ascii="Bahnschrift" w:hAnsi="Bahnschrift"/>
        </w:rPr>
        <w:t xml:space="preserve">m </w:t>
      </w:r>
    </w:p>
    <w:p w14:paraId="0A7C75A2" w14:textId="77777777" w:rsidR="00547394" w:rsidRPr="00C26F74" w:rsidRDefault="008A7A2F" w:rsidP="00D55E06">
      <w:pPr>
        <w:spacing w:line="240" w:lineRule="auto"/>
        <w:ind w:left="7" w:right="896"/>
        <w:rPr>
          <w:rFonts w:ascii="Bahnschrift" w:hAnsi="Bahnschrift"/>
        </w:rPr>
      </w:pPr>
      <w:r w:rsidRPr="00C26F74">
        <w:rPr>
          <w:rFonts w:ascii="Bahnschrift" w:hAnsi="Bahnschrift"/>
        </w:rPr>
        <w:t>· Profondeur= 1</w:t>
      </w:r>
      <w:r w:rsidR="00547394" w:rsidRPr="00C26F74">
        <w:rPr>
          <w:rFonts w:ascii="Bahnschrift" w:hAnsi="Bahnschrift"/>
        </w:rPr>
        <w:t xml:space="preserve">m. </w:t>
      </w:r>
    </w:p>
    <w:p w14:paraId="63B98524" w14:textId="77777777" w:rsidR="00547394" w:rsidRPr="00C26F74" w:rsidRDefault="00547394" w:rsidP="00547394">
      <w:pPr>
        <w:pStyle w:val="Titre6"/>
        <w:ind w:left="730"/>
        <w:rPr>
          <w:rFonts w:ascii="Bahnschrift" w:hAnsi="Bahnschrift"/>
        </w:rPr>
      </w:pPr>
      <w:r w:rsidRPr="00C26F74">
        <w:rPr>
          <w:rFonts w:ascii="Bahnschrift" w:hAnsi="Bahnschrift"/>
        </w:rPr>
        <w:t xml:space="preserve">Article 15 – massif de fondation </w:t>
      </w:r>
    </w:p>
    <w:p w14:paraId="5F35A63F" w14:textId="24EA5801" w:rsidR="00547394" w:rsidRPr="00C26F74" w:rsidRDefault="00547394" w:rsidP="004324A0">
      <w:pPr>
        <w:spacing w:line="240" w:lineRule="auto"/>
        <w:ind w:left="-3" w:right="896" w:firstLine="360"/>
        <w:rPr>
          <w:rFonts w:ascii="Bahnschrift" w:hAnsi="Bahnschrift"/>
        </w:rPr>
      </w:pPr>
      <w:r w:rsidRPr="00C26F74">
        <w:rPr>
          <w:rFonts w:ascii="Bahnschrift" w:hAnsi="Bahnschrift"/>
        </w:rPr>
        <w:t>Le pylône est scellé au sol à l’aide d’une plaque de scellement et des tiges d’ancrage coulés dans un massif en béton armé dosé à 3</w:t>
      </w:r>
      <w:r w:rsidR="009745BA">
        <w:rPr>
          <w:rFonts w:ascii="Bahnschrift" w:hAnsi="Bahnschrift"/>
        </w:rPr>
        <w:t>65</w:t>
      </w:r>
      <w:r w:rsidRPr="00C26F74">
        <w:rPr>
          <w:rFonts w:ascii="Bahnschrift" w:hAnsi="Bahnschrift"/>
        </w:rPr>
        <w:t xml:space="preserve">Kg/m3. </w:t>
      </w:r>
    </w:p>
    <w:p w14:paraId="28379581" w14:textId="77777777" w:rsidR="00547394" w:rsidRPr="00C26F74" w:rsidRDefault="00547394" w:rsidP="004324A0">
      <w:pPr>
        <w:spacing w:after="237" w:line="240" w:lineRule="auto"/>
        <w:ind w:left="-3" w:right="896" w:firstLine="360"/>
        <w:rPr>
          <w:rFonts w:ascii="Bahnschrift" w:hAnsi="Bahnschrift"/>
        </w:rPr>
      </w:pPr>
      <w:r w:rsidRPr="00C26F74">
        <w:rPr>
          <w:rFonts w:ascii="Bahnschrift" w:hAnsi="Bahnschrift"/>
        </w:rPr>
        <w:t xml:space="preserve">Après la définition des différents points sur lesquels seront installés les lampadaires, chaque équipe procèdera de façon successive aux opérations suivantes :  </w:t>
      </w:r>
    </w:p>
    <w:p w14:paraId="776F4ECD" w14:textId="77777777" w:rsidR="00547394" w:rsidRPr="00C26F74" w:rsidRDefault="00547394" w:rsidP="004324A0">
      <w:pPr>
        <w:numPr>
          <w:ilvl w:val="0"/>
          <w:numId w:val="59"/>
        </w:numPr>
        <w:spacing w:after="95" w:line="240" w:lineRule="auto"/>
        <w:ind w:right="896" w:hanging="360"/>
        <w:jc w:val="both"/>
        <w:rPr>
          <w:rFonts w:ascii="Bahnschrift" w:hAnsi="Bahnschrift"/>
        </w:rPr>
      </w:pPr>
      <w:r w:rsidRPr="00C26F74">
        <w:rPr>
          <w:rFonts w:ascii="Bahnschrift" w:hAnsi="Bahnschrift"/>
        </w:rPr>
        <w:t xml:space="preserve">Réalisations des </w:t>
      </w:r>
      <w:r w:rsidR="00D9009D" w:rsidRPr="00C26F74">
        <w:rPr>
          <w:rFonts w:ascii="Bahnschrift" w:hAnsi="Bahnschrift"/>
        </w:rPr>
        <w:t>fouilles ;</w:t>
      </w:r>
      <w:r w:rsidRPr="00C26F74">
        <w:rPr>
          <w:rFonts w:ascii="Bahnschrift" w:hAnsi="Bahnschrift"/>
        </w:rPr>
        <w:t xml:space="preserve"> </w:t>
      </w:r>
    </w:p>
    <w:p w14:paraId="042EFF9E" w14:textId="77777777" w:rsidR="00547394" w:rsidRPr="00C26F74" w:rsidRDefault="00547394" w:rsidP="004324A0">
      <w:pPr>
        <w:numPr>
          <w:ilvl w:val="0"/>
          <w:numId w:val="59"/>
        </w:numPr>
        <w:spacing w:after="95" w:line="240" w:lineRule="auto"/>
        <w:ind w:right="896" w:hanging="360"/>
        <w:jc w:val="both"/>
        <w:rPr>
          <w:rFonts w:ascii="Bahnschrift" w:hAnsi="Bahnschrift"/>
        </w:rPr>
      </w:pPr>
      <w:r w:rsidRPr="00C26F74">
        <w:rPr>
          <w:rFonts w:ascii="Bahnschrift" w:hAnsi="Bahnschrift"/>
        </w:rPr>
        <w:t xml:space="preserve">Ferraillage du massif (montage des fus et fixation des tiges d’ancrages sur le fus);  </w:t>
      </w:r>
    </w:p>
    <w:p w14:paraId="1A110EAB" w14:textId="77777777" w:rsidR="00547394" w:rsidRPr="00C26F74" w:rsidRDefault="00547394" w:rsidP="004324A0">
      <w:pPr>
        <w:numPr>
          <w:ilvl w:val="0"/>
          <w:numId w:val="59"/>
        </w:numPr>
        <w:spacing w:after="95" w:line="240" w:lineRule="auto"/>
        <w:ind w:right="896" w:hanging="360"/>
        <w:jc w:val="both"/>
        <w:rPr>
          <w:rFonts w:ascii="Bahnschrift" w:hAnsi="Bahnschrift"/>
        </w:rPr>
      </w:pPr>
      <w:r w:rsidRPr="00C26F74">
        <w:rPr>
          <w:rFonts w:ascii="Bahnschrift" w:hAnsi="Bahnschrift"/>
        </w:rPr>
        <w:t xml:space="preserve">Coffrage du </w:t>
      </w:r>
      <w:r w:rsidR="00D9009D" w:rsidRPr="00C26F74">
        <w:rPr>
          <w:rFonts w:ascii="Bahnschrift" w:hAnsi="Bahnschrift"/>
        </w:rPr>
        <w:t>massif ;</w:t>
      </w:r>
      <w:r w:rsidRPr="00C26F74">
        <w:rPr>
          <w:rFonts w:ascii="Bahnschrift" w:hAnsi="Bahnschrift"/>
        </w:rPr>
        <w:t xml:space="preserve"> </w:t>
      </w:r>
    </w:p>
    <w:p w14:paraId="1B6C676D" w14:textId="02DEBEEA" w:rsidR="00547394" w:rsidRPr="00C26F74" w:rsidRDefault="00547394" w:rsidP="004324A0">
      <w:pPr>
        <w:numPr>
          <w:ilvl w:val="0"/>
          <w:numId w:val="59"/>
        </w:numPr>
        <w:spacing w:after="4" w:line="240" w:lineRule="auto"/>
        <w:ind w:right="896" w:hanging="360"/>
        <w:jc w:val="both"/>
        <w:rPr>
          <w:rFonts w:ascii="Bahnschrift" w:hAnsi="Bahnschrift"/>
        </w:rPr>
      </w:pPr>
      <w:r w:rsidRPr="00C26F74">
        <w:rPr>
          <w:rFonts w:ascii="Bahnschrift" w:hAnsi="Bahnschrift"/>
        </w:rPr>
        <w:t>Coulage du massif avec u</w:t>
      </w:r>
      <w:r w:rsidR="004324A0" w:rsidRPr="00C26F74">
        <w:rPr>
          <w:rFonts w:ascii="Bahnschrift" w:hAnsi="Bahnschrift"/>
        </w:rPr>
        <w:t>n béton armé dosé à 3</w:t>
      </w:r>
      <w:r w:rsidR="009745BA">
        <w:rPr>
          <w:rFonts w:ascii="Bahnschrift" w:hAnsi="Bahnschrift"/>
        </w:rPr>
        <w:t>65</w:t>
      </w:r>
      <w:r w:rsidR="004324A0" w:rsidRPr="00C26F74">
        <w:rPr>
          <w:rFonts w:ascii="Bahnschrift" w:hAnsi="Bahnschrift"/>
        </w:rPr>
        <w:t xml:space="preserve"> Kg/m3; </w:t>
      </w:r>
      <w:r w:rsidRPr="00C26F74">
        <w:rPr>
          <w:rFonts w:ascii="Bahnschrift" w:hAnsi="Bahnschrift"/>
        </w:rPr>
        <w:t xml:space="preserve">Décoffrage du massif.  </w:t>
      </w:r>
    </w:p>
    <w:p w14:paraId="28C88802" w14:textId="77777777" w:rsidR="00547394" w:rsidRPr="00C26F74" w:rsidRDefault="00547394" w:rsidP="004324A0">
      <w:pPr>
        <w:spacing w:after="294" w:line="240" w:lineRule="auto"/>
        <w:ind w:left="7" w:right="896"/>
        <w:rPr>
          <w:rFonts w:ascii="Bahnschrift" w:hAnsi="Bahnschrift"/>
        </w:rPr>
      </w:pPr>
      <w:r w:rsidRPr="00C26F74">
        <w:rPr>
          <w:rFonts w:ascii="Bahnschrift" w:hAnsi="Bahnschrift"/>
        </w:rPr>
        <w:t xml:space="preserve">Au terme de ces opérations, le massif se présente comme suit : </w:t>
      </w:r>
    </w:p>
    <w:p w14:paraId="30166C2D" w14:textId="77777777" w:rsidR="00547394" w:rsidRPr="00C26F74" w:rsidRDefault="00547394" w:rsidP="004324A0">
      <w:pPr>
        <w:spacing w:after="188" w:line="240" w:lineRule="auto"/>
        <w:ind w:left="7" w:right="896"/>
        <w:rPr>
          <w:rFonts w:ascii="Bahnschrift" w:hAnsi="Bahnschrift"/>
        </w:rPr>
      </w:pPr>
      <w:r w:rsidRPr="00C26F74">
        <w:rPr>
          <w:rFonts w:ascii="Bahnschrift" w:hAnsi="Bahnschrift"/>
        </w:rPr>
        <w:tab/>
        <w:t xml:space="preserve">Il faudra attendre 28 jours pour que le béton atteigne sa résistance maximale, avant de procéder à l’installation du pylône. </w:t>
      </w:r>
    </w:p>
    <w:p w14:paraId="6740BDB5" w14:textId="77777777" w:rsidR="00547394" w:rsidRPr="00C26F74" w:rsidRDefault="00547394" w:rsidP="00547394">
      <w:pPr>
        <w:pStyle w:val="Titre6"/>
        <w:ind w:left="730"/>
        <w:rPr>
          <w:rFonts w:ascii="Bahnschrift" w:hAnsi="Bahnschrift"/>
        </w:rPr>
      </w:pPr>
      <w:r w:rsidRPr="00C26F74">
        <w:rPr>
          <w:rFonts w:ascii="Bahnschrift" w:hAnsi="Bahnschrift"/>
        </w:rPr>
        <w:t xml:space="preserve">Article 16 - Confection des pylônes au sol </w:t>
      </w:r>
    </w:p>
    <w:p w14:paraId="39BAADE8" w14:textId="77777777" w:rsidR="00547394" w:rsidRPr="00C26F74" w:rsidRDefault="00547394" w:rsidP="004324A0">
      <w:pPr>
        <w:spacing w:line="359" w:lineRule="auto"/>
        <w:ind w:left="-3" w:right="896" w:firstLine="708"/>
        <w:rPr>
          <w:rFonts w:ascii="Bahnschrift" w:hAnsi="Bahnschrift"/>
        </w:rPr>
      </w:pPr>
      <w:r w:rsidRPr="00C26F74">
        <w:rPr>
          <w:rFonts w:ascii="Bahnschrift" w:hAnsi="Bahnschrift"/>
        </w:rPr>
        <w:t xml:space="preserve">Les supports et ses accessoires seront rassemblés avant leur implantation sur les massifs de fondations. </w:t>
      </w:r>
    </w:p>
    <w:p w14:paraId="49AE7F5D" w14:textId="77777777" w:rsidR="00547394" w:rsidRPr="00C26F74" w:rsidRDefault="00547394" w:rsidP="00547394">
      <w:pPr>
        <w:pStyle w:val="Titre6"/>
        <w:spacing w:after="159"/>
        <w:ind w:left="742"/>
        <w:rPr>
          <w:rFonts w:ascii="Bahnschrift" w:hAnsi="Bahnschrift"/>
        </w:rPr>
      </w:pPr>
      <w:r w:rsidRPr="00C26F74">
        <w:rPr>
          <w:rFonts w:ascii="Bahnschrift" w:hAnsi="Bahnschrift"/>
        </w:rPr>
        <w:t xml:space="preserve">Article 17 : Installations, assemblage et tests  </w:t>
      </w:r>
    </w:p>
    <w:p w14:paraId="4658E3B5" w14:textId="77777777" w:rsidR="00547394" w:rsidRPr="00C26F74" w:rsidRDefault="00547394" w:rsidP="00547394">
      <w:pPr>
        <w:spacing w:after="332"/>
        <w:ind w:left="382" w:right="896"/>
        <w:rPr>
          <w:rFonts w:ascii="Bahnschrift" w:hAnsi="Bahnschrift"/>
        </w:rPr>
      </w:pPr>
      <w:r w:rsidRPr="00C26F74">
        <w:rPr>
          <w:rFonts w:ascii="Bahnschrift" w:hAnsi="Bahnschrift"/>
        </w:rPr>
        <w:lastRenderedPageBreak/>
        <w:t xml:space="preserve">L’arrivée du matériel commandé marque le début des opérations suivantes :  </w:t>
      </w:r>
    </w:p>
    <w:p w14:paraId="5B24772F" w14:textId="2950AD9F" w:rsidR="00547394" w:rsidRPr="00C26F74" w:rsidRDefault="00547394" w:rsidP="003F5794">
      <w:pPr>
        <w:numPr>
          <w:ilvl w:val="0"/>
          <w:numId w:val="60"/>
        </w:numPr>
        <w:spacing w:after="95" w:line="270" w:lineRule="auto"/>
        <w:ind w:right="896" w:hanging="360"/>
        <w:jc w:val="both"/>
        <w:rPr>
          <w:rFonts w:ascii="Bahnschrift" w:hAnsi="Bahnschrift"/>
          <w:lang w:val="en-US"/>
        </w:rPr>
      </w:pPr>
      <w:r w:rsidRPr="00C26F74">
        <w:rPr>
          <w:rFonts w:ascii="Bahnschrift" w:hAnsi="Bahnschrift"/>
          <w:lang w:val="en-US"/>
        </w:rPr>
        <w:t xml:space="preserve">Assemblage </w:t>
      </w:r>
      <w:r w:rsidR="00E17C53" w:rsidRPr="00C26F74">
        <w:rPr>
          <w:rFonts w:ascii="Bahnschrift" w:hAnsi="Bahnschrift"/>
          <w:lang w:val="en-US"/>
        </w:rPr>
        <w:t>des All In One;</w:t>
      </w:r>
      <w:r w:rsidRPr="00C26F74">
        <w:rPr>
          <w:rFonts w:ascii="Bahnschrift" w:hAnsi="Bahnschrift"/>
          <w:lang w:val="en-US"/>
        </w:rPr>
        <w:t xml:space="preserve"> </w:t>
      </w:r>
    </w:p>
    <w:p w14:paraId="18AB6B44" w14:textId="77777777" w:rsidR="00547394" w:rsidRPr="00C26F74" w:rsidRDefault="00547394" w:rsidP="003F5794">
      <w:pPr>
        <w:numPr>
          <w:ilvl w:val="0"/>
          <w:numId w:val="60"/>
        </w:numPr>
        <w:spacing w:after="4" w:line="345" w:lineRule="auto"/>
        <w:ind w:right="896" w:hanging="360"/>
        <w:jc w:val="both"/>
        <w:rPr>
          <w:rFonts w:ascii="Bahnschrift" w:hAnsi="Bahnschrift"/>
        </w:rPr>
      </w:pPr>
      <w:r w:rsidRPr="00C26F74">
        <w:rPr>
          <w:rFonts w:ascii="Bahnschrift" w:hAnsi="Bahnschrift"/>
        </w:rPr>
        <w:t xml:space="preserve">Test de bon fonctionnement du système ; Formation du personnel. </w:t>
      </w:r>
    </w:p>
    <w:p w14:paraId="033ED17F" w14:textId="40B9FF3E" w:rsidR="00547394" w:rsidRPr="00C26F74" w:rsidRDefault="00547394" w:rsidP="00547394">
      <w:pPr>
        <w:pStyle w:val="Titre6"/>
        <w:spacing w:after="299"/>
        <w:ind w:left="730"/>
        <w:rPr>
          <w:rFonts w:ascii="Bahnschrift" w:hAnsi="Bahnschrift"/>
        </w:rPr>
      </w:pPr>
      <w:r w:rsidRPr="00C26F74">
        <w:rPr>
          <w:rFonts w:ascii="Bahnschrift" w:hAnsi="Bahnschrift"/>
        </w:rPr>
        <w:t xml:space="preserve">Article 18 </w:t>
      </w:r>
      <w:r w:rsidR="004324A0" w:rsidRPr="00C26F74">
        <w:rPr>
          <w:rFonts w:ascii="Bahnschrift" w:hAnsi="Bahnschrift"/>
        </w:rPr>
        <w:t xml:space="preserve">: </w:t>
      </w:r>
      <w:r w:rsidR="00913308" w:rsidRPr="00C26F74">
        <w:rPr>
          <w:rFonts w:ascii="Bahnschrift" w:hAnsi="Bahnschrift"/>
        </w:rPr>
        <w:t>Élévation</w:t>
      </w:r>
      <w:r w:rsidRPr="00C26F74">
        <w:rPr>
          <w:rFonts w:ascii="Bahnschrift" w:hAnsi="Bahnschrift"/>
        </w:rPr>
        <w:t xml:space="preserve"> du pylône  </w:t>
      </w:r>
    </w:p>
    <w:p w14:paraId="1BF794AF" w14:textId="69F63FB6" w:rsidR="00547394" w:rsidRPr="00C26F74" w:rsidRDefault="00547394" w:rsidP="00547394">
      <w:pPr>
        <w:spacing w:after="193" w:line="368" w:lineRule="auto"/>
        <w:ind w:left="-3" w:right="1277" w:firstLine="708"/>
        <w:rPr>
          <w:rFonts w:ascii="Bahnschrift" w:hAnsi="Bahnschrift"/>
        </w:rPr>
      </w:pPr>
      <w:r w:rsidRPr="00C26F74">
        <w:rPr>
          <w:rFonts w:ascii="Bahnschrift" w:hAnsi="Bahnschrift"/>
        </w:rPr>
        <w:t>Les équipements précédemment assemblés (</w:t>
      </w:r>
      <w:r w:rsidR="00E17C53" w:rsidRPr="00C26F74">
        <w:rPr>
          <w:rFonts w:ascii="Bahnschrift" w:hAnsi="Bahnschrift"/>
        </w:rPr>
        <w:t>All In One</w:t>
      </w:r>
      <w:r w:rsidRPr="00C26F74">
        <w:rPr>
          <w:rFonts w:ascii="Bahnschrift" w:hAnsi="Bahnschrift"/>
        </w:rPr>
        <w:t>) sont montés sur le</w:t>
      </w:r>
      <w:r w:rsidR="00E17C53" w:rsidRPr="00C26F74">
        <w:rPr>
          <w:rFonts w:ascii="Bahnschrift" w:hAnsi="Bahnschrift"/>
        </w:rPr>
        <w:t xml:space="preserve"> pilon </w:t>
      </w:r>
      <w:r w:rsidR="003D424E" w:rsidRPr="00C26F74">
        <w:rPr>
          <w:rFonts w:ascii="Bahnschrift" w:hAnsi="Bahnschrift"/>
        </w:rPr>
        <w:t xml:space="preserve">et est levée </w:t>
      </w:r>
      <w:r w:rsidRPr="00C26F74">
        <w:rPr>
          <w:rFonts w:ascii="Bahnschrift" w:hAnsi="Bahnschrift"/>
        </w:rPr>
        <w:t xml:space="preserve">à l’aide d’un camion-élévateur.  </w:t>
      </w:r>
    </w:p>
    <w:p w14:paraId="040FC31D" w14:textId="77777777" w:rsidR="00547394" w:rsidRPr="00C26F74" w:rsidRDefault="00547394" w:rsidP="00547394">
      <w:pPr>
        <w:spacing w:after="197" w:line="358" w:lineRule="auto"/>
        <w:ind w:left="-3" w:right="896" w:firstLine="708"/>
        <w:rPr>
          <w:rFonts w:ascii="Bahnschrift" w:hAnsi="Bahnschrift"/>
        </w:rPr>
      </w:pPr>
      <w:r w:rsidRPr="00C26F74">
        <w:rPr>
          <w:rFonts w:ascii="Bahnschrift" w:hAnsi="Bahnschrift"/>
        </w:rPr>
        <w:t xml:space="preserve">Les équipes ayant réalisé les fouilles se chargeront après montage de boulonner, remblayer et compacter le pied du pylône.  </w:t>
      </w:r>
    </w:p>
    <w:p w14:paraId="0FCD563C" w14:textId="77777777" w:rsidR="00547394" w:rsidRPr="00C26F74" w:rsidRDefault="00D9009D" w:rsidP="00547394">
      <w:pPr>
        <w:pStyle w:val="Titre6"/>
        <w:ind w:left="7"/>
        <w:rPr>
          <w:rFonts w:ascii="Bahnschrift" w:hAnsi="Bahnschrift"/>
        </w:rPr>
      </w:pPr>
      <w:r w:rsidRPr="00C26F74">
        <w:rPr>
          <w:rFonts w:ascii="Bahnschrift" w:hAnsi="Bahnschrift"/>
        </w:rPr>
        <w:t>CHAPITRE IV</w:t>
      </w:r>
      <w:r w:rsidR="00547394" w:rsidRPr="00C26F74">
        <w:rPr>
          <w:rFonts w:ascii="Bahnschrift" w:hAnsi="Bahnschrift"/>
        </w:rPr>
        <w:t xml:space="preserve"> : DISPOSITIONS POUR LA PROTECTION DE L'ENVIRONNEMENT </w:t>
      </w:r>
    </w:p>
    <w:p w14:paraId="5371E35C" w14:textId="77777777" w:rsidR="00547394" w:rsidRPr="00C26F74" w:rsidRDefault="00547394" w:rsidP="00547394">
      <w:pPr>
        <w:pStyle w:val="Titre7"/>
        <w:tabs>
          <w:tab w:val="center" w:pos="2567"/>
          <w:tab w:val="center" w:pos="4969"/>
        </w:tabs>
        <w:rPr>
          <w:rFonts w:ascii="Bahnschrift" w:hAnsi="Bahnschrift"/>
        </w:rPr>
      </w:pPr>
      <w:r w:rsidRPr="00C26F74">
        <w:rPr>
          <w:rFonts w:ascii="Bahnschrift" w:eastAsia="Calibri" w:hAnsi="Bahnschrift"/>
        </w:rPr>
        <w:tab/>
      </w:r>
      <w:r w:rsidRPr="00C26F74">
        <w:rPr>
          <w:rFonts w:ascii="Bahnschrift" w:hAnsi="Bahnschrift"/>
        </w:rPr>
        <w:t xml:space="preserve">Article 20 : Réunion de sensibilisation </w:t>
      </w:r>
      <w:r w:rsidRPr="00C26F74">
        <w:rPr>
          <w:rFonts w:ascii="Bahnschrift" w:hAnsi="Bahnschrift"/>
        </w:rPr>
        <w:tab/>
      </w:r>
    </w:p>
    <w:p w14:paraId="532C16AA" w14:textId="77777777" w:rsidR="00547394" w:rsidRPr="00C26F74" w:rsidRDefault="00547394" w:rsidP="00547394">
      <w:pPr>
        <w:spacing w:line="358" w:lineRule="auto"/>
        <w:ind w:left="7" w:right="896"/>
        <w:rPr>
          <w:rFonts w:ascii="Bahnschrift" w:hAnsi="Bahnschrift"/>
        </w:rPr>
      </w:pPr>
      <w:r w:rsidRPr="00C26F74">
        <w:rPr>
          <w:rFonts w:ascii="Bahnschrift" w:hAnsi="Bahnschrift"/>
        </w:rPr>
        <w:t xml:space="preserve"> Des réunions de sensibilisations seront organisées par l’entrepreneur et en présence de l’ingénieur de suivi/contrôle pour sensibiliser les employés mobilisés sur le terrain et les populations sur les différentes mesures à prendre dans le cadre de la protection de l’environnement telles que : </w:t>
      </w:r>
    </w:p>
    <w:p w14:paraId="5D6E5438" w14:textId="77777777" w:rsidR="00547394" w:rsidRPr="00C26F74" w:rsidRDefault="00547394" w:rsidP="003F5794">
      <w:pPr>
        <w:numPr>
          <w:ilvl w:val="0"/>
          <w:numId w:val="61"/>
        </w:numPr>
        <w:spacing w:after="4" w:line="369" w:lineRule="auto"/>
        <w:ind w:right="930" w:hanging="360"/>
        <w:jc w:val="both"/>
        <w:rPr>
          <w:rFonts w:ascii="Bahnschrift" w:hAnsi="Bahnschrift"/>
        </w:rPr>
      </w:pPr>
      <w:r w:rsidRPr="00C26F74">
        <w:rPr>
          <w:rFonts w:ascii="Bahnschrift" w:hAnsi="Bahnschrift"/>
        </w:rPr>
        <w:t xml:space="preserve">Le déversement des déchets en dehors des espèces prévues pour la cause ; </w:t>
      </w:r>
    </w:p>
    <w:p w14:paraId="6CA1C7BA" w14:textId="77777777" w:rsidR="00547394" w:rsidRPr="00C26F74" w:rsidRDefault="00547394" w:rsidP="003F5794">
      <w:pPr>
        <w:numPr>
          <w:ilvl w:val="0"/>
          <w:numId w:val="61"/>
        </w:numPr>
        <w:spacing w:after="0" w:line="259" w:lineRule="auto"/>
        <w:ind w:right="930" w:hanging="360"/>
        <w:jc w:val="both"/>
        <w:rPr>
          <w:rFonts w:ascii="Bahnschrift" w:hAnsi="Bahnschrift"/>
        </w:rPr>
      </w:pPr>
      <w:r w:rsidRPr="00C26F74">
        <w:rPr>
          <w:rFonts w:ascii="Bahnschrift" w:hAnsi="Bahnschrift"/>
        </w:rPr>
        <w:t xml:space="preserve">La défécation en dehors des endroits prévus pour la cause.  </w:t>
      </w:r>
    </w:p>
    <w:p w14:paraId="15780D2E" w14:textId="77777777" w:rsidR="00547394" w:rsidRPr="00C26F74" w:rsidRDefault="00547394" w:rsidP="00547394">
      <w:pPr>
        <w:spacing w:after="158" w:line="259" w:lineRule="auto"/>
        <w:ind w:left="12"/>
        <w:rPr>
          <w:rFonts w:ascii="Bahnschrift" w:hAnsi="Bahnschrift"/>
        </w:rPr>
      </w:pPr>
    </w:p>
    <w:p w14:paraId="399E52B0" w14:textId="77777777" w:rsidR="00547394" w:rsidRPr="00C26F74" w:rsidRDefault="00547394" w:rsidP="00547394">
      <w:pPr>
        <w:pStyle w:val="Titre7"/>
        <w:ind w:left="588"/>
        <w:rPr>
          <w:rFonts w:ascii="Bahnschrift" w:hAnsi="Bahnschrift"/>
        </w:rPr>
      </w:pPr>
      <w:r w:rsidRPr="00C26F74">
        <w:rPr>
          <w:rFonts w:ascii="Bahnschrift" w:hAnsi="Bahnschrift"/>
        </w:rPr>
        <w:t xml:space="preserve">Article 21 : Circulation des engins de chantier </w:t>
      </w:r>
    </w:p>
    <w:p w14:paraId="09D6ED87" w14:textId="77777777" w:rsidR="00547394" w:rsidRPr="00C26F74" w:rsidRDefault="00547394" w:rsidP="004324A0">
      <w:pPr>
        <w:spacing w:line="240" w:lineRule="auto"/>
        <w:ind w:left="7" w:right="896"/>
        <w:rPr>
          <w:rFonts w:ascii="Bahnschrift" w:hAnsi="Bahnschrift"/>
        </w:rPr>
      </w:pPr>
      <w:r w:rsidRPr="00C26F74">
        <w:rPr>
          <w:rFonts w:ascii="Bahnschrift" w:hAnsi="Bahnschrift"/>
        </w:rPr>
        <w:t xml:space="preserve"> Des réunions de sensibilisations seront organisées par l’entrepreneur et en présence de l’ingénieur de suivi/contrôle pour sensibiliser les employés mobilisés sur le terrain et les populations sur les différentes mesures à prendre lors des déplacements des véhicules telles que : </w:t>
      </w:r>
    </w:p>
    <w:p w14:paraId="15630161" w14:textId="77777777" w:rsidR="00547394" w:rsidRPr="00C26F74" w:rsidRDefault="00547394" w:rsidP="004324A0">
      <w:pPr>
        <w:numPr>
          <w:ilvl w:val="0"/>
          <w:numId w:val="62"/>
        </w:numPr>
        <w:spacing w:after="4" w:line="240" w:lineRule="auto"/>
        <w:ind w:right="896" w:hanging="360"/>
        <w:jc w:val="both"/>
        <w:rPr>
          <w:rFonts w:ascii="Bahnschrift" w:hAnsi="Bahnschrift"/>
        </w:rPr>
      </w:pPr>
      <w:r w:rsidRPr="00C26F74">
        <w:rPr>
          <w:rFonts w:ascii="Bahnschrift" w:hAnsi="Bahnschrift"/>
        </w:rPr>
        <w:t xml:space="preserve">La limitation de la vitesse par des véhicules de chantier à 30 km/h sur le site des travaux ; </w:t>
      </w:r>
    </w:p>
    <w:p w14:paraId="12389599" w14:textId="77777777" w:rsidR="00547394" w:rsidRPr="00C26F74" w:rsidRDefault="00547394" w:rsidP="004324A0">
      <w:pPr>
        <w:numPr>
          <w:ilvl w:val="0"/>
          <w:numId w:val="62"/>
        </w:numPr>
        <w:spacing w:after="4" w:line="240" w:lineRule="auto"/>
        <w:ind w:right="896" w:hanging="360"/>
        <w:jc w:val="both"/>
        <w:rPr>
          <w:rFonts w:ascii="Bahnschrift" w:hAnsi="Bahnschrift"/>
        </w:rPr>
      </w:pPr>
      <w:r w:rsidRPr="00C26F74">
        <w:rPr>
          <w:rFonts w:ascii="Bahnschrift" w:hAnsi="Bahnschrift"/>
        </w:rPr>
        <w:t xml:space="preserve">L’implantation des panneaux de vitesse à 30km/h pour les autres usagers de passage sur le site des travaux ; </w:t>
      </w:r>
    </w:p>
    <w:p w14:paraId="1FCFBA44" w14:textId="77777777" w:rsidR="00547394" w:rsidRPr="00C26F74" w:rsidRDefault="00547394" w:rsidP="004324A0">
      <w:pPr>
        <w:numPr>
          <w:ilvl w:val="0"/>
          <w:numId w:val="62"/>
        </w:numPr>
        <w:spacing w:after="4" w:line="240" w:lineRule="auto"/>
        <w:ind w:right="896" w:hanging="360"/>
        <w:jc w:val="both"/>
        <w:rPr>
          <w:rFonts w:ascii="Bahnschrift" w:hAnsi="Bahnschrift"/>
        </w:rPr>
      </w:pPr>
      <w:r w:rsidRPr="00C26F74">
        <w:rPr>
          <w:rFonts w:ascii="Bahnschrift" w:hAnsi="Bahnschrift"/>
        </w:rPr>
        <w:t xml:space="preserve">Eviter la pollution de l’air par la poussière lors du déplacement des véhicules de chantier </w:t>
      </w:r>
    </w:p>
    <w:p w14:paraId="7F299891" w14:textId="77777777" w:rsidR="00547394" w:rsidRPr="00C26F74" w:rsidRDefault="00547394" w:rsidP="00547394">
      <w:pPr>
        <w:spacing w:after="24" w:line="259" w:lineRule="auto"/>
        <w:ind w:left="12"/>
        <w:rPr>
          <w:rFonts w:ascii="Bahnschrift" w:hAnsi="Bahnschrift"/>
        </w:rPr>
      </w:pPr>
      <w:r w:rsidRPr="00C26F74">
        <w:rPr>
          <w:rFonts w:ascii="Bahnschrift" w:hAnsi="Bahnschrift"/>
        </w:rPr>
        <w:tab/>
      </w:r>
    </w:p>
    <w:p w14:paraId="79CEF905" w14:textId="77777777" w:rsidR="00547394" w:rsidRPr="00C26F74" w:rsidRDefault="00547394" w:rsidP="004324A0">
      <w:pPr>
        <w:pStyle w:val="Titre7"/>
        <w:tabs>
          <w:tab w:val="center" w:pos="2041"/>
        </w:tabs>
        <w:ind w:left="-3"/>
        <w:rPr>
          <w:rFonts w:ascii="Bahnschrift" w:hAnsi="Bahnschrift"/>
        </w:rPr>
      </w:pPr>
      <w:r w:rsidRPr="00C26F74">
        <w:rPr>
          <w:rFonts w:ascii="Bahnschrift" w:hAnsi="Bahnschrift"/>
        </w:rPr>
        <w:tab/>
        <w:t xml:space="preserve">Article 22 : Santé et maladie  </w:t>
      </w:r>
    </w:p>
    <w:p w14:paraId="143428E2" w14:textId="77777777" w:rsidR="00547394" w:rsidRPr="00C26F74" w:rsidRDefault="00547394" w:rsidP="004324A0">
      <w:pPr>
        <w:spacing w:line="240" w:lineRule="auto"/>
        <w:ind w:left="7" w:right="896"/>
        <w:rPr>
          <w:rFonts w:ascii="Bahnschrift" w:hAnsi="Bahnschrift"/>
        </w:rPr>
      </w:pPr>
      <w:r w:rsidRPr="00C26F74">
        <w:rPr>
          <w:rFonts w:ascii="Bahnschrift" w:hAnsi="Bahnschrift"/>
        </w:rPr>
        <w:t xml:space="preserve"> Des réunions de sensibilisations seront organisées par l’entrepreneur et en présence de l’ingénieur de suivi/contrôle pour sensibiliser les employés mobilisés sur le terrain et les populations sur les différentes mesures à prendre pour leur santé et les </w:t>
      </w:r>
      <w:r w:rsidR="00D9009D" w:rsidRPr="00C26F74">
        <w:rPr>
          <w:rFonts w:ascii="Bahnschrift" w:hAnsi="Bahnschrift"/>
        </w:rPr>
        <w:t>maladies telles</w:t>
      </w:r>
      <w:r w:rsidRPr="00C26F74">
        <w:rPr>
          <w:rFonts w:ascii="Bahnschrift" w:hAnsi="Bahnschrift"/>
        </w:rPr>
        <w:t xml:space="preserve"> que : </w:t>
      </w:r>
    </w:p>
    <w:p w14:paraId="30112784" w14:textId="77777777" w:rsidR="00547394" w:rsidRPr="00C26F74" w:rsidRDefault="00547394" w:rsidP="004324A0">
      <w:pPr>
        <w:numPr>
          <w:ilvl w:val="0"/>
          <w:numId w:val="63"/>
        </w:numPr>
        <w:spacing w:after="89" w:line="240" w:lineRule="auto"/>
        <w:ind w:right="896" w:hanging="360"/>
        <w:jc w:val="both"/>
        <w:rPr>
          <w:rFonts w:ascii="Bahnschrift" w:hAnsi="Bahnschrift"/>
        </w:rPr>
      </w:pPr>
      <w:r w:rsidRPr="00C26F74">
        <w:rPr>
          <w:rFonts w:ascii="Bahnschrift" w:hAnsi="Bahnschrift"/>
        </w:rPr>
        <w:t xml:space="preserve">Les IST et le VIH SIDA ; </w:t>
      </w:r>
    </w:p>
    <w:p w14:paraId="1D25BC63" w14:textId="77777777" w:rsidR="00547394" w:rsidRPr="00C26F74" w:rsidRDefault="00547394" w:rsidP="004324A0">
      <w:pPr>
        <w:numPr>
          <w:ilvl w:val="0"/>
          <w:numId w:val="63"/>
        </w:numPr>
        <w:spacing w:after="92" w:line="240" w:lineRule="auto"/>
        <w:ind w:right="896" w:hanging="360"/>
        <w:jc w:val="both"/>
        <w:rPr>
          <w:rFonts w:ascii="Bahnschrift" w:hAnsi="Bahnschrift"/>
        </w:rPr>
      </w:pPr>
      <w:r w:rsidRPr="00C26F74">
        <w:rPr>
          <w:rFonts w:ascii="Bahnschrift" w:hAnsi="Bahnschrift"/>
        </w:rPr>
        <w:t xml:space="preserve">L’usage des préservatifs lors des rapports sexuels ; </w:t>
      </w:r>
    </w:p>
    <w:p w14:paraId="4BB8D5BD" w14:textId="77777777" w:rsidR="00547394" w:rsidRPr="00C26F74" w:rsidRDefault="00547394" w:rsidP="004324A0">
      <w:pPr>
        <w:numPr>
          <w:ilvl w:val="0"/>
          <w:numId w:val="63"/>
        </w:numPr>
        <w:spacing w:after="90" w:line="240" w:lineRule="auto"/>
        <w:ind w:right="896" w:hanging="360"/>
        <w:jc w:val="both"/>
        <w:rPr>
          <w:rFonts w:ascii="Bahnschrift" w:hAnsi="Bahnschrift"/>
        </w:rPr>
      </w:pPr>
      <w:r w:rsidRPr="00C26F74">
        <w:rPr>
          <w:rFonts w:ascii="Bahnschrift" w:hAnsi="Bahnschrift"/>
        </w:rPr>
        <w:t xml:space="preserve">Le port des équipements de protection individuels par les travailleurs ; </w:t>
      </w:r>
    </w:p>
    <w:p w14:paraId="0CECA135" w14:textId="77777777" w:rsidR="00547394" w:rsidRPr="00C26F74" w:rsidRDefault="00547394" w:rsidP="004324A0">
      <w:pPr>
        <w:numPr>
          <w:ilvl w:val="0"/>
          <w:numId w:val="63"/>
        </w:numPr>
        <w:spacing w:after="89" w:line="240" w:lineRule="auto"/>
        <w:ind w:right="896" w:hanging="360"/>
        <w:jc w:val="both"/>
        <w:rPr>
          <w:rFonts w:ascii="Bahnschrift" w:hAnsi="Bahnschrift"/>
        </w:rPr>
      </w:pPr>
      <w:r w:rsidRPr="00C26F74">
        <w:rPr>
          <w:rFonts w:ascii="Bahnschrift" w:hAnsi="Bahnschrift"/>
        </w:rPr>
        <w:lastRenderedPageBreak/>
        <w:t xml:space="preserve">L’usage des équipements de protection </w:t>
      </w:r>
      <w:r w:rsidR="00D9009D" w:rsidRPr="00C26F74">
        <w:rPr>
          <w:rFonts w:ascii="Bahnschrift" w:hAnsi="Bahnschrift"/>
        </w:rPr>
        <w:t>collectif par</w:t>
      </w:r>
      <w:r w:rsidRPr="00C26F74">
        <w:rPr>
          <w:rFonts w:ascii="Bahnschrift" w:hAnsi="Bahnschrift"/>
        </w:rPr>
        <w:t xml:space="preserve"> les travailleurs ; </w:t>
      </w:r>
    </w:p>
    <w:p w14:paraId="6CF13728" w14:textId="77777777" w:rsidR="00547394" w:rsidRPr="00C26F74" w:rsidRDefault="00547394" w:rsidP="004324A0">
      <w:pPr>
        <w:numPr>
          <w:ilvl w:val="0"/>
          <w:numId w:val="63"/>
        </w:numPr>
        <w:spacing w:after="4" w:line="240" w:lineRule="auto"/>
        <w:ind w:right="896" w:hanging="360"/>
        <w:jc w:val="both"/>
        <w:rPr>
          <w:rFonts w:ascii="Bahnschrift" w:hAnsi="Bahnschrift"/>
        </w:rPr>
      </w:pPr>
      <w:r w:rsidRPr="00C26F74">
        <w:rPr>
          <w:rFonts w:ascii="Bahnschrift" w:hAnsi="Bahnschrift"/>
        </w:rPr>
        <w:t xml:space="preserve">L’éloignement des usagers dans le site des travaux. </w:t>
      </w:r>
    </w:p>
    <w:p w14:paraId="7CDDEF9D" w14:textId="77777777" w:rsidR="00547394" w:rsidRPr="00C26F74" w:rsidRDefault="00547394" w:rsidP="00547394">
      <w:pPr>
        <w:spacing w:after="17" w:line="259" w:lineRule="auto"/>
        <w:ind w:left="578"/>
        <w:rPr>
          <w:rFonts w:ascii="Bahnschrift" w:hAnsi="Bahnschrift"/>
        </w:rPr>
      </w:pPr>
    </w:p>
    <w:p w14:paraId="693E646D" w14:textId="77777777" w:rsidR="00547394" w:rsidRPr="00C26F74" w:rsidRDefault="00547394" w:rsidP="00547394">
      <w:pPr>
        <w:spacing w:after="102" w:line="268" w:lineRule="auto"/>
        <w:ind w:left="588"/>
        <w:rPr>
          <w:rFonts w:ascii="Bahnschrift" w:hAnsi="Bahnschrift"/>
        </w:rPr>
      </w:pPr>
      <w:r w:rsidRPr="00C26F74">
        <w:rPr>
          <w:rFonts w:ascii="Bahnschrift" w:hAnsi="Bahnschrift"/>
          <w:b/>
        </w:rPr>
        <w:t xml:space="preserve">Article 23 : Fermeture de chantier </w:t>
      </w:r>
    </w:p>
    <w:p w14:paraId="199F9652" w14:textId="77777777" w:rsidR="00547394" w:rsidRPr="00C26F74" w:rsidRDefault="00547394" w:rsidP="004324A0">
      <w:pPr>
        <w:tabs>
          <w:tab w:val="center" w:pos="4333"/>
          <w:tab w:val="center" w:pos="8510"/>
        </w:tabs>
        <w:ind w:left="-3"/>
        <w:rPr>
          <w:rFonts w:ascii="Bahnschrift" w:hAnsi="Bahnschrift"/>
        </w:rPr>
      </w:pPr>
      <w:r w:rsidRPr="00C26F74">
        <w:rPr>
          <w:rFonts w:ascii="Bahnschrift" w:hAnsi="Bahnschrift"/>
        </w:rPr>
        <w:tab/>
        <w:t xml:space="preserve">Les travailleurs doivent fermés et quittés le chantier au plus tard à 18 heures. </w:t>
      </w:r>
      <w:r w:rsidRPr="00C26F74">
        <w:rPr>
          <w:rFonts w:ascii="Bahnschrift" w:hAnsi="Bahnschrift"/>
        </w:rPr>
        <w:tab/>
      </w:r>
    </w:p>
    <w:p w14:paraId="1A5690C6" w14:textId="77777777" w:rsidR="00547394" w:rsidRPr="00C26F74" w:rsidRDefault="00547394" w:rsidP="00547394">
      <w:pPr>
        <w:pStyle w:val="Titre7"/>
        <w:ind w:left="588"/>
        <w:rPr>
          <w:rFonts w:ascii="Bahnschrift" w:hAnsi="Bahnschrift"/>
          <w:b/>
        </w:rPr>
      </w:pPr>
      <w:r w:rsidRPr="00C26F74">
        <w:rPr>
          <w:rFonts w:ascii="Bahnschrift" w:hAnsi="Bahnschrift"/>
          <w:b/>
        </w:rPr>
        <w:t xml:space="preserve">Article 24 : Programme d'exécution des travaux environnementaux </w:t>
      </w:r>
    </w:p>
    <w:p w14:paraId="05FCAC43" w14:textId="77777777" w:rsidR="00547394" w:rsidRPr="00C26F74" w:rsidRDefault="00547394" w:rsidP="00547394">
      <w:pPr>
        <w:spacing w:line="358" w:lineRule="auto"/>
        <w:ind w:left="7" w:right="896"/>
        <w:rPr>
          <w:rFonts w:ascii="Bahnschrift" w:hAnsi="Bahnschrift"/>
        </w:rPr>
      </w:pPr>
      <w:r w:rsidRPr="00C26F74">
        <w:rPr>
          <w:rFonts w:ascii="Bahnschrift" w:hAnsi="Bahnschrift"/>
        </w:rPr>
        <w:t xml:space="preserve"> Les travailleurs doivent organiser les séances hebdomadaires d’investissements humains dans le cadre de la protection de l’environnement. </w:t>
      </w:r>
    </w:p>
    <w:p w14:paraId="49693FE2" w14:textId="77777777" w:rsidR="00547394" w:rsidRPr="00C26F74" w:rsidRDefault="00547394" w:rsidP="00547394">
      <w:pPr>
        <w:spacing w:after="103" w:line="259" w:lineRule="auto"/>
        <w:ind w:left="12"/>
        <w:rPr>
          <w:rFonts w:ascii="Bahnschrift" w:hAnsi="Bahnschrift"/>
        </w:rPr>
      </w:pPr>
    </w:p>
    <w:p w14:paraId="65C4AE1F" w14:textId="77777777" w:rsidR="00547394" w:rsidRPr="00C26F74" w:rsidRDefault="00547394" w:rsidP="004324A0">
      <w:pPr>
        <w:spacing w:line="368" w:lineRule="auto"/>
        <w:ind w:left="7" w:right="1169"/>
        <w:rPr>
          <w:rFonts w:ascii="Bahnschrift" w:hAnsi="Bahnschrift"/>
        </w:rPr>
      </w:pPr>
      <w:r w:rsidRPr="00C26F74">
        <w:rPr>
          <w:rFonts w:ascii="Bahnschrift" w:hAnsi="Bahnschrift"/>
          <w:b/>
        </w:rPr>
        <w:tab/>
        <w:t xml:space="preserve"> </w:t>
      </w:r>
    </w:p>
    <w:p w14:paraId="4558C01D" w14:textId="77777777" w:rsidR="00547394" w:rsidRPr="00C26F74" w:rsidRDefault="00547394" w:rsidP="00547394">
      <w:pPr>
        <w:spacing w:after="102" w:line="259" w:lineRule="auto"/>
        <w:ind w:left="12"/>
        <w:rPr>
          <w:rFonts w:ascii="Bahnschrift" w:hAnsi="Bahnschrift"/>
        </w:rPr>
      </w:pPr>
    </w:p>
    <w:p w14:paraId="78CF051A" w14:textId="77777777" w:rsidR="00FC54E2" w:rsidRPr="00C26F74" w:rsidRDefault="00FC54E2" w:rsidP="00570009">
      <w:pPr>
        <w:spacing w:after="0" w:line="240" w:lineRule="auto"/>
        <w:jc w:val="both"/>
        <w:rPr>
          <w:rFonts w:ascii="Bahnschrift" w:hAnsi="Bahnschrift" w:cs="Arial"/>
          <w:b/>
          <w:sz w:val="20"/>
          <w:szCs w:val="20"/>
        </w:rPr>
      </w:pPr>
    </w:p>
    <w:p w14:paraId="3903BE37" w14:textId="77777777" w:rsidR="00FC54E2" w:rsidRPr="00C26F74" w:rsidRDefault="00FC54E2" w:rsidP="00570009">
      <w:pPr>
        <w:spacing w:after="0" w:line="240" w:lineRule="auto"/>
        <w:jc w:val="both"/>
        <w:rPr>
          <w:rFonts w:ascii="Bahnschrift" w:hAnsi="Bahnschrift" w:cs="Arial"/>
          <w:b/>
          <w:sz w:val="20"/>
          <w:szCs w:val="20"/>
        </w:rPr>
      </w:pPr>
    </w:p>
    <w:p w14:paraId="5FA522EA" w14:textId="77777777" w:rsidR="00FC54E2" w:rsidRPr="00C26F74" w:rsidRDefault="00FC54E2" w:rsidP="00570009">
      <w:pPr>
        <w:spacing w:after="0" w:line="240" w:lineRule="auto"/>
        <w:jc w:val="both"/>
        <w:rPr>
          <w:rFonts w:ascii="Bahnschrift" w:hAnsi="Bahnschrift" w:cs="Arial"/>
          <w:b/>
          <w:sz w:val="20"/>
          <w:szCs w:val="20"/>
        </w:rPr>
      </w:pPr>
    </w:p>
    <w:p w14:paraId="5D394A2A" w14:textId="77777777" w:rsidR="00570009" w:rsidRPr="00C26F74" w:rsidRDefault="00570009" w:rsidP="00323369">
      <w:pPr>
        <w:spacing w:after="0" w:line="240" w:lineRule="auto"/>
        <w:jc w:val="both"/>
        <w:rPr>
          <w:rFonts w:ascii="Bahnschrift" w:hAnsi="Bahnschrift" w:cs="Arial"/>
          <w:sz w:val="20"/>
          <w:szCs w:val="20"/>
        </w:rPr>
      </w:pPr>
    </w:p>
    <w:p w14:paraId="79DF2152" w14:textId="77777777" w:rsidR="00FA0B1B" w:rsidRPr="00C26F74" w:rsidRDefault="00FA0B1B" w:rsidP="00570009">
      <w:pPr>
        <w:spacing w:after="0" w:line="240" w:lineRule="auto"/>
        <w:jc w:val="center"/>
        <w:rPr>
          <w:rFonts w:ascii="Bahnschrift" w:eastAsia="Batang" w:hAnsi="Bahnschrift" w:cs="Arial"/>
          <w:b/>
          <w:bCs/>
          <w:lang w:val="fr-CM"/>
        </w:rPr>
      </w:pPr>
    </w:p>
    <w:p w14:paraId="000E2E7E" w14:textId="77777777" w:rsidR="00FA0B1B" w:rsidRPr="00C26F74" w:rsidRDefault="00FA0B1B" w:rsidP="00570009">
      <w:pPr>
        <w:spacing w:after="0" w:line="240" w:lineRule="auto"/>
        <w:jc w:val="center"/>
        <w:rPr>
          <w:rFonts w:ascii="Bahnschrift" w:eastAsia="Batang" w:hAnsi="Bahnschrift" w:cs="Arial"/>
          <w:b/>
          <w:bCs/>
          <w:lang w:val="fr-CM"/>
        </w:rPr>
      </w:pPr>
    </w:p>
    <w:p w14:paraId="3B1A5A3C" w14:textId="77777777" w:rsidR="00FA0B1B" w:rsidRPr="00C26F74" w:rsidRDefault="00FA0B1B" w:rsidP="00570009">
      <w:pPr>
        <w:spacing w:after="0" w:line="240" w:lineRule="auto"/>
        <w:jc w:val="center"/>
        <w:rPr>
          <w:rFonts w:ascii="Bahnschrift" w:eastAsia="Batang" w:hAnsi="Bahnschrift" w:cs="Arial"/>
          <w:b/>
          <w:bCs/>
          <w:lang w:val="fr-CM"/>
        </w:rPr>
      </w:pPr>
    </w:p>
    <w:p w14:paraId="7D048E0E" w14:textId="77777777" w:rsidR="00FA0B1B" w:rsidRPr="00C26F74" w:rsidRDefault="00FA0B1B" w:rsidP="00570009">
      <w:pPr>
        <w:spacing w:after="0" w:line="240" w:lineRule="auto"/>
        <w:jc w:val="center"/>
        <w:rPr>
          <w:rFonts w:ascii="Bahnschrift" w:eastAsia="Batang" w:hAnsi="Bahnschrift" w:cs="Arial"/>
          <w:b/>
          <w:bCs/>
          <w:lang w:val="fr-CM"/>
        </w:rPr>
      </w:pPr>
    </w:p>
    <w:p w14:paraId="32CAA9E5" w14:textId="77777777" w:rsidR="00FA0B1B" w:rsidRPr="00C26F74" w:rsidRDefault="00FA0B1B" w:rsidP="00570009">
      <w:pPr>
        <w:spacing w:after="0" w:line="240" w:lineRule="auto"/>
        <w:jc w:val="center"/>
        <w:rPr>
          <w:rFonts w:ascii="Bahnschrift" w:eastAsia="Batang" w:hAnsi="Bahnschrift" w:cs="Arial"/>
          <w:b/>
          <w:bCs/>
          <w:lang w:val="fr-CM"/>
        </w:rPr>
      </w:pPr>
    </w:p>
    <w:p w14:paraId="23E484F1" w14:textId="77777777" w:rsidR="00FA0B1B" w:rsidRPr="00C26F74" w:rsidRDefault="00FA0B1B" w:rsidP="00570009">
      <w:pPr>
        <w:spacing w:after="0" w:line="240" w:lineRule="auto"/>
        <w:jc w:val="center"/>
        <w:rPr>
          <w:rFonts w:ascii="Bahnschrift" w:eastAsia="Batang" w:hAnsi="Bahnschrift" w:cs="Arial"/>
          <w:b/>
          <w:bCs/>
          <w:lang w:val="fr-CM"/>
        </w:rPr>
      </w:pPr>
    </w:p>
    <w:p w14:paraId="10CCE7B9" w14:textId="77777777" w:rsidR="00B379B4" w:rsidRPr="00C26F74" w:rsidRDefault="00B379B4" w:rsidP="00B379B4">
      <w:pPr>
        <w:spacing w:after="0" w:line="240" w:lineRule="auto"/>
        <w:rPr>
          <w:rFonts w:ascii="Bahnschrift" w:eastAsia="Batang" w:hAnsi="Bahnschrift" w:cs="Arial"/>
          <w:b/>
          <w:bCs/>
          <w:lang w:val="fr-CM"/>
        </w:rPr>
      </w:pPr>
    </w:p>
    <w:p w14:paraId="1FE25357" w14:textId="77777777" w:rsidR="00B379B4" w:rsidRPr="00C26F74" w:rsidRDefault="00B379B4" w:rsidP="00B379B4">
      <w:pPr>
        <w:spacing w:after="0" w:line="240" w:lineRule="auto"/>
        <w:rPr>
          <w:rFonts w:ascii="Bahnschrift" w:eastAsia="Batang" w:hAnsi="Bahnschrift" w:cs="Arial"/>
          <w:b/>
          <w:bCs/>
          <w:lang w:val="fr-CM"/>
        </w:rPr>
      </w:pPr>
    </w:p>
    <w:p w14:paraId="48A3EDBF" w14:textId="77777777" w:rsidR="00D77312" w:rsidRPr="00C26F74" w:rsidRDefault="00D77312" w:rsidP="00570009">
      <w:pPr>
        <w:spacing w:after="0" w:line="240" w:lineRule="auto"/>
        <w:jc w:val="center"/>
        <w:rPr>
          <w:rFonts w:ascii="Bahnschrift" w:eastAsia="Batang" w:hAnsi="Bahnschrift" w:cs="Arial"/>
          <w:b/>
          <w:bCs/>
          <w:lang w:val="fr-CM"/>
        </w:rPr>
      </w:pPr>
    </w:p>
    <w:p w14:paraId="53E49A9E" w14:textId="77777777" w:rsidR="00D77312" w:rsidRPr="00C26F74" w:rsidRDefault="00D77312" w:rsidP="00570009">
      <w:pPr>
        <w:spacing w:after="0" w:line="240" w:lineRule="auto"/>
        <w:jc w:val="center"/>
        <w:rPr>
          <w:rFonts w:ascii="Bahnschrift" w:eastAsia="Batang" w:hAnsi="Bahnschrift" w:cs="Arial"/>
          <w:b/>
          <w:bCs/>
          <w:lang w:val="fr-CM"/>
        </w:rPr>
      </w:pPr>
    </w:p>
    <w:p w14:paraId="040C7E43" w14:textId="77777777" w:rsidR="004F4472" w:rsidRPr="00C26F74" w:rsidRDefault="004F4472" w:rsidP="00570009">
      <w:pPr>
        <w:spacing w:after="0" w:line="240" w:lineRule="auto"/>
        <w:jc w:val="center"/>
        <w:rPr>
          <w:rFonts w:ascii="Bahnschrift" w:eastAsia="Batang" w:hAnsi="Bahnschrift" w:cs="Arial"/>
          <w:b/>
          <w:bCs/>
          <w:lang w:val="fr-CM"/>
        </w:rPr>
      </w:pPr>
    </w:p>
    <w:p w14:paraId="6E54822A" w14:textId="77777777" w:rsidR="004F4472" w:rsidRPr="00C26F74" w:rsidRDefault="004F4472" w:rsidP="00570009">
      <w:pPr>
        <w:spacing w:after="0" w:line="240" w:lineRule="auto"/>
        <w:jc w:val="center"/>
        <w:rPr>
          <w:rFonts w:ascii="Bahnschrift" w:eastAsia="Batang" w:hAnsi="Bahnschrift" w:cs="Arial"/>
          <w:b/>
          <w:bCs/>
          <w:lang w:val="fr-CM"/>
        </w:rPr>
      </w:pPr>
    </w:p>
    <w:p w14:paraId="3B127D72" w14:textId="77777777" w:rsidR="004F4472" w:rsidRPr="00C26F74" w:rsidRDefault="004F4472" w:rsidP="00570009">
      <w:pPr>
        <w:spacing w:after="0" w:line="240" w:lineRule="auto"/>
        <w:jc w:val="center"/>
        <w:rPr>
          <w:rFonts w:ascii="Bahnschrift" w:eastAsia="Batang" w:hAnsi="Bahnschrift" w:cs="Arial"/>
          <w:b/>
          <w:bCs/>
          <w:lang w:val="fr-CM"/>
        </w:rPr>
      </w:pPr>
    </w:p>
    <w:p w14:paraId="4F633F60" w14:textId="77777777" w:rsidR="00D77312" w:rsidRPr="00C26F74" w:rsidRDefault="00D77312" w:rsidP="00570009">
      <w:pPr>
        <w:spacing w:after="0" w:line="240" w:lineRule="auto"/>
        <w:jc w:val="center"/>
        <w:rPr>
          <w:rFonts w:ascii="Bahnschrift" w:eastAsia="Batang" w:hAnsi="Bahnschrift" w:cs="Arial"/>
          <w:b/>
          <w:bCs/>
          <w:lang w:val="fr-CM"/>
        </w:rPr>
      </w:pPr>
    </w:p>
    <w:p w14:paraId="2D833239" w14:textId="77777777" w:rsidR="00D77312" w:rsidRPr="00C26F74" w:rsidRDefault="00D77312" w:rsidP="00570009">
      <w:pPr>
        <w:spacing w:after="0" w:line="240" w:lineRule="auto"/>
        <w:jc w:val="center"/>
        <w:rPr>
          <w:rFonts w:ascii="Bahnschrift" w:eastAsia="Batang" w:hAnsi="Bahnschrift" w:cs="Arial"/>
          <w:b/>
          <w:bCs/>
          <w:lang w:val="fr-CM"/>
        </w:rPr>
      </w:pPr>
    </w:p>
    <w:p w14:paraId="1D2A8136" w14:textId="77777777" w:rsidR="00D77312" w:rsidRPr="00C26F74" w:rsidRDefault="00D77312" w:rsidP="00570009">
      <w:pPr>
        <w:spacing w:after="0" w:line="240" w:lineRule="auto"/>
        <w:jc w:val="center"/>
        <w:rPr>
          <w:rFonts w:ascii="Bahnschrift" w:eastAsia="Batang" w:hAnsi="Bahnschrift" w:cs="Arial"/>
          <w:b/>
          <w:bCs/>
          <w:lang w:val="fr-CM"/>
        </w:rPr>
      </w:pPr>
    </w:p>
    <w:p w14:paraId="02ABB98E" w14:textId="77777777" w:rsidR="00D77312" w:rsidRPr="00C26F74" w:rsidRDefault="00D77312" w:rsidP="00570009">
      <w:pPr>
        <w:spacing w:after="0" w:line="240" w:lineRule="auto"/>
        <w:jc w:val="center"/>
        <w:rPr>
          <w:rFonts w:ascii="Bahnschrift" w:eastAsia="Batang" w:hAnsi="Bahnschrift" w:cs="Arial"/>
          <w:b/>
          <w:bCs/>
          <w:lang w:val="fr-CM"/>
        </w:rPr>
      </w:pPr>
    </w:p>
    <w:p w14:paraId="10FA3443" w14:textId="77777777" w:rsidR="00D77312" w:rsidRPr="00C26F74" w:rsidRDefault="00D77312" w:rsidP="00570009">
      <w:pPr>
        <w:spacing w:after="0" w:line="240" w:lineRule="auto"/>
        <w:jc w:val="center"/>
        <w:rPr>
          <w:rFonts w:ascii="Bahnschrift" w:eastAsia="Batang" w:hAnsi="Bahnschrift" w:cs="Arial"/>
          <w:b/>
          <w:bCs/>
          <w:lang w:val="fr-CM"/>
        </w:rPr>
      </w:pPr>
    </w:p>
    <w:p w14:paraId="220BD277" w14:textId="77777777" w:rsidR="00913308" w:rsidRPr="00C26F74" w:rsidRDefault="00913308" w:rsidP="00570009">
      <w:pPr>
        <w:spacing w:after="0" w:line="240" w:lineRule="auto"/>
        <w:jc w:val="center"/>
        <w:rPr>
          <w:rFonts w:ascii="Bahnschrift" w:eastAsia="Batang" w:hAnsi="Bahnschrift" w:cs="Arial"/>
          <w:b/>
          <w:bCs/>
          <w:lang w:val="fr-CM"/>
        </w:rPr>
      </w:pPr>
    </w:p>
    <w:p w14:paraId="2308C12D" w14:textId="77777777" w:rsidR="00913308" w:rsidRPr="00C26F74" w:rsidRDefault="00913308" w:rsidP="00570009">
      <w:pPr>
        <w:spacing w:after="0" w:line="240" w:lineRule="auto"/>
        <w:jc w:val="center"/>
        <w:rPr>
          <w:rFonts w:ascii="Bahnschrift" w:eastAsia="Batang" w:hAnsi="Bahnschrift" w:cs="Arial"/>
          <w:b/>
          <w:bCs/>
          <w:lang w:val="fr-CM"/>
        </w:rPr>
      </w:pPr>
    </w:p>
    <w:p w14:paraId="4C6A5A4C" w14:textId="77777777" w:rsidR="00913308" w:rsidRPr="00C26F74" w:rsidRDefault="00913308" w:rsidP="00570009">
      <w:pPr>
        <w:spacing w:after="0" w:line="240" w:lineRule="auto"/>
        <w:jc w:val="center"/>
        <w:rPr>
          <w:rFonts w:ascii="Bahnschrift" w:eastAsia="Batang" w:hAnsi="Bahnschrift" w:cs="Arial"/>
          <w:b/>
          <w:bCs/>
          <w:lang w:val="fr-CM"/>
        </w:rPr>
      </w:pPr>
    </w:p>
    <w:p w14:paraId="35EA0094" w14:textId="77777777" w:rsidR="00913308" w:rsidRPr="00C26F74" w:rsidRDefault="00913308" w:rsidP="00570009">
      <w:pPr>
        <w:spacing w:after="0" w:line="240" w:lineRule="auto"/>
        <w:jc w:val="center"/>
        <w:rPr>
          <w:rFonts w:ascii="Bahnschrift" w:eastAsia="Batang" w:hAnsi="Bahnschrift" w:cs="Arial"/>
          <w:b/>
          <w:bCs/>
          <w:lang w:val="fr-CM"/>
        </w:rPr>
      </w:pPr>
    </w:p>
    <w:p w14:paraId="412E70A5" w14:textId="77777777" w:rsidR="00913308" w:rsidRPr="00C26F74" w:rsidRDefault="00913308" w:rsidP="00570009">
      <w:pPr>
        <w:spacing w:after="0" w:line="240" w:lineRule="auto"/>
        <w:jc w:val="center"/>
        <w:rPr>
          <w:rFonts w:ascii="Bahnschrift" w:eastAsia="Batang" w:hAnsi="Bahnschrift" w:cs="Arial"/>
          <w:b/>
          <w:bCs/>
          <w:lang w:val="fr-CM"/>
        </w:rPr>
      </w:pPr>
    </w:p>
    <w:p w14:paraId="1036B370" w14:textId="77777777" w:rsidR="00913308" w:rsidRPr="00C26F74" w:rsidRDefault="00913308" w:rsidP="00570009">
      <w:pPr>
        <w:spacing w:after="0" w:line="240" w:lineRule="auto"/>
        <w:jc w:val="center"/>
        <w:rPr>
          <w:rFonts w:ascii="Bahnschrift" w:eastAsia="Batang" w:hAnsi="Bahnschrift" w:cs="Arial"/>
          <w:b/>
          <w:bCs/>
          <w:lang w:val="fr-CM"/>
        </w:rPr>
      </w:pPr>
    </w:p>
    <w:p w14:paraId="7F72F21E" w14:textId="77777777" w:rsidR="00913308" w:rsidRPr="00C26F74" w:rsidRDefault="00913308" w:rsidP="00570009">
      <w:pPr>
        <w:spacing w:after="0" w:line="240" w:lineRule="auto"/>
        <w:jc w:val="center"/>
        <w:rPr>
          <w:rFonts w:ascii="Bahnschrift" w:eastAsia="Batang" w:hAnsi="Bahnschrift" w:cs="Arial"/>
          <w:b/>
          <w:bCs/>
          <w:lang w:val="fr-CM"/>
        </w:rPr>
      </w:pPr>
    </w:p>
    <w:p w14:paraId="0238FE57" w14:textId="77777777" w:rsidR="00913308" w:rsidRPr="00C26F74" w:rsidRDefault="00913308" w:rsidP="00570009">
      <w:pPr>
        <w:spacing w:after="0" w:line="240" w:lineRule="auto"/>
        <w:jc w:val="center"/>
        <w:rPr>
          <w:rFonts w:ascii="Bahnschrift" w:eastAsia="Batang" w:hAnsi="Bahnschrift" w:cs="Arial"/>
          <w:b/>
          <w:bCs/>
          <w:lang w:val="fr-CM"/>
        </w:rPr>
      </w:pPr>
    </w:p>
    <w:p w14:paraId="170B2D58" w14:textId="77777777" w:rsidR="00913308" w:rsidRPr="00C26F74" w:rsidRDefault="00913308" w:rsidP="00570009">
      <w:pPr>
        <w:spacing w:after="0" w:line="240" w:lineRule="auto"/>
        <w:jc w:val="center"/>
        <w:rPr>
          <w:rFonts w:ascii="Bahnschrift" w:eastAsia="Batang" w:hAnsi="Bahnschrift" w:cs="Arial"/>
          <w:b/>
          <w:bCs/>
          <w:lang w:val="fr-CM"/>
        </w:rPr>
      </w:pPr>
    </w:p>
    <w:p w14:paraId="3855FAA5" w14:textId="77777777" w:rsidR="00913308" w:rsidRPr="00C26F74" w:rsidRDefault="00913308" w:rsidP="00570009">
      <w:pPr>
        <w:spacing w:after="0" w:line="240" w:lineRule="auto"/>
        <w:jc w:val="center"/>
        <w:rPr>
          <w:rFonts w:ascii="Bahnschrift" w:eastAsia="Batang" w:hAnsi="Bahnschrift" w:cs="Arial"/>
          <w:b/>
          <w:bCs/>
          <w:lang w:val="fr-CM"/>
        </w:rPr>
      </w:pPr>
    </w:p>
    <w:p w14:paraId="44E7B026" w14:textId="77777777" w:rsidR="00913308" w:rsidRPr="00C26F74" w:rsidRDefault="00913308" w:rsidP="00570009">
      <w:pPr>
        <w:spacing w:after="0" w:line="240" w:lineRule="auto"/>
        <w:jc w:val="center"/>
        <w:rPr>
          <w:rFonts w:ascii="Bahnschrift" w:eastAsia="Batang" w:hAnsi="Bahnschrift" w:cs="Arial"/>
          <w:b/>
          <w:bCs/>
          <w:lang w:val="fr-CM"/>
        </w:rPr>
      </w:pPr>
    </w:p>
    <w:p w14:paraId="29FE07DD" w14:textId="77777777" w:rsidR="00913308" w:rsidRPr="00C26F74" w:rsidRDefault="00913308" w:rsidP="00570009">
      <w:pPr>
        <w:spacing w:after="0" w:line="240" w:lineRule="auto"/>
        <w:jc w:val="center"/>
        <w:rPr>
          <w:rFonts w:ascii="Bahnschrift" w:eastAsia="Batang" w:hAnsi="Bahnschrift" w:cs="Arial"/>
          <w:b/>
          <w:bCs/>
          <w:lang w:val="fr-CM"/>
        </w:rPr>
      </w:pPr>
    </w:p>
    <w:p w14:paraId="06D1FB3A" w14:textId="77777777" w:rsidR="00913308" w:rsidRPr="00C26F74" w:rsidRDefault="00913308" w:rsidP="00570009">
      <w:pPr>
        <w:spacing w:after="0" w:line="240" w:lineRule="auto"/>
        <w:jc w:val="center"/>
        <w:rPr>
          <w:rFonts w:ascii="Bahnschrift" w:eastAsia="Batang" w:hAnsi="Bahnschrift" w:cs="Arial"/>
          <w:b/>
          <w:bCs/>
          <w:lang w:val="fr-CM"/>
        </w:rPr>
      </w:pPr>
    </w:p>
    <w:p w14:paraId="46C67E31" w14:textId="77777777" w:rsidR="00913308" w:rsidRPr="00C26F74" w:rsidRDefault="00913308" w:rsidP="00570009">
      <w:pPr>
        <w:spacing w:after="0" w:line="240" w:lineRule="auto"/>
        <w:jc w:val="center"/>
        <w:rPr>
          <w:rFonts w:ascii="Bahnschrift" w:eastAsia="Batang" w:hAnsi="Bahnschrift" w:cs="Arial"/>
          <w:b/>
          <w:bCs/>
          <w:lang w:val="fr-CM"/>
        </w:rPr>
      </w:pPr>
    </w:p>
    <w:p w14:paraId="11242ECB" w14:textId="6D05CB3B" w:rsidR="00913308" w:rsidRDefault="00913308" w:rsidP="00570009">
      <w:pPr>
        <w:spacing w:after="0" w:line="240" w:lineRule="auto"/>
        <w:jc w:val="center"/>
        <w:rPr>
          <w:rFonts w:ascii="Bahnschrift" w:eastAsia="Batang" w:hAnsi="Bahnschrift" w:cs="Arial"/>
          <w:b/>
          <w:bCs/>
          <w:lang w:val="fr-CM"/>
        </w:rPr>
      </w:pPr>
    </w:p>
    <w:p w14:paraId="1252851B" w14:textId="2FFA96BE" w:rsidR="009745BA" w:rsidRDefault="009745BA" w:rsidP="00570009">
      <w:pPr>
        <w:spacing w:after="0" w:line="240" w:lineRule="auto"/>
        <w:jc w:val="center"/>
        <w:rPr>
          <w:rFonts w:ascii="Bahnschrift" w:eastAsia="Batang" w:hAnsi="Bahnschrift" w:cs="Arial"/>
          <w:b/>
          <w:bCs/>
          <w:lang w:val="fr-CM"/>
        </w:rPr>
      </w:pPr>
    </w:p>
    <w:p w14:paraId="3B75D1E9" w14:textId="2F831C91" w:rsidR="009745BA" w:rsidRDefault="009745BA" w:rsidP="00570009">
      <w:pPr>
        <w:spacing w:after="0" w:line="240" w:lineRule="auto"/>
        <w:jc w:val="center"/>
        <w:rPr>
          <w:rFonts w:ascii="Bahnschrift" w:eastAsia="Batang" w:hAnsi="Bahnschrift" w:cs="Arial"/>
          <w:b/>
          <w:bCs/>
          <w:lang w:val="fr-CM"/>
        </w:rPr>
      </w:pPr>
    </w:p>
    <w:p w14:paraId="53EBC456" w14:textId="322275C8" w:rsidR="009745BA" w:rsidRDefault="009745BA" w:rsidP="00570009">
      <w:pPr>
        <w:spacing w:after="0" w:line="240" w:lineRule="auto"/>
        <w:jc w:val="center"/>
        <w:rPr>
          <w:rFonts w:ascii="Bahnschrift" w:eastAsia="Batang" w:hAnsi="Bahnschrift" w:cs="Arial"/>
          <w:b/>
          <w:bCs/>
          <w:lang w:val="fr-CM"/>
        </w:rPr>
      </w:pPr>
    </w:p>
    <w:p w14:paraId="6F0D4089" w14:textId="48B33C5E" w:rsidR="009745BA" w:rsidRDefault="009745BA" w:rsidP="00570009">
      <w:pPr>
        <w:spacing w:after="0" w:line="240" w:lineRule="auto"/>
        <w:jc w:val="center"/>
        <w:rPr>
          <w:rFonts w:ascii="Bahnschrift" w:eastAsia="Batang" w:hAnsi="Bahnschrift" w:cs="Arial"/>
          <w:b/>
          <w:bCs/>
          <w:lang w:val="fr-CM"/>
        </w:rPr>
      </w:pPr>
    </w:p>
    <w:p w14:paraId="1F1FC31C" w14:textId="7F077F5A" w:rsidR="009745BA" w:rsidRDefault="009745BA" w:rsidP="00570009">
      <w:pPr>
        <w:spacing w:after="0" w:line="240" w:lineRule="auto"/>
        <w:jc w:val="center"/>
        <w:rPr>
          <w:rFonts w:ascii="Bahnschrift" w:eastAsia="Batang" w:hAnsi="Bahnschrift" w:cs="Arial"/>
          <w:b/>
          <w:bCs/>
          <w:lang w:val="fr-CM"/>
        </w:rPr>
      </w:pPr>
    </w:p>
    <w:p w14:paraId="5DADA298" w14:textId="71C768D1" w:rsidR="009745BA" w:rsidRDefault="009745BA" w:rsidP="00570009">
      <w:pPr>
        <w:spacing w:after="0" w:line="240" w:lineRule="auto"/>
        <w:jc w:val="center"/>
        <w:rPr>
          <w:rFonts w:ascii="Bahnschrift" w:eastAsia="Batang" w:hAnsi="Bahnschrift" w:cs="Arial"/>
          <w:b/>
          <w:bCs/>
          <w:lang w:val="fr-CM"/>
        </w:rPr>
      </w:pPr>
    </w:p>
    <w:p w14:paraId="0A0D0CCB" w14:textId="0DC8E427" w:rsidR="009745BA" w:rsidRDefault="009745BA" w:rsidP="00570009">
      <w:pPr>
        <w:spacing w:after="0" w:line="240" w:lineRule="auto"/>
        <w:jc w:val="center"/>
        <w:rPr>
          <w:rFonts w:ascii="Bahnschrift" w:eastAsia="Batang" w:hAnsi="Bahnschrift" w:cs="Arial"/>
          <w:b/>
          <w:bCs/>
          <w:lang w:val="fr-CM"/>
        </w:rPr>
      </w:pPr>
    </w:p>
    <w:p w14:paraId="6EE56915" w14:textId="0558D8B1" w:rsidR="009745BA" w:rsidRDefault="009745BA" w:rsidP="00570009">
      <w:pPr>
        <w:spacing w:after="0" w:line="240" w:lineRule="auto"/>
        <w:jc w:val="center"/>
        <w:rPr>
          <w:rFonts w:ascii="Bahnschrift" w:eastAsia="Batang" w:hAnsi="Bahnschrift" w:cs="Arial"/>
          <w:b/>
          <w:bCs/>
          <w:lang w:val="fr-CM"/>
        </w:rPr>
      </w:pPr>
    </w:p>
    <w:p w14:paraId="3C7DC1F6" w14:textId="6824B0A4" w:rsidR="009745BA" w:rsidRDefault="009745BA" w:rsidP="00570009">
      <w:pPr>
        <w:spacing w:after="0" w:line="240" w:lineRule="auto"/>
        <w:jc w:val="center"/>
        <w:rPr>
          <w:rFonts w:ascii="Bahnschrift" w:eastAsia="Batang" w:hAnsi="Bahnschrift" w:cs="Arial"/>
          <w:b/>
          <w:bCs/>
          <w:lang w:val="fr-CM"/>
        </w:rPr>
      </w:pPr>
    </w:p>
    <w:p w14:paraId="62996D86" w14:textId="279D9703" w:rsidR="009745BA" w:rsidRDefault="009745BA" w:rsidP="00570009">
      <w:pPr>
        <w:spacing w:after="0" w:line="240" w:lineRule="auto"/>
        <w:jc w:val="center"/>
        <w:rPr>
          <w:rFonts w:ascii="Bahnschrift" w:eastAsia="Batang" w:hAnsi="Bahnschrift" w:cs="Arial"/>
          <w:b/>
          <w:bCs/>
          <w:lang w:val="fr-CM"/>
        </w:rPr>
      </w:pPr>
    </w:p>
    <w:p w14:paraId="63B722E8" w14:textId="5F9ECDE6" w:rsidR="009745BA" w:rsidRDefault="009745BA" w:rsidP="00570009">
      <w:pPr>
        <w:spacing w:after="0" w:line="240" w:lineRule="auto"/>
        <w:jc w:val="center"/>
        <w:rPr>
          <w:rFonts w:ascii="Bahnschrift" w:eastAsia="Batang" w:hAnsi="Bahnschrift" w:cs="Arial"/>
          <w:b/>
          <w:bCs/>
          <w:lang w:val="fr-CM"/>
        </w:rPr>
      </w:pPr>
    </w:p>
    <w:p w14:paraId="6A4DE777" w14:textId="0F138E9B" w:rsidR="009745BA" w:rsidRDefault="009745BA" w:rsidP="00570009">
      <w:pPr>
        <w:spacing w:after="0" w:line="240" w:lineRule="auto"/>
        <w:jc w:val="center"/>
        <w:rPr>
          <w:rFonts w:ascii="Bahnschrift" w:eastAsia="Batang" w:hAnsi="Bahnschrift" w:cs="Arial"/>
          <w:b/>
          <w:bCs/>
          <w:lang w:val="fr-CM"/>
        </w:rPr>
      </w:pPr>
    </w:p>
    <w:p w14:paraId="7C527FCF" w14:textId="77777777" w:rsidR="009745BA" w:rsidRPr="00C26F74" w:rsidRDefault="009745BA" w:rsidP="00570009">
      <w:pPr>
        <w:spacing w:after="0" w:line="240" w:lineRule="auto"/>
        <w:jc w:val="center"/>
        <w:rPr>
          <w:rFonts w:ascii="Bahnschrift" w:eastAsia="Batang" w:hAnsi="Bahnschrift" w:cs="Arial"/>
          <w:b/>
          <w:bCs/>
          <w:lang w:val="fr-CM"/>
        </w:rPr>
      </w:pPr>
    </w:p>
    <w:p w14:paraId="60837D2D" w14:textId="77777777" w:rsidR="00913308" w:rsidRPr="00C26F74" w:rsidRDefault="00913308" w:rsidP="00570009">
      <w:pPr>
        <w:spacing w:after="0" w:line="240" w:lineRule="auto"/>
        <w:jc w:val="center"/>
        <w:rPr>
          <w:rFonts w:ascii="Bahnschrift" w:eastAsia="Batang" w:hAnsi="Bahnschrift" w:cs="Arial"/>
          <w:b/>
          <w:bCs/>
          <w:lang w:val="fr-CM"/>
        </w:rPr>
      </w:pPr>
    </w:p>
    <w:p w14:paraId="78A9F033" w14:textId="77777777" w:rsidR="00913308" w:rsidRPr="00C26F74" w:rsidRDefault="00913308" w:rsidP="00570009">
      <w:pPr>
        <w:spacing w:after="0" w:line="240" w:lineRule="auto"/>
        <w:jc w:val="center"/>
        <w:rPr>
          <w:rFonts w:ascii="Bahnschrift" w:eastAsia="Batang" w:hAnsi="Bahnschrift" w:cs="Arial"/>
          <w:b/>
          <w:bCs/>
          <w:lang w:val="fr-CM"/>
        </w:rPr>
      </w:pPr>
    </w:p>
    <w:p w14:paraId="69B3A03E" w14:textId="2F660A67" w:rsidR="00570009" w:rsidRPr="00C26F74" w:rsidRDefault="00570009" w:rsidP="00570009">
      <w:pPr>
        <w:spacing w:after="0" w:line="240" w:lineRule="auto"/>
        <w:jc w:val="center"/>
        <w:rPr>
          <w:rFonts w:ascii="Bahnschrift" w:eastAsia="Batang" w:hAnsi="Bahnschrift" w:cs="Arial"/>
          <w:b/>
          <w:bCs/>
          <w:lang w:val="fr-CM"/>
        </w:rPr>
      </w:pPr>
      <w:r w:rsidRPr="00C26F74">
        <w:rPr>
          <w:rFonts w:ascii="Bahnschrift" w:eastAsia="Batang" w:hAnsi="Bahnschrift" w:cs="Arial"/>
          <w:b/>
          <w:bCs/>
          <w:lang w:val="fr-CM"/>
        </w:rPr>
        <w:t>PIECE N° 06 :</w:t>
      </w:r>
    </w:p>
    <w:p w14:paraId="2B175A51" w14:textId="77777777" w:rsidR="00570009" w:rsidRPr="00C26F74" w:rsidRDefault="00570009" w:rsidP="00570009">
      <w:pPr>
        <w:spacing w:after="0" w:line="240" w:lineRule="auto"/>
        <w:jc w:val="center"/>
        <w:rPr>
          <w:rFonts w:ascii="Bahnschrift" w:eastAsia="Batang" w:hAnsi="Bahnschrift" w:cs="Arial"/>
          <w:b/>
          <w:bCs/>
          <w:lang w:val="fr-CM"/>
        </w:rPr>
      </w:pPr>
    </w:p>
    <w:p w14:paraId="39F0AF91" w14:textId="77777777" w:rsidR="00570009" w:rsidRPr="00C26F74" w:rsidRDefault="00570009" w:rsidP="00570009">
      <w:pPr>
        <w:spacing w:after="0" w:line="240" w:lineRule="auto"/>
        <w:jc w:val="center"/>
        <w:rPr>
          <w:rFonts w:ascii="Bahnschrift" w:eastAsia="Batang" w:hAnsi="Bahnschrift" w:cs="Arial"/>
          <w:b/>
          <w:bCs/>
          <w:lang w:val="fr-CM"/>
        </w:rPr>
      </w:pPr>
      <w:r w:rsidRPr="00C26F74">
        <w:rPr>
          <w:rFonts w:ascii="Bahnschrift" w:eastAsia="Batang" w:hAnsi="Bahnschrift" w:cs="Arial"/>
          <w:b/>
          <w:bCs/>
          <w:lang w:val="fr-CM"/>
        </w:rPr>
        <w:t>CAHIER DES CLAUSES SOCIO-ENVIRONNEMENTALES</w:t>
      </w:r>
    </w:p>
    <w:p w14:paraId="618C14DB" w14:textId="77777777" w:rsidR="00570009" w:rsidRPr="00C26F74" w:rsidRDefault="00570009" w:rsidP="00570009">
      <w:pPr>
        <w:spacing w:after="0" w:line="240" w:lineRule="auto"/>
        <w:jc w:val="both"/>
        <w:rPr>
          <w:rFonts w:ascii="Bahnschrift" w:eastAsia="Batang" w:hAnsi="Bahnschrift" w:cs="Arial"/>
          <w:b/>
          <w:bCs/>
          <w:lang w:val="fr-CM"/>
        </w:rPr>
      </w:pPr>
    </w:p>
    <w:p w14:paraId="560904D3" w14:textId="77777777" w:rsidR="00570009" w:rsidRPr="00C26F74" w:rsidRDefault="00570009" w:rsidP="00570009">
      <w:pPr>
        <w:spacing w:after="0" w:line="240" w:lineRule="auto"/>
        <w:jc w:val="center"/>
        <w:rPr>
          <w:rFonts w:ascii="Bahnschrift" w:eastAsia="Arial" w:hAnsi="Bahnschrift" w:cs="Arial"/>
          <w:b/>
          <w:w w:val="99"/>
          <w:position w:val="1"/>
          <w:lang w:val="fr-CM"/>
        </w:rPr>
      </w:pPr>
    </w:p>
    <w:p w14:paraId="330B08BE" w14:textId="77777777" w:rsidR="00570009" w:rsidRPr="00C26F74" w:rsidRDefault="00570009" w:rsidP="00570009">
      <w:pPr>
        <w:spacing w:after="0" w:line="240" w:lineRule="auto"/>
        <w:jc w:val="center"/>
        <w:rPr>
          <w:rFonts w:ascii="Bahnschrift" w:eastAsia="Arial" w:hAnsi="Bahnschrift" w:cs="Arial"/>
          <w:b/>
          <w:w w:val="99"/>
          <w:position w:val="1"/>
        </w:rPr>
      </w:pPr>
    </w:p>
    <w:p w14:paraId="495B1EB0" w14:textId="77777777" w:rsidR="00570009" w:rsidRPr="00C26F74" w:rsidRDefault="00570009" w:rsidP="00570009">
      <w:pPr>
        <w:spacing w:after="0" w:line="240" w:lineRule="auto"/>
        <w:jc w:val="center"/>
        <w:rPr>
          <w:rFonts w:ascii="Bahnschrift" w:eastAsia="Arial" w:hAnsi="Bahnschrift" w:cs="Arial"/>
          <w:b/>
          <w:w w:val="99"/>
          <w:position w:val="1"/>
        </w:rPr>
      </w:pPr>
    </w:p>
    <w:p w14:paraId="47B53295" w14:textId="77777777" w:rsidR="00570009" w:rsidRPr="00C26F74" w:rsidRDefault="00570009" w:rsidP="00570009">
      <w:pPr>
        <w:spacing w:after="0" w:line="240" w:lineRule="auto"/>
        <w:jc w:val="center"/>
        <w:rPr>
          <w:rFonts w:ascii="Bahnschrift" w:eastAsia="Arial" w:hAnsi="Bahnschrift" w:cs="Arial"/>
          <w:b/>
          <w:w w:val="99"/>
          <w:position w:val="1"/>
        </w:rPr>
      </w:pPr>
    </w:p>
    <w:p w14:paraId="0D626682" w14:textId="77777777" w:rsidR="00570009" w:rsidRPr="00C26F74" w:rsidRDefault="00570009" w:rsidP="00570009">
      <w:pPr>
        <w:spacing w:after="0" w:line="240" w:lineRule="auto"/>
        <w:jc w:val="center"/>
        <w:rPr>
          <w:rFonts w:ascii="Bahnschrift" w:eastAsia="Arial" w:hAnsi="Bahnschrift" w:cs="Arial"/>
          <w:b/>
          <w:w w:val="99"/>
          <w:position w:val="1"/>
        </w:rPr>
      </w:pPr>
    </w:p>
    <w:p w14:paraId="13033DAE" w14:textId="77777777" w:rsidR="00570009" w:rsidRPr="00C26F74" w:rsidRDefault="00570009" w:rsidP="00570009">
      <w:pPr>
        <w:spacing w:after="0" w:line="240" w:lineRule="auto"/>
        <w:jc w:val="center"/>
        <w:rPr>
          <w:rFonts w:ascii="Bahnschrift" w:eastAsia="Arial" w:hAnsi="Bahnschrift" w:cs="Arial"/>
          <w:b/>
          <w:w w:val="99"/>
          <w:position w:val="1"/>
        </w:rPr>
      </w:pPr>
    </w:p>
    <w:p w14:paraId="7E61F561" w14:textId="77777777" w:rsidR="00570009" w:rsidRPr="00C26F74" w:rsidRDefault="00570009" w:rsidP="00570009">
      <w:pPr>
        <w:spacing w:after="0" w:line="240" w:lineRule="auto"/>
        <w:jc w:val="center"/>
        <w:rPr>
          <w:rFonts w:ascii="Bahnschrift" w:eastAsia="Arial" w:hAnsi="Bahnschrift" w:cs="Arial"/>
          <w:b/>
          <w:w w:val="99"/>
          <w:position w:val="1"/>
        </w:rPr>
      </w:pPr>
    </w:p>
    <w:p w14:paraId="0F0F7AC9" w14:textId="77777777" w:rsidR="00570009" w:rsidRPr="00C26F74" w:rsidRDefault="00570009" w:rsidP="00570009">
      <w:pPr>
        <w:spacing w:after="0" w:line="240" w:lineRule="auto"/>
        <w:jc w:val="center"/>
        <w:rPr>
          <w:rFonts w:ascii="Bahnschrift" w:eastAsia="Arial" w:hAnsi="Bahnschrift" w:cs="Arial"/>
          <w:b/>
          <w:w w:val="99"/>
          <w:position w:val="1"/>
        </w:rPr>
      </w:pPr>
    </w:p>
    <w:p w14:paraId="5FE61DE6" w14:textId="77777777" w:rsidR="00570009" w:rsidRPr="00C26F74" w:rsidRDefault="00570009" w:rsidP="00570009">
      <w:pPr>
        <w:spacing w:after="0" w:line="240" w:lineRule="auto"/>
        <w:jc w:val="center"/>
        <w:rPr>
          <w:rFonts w:ascii="Bahnschrift" w:eastAsia="Arial" w:hAnsi="Bahnschrift" w:cs="Arial"/>
          <w:b/>
          <w:w w:val="99"/>
          <w:position w:val="1"/>
        </w:rPr>
      </w:pPr>
    </w:p>
    <w:p w14:paraId="1A15F931" w14:textId="77777777" w:rsidR="00570009" w:rsidRPr="00C26F74" w:rsidRDefault="00570009" w:rsidP="00570009">
      <w:pPr>
        <w:spacing w:after="0" w:line="240" w:lineRule="auto"/>
        <w:jc w:val="center"/>
        <w:rPr>
          <w:rFonts w:ascii="Bahnschrift" w:eastAsia="Arial" w:hAnsi="Bahnschrift" w:cs="Arial"/>
          <w:b/>
          <w:w w:val="99"/>
          <w:position w:val="1"/>
        </w:rPr>
      </w:pPr>
    </w:p>
    <w:p w14:paraId="58059136" w14:textId="77777777" w:rsidR="00570009" w:rsidRPr="00C26F74" w:rsidRDefault="00570009" w:rsidP="00570009">
      <w:pPr>
        <w:spacing w:after="0" w:line="240" w:lineRule="auto"/>
        <w:jc w:val="center"/>
        <w:rPr>
          <w:rFonts w:ascii="Bahnschrift" w:eastAsia="Arial" w:hAnsi="Bahnschrift" w:cs="Arial"/>
          <w:b/>
          <w:w w:val="99"/>
          <w:position w:val="1"/>
        </w:rPr>
      </w:pPr>
    </w:p>
    <w:p w14:paraId="68A0983C" w14:textId="77777777" w:rsidR="00570009" w:rsidRPr="00C26F74" w:rsidRDefault="00570009" w:rsidP="00570009">
      <w:pPr>
        <w:spacing w:after="0" w:line="240" w:lineRule="auto"/>
        <w:jc w:val="center"/>
        <w:rPr>
          <w:rFonts w:ascii="Bahnschrift" w:eastAsia="Arial" w:hAnsi="Bahnschrift" w:cs="Arial"/>
          <w:b/>
          <w:w w:val="99"/>
          <w:position w:val="1"/>
        </w:rPr>
      </w:pPr>
    </w:p>
    <w:p w14:paraId="73FD2AE8" w14:textId="77777777" w:rsidR="00570009" w:rsidRPr="00C26F74" w:rsidRDefault="00570009" w:rsidP="00570009">
      <w:pPr>
        <w:spacing w:after="0" w:line="240" w:lineRule="auto"/>
        <w:jc w:val="center"/>
        <w:rPr>
          <w:rFonts w:ascii="Bahnschrift" w:eastAsia="Arial" w:hAnsi="Bahnschrift" w:cs="Arial"/>
          <w:b/>
          <w:w w:val="99"/>
          <w:position w:val="1"/>
        </w:rPr>
      </w:pPr>
    </w:p>
    <w:p w14:paraId="526402D0" w14:textId="77777777" w:rsidR="00570009" w:rsidRPr="00C26F74" w:rsidRDefault="00570009" w:rsidP="00570009">
      <w:pPr>
        <w:spacing w:after="0" w:line="240" w:lineRule="auto"/>
        <w:jc w:val="center"/>
        <w:rPr>
          <w:rFonts w:ascii="Bahnschrift" w:eastAsia="Arial" w:hAnsi="Bahnschrift" w:cs="Arial"/>
          <w:b/>
          <w:w w:val="99"/>
          <w:position w:val="1"/>
        </w:rPr>
      </w:pPr>
    </w:p>
    <w:p w14:paraId="61CCBB34" w14:textId="77777777" w:rsidR="00570009" w:rsidRPr="00C26F74" w:rsidRDefault="00570009" w:rsidP="00570009">
      <w:pPr>
        <w:spacing w:after="0" w:line="240" w:lineRule="auto"/>
        <w:jc w:val="center"/>
        <w:rPr>
          <w:rFonts w:ascii="Bahnschrift" w:eastAsia="Arial" w:hAnsi="Bahnschrift" w:cs="Arial"/>
          <w:b/>
          <w:w w:val="99"/>
          <w:position w:val="1"/>
        </w:rPr>
      </w:pPr>
    </w:p>
    <w:p w14:paraId="0636AB56" w14:textId="77777777" w:rsidR="00570009" w:rsidRPr="00C26F74" w:rsidRDefault="00570009" w:rsidP="00570009">
      <w:pPr>
        <w:spacing w:after="0" w:line="240" w:lineRule="auto"/>
        <w:jc w:val="center"/>
        <w:rPr>
          <w:rFonts w:ascii="Bahnschrift" w:eastAsia="Arial" w:hAnsi="Bahnschrift" w:cs="Arial"/>
          <w:b/>
          <w:w w:val="99"/>
          <w:position w:val="1"/>
        </w:rPr>
      </w:pPr>
    </w:p>
    <w:p w14:paraId="7A57B5DD" w14:textId="77777777" w:rsidR="00570009" w:rsidRPr="00C26F74" w:rsidRDefault="00570009" w:rsidP="00570009">
      <w:pPr>
        <w:spacing w:after="0" w:line="240" w:lineRule="auto"/>
        <w:jc w:val="center"/>
        <w:rPr>
          <w:rFonts w:ascii="Bahnschrift" w:eastAsia="Arial" w:hAnsi="Bahnschrift" w:cs="Arial"/>
          <w:b/>
          <w:w w:val="99"/>
          <w:position w:val="1"/>
        </w:rPr>
      </w:pPr>
    </w:p>
    <w:p w14:paraId="11E8E543" w14:textId="77777777" w:rsidR="00570009" w:rsidRPr="00C26F74" w:rsidRDefault="00570009" w:rsidP="00570009">
      <w:pPr>
        <w:spacing w:after="0" w:line="240" w:lineRule="auto"/>
        <w:jc w:val="center"/>
        <w:rPr>
          <w:rFonts w:ascii="Bahnschrift" w:eastAsia="Arial" w:hAnsi="Bahnschrift" w:cs="Arial"/>
          <w:b/>
          <w:w w:val="99"/>
          <w:position w:val="1"/>
        </w:rPr>
      </w:pPr>
    </w:p>
    <w:p w14:paraId="2EAFE620" w14:textId="77777777" w:rsidR="00570009" w:rsidRPr="00C26F74" w:rsidRDefault="00570009" w:rsidP="00570009">
      <w:pPr>
        <w:spacing w:after="0" w:line="240" w:lineRule="auto"/>
        <w:jc w:val="center"/>
        <w:rPr>
          <w:rFonts w:ascii="Bahnschrift" w:eastAsia="Arial" w:hAnsi="Bahnschrift" w:cs="Arial"/>
          <w:b/>
          <w:w w:val="99"/>
          <w:position w:val="1"/>
        </w:rPr>
      </w:pPr>
    </w:p>
    <w:p w14:paraId="2D1C289A" w14:textId="77777777" w:rsidR="00570009" w:rsidRPr="00C26F74" w:rsidRDefault="00570009" w:rsidP="00570009">
      <w:pPr>
        <w:spacing w:after="0" w:line="240" w:lineRule="auto"/>
        <w:jc w:val="center"/>
        <w:rPr>
          <w:rFonts w:ascii="Bahnschrift" w:eastAsia="Arial" w:hAnsi="Bahnschrift" w:cs="Arial"/>
          <w:b/>
          <w:w w:val="99"/>
          <w:position w:val="1"/>
        </w:rPr>
      </w:pPr>
    </w:p>
    <w:p w14:paraId="2C4E60A8" w14:textId="77777777" w:rsidR="00570009" w:rsidRPr="00C26F74" w:rsidRDefault="00570009" w:rsidP="00570009">
      <w:pPr>
        <w:spacing w:after="0" w:line="240" w:lineRule="auto"/>
        <w:jc w:val="center"/>
        <w:rPr>
          <w:rFonts w:ascii="Bahnschrift" w:eastAsia="Arial" w:hAnsi="Bahnschrift" w:cs="Arial"/>
          <w:b/>
          <w:w w:val="99"/>
          <w:position w:val="1"/>
        </w:rPr>
      </w:pPr>
    </w:p>
    <w:p w14:paraId="55DED629" w14:textId="77777777" w:rsidR="00570009" w:rsidRPr="00C26F74" w:rsidRDefault="00570009" w:rsidP="00570009">
      <w:pPr>
        <w:spacing w:after="0" w:line="240" w:lineRule="auto"/>
        <w:jc w:val="center"/>
        <w:rPr>
          <w:rFonts w:ascii="Bahnschrift" w:eastAsia="Arial" w:hAnsi="Bahnschrift" w:cs="Arial"/>
          <w:b/>
          <w:w w:val="99"/>
          <w:position w:val="1"/>
        </w:rPr>
      </w:pPr>
    </w:p>
    <w:p w14:paraId="60CAC786" w14:textId="77777777" w:rsidR="00570009" w:rsidRPr="00C26F74" w:rsidRDefault="00570009" w:rsidP="00570009">
      <w:pPr>
        <w:spacing w:after="0" w:line="240" w:lineRule="auto"/>
        <w:jc w:val="center"/>
        <w:rPr>
          <w:rFonts w:ascii="Bahnschrift" w:eastAsia="Arial" w:hAnsi="Bahnschrift" w:cs="Arial"/>
          <w:b/>
          <w:w w:val="99"/>
          <w:position w:val="1"/>
        </w:rPr>
      </w:pPr>
    </w:p>
    <w:p w14:paraId="5E553758" w14:textId="77777777" w:rsidR="003129AB" w:rsidRPr="00C26F74" w:rsidRDefault="003129AB" w:rsidP="00570009">
      <w:pPr>
        <w:spacing w:after="0" w:line="240" w:lineRule="auto"/>
        <w:jc w:val="center"/>
        <w:rPr>
          <w:rFonts w:ascii="Bahnschrift" w:eastAsia="Arial" w:hAnsi="Bahnschrift" w:cs="Arial"/>
          <w:b/>
          <w:w w:val="99"/>
          <w:position w:val="1"/>
        </w:rPr>
      </w:pPr>
    </w:p>
    <w:p w14:paraId="063918BE" w14:textId="77777777" w:rsidR="003129AB" w:rsidRPr="00C26F74" w:rsidRDefault="003129AB" w:rsidP="00570009">
      <w:pPr>
        <w:spacing w:after="0" w:line="240" w:lineRule="auto"/>
        <w:jc w:val="center"/>
        <w:rPr>
          <w:rFonts w:ascii="Bahnschrift" w:eastAsia="Arial" w:hAnsi="Bahnschrift" w:cs="Arial"/>
          <w:b/>
          <w:w w:val="99"/>
          <w:position w:val="1"/>
        </w:rPr>
      </w:pPr>
    </w:p>
    <w:p w14:paraId="5776E878" w14:textId="77777777" w:rsidR="00935DE8" w:rsidRPr="00C26F74" w:rsidRDefault="00935DE8" w:rsidP="00570009">
      <w:pPr>
        <w:spacing w:after="0" w:line="240" w:lineRule="auto"/>
        <w:jc w:val="center"/>
        <w:rPr>
          <w:rFonts w:ascii="Bahnschrift" w:eastAsia="Arial" w:hAnsi="Bahnschrift" w:cs="Arial"/>
          <w:b/>
          <w:w w:val="99"/>
          <w:position w:val="1"/>
        </w:rPr>
      </w:pPr>
    </w:p>
    <w:p w14:paraId="07C12D52" w14:textId="77777777" w:rsidR="00935DE8" w:rsidRPr="00C26F74" w:rsidRDefault="00935DE8" w:rsidP="00570009">
      <w:pPr>
        <w:spacing w:after="0" w:line="240" w:lineRule="auto"/>
        <w:jc w:val="center"/>
        <w:rPr>
          <w:rFonts w:ascii="Bahnschrift" w:eastAsia="Arial" w:hAnsi="Bahnschrift" w:cs="Arial"/>
          <w:b/>
          <w:w w:val="99"/>
          <w:position w:val="1"/>
        </w:rPr>
      </w:pPr>
    </w:p>
    <w:p w14:paraId="18F46195" w14:textId="77777777" w:rsidR="00570009" w:rsidRPr="00C26F74" w:rsidRDefault="00570009" w:rsidP="00570009">
      <w:pPr>
        <w:spacing w:after="0" w:line="240" w:lineRule="auto"/>
        <w:jc w:val="center"/>
        <w:rPr>
          <w:rFonts w:ascii="Bahnschrift" w:eastAsia="Arial" w:hAnsi="Bahnschrift" w:cs="Arial"/>
          <w:b/>
          <w:w w:val="99"/>
          <w:position w:val="1"/>
        </w:rPr>
      </w:pPr>
    </w:p>
    <w:p w14:paraId="72504CD8" w14:textId="77777777" w:rsidR="00570009" w:rsidRPr="00C26F74" w:rsidRDefault="00570009" w:rsidP="00570009">
      <w:pPr>
        <w:spacing w:after="0" w:line="240" w:lineRule="auto"/>
        <w:jc w:val="center"/>
        <w:rPr>
          <w:rFonts w:ascii="Bahnschrift" w:eastAsia="Arial" w:hAnsi="Bahnschrift" w:cs="Arial"/>
          <w:b/>
          <w:w w:val="99"/>
          <w:position w:val="1"/>
        </w:rPr>
      </w:pPr>
    </w:p>
    <w:p w14:paraId="0DA0F1C2" w14:textId="77777777" w:rsidR="00570009" w:rsidRPr="00C26F74" w:rsidRDefault="00570009" w:rsidP="00FA0B1B">
      <w:pPr>
        <w:spacing w:after="0" w:line="240" w:lineRule="auto"/>
        <w:rPr>
          <w:rFonts w:ascii="Bahnschrift" w:eastAsia="Arial" w:hAnsi="Bahnschrift" w:cs="Arial"/>
          <w:b/>
          <w:w w:val="99"/>
          <w:position w:val="1"/>
        </w:rPr>
      </w:pPr>
    </w:p>
    <w:p w14:paraId="7267598B" w14:textId="77777777" w:rsidR="00570009" w:rsidRPr="00C26F74" w:rsidRDefault="00570009" w:rsidP="00570009">
      <w:pPr>
        <w:spacing w:after="0" w:line="240" w:lineRule="auto"/>
        <w:jc w:val="center"/>
        <w:rPr>
          <w:rFonts w:ascii="Bahnschrift" w:eastAsia="Arial" w:hAnsi="Bahnschrift" w:cs="Arial"/>
          <w:b/>
          <w:w w:val="99"/>
          <w:position w:val="1"/>
        </w:rPr>
      </w:pPr>
    </w:p>
    <w:p w14:paraId="01E320F0" w14:textId="77777777" w:rsidR="00570009" w:rsidRPr="00C26F74" w:rsidRDefault="00570009" w:rsidP="00570009">
      <w:pPr>
        <w:spacing w:after="0" w:line="240" w:lineRule="auto"/>
        <w:jc w:val="center"/>
        <w:rPr>
          <w:rFonts w:ascii="Bahnschrift" w:eastAsia="Arial" w:hAnsi="Bahnschrift" w:cs="Arial"/>
          <w:b/>
          <w:w w:val="99"/>
          <w:position w:val="1"/>
        </w:rPr>
      </w:pPr>
    </w:p>
    <w:p w14:paraId="017338FC" w14:textId="77777777" w:rsidR="00570009" w:rsidRPr="00C26F74" w:rsidRDefault="00570009" w:rsidP="003F5794">
      <w:pPr>
        <w:numPr>
          <w:ilvl w:val="0"/>
          <w:numId w:val="43"/>
        </w:numPr>
        <w:spacing w:after="0" w:line="240" w:lineRule="auto"/>
        <w:jc w:val="both"/>
        <w:rPr>
          <w:rFonts w:ascii="Bahnschrift" w:hAnsi="Bahnschrift" w:cs="Arial"/>
          <w:b/>
        </w:rPr>
      </w:pPr>
      <w:r w:rsidRPr="00C26F74">
        <w:rPr>
          <w:rFonts w:ascii="Bahnschrift" w:eastAsia="Arial" w:hAnsi="Bahnschrift" w:cs="Arial"/>
          <w:b/>
          <w:w w:val="99"/>
          <w:position w:val="1"/>
        </w:rPr>
        <w:tab/>
      </w:r>
      <w:r w:rsidRPr="00C26F74">
        <w:rPr>
          <w:rFonts w:ascii="Bahnschrift" w:hAnsi="Bahnschrift" w:cs="Arial"/>
          <w:b/>
        </w:rPr>
        <w:t>CLAUSES SOCIO-ENVIRONNEMENTALES</w:t>
      </w:r>
    </w:p>
    <w:p w14:paraId="3C5DCBF4" w14:textId="77777777" w:rsidR="00570009" w:rsidRPr="00C26F74" w:rsidRDefault="00570009" w:rsidP="00570009">
      <w:pPr>
        <w:spacing w:after="0" w:line="240" w:lineRule="auto"/>
        <w:jc w:val="both"/>
        <w:rPr>
          <w:rFonts w:ascii="Bahnschrift" w:hAnsi="Bahnschrift" w:cs="Arial"/>
          <w:b/>
        </w:rPr>
      </w:pPr>
    </w:p>
    <w:p w14:paraId="75662726" w14:textId="77777777" w:rsidR="00570009" w:rsidRPr="00C26F74" w:rsidRDefault="00570009" w:rsidP="00570009">
      <w:pPr>
        <w:spacing w:after="0" w:line="240" w:lineRule="auto"/>
        <w:jc w:val="both"/>
        <w:rPr>
          <w:rFonts w:ascii="Bahnschrift" w:hAnsi="Bahnschrift" w:cs="Arial"/>
          <w:sz w:val="20"/>
          <w:szCs w:val="20"/>
        </w:rPr>
      </w:pPr>
      <w:r w:rsidRPr="00C26F74">
        <w:rPr>
          <w:rFonts w:ascii="Bahnschrift" w:hAnsi="Bahnschrift" w:cs="Arial"/>
          <w:sz w:val="20"/>
          <w:szCs w:val="20"/>
        </w:rPr>
        <w:t xml:space="preserve">Les présentes clauses types constituent les </w:t>
      </w:r>
      <w:r w:rsidR="00D9009D" w:rsidRPr="00C26F74">
        <w:rPr>
          <w:rFonts w:ascii="Bahnschrift" w:hAnsi="Bahnschrift" w:cs="Arial"/>
          <w:sz w:val="20"/>
          <w:szCs w:val="20"/>
        </w:rPr>
        <w:t>Prescriptions Environnementales</w:t>
      </w:r>
      <w:r w:rsidRPr="00C26F74">
        <w:rPr>
          <w:rFonts w:ascii="Bahnschrift" w:hAnsi="Bahnschrift" w:cs="Arial"/>
          <w:sz w:val="20"/>
          <w:szCs w:val="20"/>
        </w:rPr>
        <w:t xml:space="preserve"> relatives aux marchés de travaux.</w:t>
      </w:r>
    </w:p>
    <w:p w14:paraId="6AF8CFE4" w14:textId="77777777" w:rsidR="00570009" w:rsidRPr="00C26F74" w:rsidRDefault="00570009" w:rsidP="00570009">
      <w:pPr>
        <w:spacing w:after="0" w:line="240" w:lineRule="auto"/>
        <w:jc w:val="both"/>
        <w:rPr>
          <w:rFonts w:ascii="Bahnschrift" w:hAnsi="Bahnschrift" w:cs="Arial"/>
          <w:sz w:val="20"/>
          <w:szCs w:val="20"/>
        </w:rPr>
      </w:pPr>
      <w:r w:rsidRPr="00C26F74">
        <w:rPr>
          <w:rFonts w:ascii="Bahnschrift" w:hAnsi="Bahnschrift" w:cs="Arial"/>
          <w:sz w:val="20"/>
          <w:szCs w:val="20"/>
        </w:rPr>
        <w:t xml:space="preserve">Ainsi, toute entreprise adjudicataire d’un marché de travaux sera tenue de mettre en œuvre, outre les mesures visant à atténuer les </w:t>
      </w:r>
      <w:r w:rsidR="00D9009D" w:rsidRPr="00C26F74">
        <w:rPr>
          <w:rFonts w:ascii="Bahnschrift" w:hAnsi="Bahnschrift" w:cs="Arial"/>
          <w:sz w:val="20"/>
          <w:szCs w:val="20"/>
        </w:rPr>
        <w:t>impacts</w:t>
      </w:r>
      <w:r w:rsidRPr="00C26F74">
        <w:rPr>
          <w:rFonts w:ascii="Bahnschrift" w:hAnsi="Bahnschrift" w:cs="Arial"/>
          <w:sz w:val="20"/>
          <w:szCs w:val="20"/>
        </w:rPr>
        <w:t xml:space="preserve"> socio-environnementaux du microprojet, mais également les présentes clauses environnementales et sociales. Il convient de souligner que les présentes clauses s’appliquent à tout type de microprojet, à l’entreprise ainsi qu’à l’ensemble de ces </w:t>
      </w:r>
      <w:r w:rsidR="00D9009D" w:rsidRPr="00C26F74">
        <w:rPr>
          <w:rFonts w:ascii="Bahnschrift" w:hAnsi="Bahnschrift" w:cs="Arial"/>
          <w:sz w:val="20"/>
          <w:szCs w:val="20"/>
        </w:rPr>
        <w:t>sous-traitants</w:t>
      </w:r>
      <w:r w:rsidRPr="00C26F74">
        <w:rPr>
          <w:rFonts w:ascii="Bahnschrift" w:hAnsi="Bahnschrift" w:cs="Arial"/>
          <w:sz w:val="20"/>
          <w:szCs w:val="20"/>
        </w:rPr>
        <w:t>.</w:t>
      </w:r>
    </w:p>
    <w:p w14:paraId="664C5E07" w14:textId="77777777" w:rsidR="00570009" w:rsidRPr="00C26F74" w:rsidRDefault="00570009" w:rsidP="00570009">
      <w:pPr>
        <w:spacing w:after="0" w:line="240" w:lineRule="auto"/>
        <w:jc w:val="both"/>
        <w:rPr>
          <w:rFonts w:ascii="Bahnschrift" w:hAnsi="Bahnschrift" w:cs="Arial"/>
          <w:sz w:val="20"/>
          <w:szCs w:val="20"/>
        </w:rPr>
      </w:pPr>
      <w:r w:rsidRPr="00C26F74">
        <w:rPr>
          <w:rFonts w:ascii="Bahnschrift" w:hAnsi="Bahnschrift" w:cs="Arial"/>
          <w:sz w:val="20"/>
          <w:szCs w:val="20"/>
        </w:rPr>
        <w:t>A titre indicatif, ces mesures incluent :</w:t>
      </w:r>
    </w:p>
    <w:p w14:paraId="1AC02AA8" w14:textId="77777777" w:rsidR="00570009" w:rsidRPr="00C26F74" w:rsidRDefault="00570009" w:rsidP="003F5794">
      <w:pPr>
        <w:pStyle w:val="Paragraphedeliste"/>
        <w:numPr>
          <w:ilvl w:val="0"/>
          <w:numId w:val="40"/>
        </w:numPr>
        <w:spacing w:after="0" w:line="240" w:lineRule="auto"/>
        <w:jc w:val="both"/>
        <w:rPr>
          <w:rFonts w:ascii="Bahnschrift" w:hAnsi="Bahnschrift" w:cs="Arial"/>
        </w:rPr>
      </w:pPr>
      <w:r w:rsidRPr="00C26F74">
        <w:rPr>
          <w:rFonts w:ascii="Bahnschrift" w:hAnsi="Bahnschrift" w:cs="Arial"/>
        </w:rPr>
        <w:t>Le non obstruction des cours d’eau existants par les travaux, ou le dépôt anarchique des matériaux de mauvaise tenue ;</w:t>
      </w:r>
    </w:p>
    <w:p w14:paraId="59312906" w14:textId="77777777" w:rsidR="00570009" w:rsidRPr="00C26F74" w:rsidRDefault="00570009" w:rsidP="003F5794">
      <w:pPr>
        <w:pStyle w:val="Paragraphedeliste"/>
        <w:numPr>
          <w:ilvl w:val="0"/>
          <w:numId w:val="40"/>
        </w:numPr>
        <w:spacing w:after="0" w:line="240" w:lineRule="auto"/>
        <w:jc w:val="both"/>
        <w:rPr>
          <w:rFonts w:ascii="Bahnschrift" w:hAnsi="Bahnschrift" w:cs="Arial"/>
        </w:rPr>
      </w:pPr>
      <w:r w:rsidRPr="00C26F74">
        <w:rPr>
          <w:rFonts w:ascii="Bahnschrift" w:hAnsi="Bahnschrift" w:cs="Arial"/>
        </w:rPr>
        <w:t>La limitation des nuisances sonores dues aux mouvements des équipements des et engins de chantier ;</w:t>
      </w:r>
    </w:p>
    <w:p w14:paraId="4DFFBBA6" w14:textId="77777777" w:rsidR="00570009" w:rsidRPr="00C26F74" w:rsidRDefault="00570009" w:rsidP="003F5794">
      <w:pPr>
        <w:pStyle w:val="Paragraphedeliste"/>
        <w:numPr>
          <w:ilvl w:val="0"/>
          <w:numId w:val="40"/>
        </w:numPr>
        <w:spacing w:after="0" w:line="240" w:lineRule="auto"/>
        <w:jc w:val="both"/>
        <w:rPr>
          <w:rFonts w:ascii="Bahnschrift" w:hAnsi="Bahnschrift" w:cs="Arial"/>
        </w:rPr>
      </w:pPr>
      <w:r w:rsidRPr="00C26F74">
        <w:rPr>
          <w:rFonts w:ascii="Bahnschrift" w:hAnsi="Bahnschrift" w:cs="Arial"/>
        </w:rPr>
        <w:t xml:space="preserve">La mise en place d’un plan de gestion des huiles, carburantes, lubrifiantes et autres produit dangereux. </w:t>
      </w:r>
      <w:r w:rsidR="00D9009D" w:rsidRPr="00C26F74">
        <w:rPr>
          <w:rFonts w:ascii="Bahnschrift" w:hAnsi="Bahnschrift" w:cs="Arial"/>
        </w:rPr>
        <w:t>Ce</w:t>
      </w:r>
      <w:r w:rsidRPr="00C26F74">
        <w:rPr>
          <w:rFonts w:ascii="Bahnschrift" w:hAnsi="Bahnschrift" w:cs="Arial"/>
        </w:rPr>
        <w:t xml:space="preserve"> plan devra inclure leur récupération et transfert vers les entreprises spécialisées de traitement ;</w:t>
      </w:r>
    </w:p>
    <w:p w14:paraId="66CE9B6E" w14:textId="77777777" w:rsidR="00570009" w:rsidRPr="00C26F74" w:rsidRDefault="00570009" w:rsidP="003F5794">
      <w:pPr>
        <w:pStyle w:val="Paragraphedeliste"/>
        <w:numPr>
          <w:ilvl w:val="0"/>
          <w:numId w:val="40"/>
        </w:numPr>
        <w:spacing w:after="0" w:line="240" w:lineRule="auto"/>
        <w:jc w:val="both"/>
        <w:rPr>
          <w:rFonts w:ascii="Bahnschrift" w:hAnsi="Bahnschrift" w:cs="Arial"/>
        </w:rPr>
      </w:pPr>
      <w:r w:rsidRPr="00C26F74">
        <w:rPr>
          <w:rFonts w:ascii="Bahnschrift" w:hAnsi="Bahnschrift" w:cs="Arial"/>
        </w:rPr>
        <w:t xml:space="preserve">L’arrêt </w:t>
      </w:r>
      <w:r w:rsidR="00D9009D" w:rsidRPr="00C26F74">
        <w:rPr>
          <w:rFonts w:ascii="Bahnschrift" w:hAnsi="Bahnschrift" w:cs="Arial"/>
        </w:rPr>
        <w:t>automatique des</w:t>
      </w:r>
      <w:r w:rsidRPr="00C26F74">
        <w:rPr>
          <w:rFonts w:ascii="Bahnschrift" w:hAnsi="Bahnschrift" w:cs="Arial"/>
        </w:rPr>
        <w:t xml:space="preserve"> travaux en cas de découverte des vestiges archéologiques ou historique, </w:t>
      </w:r>
      <w:r w:rsidR="00D9009D" w:rsidRPr="00C26F74">
        <w:rPr>
          <w:rFonts w:ascii="Bahnschrift" w:hAnsi="Bahnschrift" w:cs="Arial"/>
        </w:rPr>
        <w:t>puis la</w:t>
      </w:r>
      <w:r w:rsidRPr="00C26F74">
        <w:rPr>
          <w:rFonts w:ascii="Bahnschrift" w:hAnsi="Bahnschrift" w:cs="Arial"/>
        </w:rPr>
        <w:t xml:space="preserve"> saisine immédiate des services compétents du </w:t>
      </w:r>
      <w:r w:rsidR="00D9009D" w:rsidRPr="00C26F74">
        <w:rPr>
          <w:rFonts w:ascii="Bahnschrift" w:hAnsi="Bahnschrift" w:cs="Arial"/>
        </w:rPr>
        <w:t>ministère de</w:t>
      </w:r>
      <w:r w:rsidRPr="00C26F74">
        <w:rPr>
          <w:rFonts w:ascii="Bahnschrift" w:hAnsi="Bahnschrift" w:cs="Arial"/>
        </w:rPr>
        <w:t xml:space="preserve"> la culture ;</w:t>
      </w:r>
    </w:p>
    <w:p w14:paraId="1F2DB9C8" w14:textId="77777777" w:rsidR="00570009" w:rsidRPr="00C26F74" w:rsidRDefault="00570009" w:rsidP="003F5794">
      <w:pPr>
        <w:pStyle w:val="Paragraphedeliste"/>
        <w:numPr>
          <w:ilvl w:val="0"/>
          <w:numId w:val="40"/>
        </w:numPr>
        <w:spacing w:after="0" w:line="240" w:lineRule="auto"/>
        <w:jc w:val="both"/>
        <w:rPr>
          <w:rFonts w:ascii="Bahnschrift" w:hAnsi="Bahnschrift" w:cs="Arial"/>
        </w:rPr>
      </w:pPr>
      <w:r w:rsidRPr="00C26F74">
        <w:rPr>
          <w:rFonts w:ascii="Bahnschrift" w:hAnsi="Bahnschrift" w:cs="Arial"/>
        </w:rPr>
        <w:t>L’interdiction systématique de transport, de chasse ainsi que de tous les produits forestiers non ligneux par le personnel du chantier ;</w:t>
      </w:r>
    </w:p>
    <w:p w14:paraId="383CF9EF" w14:textId="77777777" w:rsidR="00570009" w:rsidRPr="00C26F74" w:rsidRDefault="00570009" w:rsidP="003F5794">
      <w:pPr>
        <w:pStyle w:val="Paragraphedeliste"/>
        <w:numPr>
          <w:ilvl w:val="0"/>
          <w:numId w:val="40"/>
        </w:numPr>
        <w:spacing w:after="0" w:line="240" w:lineRule="auto"/>
        <w:jc w:val="both"/>
        <w:rPr>
          <w:rFonts w:ascii="Bahnschrift" w:hAnsi="Bahnschrift" w:cs="Arial"/>
        </w:rPr>
      </w:pPr>
      <w:r w:rsidRPr="00C26F74">
        <w:rPr>
          <w:rFonts w:ascii="Bahnschrift" w:hAnsi="Bahnschrift" w:cs="Arial"/>
        </w:rPr>
        <w:t>La mise à disposition dans la base chantier, des équipements adéquats pour l’eau potable et les eaux usées domestiques ;</w:t>
      </w:r>
    </w:p>
    <w:p w14:paraId="164D1C38" w14:textId="77777777" w:rsidR="00570009" w:rsidRPr="00C26F74" w:rsidRDefault="00570009" w:rsidP="003F5794">
      <w:pPr>
        <w:pStyle w:val="Paragraphedeliste"/>
        <w:numPr>
          <w:ilvl w:val="0"/>
          <w:numId w:val="40"/>
        </w:numPr>
        <w:spacing w:after="0" w:line="240" w:lineRule="auto"/>
        <w:jc w:val="both"/>
        <w:rPr>
          <w:rFonts w:ascii="Bahnschrift" w:hAnsi="Bahnschrift" w:cs="Arial"/>
        </w:rPr>
      </w:pPr>
      <w:r w:rsidRPr="00C26F74">
        <w:rPr>
          <w:rFonts w:ascii="Bahnschrift" w:hAnsi="Bahnschrift" w:cs="Arial"/>
        </w:rPr>
        <w:t>Le recrutement de la main d’œuvre locale, ainsi que l’utilisation des matériaux locaux ;</w:t>
      </w:r>
    </w:p>
    <w:p w14:paraId="27405461" w14:textId="77777777" w:rsidR="00570009" w:rsidRPr="00C26F74" w:rsidRDefault="00570009" w:rsidP="003F5794">
      <w:pPr>
        <w:pStyle w:val="Paragraphedeliste"/>
        <w:numPr>
          <w:ilvl w:val="0"/>
          <w:numId w:val="40"/>
        </w:numPr>
        <w:spacing w:after="0" w:line="240" w:lineRule="auto"/>
        <w:jc w:val="both"/>
        <w:rPr>
          <w:rFonts w:ascii="Bahnschrift" w:hAnsi="Bahnschrift" w:cs="Arial"/>
        </w:rPr>
      </w:pPr>
      <w:r w:rsidRPr="00C26F74">
        <w:rPr>
          <w:rFonts w:ascii="Bahnschrift" w:hAnsi="Bahnschrift" w:cs="Arial"/>
        </w:rPr>
        <w:t>La signalisation systématique du chantier, aussi bien pendant qu’après les travaux, ainsi que la limitation des vitesses de circulation afin de protéger la sécurité et la santé des riverains et du personnel de chantier ;</w:t>
      </w:r>
    </w:p>
    <w:p w14:paraId="69F1E461" w14:textId="77777777" w:rsidR="00570009" w:rsidRPr="00C26F74" w:rsidRDefault="00570009" w:rsidP="003F5794">
      <w:pPr>
        <w:pStyle w:val="Paragraphedeliste"/>
        <w:numPr>
          <w:ilvl w:val="0"/>
          <w:numId w:val="40"/>
        </w:numPr>
        <w:spacing w:after="0" w:line="240" w:lineRule="auto"/>
        <w:jc w:val="both"/>
        <w:rPr>
          <w:rFonts w:ascii="Bahnschrift" w:hAnsi="Bahnschrift" w:cs="Arial"/>
        </w:rPr>
      </w:pPr>
      <w:r w:rsidRPr="00C26F74">
        <w:rPr>
          <w:rFonts w:ascii="Bahnschrift" w:hAnsi="Bahnschrift" w:cs="Arial"/>
        </w:rPr>
        <w:t>Le port systématique par le personnel de chantier, des équipements et tenue appropriés ;</w:t>
      </w:r>
    </w:p>
    <w:p w14:paraId="7FD34097" w14:textId="77777777" w:rsidR="00570009" w:rsidRPr="00C26F74" w:rsidRDefault="00570009" w:rsidP="003F5794">
      <w:pPr>
        <w:pStyle w:val="Paragraphedeliste"/>
        <w:numPr>
          <w:ilvl w:val="0"/>
          <w:numId w:val="40"/>
        </w:numPr>
        <w:spacing w:after="0" w:line="240" w:lineRule="auto"/>
        <w:jc w:val="both"/>
        <w:rPr>
          <w:rFonts w:ascii="Bahnschrift" w:hAnsi="Bahnschrift" w:cs="Arial"/>
        </w:rPr>
      </w:pPr>
      <w:r w:rsidRPr="00C26F74">
        <w:rPr>
          <w:rFonts w:ascii="Bahnschrift" w:hAnsi="Bahnschrift" w:cs="Arial"/>
        </w:rPr>
        <w:t>La remise en état systématique, de manière progressive du site d’installation du chantier à la fin des travaux ;</w:t>
      </w:r>
    </w:p>
    <w:p w14:paraId="6661DB83" w14:textId="77777777" w:rsidR="00570009" w:rsidRPr="00C26F74" w:rsidRDefault="00570009" w:rsidP="003F5794">
      <w:pPr>
        <w:pStyle w:val="Paragraphedeliste"/>
        <w:numPr>
          <w:ilvl w:val="0"/>
          <w:numId w:val="40"/>
        </w:numPr>
        <w:spacing w:after="0" w:line="240" w:lineRule="auto"/>
        <w:jc w:val="both"/>
        <w:rPr>
          <w:rFonts w:ascii="Bahnschrift" w:hAnsi="Bahnschrift" w:cs="Arial"/>
        </w:rPr>
      </w:pPr>
      <w:r w:rsidRPr="00C26F74">
        <w:rPr>
          <w:rFonts w:ascii="Bahnschrift" w:hAnsi="Bahnschrift" w:cs="Arial"/>
        </w:rPr>
        <w:t>L’organisation au profit du personnel de chantier et des populations riveraines, des campagnes d’information et de sensibilisation, les risques d’accidents, et</w:t>
      </w:r>
      <w:r w:rsidR="00246EEE" w:rsidRPr="00C26F74">
        <w:rPr>
          <w:rFonts w:ascii="Bahnschrift" w:hAnsi="Bahnschrift" w:cs="Arial"/>
        </w:rPr>
        <w:t xml:space="preserve"> sur les impacts du braconnage.</w:t>
      </w:r>
    </w:p>
    <w:p w14:paraId="532F17C4" w14:textId="77777777" w:rsidR="00570009" w:rsidRPr="00C26F74" w:rsidRDefault="00570009" w:rsidP="00570009">
      <w:pPr>
        <w:pStyle w:val="Paragraphedeliste"/>
        <w:spacing w:after="0" w:line="240" w:lineRule="auto"/>
        <w:jc w:val="both"/>
        <w:rPr>
          <w:rFonts w:ascii="Bahnschrift" w:hAnsi="Bahnschrift" w:cs="Arial"/>
        </w:rPr>
      </w:pPr>
    </w:p>
    <w:p w14:paraId="50AF989D" w14:textId="77777777" w:rsidR="00570009" w:rsidRPr="00C26F74" w:rsidRDefault="00570009" w:rsidP="003F5794">
      <w:pPr>
        <w:pStyle w:val="Paragraphedeliste"/>
        <w:numPr>
          <w:ilvl w:val="0"/>
          <w:numId w:val="41"/>
        </w:numPr>
        <w:spacing w:after="0" w:line="240" w:lineRule="auto"/>
        <w:jc w:val="both"/>
        <w:rPr>
          <w:rFonts w:ascii="Bahnschrift" w:hAnsi="Bahnschrift" w:cs="Arial"/>
          <w:b/>
        </w:rPr>
      </w:pPr>
      <w:r w:rsidRPr="00C26F74">
        <w:rPr>
          <w:rFonts w:ascii="Bahnschrift" w:hAnsi="Bahnschrift" w:cs="Arial"/>
          <w:b/>
        </w:rPr>
        <w:t xml:space="preserve">Démarrage des travaux et information des parties prenantes  </w:t>
      </w:r>
    </w:p>
    <w:p w14:paraId="7B7E93C7" w14:textId="35631503" w:rsidR="00570009" w:rsidRPr="00C26F74" w:rsidRDefault="00570009" w:rsidP="00570009">
      <w:pPr>
        <w:spacing w:after="0" w:line="240" w:lineRule="auto"/>
        <w:jc w:val="both"/>
        <w:rPr>
          <w:rFonts w:ascii="Bahnschrift" w:hAnsi="Bahnschrift" w:cs="Arial"/>
          <w:sz w:val="20"/>
          <w:szCs w:val="20"/>
        </w:rPr>
      </w:pPr>
      <w:r w:rsidRPr="00C26F74">
        <w:rPr>
          <w:rFonts w:ascii="Bahnschrift" w:hAnsi="Bahnschrift" w:cs="Arial"/>
          <w:sz w:val="20"/>
          <w:szCs w:val="20"/>
        </w:rPr>
        <w:t>Avant le démarrage effectif des travaux, l’entreprise doit préparer un plan d’action environnemental précisant l’ensemble des mesures environnementales à mettre en œuvre, ainsi qu’un règlement intérieur mentionnant de manière spécifique les règles de sécurité notamment le port de tenue appropriée, la limitation des vitesses. En outre, ce règlement intérieur devra prescrire l’interdiction de consommer l’a</w:t>
      </w:r>
      <w:r w:rsidR="009745BA">
        <w:rPr>
          <w:rFonts w:ascii="Bahnschrift" w:hAnsi="Bahnschrift" w:cs="Arial"/>
          <w:sz w:val="20"/>
          <w:szCs w:val="20"/>
        </w:rPr>
        <w:t>lc</w:t>
      </w:r>
      <w:r w:rsidRPr="00C26F74">
        <w:rPr>
          <w:rFonts w:ascii="Bahnschrift" w:hAnsi="Bahnschrift" w:cs="Arial"/>
          <w:sz w:val="20"/>
          <w:szCs w:val="20"/>
        </w:rPr>
        <w:t>ool pendant les heures de travail, de transporter ou de chasser le gibier, d’utiliser abusivement le bois de chauffe, ainsi que la sensibilisation du personnel aux dangers des IST/SIDA, au respect des us et coutumes des populations de la région. Ce règlement doit être affiché au sein de l’entreprise.</w:t>
      </w:r>
    </w:p>
    <w:p w14:paraId="41F823D7" w14:textId="77777777" w:rsidR="00570009" w:rsidRPr="00C26F74" w:rsidRDefault="00570009" w:rsidP="00570009">
      <w:pPr>
        <w:spacing w:after="0" w:line="240" w:lineRule="auto"/>
        <w:jc w:val="both"/>
        <w:rPr>
          <w:rFonts w:ascii="Bahnschrift" w:hAnsi="Bahnschrift" w:cs="Arial"/>
          <w:sz w:val="20"/>
          <w:szCs w:val="20"/>
        </w:rPr>
      </w:pPr>
      <w:r w:rsidRPr="00C26F74">
        <w:rPr>
          <w:rFonts w:ascii="Bahnschrift" w:hAnsi="Bahnschrift" w:cs="Arial"/>
          <w:sz w:val="20"/>
          <w:szCs w:val="20"/>
        </w:rPr>
        <w:t xml:space="preserve">Par ailleurs, une campagne d’information et de sensibilisation du personnel et des riverains devra être donc préalablement organisée et leur attention devra être attirée sur tous ces aspects, y compris sur le calendrier d’exécution, les opportunités d’emploi. En particulier, ces parties prenantes </w:t>
      </w:r>
      <w:r w:rsidR="00D9009D" w:rsidRPr="00C26F74">
        <w:rPr>
          <w:rFonts w:ascii="Bahnschrift" w:hAnsi="Bahnschrift" w:cs="Arial"/>
          <w:sz w:val="20"/>
          <w:szCs w:val="20"/>
        </w:rPr>
        <w:t>devraient être</w:t>
      </w:r>
      <w:r w:rsidRPr="00C26F74">
        <w:rPr>
          <w:rFonts w:ascii="Bahnschrift" w:hAnsi="Bahnschrift" w:cs="Arial"/>
          <w:sz w:val="20"/>
          <w:szCs w:val="20"/>
        </w:rPr>
        <w:t xml:space="preserve"> informées sur les raisons du choix du site d’installation du chantier, ainsi que sur le plan d’action environnemental. Cette campagne devra être renouvelée pendant l’exécution des travaux.</w:t>
      </w:r>
    </w:p>
    <w:p w14:paraId="6783D455" w14:textId="77777777" w:rsidR="00570009" w:rsidRPr="00C26F74" w:rsidRDefault="00570009" w:rsidP="003F5794">
      <w:pPr>
        <w:pStyle w:val="Paragraphedeliste"/>
        <w:numPr>
          <w:ilvl w:val="1"/>
          <w:numId w:val="41"/>
        </w:numPr>
        <w:spacing w:after="0" w:line="240" w:lineRule="auto"/>
        <w:jc w:val="both"/>
        <w:rPr>
          <w:rFonts w:ascii="Bahnschrift" w:hAnsi="Bahnschrift" w:cs="Arial"/>
          <w:b/>
        </w:rPr>
      </w:pPr>
      <w:r w:rsidRPr="00C26F74">
        <w:rPr>
          <w:rFonts w:ascii="Bahnschrift" w:hAnsi="Bahnschrift" w:cs="Arial"/>
          <w:b/>
        </w:rPr>
        <w:t>Installation de chantier</w:t>
      </w:r>
    </w:p>
    <w:p w14:paraId="4775A9EE" w14:textId="77777777" w:rsidR="00570009" w:rsidRPr="00C26F74" w:rsidRDefault="00570009" w:rsidP="00570009">
      <w:pPr>
        <w:pStyle w:val="Paragraphedeliste"/>
        <w:spacing w:after="0" w:line="240" w:lineRule="auto"/>
        <w:ind w:left="1080"/>
        <w:jc w:val="both"/>
        <w:rPr>
          <w:rFonts w:ascii="Bahnschrift" w:hAnsi="Bahnschrift" w:cs="Arial"/>
        </w:rPr>
      </w:pPr>
    </w:p>
    <w:p w14:paraId="0804DC44" w14:textId="77777777" w:rsidR="00570009" w:rsidRPr="00C26F74" w:rsidRDefault="00570009" w:rsidP="003F5794">
      <w:pPr>
        <w:pStyle w:val="Paragraphedeliste"/>
        <w:numPr>
          <w:ilvl w:val="0"/>
          <w:numId w:val="42"/>
        </w:numPr>
        <w:spacing w:after="0" w:line="240" w:lineRule="auto"/>
        <w:jc w:val="both"/>
        <w:rPr>
          <w:rFonts w:ascii="Bahnschrift" w:hAnsi="Bahnschrift" w:cs="Arial"/>
          <w:b/>
        </w:rPr>
      </w:pPr>
      <w:r w:rsidRPr="00C26F74">
        <w:rPr>
          <w:rFonts w:ascii="Bahnschrift" w:hAnsi="Bahnschrift" w:cs="Arial"/>
          <w:b/>
        </w:rPr>
        <w:t>Implantation</w:t>
      </w:r>
    </w:p>
    <w:p w14:paraId="3D82D726" w14:textId="77777777" w:rsidR="00570009" w:rsidRPr="00C26F74" w:rsidRDefault="00570009" w:rsidP="00570009">
      <w:pPr>
        <w:spacing w:after="0" w:line="240" w:lineRule="auto"/>
        <w:jc w:val="both"/>
        <w:rPr>
          <w:rFonts w:ascii="Bahnschrift" w:hAnsi="Bahnschrift" w:cs="Arial"/>
          <w:sz w:val="20"/>
          <w:szCs w:val="20"/>
        </w:rPr>
      </w:pPr>
      <w:r w:rsidRPr="00C26F74">
        <w:rPr>
          <w:rFonts w:ascii="Bahnschrift" w:hAnsi="Bahnschrift" w:cs="Arial"/>
          <w:sz w:val="20"/>
          <w:szCs w:val="20"/>
        </w:rPr>
        <w:t>L’importance des installations est déterminée par le volume et la nature des travaux à réaliser, le nombre d’ouvrier, le nombre et le type d’engins. Le plan d’installation de chantier devra tenir compte des aménagements et mesure de protection.</w:t>
      </w:r>
    </w:p>
    <w:p w14:paraId="5F849A5B" w14:textId="77777777" w:rsidR="00570009" w:rsidRPr="00C26F74" w:rsidRDefault="00570009" w:rsidP="00570009">
      <w:pPr>
        <w:spacing w:after="0" w:line="240" w:lineRule="auto"/>
        <w:jc w:val="both"/>
        <w:rPr>
          <w:rFonts w:ascii="Bahnschrift" w:hAnsi="Bahnschrift" w:cs="Arial"/>
          <w:sz w:val="20"/>
          <w:szCs w:val="20"/>
        </w:rPr>
      </w:pPr>
      <w:r w:rsidRPr="00C26F74">
        <w:rPr>
          <w:rFonts w:ascii="Bahnschrift" w:hAnsi="Bahnschrift" w:cs="Arial"/>
          <w:sz w:val="20"/>
          <w:szCs w:val="20"/>
        </w:rPr>
        <w:t>A cet effet, le site choisi doit être à une distance d’au moins :</w:t>
      </w:r>
    </w:p>
    <w:p w14:paraId="7D226ED2" w14:textId="0553A467" w:rsidR="00570009" w:rsidRPr="00C26F74" w:rsidRDefault="009745BA" w:rsidP="003F5794">
      <w:pPr>
        <w:pStyle w:val="Paragraphedeliste"/>
        <w:numPr>
          <w:ilvl w:val="0"/>
          <w:numId w:val="40"/>
        </w:numPr>
        <w:spacing w:after="0" w:line="240" w:lineRule="auto"/>
        <w:jc w:val="both"/>
        <w:rPr>
          <w:rFonts w:ascii="Bahnschrift" w:hAnsi="Bahnschrift" w:cs="Arial"/>
        </w:rPr>
      </w:pPr>
      <w:r>
        <w:rPr>
          <w:rFonts w:ascii="Bahnschrift" w:hAnsi="Bahnschrift" w:cs="Arial"/>
        </w:rPr>
        <w:t>65</w:t>
      </w:r>
      <w:r w:rsidR="00570009" w:rsidRPr="00C26F74">
        <w:rPr>
          <w:rFonts w:ascii="Bahnschrift" w:hAnsi="Bahnschrift" w:cs="Arial"/>
        </w:rPr>
        <w:t>m de la route</w:t>
      </w:r>
    </w:p>
    <w:p w14:paraId="2D025F5B" w14:textId="77777777" w:rsidR="00570009" w:rsidRPr="00C26F74" w:rsidRDefault="00570009" w:rsidP="003F5794">
      <w:pPr>
        <w:pStyle w:val="Paragraphedeliste"/>
        <w:numPr>
          <w:ilvl w:val="0"/>
          <w:numId w:val="40"/>
        </w:numPr>
        <w:spacing w:after="0" w:line="240" w:lineRule="auto"/>
        <w:jc w:val="both"/>
        <w:rPr>
          <w:rFonts w:ascii="Bahnschrift" w:hAnsi="Bahnschrift" w:cs="Arial"/>
        </w:rPr>
      </w:pPr>
      <w:r w:rsidRPr="00C26F74">
        <w:rPr>
          <w:rFonts w:ascii="Bahnschrift" w:hAnsi="Bahnschrift" w:cs="Arial"/>
        </w:rPr>
        <w:t>80m d’un cours d’eau</w:t>
      </w:r>
    </w:p>
    <w:p w14:paraId="4F1103A5" w14:textId="69C37CED" w:rsidR="00570009" w:rsidRPr="00C26F74" w:rsidRDefault="009745BA" w:rsidP="003F5794">
      <w:pPr>
        <w:pStyle w:val="Paragraphedeliste"/>
        <w:numPr>
          <w:ilvl w:val="0"/>
          <w:numId w:val="40"/>
        </w:numPr>
        <w:spacing w:after="0" w:line="240" w:lineRule="auto"/>
        <w:jc w:val="both"/>
        <w:rPr>
          <w:rFonts w:ascii="Bahnschrift" w:hAnsi="Bahnschrift" w:cs="Arial"/>
        </w:rPr>
      </w:pPr>
      <w:r>
        <w:rPr>
          <w:rFonts w:ascii="Bahnschrift" w:hAnsi="Bahnschrift" w:cs="Arial"/>
        </w:rPr>
        <w:t>65</w:t>
      </w:r>
      <w:r w:rsidR="00570009" w:rsidRPr="00C26F74">
        <w:rPr>
          <w:rFonts w:ascii="Bahnschrift" w:hAnsi="Bahnschrift" w:cs="Arial"/>
        </w:rPr>
        <w:t>m des habitations.</w:t>
      </w:r>
    </w:p>
    <w:p w14:paraId="5AC5A5C2" w14:textId="77777777" w:rsidR="00570009" w:rsidRPr="00C26F74" w:rsidRDefault="00570009" w:rsidP="00570009">
      <w:pPr>
        <w:spacing w:after="0" w:line="240" w:lineRule="auto"/>
        <w:jc w:val="both"/>
        <w:rPr>
          <w:rFonts w:ascii="Bahnschrift" w:hAnsi="Bahnschrift" w:cs="Arial"/>
          <w:sz w:val="20"/>
          <w:szCs w:val="20"/>
        </w:rPr>
      </w:pPr>
      <w:r w:rsidRPr="00C26F74">
        <w:rPr>
          <w:rFonts w:ascii="Bahnschrift" w:hAnsi="Bahnschrift" w:cs="Arial"/>
          <w:sz w:val="20"/>
          <w:szCs w:val="20"/>
        </w:rPr>
        <w:t xml:space="preserve">Le site devra être choisi afin de limiter le débrouillement, l’arrachage d’arbuste, l’abatage des arbres. Les arbres de qualité </w:t>
      </w:r>
      <w:r w:rsidR="00D9009D" w:rsidRPr="00C26F74">
        <w:rPr>
          <w:rFonts w:ascii="Bahnschrift" w:hAnsi="Bahnschrift" w:cs="Arial"/>
          <w:sz w:val="20"/>
          <w:szCs w:val="20"/>
        </w:rPr>
        <w:t>seront à</w:t>
      </w:r>
      <w:r w:rsidRPr="00C26F74">
        <w:rPr>
          <w:rFonts w:ascii="Bahnschrift" w:hAnsi="Bahnschrift" w:cs="Arial"/>
          <w:sz w:val="20"/>
          <w:szCs w:val="20"/>
        </w:rPr>
        <w:t xml:space="preserve"> préserver et à protéger.</w:t>
      </w:r>
    </w:p>
    <w:p w14:paraId="6B74F4FE" w14:textId="77777777" w:rsidR="00570009" w:rsidRPr="00C26F74" w:rsidRDefault="00570009" w:rsidP="00570009">
      <w:pPr>
        <w:spacing w:after="0" w:line="240" w:lineRule="auto"/>
        <w:jc w:val="both"/>
        <w:rPr>
          <w:rFonts w:ascii="Bahnschrift" w:hAnsi="Bahnschrift" w:cs="Arial"/>
          <w:sz w:val="20"/>
          <w:szCs w:val="20"/>
        </w:rPr>
      </w:pPr>
      <w:r w:rsidRPr="00C26F74">
        <w:rPr>
          <w:rFonts w:ascii="Bahnschrift" w:hAnsi="Bahnschrift" w:cs="Arial"/>
          <w:sz w:val="20"/>
          <w:szCs w:val="20"/>
        </w:rPr>
        <w:t xml:space="preserve">Le site doit être en dehors des zones humides, zones sacrées, flancs de collines, </w:t>
      </w:r>
      <w:r w:rsidR="00D9009D" w:rsidRPr="00C26F74">
        <w:rPr>
          <w:rFonts w:ascii="Bahnschrift" w:hAnsi="Bahnschrift" w:cs="Arial"/>
          <w:sz w:val="20"/>
          <w:szCs w:val="20"/>
        </w:rPr>
        <w:t>des zones sensibles</w:t>
      </w:r>
      <w:r w:rsidRPr="00C26F74">
        <w:rPr>
          <w:rFonts w:ascii="Bahnschrift" w:hAnsi="Bahnschrift" w:cs="Arial"/>
          <w:sz w:val="20"/>
          <w:szCs w:val="20"/>
        </w:rPr>
        <w:t xml:space="preserve"> notamment les zones marécageuses. Enfin, le </w:t>
      </w:r>
      <w:r w:rsidR="00D9009D" w:rsidRPr="00C26F74">
        <w:rPr>
          <w:rFonts w:ascii="Bahnschrift" w:hAnsi="Bahnschrift" w:cs="Arial"/>
          <w:sz w:val="20"/>
          <w:szCs w:val="20"/>
        </w:rPr>
        <w:t>site devrait</w:t>
      </w:r>
      <w:r w:rsidRPr="00C26F74">
        <w:rPr>
          <w:rFonts w:ascii="Bahnschrift" w:hAnsi="Bahnschrift" w:cs="Arial"/>
          <w:sz w:val="20"/>
          <w:szCs w:val="20"/>
        </w:rPr>
        <w:t xml:space="preserve"> prévoir un drainage adéquat des eaux sur l’ensemble de sa superficie.</w:t>
      </w:r>
    </w:p>
    <w:p w14:paraId="00E7953C" w14:textId="77777777" w:rsidR="007779A5" w:rsidRPr="00C26F74" w:rsidRDefault="007779A5" w:rsidP="00570009">
      <w:pPr>
        <w:spacing w:after="0" w:line="240" w:lineRule="auto"/>
        <w:jc w:val="both"/>
        <w:rPr>
          <w:rFonts w:ascii="Bahnschrift" w:hAnsi="Bahnschrift" w:cs="Arial"/>
          <w:sz w:val="20"/>
          <w:szCs w:val="20"/>
        </w:rPr>
      </w:pPr>
    </w:p>
    <w:p w14:paraId="4F54D412" w14:textId="77777777" w:rsidR="00570009" w:rsidRPr="00C26F74" w:rsidRDefault="00570009" w:rsidP="003F5794">
      <w:pPr>
        <w:pStyle w:val="Paragraphedeliste"/>
        <w:numPr>
          <w:ilvl w:val="0"/>
          <w:numId w:val="42"/>
        </w:numPr>
        <w:spacing w:after="0" w:line="240" w:lineRule="auto"/>
        <w:jc w:val="both"/>
        <w:rPr>
          <w:rFonts w:ascii="Bahnschrift" w:hAnsi="Bahnschrift" w:cs="Arial"/>
        </w:rPr>
      </w:pPr>
      <w:r w:rsidRPr="00C26F74">
        <w:rPr>
          <w:rFonts w:ascii="Bahnschrift" w:hAnsi="Bahnschrift" w:cs="Arial"/>
          <w:b/>
        </w:rPr>
        <w:lastRenderedPageBreak/>
        <w:t>La Notice d’Impact Environnementale</w:t>
      </w:r>
      <w:r w:rsidRPr="00C26F74">
        <w:rPr>
          <w:rFonts w:ascii="Bahnschrift" w:hAnsi="Bahnschrift" w:cs="Arial"/>
        </w:rPr>
        <w:t xml:space="preserve"> (1) est réalisée soit avant le démarrage du projet, établissement ou installation, soit au cours du fonctionnement de celui-ci. La réalisation de la Notice d’Impact donna lieu à l’établissement d’un cahier de charge.</w:t>
      </w:r>
    </w:p>
    <w:p w14:paraId="04589601" w14:textId="77777777" w:rsidR="00570009" w:rsidRPr="00C26F74" w:rsidRDefault="00570009" w:rsidP="00570009">
      <w:pPr>
        <w:spacing w:after="0" w:line="240" w:lineRule="auto"/>
        <w:jc w:val="both"/>
        <w:rPr>
          <w:rFonts w:ascii="Bahnschrift" w:hAnsi="Bahnschrift" w:cs="Arial"/>
          <w:sz w:val="20"/>
          <w:szCs w:val="20"/>
        </w:rPr>
      </w:pPr>
    </w:p>
    <w:p w14:paraId="557F4CAC" w14:textId="77777777" w:rsidR="00570009" w:rsidRPr="00C26F74" w:rsidRDefault="00570009" w:rsidP="00570009">
      <w:pPr>
        <w:spacing w:after="0" w:line="240" w:lineRule="auto"/>
        <w:jc w:val="both"/>
        <w:rPr>
          <w:rFonts w:ascii="Bahnschrift" w:hAnsi="Bahnschrift" w:cs="Arial"/>
          <w:sz w:val="20"/>
          <w:szCs w:val="20"/>
        </w:rPr>
      </w:pPr>
      <w:r w:rsidRPr="00C26F74">
        <w:rPr>
          <w:rFonts w:ascii="Bahnschrift" w:hAnsi="Bahnschrift" w:cs="Arial"/>
          <w:sz w:val="20"/>
          <w:szCs w:val="20"/>
        </w:rPr>
        <w:tab/>
        <w:t>(2) Le contenu d’un Notice d’Impact Environnemental comprend :</w:t>
      </w:r>
    </w:p>
    <w:p w14:paraId="0FAD580D" w14:textId="77777777" w:rsidR="00570009" w:rsidRPr="00C26F74" w:rsidRDefault="00570009" w:rsidP="003F5794">
      <w:pPr>
        <w:numPr>
          <w:ilvl w:val="2"/>
          <w:numId w:val="41"/>
        </w:numPr>
        <w:spacing w:after="0" w:line="240" w:lineRule="auto"/>
        <w:jc w:val="both"/>
        <w:rPr>
          <w:rFonts w:ascii="Bahnschrift" w:hAnsi="Bahnschrift" w:cs="Arial"/>
          <w:sz w:val="20"/>
          <w:szCs w:val="20"/>
        </w:rPr>
      </w:pPr>
      <w:r w:rsidRPr="00C26F74">
        <w:rPr>
          <w:rFonts w:ascii="Bahnschrift" w:hAnsi="Bahnschrift" w:cs="Arial"/>
          <w:sz w:val="20"/>
          <w:szCs w:val="20"/>
        </w:rPr>
        <w:t>Le résumé de la Notice d’Impact en Français et en Anglais ;</w:t>
      </w:r>
    </w:p>
    <w:p w14:paraId="08179DFA" w14:textId="77777777" w:rsidR="00570009" w:rsidRPr="00C26F74" w:rsidRDefault="00570009" w:rsidP="003F5794">
      <w:pPr>
        <w:numPr>
          <w:ilvl w:val="2"/>
          <w:numId w:val="41"/>
        </w:numPr>
        <w:spacing w:after="0" w:line="240" w:lineRule="auto"/>
        <w:jc w:val="both"/>
        <w:rPr>
          <w:rFonts w:ascii="Bahnschrift" w:hAnsi="Bahnschrift" w:cs="Arial"/>
          <w:sz w:val="20"/>
          <w:szCs w:val="20"/>
        </w:rPr>
      </w:pPr>
      <w:r w:rsidRPr="00C26F74">
        <w:rPr>
          <w:rFonts w:ascii="Bahnschrift" w:hAnsi="Bahnschrift" w:cs="Arial"/>
          <w:sz w:val="20"/>
          <w:szCs w:val="20"/>
        </w:rPr>
        <w:t>La description du projet ou de l’établissement ;</w:t>
      </w:r>
    </w:p>
    <w:p w14:paraId="0D143C97" w14:textId="77777777" w:rsidR="00570009" w:rsidRPr="00C26F74" w:rsidRDefault="00570009" w:rsidP="003F5794">
      <w:pPr>
        <w:numPr>
          <w:ilvl w:val="2"/>
          <w:numId w:val="41"/>
        </w:numPr>
        <w:spacing w:after="0" w:line="240" w:lineRule="auto"/>
        <w:jc w:val="both"/>
        <w:rPr>
          <w:rFonts w:ascii="Bahnschrift" w:hAnsi="Bahnschrift" w:cs="Arial"/>
          <w:sz w:val="20"/>
          <w:szCs w:val="20"/>
        </w:rPr>
      </w:pPr>
      <w:r w:rsidRPr="00C26F74">
        <w:rPr>
          <w:rFonts w:ascii="Bahnschrift" w:hAnsi="Bahnschrift" w:cs="Arial"/>
          <w:sz w:val="20"/>
          <w:szCs w:val="20"/>
        </w:rPr>
        <w:t>La revue du cadre juridique et institutionnel ;</w:t>
      </w:r>
    </w:p>
    <w:p w14:paraId="5C652C3E" w14:textId="77777777" w:rsidR="00570009" w:rsidRPr="00C26F74" w:rsidRDefault="00570009" w:rsidP="003F5794">
      <w:pPr>
        <w:numPr>
          <w:ilvl w:val="2"/>
          <w:numId w:val="41"/>
        </w:numPr>
        <w:spacing w:after="0" w:line="240" w:lineRule="auto"/>
        <w:jc w:val="both"/>
        <w:rPr>
          <w:rFonts w:ascii="Bahnschrift" w:hAnsi="Bahnschrift" w:cs="Arial"/>
          <w:sz w:val="20"/>
          <w:szCs w:val="20"/>
        </w:rPr>
      </w:pPr>
      <w:r w:rsidRPr="00C26F74">
        <w:rPr>
          <w:rFonts w:ascii="Bahnschrift" w:hAnsi="Bahnschrift" w:cs="Arial"/>
          <w:sz w:val="20"/>
          <w:szCs w:val="20"/>
        </w:rPr>
        <w:t xml:space="preserve">La description de l’état du site de son environnement physique, biologique, </w:t>
      </w:r>
      <w:r w:rsidR="00FF69E5" w:rsidRPr="00C26F74">
        <w:rPr>
          <w:rFonts w:ascii="Bahnschrift" w:hAnsi="Bahnschrift" w:cs="Arial"/>
          <w:sz w:val="20"/>
          <w:szCs w:val="20"/>
        </w:rPr>
        <w:t>socioéconomique</w:t>
      </w:r>
      <w:r w:rsidRPr="00C26F74">
        <w:rPr>
          <w:rFonts w:ascii="Bahnschrift" w:hAnsi="Bahnschrift" w:cs="Arial"/>
          <w:sz w:val="20"/>
          <w:szCs w:val="20"/>
        </w:rPr>
        <w:t xml:space="preserve"> et humain ;</w:t>
      </w:r>
    </w:p>
    <w:p w14:paraId="305F39FD" w14:textId="77777777" w:rsidR="00570009" w:rsidRPr="00C26F74" w:rsidRDefault="00570009" w:rsidP="003F5794">
      <w:pPr>
        <w:numPr>
          <w:ilvl w:val="2"/>
          <w:numId w:val="41"/>
        </w:numPr>
        <w:spacing w:after="0" w:line="240" w:lineRule="auto"/>
        <w:jc w:val="both"/>
        <w:rPr>
          <w:rFonts w:ascii="Bahnschrift" w:hAnsi="Bahnschrift" w:cs="Arial"/>
          <w:sz w:val="20"/>
          <w:szCs w:val="20"/>
        </w:rPr>
      </w:pPr>
      <w:r w:rsidRPr="00C26F74">
        <w:rPr>
          <w:rFonts w:ascii="Bahnschrift" w:hAnsi="Bahnschrift" w:cs="Arial"/>
          <w:sz w:val="20"/>
          <w:szCs w:val="20"/>
        </w:rPr>
        <w:t xml:space="preserve">L’identification des effets possibles de la mise en œuvre du projet ou de l’établissement sur l’environnement naturel et </w:t>
      </w:r>
      <w:r w:rsidR="00FF69E5" w:rsidRPr="00C26F74">
        <w:rPr>
          <w:rFonts w:ascii="Bahnschrift" w:hAnsi="Bahnschrift" w:cs="Arial"/>
          <w:sz w:val="20"/>
          <w:szCs w:val="20"/>
        </w:rPr>
        <w:t>humain ;</w:t>
      </w:r>
    </w:p>
    <w:p w14:paraId="5040753A" w14:textId="77777777" w:rsidR="00570009" w:rsidRPr="00C26F74" w:rsidRDefault="00570009" w:rsidP="003F5794">
      <w:pPr>
        <w:numPr>
          <w:ilvl w:val="2"/>
          <w:numId w:val="41"/>
        </w:numPr>
        <w:spacing w:after="0" w:line="240" w:lineRule="auto"/>
        <w:jc w:val="both"/>
        <w:rPr>
          <w:rFonts w:ascii="Bahnschrift" w:hAnsi="Bahnschrift" w:cs="Arial"/>
          <w:sz w:val="20"/>
          <w:szCs w:val="20"/>
        </w:rPr>
      </w:pPr>
      <w:r w:rsidRPr="00C26F74">
        <w:rPr>
          <w:rFonts w:ascii="Bahnschrift" w:hAnsi="Bahnschrift" w:cs="Arial"/>
          <w:sz w:val="20"/>
          <w:szCs w:val="20"/>
        </w:rPr>
        <w:t>Les mesures prévues pour éviter, réduire, éliminer ou compenser les effets dommageables du projet ou de l’établissement sur l’environnement et l’estimation des dépenses correspondantes ;</w:t>
      </w:r>
    </w:p>
    <w:p w14:paraId="53DE1580" w14:textId="77777777" w:rsidR="00570009" w:rsidRPr="00C26F74" w:rsidRDefault="00570009" w:rsidP="003F5794">
      <w:pPr>
        <w:numPr>
          <w:ilvl w:val="2"/>
          <w:numId w:val="41"/>
        </w:numPr>
        <w:spacing w:after="0" w:line="240" w:lineRule="auto"/>
        <w:jc w:val="both"/>
        <w:rPr>
          <w:rFonts w:ascii="Bahnschrift" w:hAnsi="Bahnschrift" w:cs="Arial"/>
          <w:sz w:val="20"/>
          <w:szCs w:val="20"/>
        </w:rPr>
      </w:pPr>
      <w:r w:rsidRPr="00C26F74">
        <w:rPr>
          <w:rFonts w:ascii="Bahnschrift" w:hAnsi="Bahnschrift" w:cs="Arial"/>
          <w:sz w:val="20"/>
          <w:szCs w:val="20"/>
        </w:rPr>
        <w:t>L’enquête de voisinage ;</w:t>
      </w:r>
    </w:p>
    <w:p w14:paraId="09EBAAC4" w14:textId="77777777" w:rsidR="00570009" w:rsidRPr="00C26F74" w:rsidRDefault="00570009" w:rsidP="003F5794">
      <w:pPr>
        <w:numPr>
          <w:ilvl w:val="2"/>
          <w:numId w:val="41"/>
        </w:numPr>
        <w:spacing w:after="0" w:line="240" w:lineRule="auto"/>
        <w:jc w:val="both"/>
        <w:rPr>
          <w:rFonts w:ascii="Bahnschrift" w:hAnsi="Bahnschrift" w:cs="Arial"/>
          <w:sz w:val="20"/>
          <w:szCs w:val="20"/>
        </w:rPr>
      </w:pPr>
      <w:r w:rsidRPr="00C26F74">
        <w:rPr>
          <w:rFonts w:ascii="Bahnschrift" w:hAnsi="Bahnschrift" w:cs="Arial"/>
          <w:sz w:val="20"/>
          <w:szCs w:val="20"/>
        </w:rPr>
        <w:t>Le Cahier des charges environnementales et sociales ;</w:t>
      </w:r>
    </w:p>
    <w:p w14:paraId="3102DDD2" w14:textId="77777777" w:rsidR="00570009" w:rsidRPr="00C26F74" w:rsidRDefault="00570009" w:rsidP="003F5794">
      <w:pPr>
        <w:numPr>
          <w:ilvl w:val="2"/>
          <w:numId w:val="41"/>
        </w:numPr>
        <w:spacing w:after="0" w:line="240" w:lineRule="auto"/>
        <w:jc w:val="both"/>
        <w:rPr>
          <w:rFonts w:ascii="Bahnschrift" w:hAnsi="Bahnschrift" w:cs="Arial"/>
        </w:rPr>
      </w:pPr>
      <w:r w:rsidRPr="00C26F74">
        <w:rPr>
          <w:rFonts w:ascii="Bahnschrift" w:hAnsi="Bahnschrift" w:cs="Arial"/>
          <w:sz w:val="20"/>
          <w:szCs w:val="20"/>
        </w:rPr>
        <w:t>Les Annexes, les termes de références de la Notice d’Impact Environnementales approuvés par la Commune compétant et tout autre document en relation avec le foncier et le projet</w:t>
      </w:r>
      <w:r w:rsidRPr="00C26F74">
        <w:rPr>
          <w:rFonts w:ascii="Bahnschrift" w:hAnsi="Bahnschrift" w:cs="Arial"/>
        </w:rPr>
        <w:t>.</w:t>
      </w:r>
    </w:p>
    <w:p w14:paraId="5604991B" w14:textId="77777777" w:rsidR="00570009" w:rsidRPr="00C26F74" w:rsidRDefault="00570009" w:rsidP="00570009">
      <w:pPr>
        <w:pStyle w:val="Paragraphedeliste"/>
        <w:spacing w:after="0" w:line="240" w:lineRule="auto"/>
        <w:ind w:left="1776"/>
        <w:jc w:val="both"/>
        <w:rPr>
          <w:rFonts w:ascii="Bahnschrift" w:hAnsi="Bahnschrift" w:cs="Arial"/>
          <w:b/>
        </w:rPr>
      </w:pPr>
    </w:p>
    <w:p w14:paraId="09727628" w14:textId="44534A7A" w:rsidR="00570009" w:rsidRPr="00C26F74" w:rsidRDefault="00913308" w:rsidP="003F5794">
      <w:pPr>
        <w:pStyle w:val="Paragraphedeliste"/>
        <w:numPr>
          <w:ilvl w:val="0"/>
          <w:numId w:val="42"/>
        </w:numPr>
        <w:spacing w:after="0" w:line="240" w:lineRule="auto"/>
        <w:jc w:val="both"/>
        <w:rPr>
          <w:rFonts w:ascii="Bahnschrift" w:hAnsi="Bahnschrift" w:cs="Arial"/>
          <w:b/>
        </w:rPr>
      </w:pPr>
      <w:r w:rsidRPr="00C26F74">
        <w:rPr>
          <w:rFonts w:ascii="Bahnschrift" w:hAnsi="Bahnschrift" w:cs="Arial"/>
          <w:b/>
        </w:rPr>
        <w:t>Équipement</w:t>
      </w:r>
    </w:p>
    <w:p w14:paraId="072B8BBD" w14:textId="77777777" w:rsidR="00570009" w:rsidRPr="00C26F74" w:rsidRDefault="00570009" w:rsidP="00570009">
      <w:pPr>
        <w:spacing w:after="0" w:line="240" w:lineRule="auto"/>
        <w:jc w:val="both"/>
        <w:rPr>
          <w:rFonts w:ascii="Bahnschrift" w:hAnsi="Bahnschrift" w:cs="Arial"/>
          <w:sz w:val="20"/>
          <w:szCs w:val="20"/>
        </w:rPr>
      </w:pPr>
      <w:r w:rsidRPr="00C26F74">
        <w:rPr>
          <w:rFonts w:ascii="Bahnschrift" w:hAnsi="Bahnschrift" w:cs="Arial"/>
          <w:sz w:val="20"/>
          <w:szCs w:val="20"/>
        </w:rPr>
        <w:t xml:space="preserve">Les </w:t>
      </w:r>
      <w:r w:rsidR="00FF69E5" w:rsidRPr="00C26F74">
        <w:rPr>
          <w:rFonts w:ascii="Bahnschrift" w:hAnsi="Bahnschrift" w:cs="Arial"/>
          <w:sz w:val="20"/>
          <w:szCs w:val="20"/>
        </w:rPr>
        <w:t>aires de</w:t>
      </w:r>
      <w:r w:rsidRPr="00C26F74">
        <w:rPr>
          <w:rFonts w:ascii="Bahnschrift" w:hAnsi="Bahnschrift" w:cs="Arial"/>
          <w:sz w:val="20"/>
          <w:szCs w:val="20"/>
        </w:rPr>
        <w:t xml:space="preserve"> bureaux et de logement dans la base chantier du personnel doivent être pourvues d’installations sanitaires (latrines, fosses septiques, lavabos et douches) en fonction du nombre des ouvriers. </w:t>
      </w:r>
    </w:p>
    <w:p w14:paraId="2C9C95C6" w14:textId="77777777" w:rsidR="00570009" w:rsidRPr="00C26F74" w:rsidRDefault="00570009" w:rsidP="00570009">
      <w:pPr>
        <w:spacing w:after="0" w:line="240" w:lineRule="auto"/>
        <w:jc w:val="both"/>
        <w:rPr>
          <w:rFonts w:ascii="Bahnschrift" w:hAnsi="Bahnschrift" w:cs="Arial"/>
          <w:sz w:val="20"/>
          <w:szCs w:val="20"/>
        </w:rPr>
      </w:pPr>
    </w:p>
    <w:p w14:paraId="0E2A84AE" w14:textId="77777777" w:rsidR="00570009" w:rsidRPr="00C26F74" w:rsidRDefault="00570009" w:rsidP="003F5794">
      <w:pPr>
        <w:pStyle w:val="Paragraphedeliste"/>
        <w:numPr>
          <w:ilvl w:val="0"/>
          <w:numId w:val="42"/>
        </w:numPr>
        <w:spacing w:after="0" w:line="240" w:lineRule="auto"/>
        <w:jc w:val="both"/>
        <w:rPr>
          <w:rFonts w:ascii="Bahnschrift" w:hAnsi="Bahnschrift" w:cs="Arial"/>
          <w:b/>
        </w:rPr>
      </w:pPr>
      <w:r w:rsidRPr="00C26F74">
        <w:rPr>
          <w:rFonts w:ascii="Bahnschrift" w:hAnsi="Bahnschrift" w:cs="Arial"/>
          <w:b/>
        </w:rPr>
        <w:t>Gestion des déchets solides et liquides</w:t>
      </w:r>
    </w:p>
    <w:p w14:paraId="1030C016" w14:textId="0C5399F2" w:rsidR="00570009" w:rsidRPr="00C26F74" w:rsidRDefault="00570009" w:rsidP="00570009">
      <w:pPr>
        <w:spacing w:after="0" w:line="240" w:lineRule="auto"/>
        <w:jc w:val="both"/>
        <w:rPr>
          <w:rFonts w:ascii="Bahnschrift" w:hAnsi="Bahnschrift" w:cs="Arial"/>
          <w:sz w:val="20"/>
          <w:szCs w:val="20"/>
        </w:rPr>
      </w:pPr>
      <w:r w:rsidRPr="00C26F74">
        <w:rPr>
          <w:rFonts w:ascii="Bahnschrift" w:hAnsi="Bahnschrift" w:cs="Arial"/>
          <w:sz w:val="20"/>
          <w:szCs w:val="20"/>
        </w:rPr>
        <w:t xml:space="preserve">Des réceptacles pour recevoir les déchets sont à installer à proximité des </w:t>
      </w:r>
      <w:r w:rsidR="00FF69E5" w:rsidRPr="00C26F74">
        <w:rPr>
          <w:rFonts w:ascii="Bahnschrift" w:hAnsi="Bahnschrift" w:cs="Arial"/>
          <w:sz w:val="20"/>
          <w:szCs w:val="20"/>
        </w:rPr>
        <w:t>diverses installations</w:t>
      </w:r>
      <w:r w:rsidRPr="00C26F74">
        <w:rPr>
          <w:rFonts w:ascii="Bahnschrift" w:hAnsi="Bahnschrift" w:cs="Arial"/>
          <w:sz w:val="20"/>
          <w:szCs w:val="20"/>
        </w:rPr>
        <w:t xml:space="preserve">. Ces réceptacles sont à vider périodiquement et les déchets à déposer dans un bac pour récupérations par la Mairie ou dans un dépotoir (fosse). Cette fosse doit être </w:t>
      </w:r>
      <w:r w:rsidR="00FF69E5" w:rsidRPr="00C26F74">
        <w:rPr>
          <w:rFonts w:ascii="Bahnschrift" w:hAnsi="Bahnschrift" w:cs="Arial"/>
          <w:sz w:val="20"/>
          <w:szCs w:val="20"/>
        </w:rPr>
        <w:t>située à</w:t>
      </w:r>
      <w:r w:rsidRPr="00C26F74">
        <w:rPr>
          <w:rFonts w:ascii="Bahnschrift" w:hAnsi="Bahnschrift" w:cs="Arial"/>
          <w:sz w:val="20"/>
          <w:szCs w:val="20"/>
        </w:rPr>
        <w:t xml:space="preserve"> au moins 100m des installations et en cas de présence de cours d’eau ou de plan d’eau à au moins 1</w:t>
      </w:r>
      <w:r w:rsidR="009745BA">
        <w:rPr>
          <w:rFonts w:ascii="Bahnschrift" w:hAnsi="Bahnschrift" w:cs="Arial"/>
          <w:sz w:val="20"/>
          <w:szCs w:val="20"/>
        </w:rPr>
        <w:t>65</w:t>
      </w:r>
      <w:r w:rsidRPr="00C26F74">
        <w:rPr>
          <w:rFonts w:ascii="Bahnschrift" w:hAnsi="Bahnschrift" w:cs="Arial"/>
          <w:sz w:val="20"/>
          <w:szCs w:val="20"/>
        </w:rPr>
        <w:t xml:space="preserve">m de ces derniers. A la fin </w:t>
      </w:r>
      <w:r w:rsidR="00FF69E5" w:rsidRPr="00C26F74">
        <w:rPr>
          <w:rFonts w:ascii="Bahnschrift" w:hAnsi="Bahnschrift" w:cs="Arial"/>
          <w:sz w:val="20"/>
          <w:szCs w:val="20"/>
        </w:rPr>
        <w:t>des travaux</w:t>
      </w:r>
      <w:r w:rsidRPr="00C26F74">
        <w:rPr>
          <w:rFonts w:ascii="Bahnschrift" w:hAnsi="Bahnschrift" w:cs="Arial"/>
          <w:sz w:val="20"/>
          <w:szCs w:val="20"/>
        </w:rPr>
        <w:t xml:space="preserve"> la fosse est à combler avec de la terre jusqu’au niveau du sol naturel. </w:t>
      </w:r>
    </w:p>
    <w:p w14:paraId="3945BA4C" w14:textId="77777777" w:rsidR="00570009" w:rsidRPr="00C26F74" w:rsidRDefault="00570009" w:rsidP="00570009">
      <w:pPr>
        <w:spacing w:after="0" w:line="240" w:lineRule="auto"/>
        <w:jc w:val="both"/>
        <w:rPr>
          <w:rFonts w:ascii="Bahnschrift" w:hAnsi="Bahnschrift" w:cs="Arial"/>
          <w:sz w:val="20"/>
          <w:szCs w:val="20"/>
        </w:rPr>
      </w:pPr>
    </w:p>
    <w:p w14:paraId="4308D930" w14:textId="77777777" w:rsidR="00570009" w:rsidRPr="00C26F74" w:rsidRDefault="00570009" w:rsidP="003F5794">
      <w:pPr>
        <w:pStyle w:val="Paragraphedeliste"/>
        <w:numPr>
          <w:ilvl w:val="0"/>
          <w:numId w:val="41"/>
        </w:numPr>
        <w:spacing w:after="0" w:line="240" w:lineRule="auto"/>
        <w:jc w:val="both"/>
        <w:rPr>
          <w:rFonts w:ascii="Bahnschrift" w:hAnsi="Bahnschrift" w:cs="Arial"/>
          <w:b/>
        </w:rPr>
      </w:pPr>
      <w:r w:rsidRPr="00C26F74">
        <w:rPr>
          <w:rFonts w:ascii="Bahnschrift" w:hAnsi="Bahnschrift" w:cs="Arial"/>
          <w:b/>
        </w:rPr>
        <w:t>Recrutement du personnel de chantier, santé et sécurité</w:t>
      </w:r>
    </w:p>
    <w:p w14:paraId="4580EFA3" w14:textId="77777777" w:rsidR="00570009" w:rsidRPr="00C26F74" w:rsidRDefault="00570009" w:rsidP="00570009">
      <w:pPr>
        <w:spacing w:after="0" w:line="240" w:lineRule="auto"/>
        <w:jc w:val="both"/>
        <w:rPr>
          <w:rFonts w:ascii="Bahnschrift" w:hAnsi="Bahnschrift" w:cs="Arial"/>
          <w:sz w:val="20"/>
          <w:szCs w:val="20"/>
        </w:rPr>
      </w:pPr>
      <w:r w:rsidRPr="00C26F74">
        <w:rPr>
          <w:rFonts w:ascii="Bahnschrift" w:hAnsi="Bahnschrift" w:cs="Arial"/>
          <w:sz w:val="20"/>
          <w:szCs w:val="20"/>
        </w:rPr>
        <w:t xml:space="preserve">L’entrepreneur est tenu d’engager le plus de main-d’œuvre possible dans la zone où les travaux sont réalisés. A défaut de trouver le personnel qualifier sur place, il est autorisé d’engager la main d’œuvre à </w:t>
      </w:r>
      <w:r w:rsidR="00FF69E5" w:rsidRPr="00C26F74">
        <w:rPr>
          <w:rFonts w:ascii="Bahnschrift" w:hAnsi="Bahnschrift" w:cs="Arial"/>
          <w:sz w:val="20"/>
          <w:szCs w:val="20"/>
        </w:rPr>
        <w:t>hors de</w:t>
      </w:r>
      <w:r w:rsidRPr="00C26F74">
        <w:rPr>
          <w:rFonts w:ascii="Bahnschrift" w:hAnsi="Bahnschrift" w:cs="Arial"/>
          <w:sz w:val="20"/>
          <w:szCs w:val="20"/>
        </w:rPr>
        <w:t xml:space="preserve"> la zone de travail.</w:t>
      </w:r>
    </w:p>
    <w:p w14:paraId="7E761AF3" w14:textId="77777777" w:rsidR="00570009" w:rsidRPr="00C26F74" w:rsidRDefault="00570009" w:rsidP="00570009">
      <w:pPr>
        <w:spacing w:after="0" w:line="240" w:lineRule="auto"/>
        <w:jc w:val="both"/>
        <w:rPr>
          <w:rFonts w:ascii="Bahnschrift" w:hAnsi="Bahnschrift" w:cs="Arial"/>
          <w:sz w:val="20"/>
          <w:szCs w:val="20"/>
        </w:rPr>
      </w:pPr>
      <w:r w:rsidRPr="00C26F74">
        <w:rPr>
          <w:rFonts w:ascii="Bahnschrift" w:hAnsi="Bahnschrift" w:cs="Arial"/>
          <w:sz w:val="20"/>
          <w:szCs w:val="20"/>
        </w:rPr>
        <w:t xml:space="preserve">Outre la formation et l’information du personnel aux aspects évoqué plus haut (point 1), l’entrepreneur doit munir ses ouvriers des équipements de sécurités nécessaires et adéquats, notamment en fonction du poste de travail (chaussures de sécurité, bottes, gants, lunettes, casques). </w:t>
      </w:r>
    </w:p>
    <w:p w14:paraId="13F4DB35" w14:textId="77777777" w:rsidR="00570009" w:rsidRPr="00C26F74" w:rsidRDefault="00570009" w:rsidP="00570009">
      <w:pPr>
        <w:spacing w:after="0" w:line="240" w:lineRule="auto"/>
        <w:jc w:val="both"/>
        <w:rPr>
          <w:rFonts w:ascii="Bahnschrift" w:hAnsi="Bahnschrift" w:cs="Arial"/>
          <w:sz w:val="20"/>
          <w:szCs w:val="20"/>
        </w:rPr>
      </w:pPr>
      <w:r w:rsidRPr="00C26F74">
        <w:rPr>
          <w:rFonts w:ascii="Bahnschrift" w:hAnsi="Bahnschrift" w:cs="Arial"/>
          <w:sz w:val="20"/>
          <w:szCs w:val="20"/>
        </w:rPr>
        <w:t xml:space="preserve">Pendant les travaux, la signalisation mobile et fixe sera mise en place en vue d’assurer la sécurité du personnel et des riverains.  Elle veillera également à </w:t>
      </w:r>
      <w:r w:rsidR="00FF69E5" w:rsidRPr="00C26F74">
        <w:rPr>
          <w:rFonts w:ascii="Bahnschrift" w:hAnsi="Bahnschrift" w:cs="Arial"/>
          <w:sz w:val="20"/>
          <w:szCs w:val="20"/>
        </w:rPr>
        <w:t>la limitation</w:t>
      </w:r>
      <w:r w:rsidRPr="00C26F74">
        <w:rPr>
          <w:rFonts w:ascii="Bahnschrift" w:hAnsi="Bahnschrift" w:cs="Arial"/>
          <w:sz w:val="20"/>
          <w:szCs w:val="20"/>
        </w:rPr>
        <w:t xml:space="preserve"> des vitesses des différents véhicules et engins (moins de 40km/h). De même, elle devra veiller à ce que toutes </w:t>
      </w:r>
      <w:r w:rsidR="00FF69E5" w:rsidRPr="00C26F74">
        <w:rPr>
          <w:rFonts w:ascii="Bahnschrift" w:hAnsi="Bahnschrift" w:cs="Arial"/>
          <w:sz w:val="20"/>
          <w:szCs w:val="20"/>
        </w:rPr>
        <w:t>les déviations temporaires</w:t>
      </w:r>
      <w:r w:rsidRPr="00C26F74">
        <w:rPr>
          <w:rFonts w:ascii="Bahnschrift" w:hAnsi="Bahnschrift" w:cs="Arial"/>
          <w:sz w:val="20"/>
          <w:szCs w:val="20"/>
        </w:rPr>
        <w:t xml:space="preserve"> sont identifiées en collaboration avec les riverains, et n’affectent pas les zones sensibles. </w:t>
      </w:r>
    </w:p>
    <w:p w14:paraId="338A4EB4" w14:textId="77777777" w:rsidR="00570009" w:rsidRPr="00C26F74" w:rsidRDefault="00570009" w:rsidP="00570009">
      <w:pPr>
        <w:spacing w:after="0" w:line="240" w:lineRule="auto"/>
        <w:jc w:val="both"/>
        <w:rPr>
          <w:rFonts w:ascii="Bahnschrift" w:hAnsi="Bahnschrift" w:cs="Arial"/>
          <w:sz w:val="20"/>
          <w:szCs w:val="20"/>
        </w:rPr>
      </w:pPr>
    </w:p>
    <w:p w14:paraId="5BFA300C" w14:textId="77777777" w:rsidR="00570009" w:rsidRPr="00C26F74" w:rsidRDefault="00570009" w:rsidP="003F5794">
      <w:pPr>
        <w:pStyle w:val="Paragraphedeliste"/>
        <w:numPr>
          <w:ilvl w:val="0"/>
          <w:numId w:val="41"/>
        </w:numPr>
        <w:spacing w:after="0" w:line="240" w:lineRule="auto"/>
        <w:jc w:val="both"/>
        <w:rPr>
          <w:rFonts w:ascii="Bahnschrift" w:hAnsi="Bahnschrift" w:cs="Arial"/>
          <w:b/>
        </w:rPr>
      </w:pPr>
      <w:r w:rsidRPr="00C26F74">
        <w:rPr>
          <w:rFonts w:ascii="Bahnschrift" w:hAnsi="Bahnschrift" w:cs="Arial"/>
          <w:b/>
        </w:rPr>
        <w:t>Débroussaillage et élagage</w:t>
      </w:r>
    </w:p>
    <w:p w14:paraId="28122257" w14:textId="77777777" w:rsidR="00570009" w:rsidRPr="00C26F74" w:rsidRDefault="00570009" w:rsidP="00570009">
      <w:pPr>
        <w:spacing w:after="0" w:line="240" w:lineRule="auto"/>
        <w:jc w:val="both"/>
        <w:rPr>
          <w:rFonts w:ascii="Bahnschrift" w:hAnsi="Bahnschrift" w:cs="Arial"/>
          <w:sz w:val="20"/>
          <w:szCs w:val="20"/>
        </w:rPr>
      </w:pPr>
      <w:r w:rsidRPr="00C26F74">
        <w:rPr>
          <w:rFonts w:ascii="Bahnschrift" w:hAnsi="Bahnschrift" w:cs="Arial"/>
          <w:sz w:val="20"/>
          <w:szCs w:val="20"/>
        </w:rPr>
        <w:t xml:space="preserve">Le débroussaillage et </w:t>
      </w:r>
      <w:r w:rsidR="00FF69E5" w:rsidRPr="00C26F74">
        <w:rPr>
          <w:rFonts w:ascii="Bahnschrift" w:hAnsi="Bahnschrift" w:cs="Arial"/>
          <w:sz w:val="20"/>
          <w:szCs w:val="20"/>
        </w:rPr>
        <w:t>élagages concerne l’itinéraire</w:t>
      </w:r>
      <w:r w:rsidRPr="00C26F74">
        <w:rPr>
          <w:rFonts w:ascii="Bahnschrift" w:hAnsi="Bahnschrift" w:cs="Arial"/>
          <w:sz w:val="20"/>
          <w:szCs w:val="20"/>
        </w:rPr>
        <w:t xml:space="preserve"> de la ligne et le dégagement du couloir l’hors de du piquetage.</w:t>
      </w:r>
    </w:p>
    <w:p w14:paraId="5ABC1F3F" w14:textId="77777777" w:rsidR="00570009" w:rsidRPr="00C26F74" w:rsidRDefault="00570009" w:rsidP="00570009">
      <w:pPr>
        <w:spacing w:after="0" w:line="240" w:lineRule="auto"/>
        <w:jc w:val="both"/>
        <w:rPr>
          <w:rFonts w:ascii="Bahnschrift" w:hAnsi="Bahnschrift" w:cs="Arial"/>
          <w:sz w:val="20"/>
          <w:szCs w:val="20"/>
        </w:rPr>
      </w:pPr>
      <w:r w:rsidRPr="00C26F74">
        <w:rPr>
          <w:rFonts w:ascii="Bahnschrift" w:hAnsi="Bahnschrift" w:cs="Arial"/>
          <w:sz w:val="20"/>
          <w:szCs w:val="20"/>
        </w:rPr>
        <w:t xml:space="preserve">Pour ce qui est de l’élagage, toutes les branches surplombant la </w:t>
      </w:r>
      <w:r w:rsidR="00FF69E5" w:rsidRPr="00C26F74">
        <w:rPr>
          <w:rFonts w:ascii="Bahnschrift" w:hAnsi="Bahnschrift" w:cs="Arial"/>
          <w:sz w:val="20"/>
          <w:szCs w:val="20"/>
        </w:rPr>
        <w:t>plateforme</w:t>
      </w:r>
      <w:r w:rsidRPr="00C26F74">
        <w:rPr>
          <w:rFonts w:ascii="Bahnschrift" w:hAnsi="Bahnschrift" w:cs="Arial"/>
          <w:sz w:val="20"/>
          <w:szCs w:val="20"/>
        </w:rPr>
        <w:t xml:space="preserve"> seront coupées suivant une verticale passant par les limites de débroussaillement. Seront abattus tous les arbres surplombant les abords immédiats sur une distance d’au moins 4 m à l’aronde et tout arbre menaçant par sa hauteur de tomber sur l’ouvrage. </w:t>
      </w:r>
    </w:p>
    <w:p w14:paraId="7E07A433" w14:textId="77777777" w:rsidR="00570009" w:rsidRPr="00C26F74" w:rsidRDefault="00570009" w:rsidP="00570009">
      <w:pPr>
        <w:spacing w:after="0" w:line="240" w:lineRule="auto"/>
        <w:jc w:val="both"/>
        <w:rPr>
          <w:rFonts w:ascii="Bahnschrift" w:hAnsi="Bahnschrift" w:cs="Arial"/>
          <w:sz w:val="20"/>
          <w:szCs w:val="20"/>
        </w:rPr>
      </w:pPr>
      <w:r w:rsidRPr="00C26F74">
        <w:rPr>
          <w:rFonts w:ascii="Bahnschrift" w:hAnsi="Bahnschrift" w:cs="Arial"/>
          <w:sz w:val="20"/>
          <w:szCs w:val="20"/>
        </w:rPr>
        <w:t xml:space="preserve">S’agissant du débroussaillage, il consiste à couper au sol, sans déraciner la végétation. </w:t>
      </w:r>
      <w:r w:rsidR="00FF69E5" w:rsidRPr="00C26F74">
        <w:rPr>
          <w:rFonts w:ascii="Bahnschrift" w:hAnsi="Bahnschrift" w:cs="Arial"/>
          <w:sz w:val="20"/>
          <w:szCs w:val="20"/>
        </w:rPr>
        <w:t>Tous</w:t>
      </w:r>
      <w:r w:rsidRPr="00C26F74">
        <w:rPr>
          <w:rFonts w:ascii="Bahnschrift" w:hAnsi="Bahnschrift" w:cs="Arial"/>
          <w:sz w:val="20"/>
          <w:szCs w:val="20"/>
        </w:rPr>
        <w:t xml:space="preserve"> les arbres et arbustes à arbustes à l’entrée et à la sortie des ouvrages seront déracinés de manière à faciliter l’écoulement de l’eau et à permettre les inspections régulières de l’ouvrages.</w:t>
      </w:r>
    </w:p>
    <w:p w14:paraId="06334373" w14:textId="77777777" w:rsidR="00570009" w:rsidRPr="00C26F74" w:rsidRDefault="00570009" w:rsidP="00570009">
      <w:pPr>
        <w:spacing w:after="0" w:line="240" w:lineRule="auto"/>
        <w:jc w:val="both"/>
        <w:rPr>
          <w:rFonts w:ascii="Bahnschrift" w:hAnsi="Bahnschrift" w:cs="Arial"/>
          <w:sz w:val="20"/>
          <w:szCs w:val="20"/>
        </w:rPr>
      </w:pPr>
      <w:r w:rsidRPr="00C26F74">
        <w:rPr>
          <w:rFonts w:ascii="Bahnschrift" w:hAnsi="Bahnschrift" w:cs="Arial"/>
          <w:sz w:val="20"/>
          <w:szCs w:val="20"/>
        </w:rPr>
        <w:t xml:space="preserve">Enfin, il est demandé à l’entrepreneur d’identifier dès le démarrage des chantiers, des repreneurs desdits </w:t>
      </w:r>
      <w:r w:rsidR="00FF69E5" w:rsidRPr="00C26F74">
        <w:rPr>
          <w:rFonts w:ascii="Bahnschrift" w:hAnsi="Bahnschrift" w:cs="Arial"/>
          <w:sz w:val="20"/>
          <w:szCs w:val="20"/>
        </w:rPr>
        <w:t>déchets parmi</w:t>
      </w:r>
      <w:r w:rsidRPr="00C26F74">
        <w:rPr>
          <w:rFonts w:ascii="Bahnschrift" w:hAnsi="Bahnschrift" w:cs="Arial"/>
          <w:sz w:val="20"/>
          <w:szCs w:val="20"/>
        </w:rPr>
        <w:t xml:space="preserve"> les riverains. </w:t>
      </w:r>
    </w:p>
    <w:p w14:paraId="77AF3D42" w14:textId="77777777" w:rsidR="00570009" w:rsidRPr="00C26F74" w:rsidRDefault="00570009" w:rsidP="00570009">
      <w:pPr>
        <w:spacing w:after="0" w:line="240" w:lineRule="auto"/>
        <w:jc w:val="both"/>
        <w:rPr>
          <w:rFonts w:ascii="Bahnschrift" w:hAnsi="Bahnschrift" w:cs="Arial"/>
          <w:sz w:val="20"/>
          <w:szCs w:val="20"/>
        </w:rPr>
      </w:pPr>
    </w:p>
    <w:p w14:paraId="18CE0CCF" w14:textId="77777777" w:rsidR="00570009" w:rsidRPr="00C26F74" w:rsidRDefault="00570009" w:rsidP="003F5794">
      <w:pPr>
        <w:pStyle w:val="Paragraphedeliste"/>
        <w:numPr>
          <w:ilvl w:val="0"/>
          <w:numId w:val="41"/>
        </w:numPr>
        <w:spacing w:after="0" w:line="240" w:lineRule="auto"/>
        <w:jc w:val="both"/>
        <w:rPr>
          <w:rFonts w:ascii="Bahnschrift" w:hAnsi="Bahnschrift" w:cs="Arial"/>
          <w:b/>
        </w:rPr>
      </w:pPr>
      <w:r w:rsidRPr="00C26F74">
        <w:rPr>
          <w:rFonts w:ascii="Bahnschrift" w:hAnsi="Bahnschrift" w:cs="Arial"/>
          <w:b/>
        </w:rPr>
        <w:t>Gestion des ressources en eau</w:t>
      </w:r>
    </w:p>
    <w:p w14:paraId="33CE102E" w14:textId="77777777" w:rsidR="00570009" w:rsidRPr="00C26F74" w:rsidRDefault="00570009" w:rsidP="00570009">
      <w:pPr>
        <w:spacing w:after="0" w:line="240" w:lineRule="auto"/>
        <w:jc w:val="both"/>
        <w:rPr>
          <w:rFonts w:ascii="Bahnschrift" w:hAnsi="Bahnschrift" w:cs="Arial"/>
          <w:sz w:val="20"/>
          <w:szCs w:val="20"/>
        </w:rPr>
      </w:pPr>
      <w:r w:rsidRPr="00C26F74">
        <w:rPr>
          <w:rFonts w:ascii="Bahnschrift" w:hAnsi="Bahnschrift" w:cs="Arial"/>
          <w:sz w:val="20"/>
          <w:szCs w:val="20"/>
        </w:rPr>
        <w:t>L’entrepreneur devra éviter tout conflit pouvant résulter de l’utilisation des ressources en eau.</w:t>
      </w:r>
    </w:p>
    <w:p w14:paraId="034F8A48" w14:textId="77777777" w:rsidR="00570009" w:rsidRPr="00C26F74" w:rsidRDefault="00570009" w:rsidP="00570009">
      <w:pPr>
        <w:spacing w:after="0" w:line="240" w:lineRule="auto"/>
        <w:ind w:firstLine="708"/>
        <w:jc w:val="both"/>
        <w:rPr>
          <w:rFonts w:ascii="Bahnschrift" w:hAnsi="Bahnschrift" w:cs="Arial"/>
          <w:sz w:val="20"/>
          <w:szCs w:val="20"/>
        </w:rPr>
      </w:pPr>
    </w:p>
    <w:p w14:paraId="1D78B045" w14:textId="77777777" w:rsidR="00570009" w:rsidRPr="00C26F74" w:rsidRDefault="00570009" w:rsidP="003F5794">
      <w:pPr>
        <w:pStyle w:val="Paragraphedeliste"/>
        <w:numPr>
          <w:ilvl w:val="0"/>
          <w:numId w:val="41"/>
        </w:numPr>
        <w:spacing w:after="0" w:line="240" w:lineRule="auto"/>
        <w:jc w:val="both"/>
        <w:rPr>
          <w:rFonts w:ascii="Bahnschrift" w:hAnsi="Bahnschrift" w:cs="Arial"/>
          <w:b/>
        </w:rPr>
      </w:pPr>
      <w:r w:rsidRPr="00C26F74">
        <w:rPr>
          <w:rFonts w:ascii="Bahnschrift" w:hAnsi="Bahnschrift" w:cs="Arial"/>
          <w:b/>
        </w:rPr>
        <w:lastRenderedPageBreak/>
        <w:t>Réparation des dommages causés aux tiers</w:t>
      </w:r>
    </w:p>
    <w:p w14:paraId="3A0EFED1" w14:textId="77777777" w:rsidR="00570009" w:rsidRPr="00C26F74" w:rsidRDefault="00570009" w:rsidP="00570009">
      <w:pPr>
        <w:spacing w:after="0" w:line="240" w:lineRule="auto"/>
        <w:jc w:val="both"/>
        <w:rPr>
          <w:rFonts w:ascii="Bahnschrift" w:hAnsi="Bahnschrift" w:cs="Arial"/>
          <w:sz w:val="20"/>
          <w:szCs w:val="20"/>
        </w:rPr>
      </w:pPr>
      <w:r w:rsidRPr="00C26F74">
        <w:rPr>
          <w:rFonts w:ascii="Bahnschrift" w:hAnsi="Bahnschrift" w:cs="Arial"/>
          <w:sz w:val="20"/>
          <w:szCs w:val="20"/>
        </w:rPr>
        <w:t>Il peut arriver que l’entreprise cause un tort à un particulier de manière délibérée ou accidentelle (Destruction des cultures, de l’habitat, etc.). Si ce tort n’est pas par ailleurs pris en compte par le Maître d’ouvrage, il devra être réparé aux frais de l’entreprise et de manière satisfaisante pour ce tiers. Celui-ci devra en contrepartie, lui délivrer une attestation de compensation, afin d’éviter toute autre réclamation ultérieure.</w:t>
      </w:r>
    </w:p>
    <w:p w14:paraId="6C5267CC" w14:textId="77777777" w:rsidR="00570009" w:rsidRPr="00C26F74" w:rsidRDefault="00570009" w:rsidP="00570009">
      <w:pPr>
        <w:spacing w:after="0" w:line="240" w:lineRule="auto"/>
        <w:jc w:val="both"/>
        <w:rPr>
          <w:rFonts w:ascii="Bahnschrift" w:eastAsia="Batang" w:hAnsi="Bahnschrift" w:cs="Arial"/>
          <w:b/>
          <w:bCs/>
          <w:sz w:val="20"/>
          <w:szCs w:val="20"/>
          <w:lang w:val="fr-CM"/>
        </w:rPr>
      </w:pPr>
    </w:p>
    <w:p w14:paraId="3064EF14" w14:textId="77777777" w:rsidR="00570009" w:rsidRPr="00C26F74" w:rsidRDefault="00570009" w:rsidP="003F5794">
      <w:pPr>
        <w:numPr>
          <w:ilvl w:val="0"/>
          <w:numId w:val="43"/>
        </w:numPr>
        <w:tabs>
          <w:tab w:val="left" w:pos="851"/>
        </w:tabs>
        <w:spacing w:after="0" w:line="240" w:lineRule="auto"/>
        <w:jc w:val="both"/>
        <w:rPr>
          <w:rFonts w:ascii="Bahnschrift" w:eastAsia="Calibri" w:hAnsi="Bahnschrift" w:cs="Arial"/>
          <w:b/>
          <w:bCs/>
          <w:sz w:val="20"/>
          <w:szCs w:val="20"/>
          <w:lang w:eastAsia="en-US"/>
        </w:rPr>
      </w:pPr>
      <w:r w:rsidRPr="00C26F74">
        <w:rPr>
          <w:rFonts w:ascii="Bahnschrift" w:hAnsi="Bahnschrift" w:cs="Arial"/>
          <w:b/>
          <w:sz w:val="20"/>
          <w:szCs w:val="20"/>
        </w:rPr>
        <w:t>RECOMMANDATIONS</w:t>
      </w:r>
    </w:p>
    <w:p w14:paraId="2B349062" w14:textId="77777777" w:rsidR="00570009" w:rsidRPr="00C26F74" w:rsidRDefault="00570009" w:rsidP="00570009">
      <w:pPr>
        <w:tabs>
          <w:tab w:val="left" w:pos="851"/>
        </w:tabs>
        <w:spacing w:after="0" w:line="240" w:lineRule="auto"/>
        <w:jc w:val="both"/>
        <w:rPr>
          <w:rFonts w:ascii="Bahnschrift" w:eastAsia="Calibri" w:hAnsi="Bahnschrift" w:cs="Arial"/>
          <w:bCs/>
          <w:sz w:val="20"/>
          <w:szCs w:val="20"/>
          <w:lang w:eastAsia="en-US"/>
        </w:rPr>
      </w:pPr>
    </w:p>
    <w:p w14:paraId="1A93C955" w14:textId="77777777" w:rsidR="00570009" w:rsidRPr="00C26F74" w:rsidRDefault="00570009" w:rsidP="00570009">
      <w:pPr>
        <w:tabs>
          <w:tab w:val="left" w:pos="851"/>
        </w:tabs>
        <w:spacing w:after="0" w:line="240" w:lineRule="auto"/>
        <w:jc w:val="both"/>
        <w:rPr>
          <w:rFonts w:ascii="Bahnschrift" w:hAnsi="Bahnschrift" w:cs="Arial"/>
          <w:sz w:val="20"/>
          <w:szCs w:val="20"/>
        </w:rPr>
      </w:pPr>
      <w:r w:rsidRPr="00C26F74">
        <w:rPr>
          <w:rFonts w:ascii="Bahnschrift" w:eastAsia="Calibri" w:hAnsi="Bahnschrift" w:cs="Arial"/>
          <w:bCs/>
          <w:sz w:val="20"/>
          <w:szCs w:val="20"/>
          <w:lang w:eastAsia="en-US"/>
        </w:rPr>
        <w:t>L</w:t>
      </w:r>
      <w:r w:rsidRPr="00C26F74">
        <w:rPr>
          <w:rFonts w:ascii="Bahnschrift" w:hAnsi="Bahnschrift" w:cs="Arial"/>
          <w:sz w:val="20"/>
          <w:szCs w:val="20"/>
        </w:rPr>
        <w:t>a réalisation et la fonctionnalité du microprojet seront assurées si tous les aspects socio-environnementaux ci-évoqués sont pris en compte. L’application des mesures incombe à deux principaux acteurs :</w:t>
      </w:r>
    </w:p>
    <w:p w14:paraId="329F9187" w14:textId="77777777" w:rsidR="00570009" w:rsidRPr="00C26F74" w:rsidRDefault="00570009" w:rsidP="00570009">
      <w:pPr>
        <w:tabs>
          <w:tab w:val="left" w:pos="851"/>
        </w:tabs>
        <w:spacing w:after="0" w:line="240" w:lineRule="auto"/>
        <w:jc w:val="both"/>
        <w:rPr>
          <w:rFonts w:ascii="Bahnschrift" w:eastAsia="Calibri" w:hAnsi="Bahnschrift" w:cs="Arial"/>
          <w:bCs/>
          <w:sz w:val="20"/>
          <w:szCs w:val="20"/>
          <w:lang w:eastAsia="en-US"/>
        </w:rPr>
      </w:pPr>
    </w:p>
    <w:p w14:paraId="2E9EC51B" w14:textId="77777777" w:rsidR="00570009" w:rsidRPr="00C26F74" w:rsidRDefault="00570009" w:rsidP="003F5794">
      <w:pPr>
        <w:numPr>
          <w:ilvl w:val="0"/>
          <w:numId w:val="39"/>
        </w:numPr>
        <w:tabs>
          <w:tab w:val="left" w:pos="851"/>
        </w:tabs>
        <w:spacing w:after="0" w:line="240" w:lineRule="auto"/>
        <w:jc w:val="both"/>
        <w:rPr>
          <w:rFonts w:ascii="Bahnschrift" w:eastAsia="Calibri" w:hAnsi="Bahnschrift" w:cs="Arial"/>
          <w:bCs/>
          <w:sz w:val="20"/>
          <w:szCs w:val="20"/>
          <w:lang w:eastAsia="en-US"/>
        </w:rPr>
      </w:pPr>
      <w:r w:rsidRPr="00C26F74">
        <w:rPr>
          <w:rFonts w:ascii="Bahnschrift" w:eastAsia="Calibri" w:hAnsi="Bahnschrift" w:cs="Arial"/>
          <w:bCs/>
          <w:sz w:val="20"/>
          <w:szCs w:val="20"/>
          <w:lang w:eastAsia="en-US"/>
        </w:rPr>
        <w:t> L</w:t>
      </w:r>
      <w:r w:rsidRPr="00C26F74">
        <w:rPr>
          <w:rFonts w:ascii="Bahnschrift" w:hAnsi="Bahnschrift" w:cs="Arial"/>
          <w:sz w:val="20"/>
          <w:szCs w:val="20"/>
        </w:rPr>
        <w:t>’entreprise : elle met en œuvre les mesures d’atténuation préconisées et les clauses environnementales annexées au dossier d’Appel d’Offres.</w:t>
      </w:r>
    </w:p>
    <w:p w14:paraId="1BFC6737" w14:textId="77777777" w:rsidR="00570009" w:rsidRPr="00C26F74" w:rsidRDefault="00570009" w:rsidP="003F5794">
      <w:pPr>
        <w:numPr>
          <w:ilvl w:val="0"/>
          <w:numId w:val="39"/>
        </w:numPr>
        <w:tabs>
          <w:tab w:val="left" w:pos="851"/>
        </w:tabs>
        <w:spacing w:after="0" w:line="240" w:lineRule="auto"/>
        <w:jc w:val="both"/>
        <w:rPr>
          <w:rFonts w:ascii="Bahnschrift" w:hAnsi="Bahnschrift" w:cs="Arial"/>
        </w:rPr>
      </w:pPr>
      <w:r w:rsidRPr="00C26F74">
        <w:rPr>
          <w:rFonts w:ascii="Bahnschrift" w:eastAsia="Calibri" w:hAnsi="Bahnschrift" w:cs="Arial"/>
          <w:bCs/>
          <w:sz w:val="20"/>
          <w:szCs w:val="20"/>
          <w:lang w:eastAsia="en-US"/>
        </w:rPr>
        <w:t>L</w:t>
      </w:r>
      <w:r w:rsidRPr="00C26F74">
        <w:rPr>
          <w:rFonts w:ascii="Bahnschrift" w:hAnsi="Bahnschrift" w:cs="Arial"/>
          <w:sz w:val="20"/>
          <w:szCs w:val="20"/>
        </w:rPr>
        <w:t xml:space="preserve">a commune : elle met en œuvre, avec l’assistance technique </w:t>
      </w:r>
      <w:r w:rsidR="00FD36AF" w:rsidRPr="00C26F74">
        <w:rPr>
          <w:rFonts w:ascii="Bahnschrift" w:hAnsi="Bahnschrift" w:cs="Arial"/>
          <w:sz w:val="20"/>
          <w:szCs w:val="20"/>
        </w:rPr>
        <w:t>du</w:t>
      </w:r>
      <w:r w:rsidRPr="00C26F74">
        <w:rPr>
          <w:rFonts w:ascii="Bahnschrift" w:hAnsi="Bahnschrift" w:cs="Arial"/>
          <w:sz w:val="20"/>
          <w:szCs w:val="20"/>
        </w:rPr>
        <w:t xml:space="preserve"> </w:t>
      </w:r>
      <w:r w:rsidR="00FD36AF" w:rsidRPr="00C26F74">
        <w:rPr>
          <w:rFonts w:ascii="Bahnschrift" w:hAnsi="Bahnschrift" w:cs="Arial"/>
          <w:sz w:val="20"/>
          <w:szCs w:val="20"/>
        </w:rPr>
        <w:t>District de Santé Lomé</w:t>
      </w:r>
      <w:r w:rsidRPr="00C26F74">
        <w:rPr>
          <w:rFonts w:ascii="Bahnschrift" w:hAnsi="Bahnschrift" w:cs="Arial"/>
          <w:sz w:val="20"/>
          <w:szCs w:val="20"/>
        </w:rPr>
        <w:t>, la sensibilisation sur les méfaits du SIDA et autres IST</w:t>
      </w:r>
      <w:r w:rsidRPr="00C26F74">
        <w:rPr>
          <w:rFonts w:ascii="Bahnschrift" w:hAnsi="Bahnschrift" w:cs="Arial"/>
        </w:rPr>
        <w:t>.</w:t>
      </w:r>
      <w:r w:rsidRPr="00C26F74">
        <w:rPr>
          <w:rFonts w:ascii="Bahnschrift" w:eastAsia="Batang" w:hAnsi="Bahnschrift" w:cs="Arial"/>
          <w:b/>
          <w:bCs/>
          <w:lang w:val="fr-CM"/>
        </w:rPr>
        <w:br w:type="page"/>
      </w:r>
    </w:p>
    <w:p w14:paraId="3D106A9E" w14:textId="77777777" w:rsidR="00570009" w:rsidRPr="00C26F74" w:rsidRDefault="00570009" w:rsidP="00B379B4">
      <w:pPr>
        <w:spacing w:after="0" w:line="240" w:lineRule="auto"/>
        <w:rPr>
          <w:rFonts w:ascii="Bahnschrift" w:eastAsia="Arial" w:hAnsi="Bahnschrift" w:cs="Arial"/>
          <w:b/>
          <w:w w:val="99"/>
          <w:position w:val="1"/>
        </w:rPr>
        <w:sectPr w:rsidR="00570009" w:rsidRPr="00C26F74" w:rsidSect="008434CE">
          <w:pgSz w:w="11920" w:h="16840"/>
          <w:pgMar w:top="851" w:right="580" w:bottom="280" w:left="851" w:header="0" w:footer="548" w:gutter="0"/>
          <w:cols w:space="720"/>
        </w:sectPr>
      </w:pPr>
    </w:p>
    <w:p w14:paraId="39D70DBC" w14:textId="77777777" w:rsidR="00570009" w:rsidRPr="00C26F74" w:rsidRDefault="00570009" w:rsidP="00570009">
      <w:pPr>
        <w:spacing w:after="0" w:line="240" w:lineRule="auto"/>
        <w:jc w:val="center"/>
        <w:rPr>
          <w:rFonts w:ascii="Bahnschrift" w:eastAsia="Arial" w:hAnsi="Bahnschrift" w:cs="Arial"/>
          <w:b/>
          <w:w w:val="99"/>
          <w:position w:val="1"/>
        </w:rPr>
      </w:pPr>
    </w:p>
    <w:p w14:paraId="0A36B313" w14:textId="77777777" w:rsidR="00570009" w:rsidRPr="00C26F74" w:rsidRDefault="00570009" w:rsidP="00570009">
      <w:pPr>
        <w:spacing w:after="0" w:line="240" w:lineRule="auto"/>
        <w:jc w:val="center"/>
        <w:rPr>
          <w:rFonts w:ascii="Bahnschrift" w:eastAsia="Arial" w:hAnsi="Bahnschrift" w:cs="Arial"/>
          <w:b/>
          <w:w w:val="99"/>
          <w:position w:val="1"/>
        </w:rPr>
      </w:pPr>
    </w:p>
    <w:p w14:paraId="6F80A835" w14:textId="77777777" w:rsidR="00570009" w:rsidRPr="00C26F74" w:rsidRDefault="00570009" w:rsidP="00570009">
      <w:pPr>
        <w:spacing w:after="0" w:line="240" w:lineRule="auto"/>
        <w:jc w:val="center"/>
        <w:rPr>
          <w:rFonts w:ascii="Bahnschrift" w:eastAsia="Arial" w:hAnsi="Bahnschrift" w:cs="Arial"/>
          <w:b/>
          <w:w w:val="99"/>
          <w:position w:val="1"/>
        </w:rPr>
      </w:pPr>
    </w:p>
    <w:p w14:paraId="35C1DDF5" w14:textId="77777777" w:rsidR="00570009" w:rsidRPr="00C26F74" w:rsidRDefault="00570009" w:rsidP="00570009">
      <w:pPr>
        <w:spacing w:after="0" w:line="240" w:lineRule="auto"/>
        <w:jc w:val="center"/>
        <w:rPr>
          <w:rFonts w:ascii="Bahnschrift" w:eastAsia="Arial" w:hAnsi="Bahnschrift" w:cs="Arial"/>
          <w:b/>
          <w:w w:val="99"/>
          <w:position w:val="1"/>
        </w:rPr>
      </w:pPr>
    </w:p>
    <w:p w14:paraId="696CDEA3" w14:textId="77777777" w:rsidR="00570009" w:rsidRPr="00C26F74" w:rsidRDefault="00570009" w:rsidP="00570009">
      <w:pPr>
        <w:spacing w:after="0" w:line="240" w:lineRule="auto"/>
        <w:jc w:val="center"/>
        <w:rPr>
          <w:rFonts w:ascii="Bahnschrift" w:eastAsia="Arial" w:hAnsi="Bahnschrift" w:cs="Arial"/>
          <w:b/>
          <w:w w:val="99"/>
          <w:position w:val="1"/>
        </w:rPr>
      </w:pPr>
    </w:p>
    <w:p w14:paraId="10A5FCDE" w14:textId="77777777" w:rsidR="00570009" w:rsidRPr="00C26F74" w:rsidRDefault="00570009" w:rsidP="00570009">
      <w:pPr>
        <w:spacing w:after="0" w:line="240" w:lineRule="auto"/>
        <w:jc w:val="center"/>
        <w:rPr>
          <w:rFonts w:ascii="Bahnschrift" w:eastAsia="Arial" w:hAnsi="Bahnschrift" w:cs="Arial"/>
          <w:b/>
          <w:w w:val="99"/>
          <w:position w:val="1"/>
        </w:rPr>
      </w:pPr>
    </w:p>
    <w:p w14:paraId="4AE28878" w14:textId="77777777" w:rsidR="00570009" w:rsidRPr="00C26F74" w:rsidRDefault="00570009" w:rsidP="00570009">
      <w:pPr>
        <w:spacing w:after="0" w:line="240" w:lineRule="auto"/>
        <w:jc w:val="center"/>
        <w:rPr>
          <w:rFonts w:ascii="Bahnschrift" w:eastAsia="Arial" w:hAnsi="Bahnschrift" w:cs="Arial"/>
          <w:b/>
          <w:w w:val="99"/>
          <w:position w:val="1"/>
        </w:rPr>
      </w:pPr>
    </w:p>
    <w:p w14:paraId="6F9A49CB" w14:textId="77777777" w:rsidR="00570009" w:rsidRPr="00C26F74" w:rsidRDefault="00570009" w:rsidP="00570009">
      <w:pPr>
        <w:spacing w:after="0" w:line="240" w:lineRule="auto"/>
        <w:jc w:val="center"/>
        <w:rPr>
          <w:rFonts w:ascii="Bahnschrift" w:eastAsia="Arial" w:hAnsi="Bahnschrift" w:cs="Arial"/>
          <w:b/>
          <w:w w:val="99"/>
          <w:position w:val="1"/>
        </w:rPr>
      </w:pPr>
    </w:p>
    <w:p w14:paraId="0D0DE7A9" w14:textId="77777777" w:rsidR="00570009" w:rsidRPr="00C26F74" w:rsidRDefault="00570009" w:rsidP="00570009">
      <w:pPr>
        <w:spacing w:after="0" w:line="240" w:lineRule="auto"/>
        <w:jc w:val="center"/>
        <w:rPr>
          <w:rFonts w:ascii="Bahnschrift" w:eastAsia="Arial" w:hAnsi="Bahnschrift" w:cs="Arial"/>
          <w:b/>
          <w:w w:val="99"/>
          <w:position w:val="1"/>
        </w:rPr>
      </w:pPr>
    </w:p>
    <w:p w14:paraId="697CFC0F" w14:textId="77777777" w:rsidR="00570009" w:rsidRPr="00C26F74" w:rsidRDefault="00570009" w:rsidP="00570009">
      <w:pPr>
        <w:spacing w:after="0" w:line="240" w:lineRule="auto"/>
        <w:jc w:val="center"/>
        <w:rPr>
          <w:rFonts w:ascii="Bahnschrift" w:eastAsia="Arial" w:hAnsi="Bahnschrift" w:cs="Arial"/>
          <w:b/>
          <w:w w:val="99"/>
          <w:position w:val="1"/>
        </w:rPr>
      </w:pPr>
    </w:p>
    <w:p w14:paraId="7ADEB818" w14:textId="77777777" w:rsidR="00570009" w:rsidRPr="00C26F74" w:rsidRDefault="00570009" w:rsidP="00570009">
      <w:pPr>
        <w:spacing w:after="0" w:line="240" w:lineRule="auto"/>
        <w:jc w:val="center"/>
        <w:rPr>
          <w:rFonts w:ascii="Bahnschrift" w:eastAsia="Arial" w:hAnsi="Bahnschrift" w:cs="Arial"/>
          <w:b/>
          <w:w w:val="99"/>
          <w:position w:val="1"/>
        </w:rPr>
      </w:pPr>
    </w:p>
    <w:p w14:paraId="4D495918" w14:textId="77777777" w:rsidR="00570009" w:rsidRPr="00C26F74" w:rsidRDefault="00570009" w:rsidP="00570009">
      <w:pPr>
        <w:spacing w:after="0" w:line="240" w:lineRule="auto"/>
        <w:jc w:val="center"/>
        <w:rPr>
          <w:rFonts w:ascii="Bahnschrift" w:eastAsia="Arial" w:hAnsi="Bahnschrift" w:cs="Arial"/>
          <w:b/>
          <w:w w:val="99"/>
          <w:position w:val="1"/>
        </w:rPr>
      </w:pPr>
    </w:p>
    <w:p w14:paraId="11EBC89C" w14:textId="77777777" w:rsidR="00570009" w:rsidRPr="00C26F74" w:rsidRDefault="00570009" w:rsidP="00570009">
      <w:pPr>
        <w:spacing w:after="0" w:line="240" w:lineRule="auto"/>
        <w:jc w:val="center"/>
        <w:rPr>
          <w:rFonts w:ascii="Bahnschrift" w:eastAsia="Arial" w:hAnsi="Bahnschrift" w:cs="Arial"/>
          <w:b/>
          <w:w w:val="99"/>
          <w:position w:val="1"/>
        </w:rPr>
      </w:pPr>
    </w:p>
    <w:p w14:paraId="1D7BC8D0" w14:textId="77777777" w:rsidR="00570009" w:rsidRPr="00C26F74" w:rsidRDefault="00570009" w:rsidP="00570009">
      <w:pPr>
        <w:spacing w:after="0" w:line="240" w:lineRule="auto"/>
        <w:jc w:val="center"/>
        <w:rPr>
          <w:rFonts w:ascii="Bahnschrift" w:eastAsia="Arial" w:hAnsi="Bahnschrift" w:cs="Arial"/>
          <w:b/>
          <w:w w:val="99"/>
          <w:position w:val="1"/>
        </w:rPr>
      </w:pPr>
    </w:p>
    <w:p w14:paraId="30D3999F" w14:textId="77777777" w:rsidR="00570009" w:rsidRPr="00C26F74" w:rsidRDefault="00570009" w:rsidP="00570009">
      <w:pPr>
        <w:spacing w:after="0" w:line="240" w:lineRule="auto"/>
        <w:jc w:val="center"/>
        <w:rPr>
          <w:rFonts w:ascii="Bahnschrift" w:eastAsia="Arial" w:hAnsi="Bahnschrift" w:cs="Arial"/>
          <w:b/>
          <w:w w:val="99"/>
          <w:position w:val="1"/>
        </w:rPr>
      </w:pPr>
    </w:p>
    <w:p w14:paraId="40B93C3B" w14:textId="77777777" w:rsidR="00570009" w:rsidRPr="00C26F74" w:rsidRDefault="00570009" w:rsidP="00570009">
      <w:pPr>
        <w:spacing w:after="0" w:line="240" w:lineRule="auto"/>
        <w:jc w:val="center"/>
        <w:rPr>
          <w:rFonts w:ascii="Bahnschrift" w:eastAsia="Arial" w:hAnsi="Bahnschrift" w:cs="Arial"/>
          <w:b/>
          <w:w w:val="99"/>
          <w:position w:val="1"/>
        </w:rPr>
      </w:pPr>
    </w:p>
    <w:p w14:paraId="1D488A9D" w14:textId="77777777" w:rsidR="00570009" w:rsidRPr="00C26F74" w:rsidRDefault="00570009" w:rsidP="00570009">
      <w:pPr>
        <w:spacing w:after="0" w:line="240" w:lineRule="auto"/>
        <w:jc w:val="center"/>
        <w:rPr>
          <w:rFonts w:ascii="Bahnschrift" w:eastAsia="Arial" w:hAnsi="Bahnschrift" w:cs="Arial"/>
          <w:b/>
          <w:w w:val="99"/>
          <w:position w:val="1"/>
        </w:rPr>
      </w:pPr>
    </w:p>
    <w:p w14:paraId="02FA6116" w14:textId="77777777" w:rsidR="00570009" w:rsidRPr="00C26F74" w:rsidRDefault="00570009" w:rsidP="00570009">
      <w:pPr>
        <w:spacing w:after="0" w:line="240" w:lineRule="auto"/>
        <w:jc w:val="center"/>
        <w:rPr>
          <w:rFonts w:ascii="Bahnschrift" w:eastAsia="Arial" w:hAnsi="Bahnschrift" w:cs="Arial"/>
          <w:b/>
          <w:w w:val="99"/>
          <w:position w:val="1"/>
        </w:rPr>
      </w:pPr>
    </w:p>
    <w:p w14:paraId="5A6B375F" w14:textId="77777777" w:rsidR="00570009" w:rsidRPr="00C26F74" w:rsidRDefault="00570009" w:rsidP="00570009">
      <w:pPr>
        <w:spacing w:after="0" w:line="240" w:lineRule="auto"/>
        <w:jc w:val="center"/>
        <w:rPr>
          <w:rFonts w:ascii="Bahnschrift" w:eastAsia="Arial" w:hAnsi="Bahnschrift" w:cs="Arial"/>
          <w:b/>
          <w:w w:val="99"/>
          <w:position w:val="1"/>
        </w:rPr>
      </w:pPr>
    </w:p>
    <w:p w14:paraId="5E382210" w14:textId="77777777" w:rsidR="00570009" w:rsidRPr="00C26F74" w:rsidRDefault="00570009" w:rsidP="00570009">
      <w:pPr>
        <w:spacing w:after="0" w:line="240" w:lineRule="auto"/>
        <w:jc w:val="center"/>
        <w:rPr>
          <w:rFonts w:ascii="Bahnschrift" w:eastAsia="Arial" w:hAnsi="Bahnschrift" w:cs="Arial"/>
          <w:b/>
          <w:w w:val="99"/>
          <w:position w:val="1"/>
        </w:rPr>
      </w:pPr>
    </w:p>
    <w:p w14:paraId="2A7F9588" w14:textId="77777777" w:rsidR="00570009" w:rsidRPr="00C26F74" w:rsidRDefault="00570009" w:rsidP="00570009">
      <w:pPr>
        <w:spacing w:after="0" w:line="240" w:lineRule="auto"/>
        <w:jc w:val="center"/>
        <w:rPr>
          <w:rFonts w:ascii="Bahnschrift" w:eastAsia="Arial" w:hAnsi="Bahnschrift" w:cs="Arial"/>
          <w:b/>
          <w:w w:val="99"/>
          <w:position w:val="1"/>
        </w:rPr>
      </w:pPr>
    </w:p>
    <w:p w14:paraId="7B985473" w14:textId="77777777" w:rsidR="00570009" w:rsidRPr="00C26F74" w:rsidRDefault="00570009" w:rsidP="00570009">
      <w:pPr>
        <w:spacing w:after="0" w:line="240" w:lineRule="auto"/>
        <w:jc w:val="center"/>
        <w:rPr>
          <w:rFonts w:ascii="Bahnschrift" w:eastAsia="Arial" w:hAnsi="Bahnschrift" w:cs="Arial"/>
          <w:b/>
          <w:w w:val="99"/>
          <w:position w:val="1"/>
        </w:rPr>
      </w:pPr>
    </w:p>
    <w:p w14:paraId="1DECBC03" w14:textId="77777777" w:rsidR="00570009" w:rsidRPr="00C26F74" w:rsidRDefault="00570009" w:rsidP="00570009">
      <w:pPr>
        <w:spacing w:after="0" w:line="240" w:lineRule="auto"/>
        <w:jc w:val="center"/>
        <w:rPr>
          <w:rFonts w:ascii="Bahnschrift" w:eastAsia="Batang" w:hAnsi="Bahnschrift" w:cs="Arial"/>
          <w:b/>
          <w:bCs/>
          <w:lang w:val="fr-CM"/>
        </w:rPr>
      </w:pPr>
      <w:r w:rsidRPr="00C26F74">
        <w:rPr>
          <w:rFonts w:ascii="Bahnschrift" w:eastAsia="Batang" w:hAnsi="Bahnschrift" w:cs="Arial"/>
          <w:b/>
          <w:bCs/>
          <w:lang w:val="fr-CM"/>
        </w:rPr>
        <w:t>PIECE N° 08 :</w:t>
      </w:r>
    </w:p>
    <w:p w14:paraId="1DF578DD" w14:textId="77777777" w:rsidR="00570009" w:rsidRPr="00C26F74" w:rsidRDefault="00570009" w:rsidP="00570009">
      <w:pPr>
        <w:spacing w:after="0" w:line="240" w:lineRule="auto"/>
        <w:jc w:val="center"/>
        <w:rPr>
          <w:rFonts w:ascii="Bahnschrift" w:eastAsia="Batang" w:hAnsi="Bahnschrift" w:cs="Arial"/>
          <w:b/>
          <w:bCs/>
          <w:lang w:val="fr-CM"/>
        </w:rPr>
      </w:pPr>
    </w:p>
    <w:p w14:paraId="6D2A6B7B" w14:textId="77777777" w:rsidR="00570009" w:rsidRPr="00C26F74" w:rsidRDefault="00570009" w:rsidP="00570009">
      <w:pPr>
        <w:tabs>
          <w:tab w:val="left" w:pos="2100"/>
          <w:tab w:val="left" w:pos="3020"/>
          <w:tab w:val="left" w:pos="3800"/>
          <w:tab w:val="left" w:pos="4220"/>
        </w:tabs>
        <w:spacing w:before="35" w:after="0" w:line="250" w:lineRule="auto"/>
        <w:ind w:left="489" w:right="432"/>
        <w:jc w:val="center"/>
        <w:rPr>
          <w:rFonts w:ascii="Bahnschrift" w:eastAsia="Arial" w:hAnsi="Bahnschrift" w:cs="Arial"/>
          <w:b/>
          <w:sz w:val="32"/>
          <w:szCs w:val="32"/>
        </w:rPr>
      </w:pPr>
      <w:r w:rsidRPr="00C26F74">
        <w:rPr>
          <w:rFonts w:ascii="Bahnschrift" w:eastAsia="Arial" w:hAnsi="Bahnschrift" w:cs="Arial"/>
          <w:b/>
          <w:sz w:val="32"/>
          <w:szCs w:val="32"/>
        </w:rPr>
        <w:t xml:space="preserve">Cadre du </w:t>
      </w:r>
      <w:r w:rsidRPr="00C26F74">
        <w:rPr>
          <w:rFonts w:ascii="Bahnschrift" w:eastAsia="Arial" w:hAnsi="Bahnschrift" w:cs="Arial"/>
          <w:b/>
          <w:w w:val="99"/>
          <w:sz w:val="32"/>
          <w:szCs w:val="32"/>
        </w:rPr>
        <w:t>B</w:t>
      </w:r>
      <w:r w:rsidRPr="00C26F74">
        <w:rPr>
          <w:rFonts w:ascii="Bahnschrift" w:eastAsia="Arial" w:hAnsi="Bahnschrift" w:cs="Arial"/>
          <w:b/>
          <w:sz w:val="32"/>
          <w:szCs w:val="32"/>
        </w:rPr>
        <w:t>ordereau des</w:t>
      </w:r>
      <w:r w:rsidRPr="00C26F74">
        <w:rPr>
          <w:rFonts w:ascii="Bahnschrift" w:eastAsia="Arial" w:hAnsi="Bahnschrift" w:cs="Arial"/>
          <w:b/>
          <w:sz w:val="32"/>
          <w:szCs w:val="32"/>
        </w:rPr>
        <w:tab/>
        <w:t>prix uni</w:t>
      </w:r>
      <w:r w:rsidRPr="00C26F74">
        <w:rPr>
          <w:rFonts w:ascii="Bahnschrift" w:eastAsia="Arial" w:hAnsi="Bahnschrift" w:cs="Arial"/>
          <w:b/>
          <w:w w:val="99"/>
          <w:sz w:val="32"/>
          <w:szCs w:val="32"/>
        </w:rPr>
        <w:t>t</w:t>
      </w:r>
      <w:r w:rsidRPr="00C26F74">
        <w:rPr>
          <w:rFonts w:ascii="Bahnschrift" w:eastAsia="Arial" w:hAnsi="Bahnschrift" w:cs="Arial"/>
          <w:b/>
          <w:sz w:val="32"/>
          <w:szCs w:val="32"/>
        </w:rPr>
        <w:t>aires</w:t>
      </w:r>
    </w:p>
    <w:p w14:paraId="0F6A4C8A" w14:textId="77777777" w:rsidR="00570009" w:rsidRPr="00C26F74" w:rsidRDefault="00570009" w:rsidP="00570009">
      <w:pPr>
        <w:spacing w:after="0" w:line="240" w:lineRule="auto"/>
        <w:ind w:left="360"/>
        <w:jc w:val="both"/>
        <w:rPr>
          <w:rFonts w:ascii="Bahnschrift" w:eastAsia="Batang" w:hAnsi="Bahnschrift" w:cs="Arial"/>
          <w:lang w:val="fr-CM"/>
        </w:rPr>
      </w:pPr>
    </w:p>
    <w:p w14:paraId="7C071189" w14:textId="77777777" w:rsidR="00570009" w:rsidRPr="00C26F74" w:rsidRDefault="00570009" w:rsidP="00570009">
      <w:pPr>
        <w:spacing w:after="0" w:line="240" w:lineRule="auto"/>
        <w:ind w:left="360"/>
        <w:jc w:val="both"/>
        <w:rPr>
          <w:rFonts w:ascii="Bahnschrift" w:eastAsia="Batang" w:hAnsi="Bahnschrift" w:cs="Arial"/>
          <w:lang w:val="fr-CM"/>
        </w:rPr>
      </w:pPr>
    </w:p>
    <w:p w14:paraId="3638B8F2" w14:textId="77777777" w:rsidR="00570009" w:rsidRPr="00C26F74" w:rsidRDefault="00570009" w:rsidP="00570009">
      <w:pPr>
        <w:spacing w:after="0" w:line="240" w:lineRule="auto"/>
        <w:ind w:left="360"/>
        <w:jc w:val="both"/>
        <w:rPr>
          <w:rFonts w:ascii="Bahnschrift" w:eastAsia="Batang" w:hAnsi="Bahnschrift" w:cs="Arial"/>
          <w:lang w:val="fr-CM"/>
        </w:rPr>
      </w:pPr>
    </w:p>
    <w:p w14:paraId="391BDF46" w14:textId="77777777" w:rsidR="00570009" w:rsidRPr="00C26F74" w:rsidRDefault="00570009" w:rsidP="00570009">
      <w:pPr>
        <w:spacing w:after="0" w:line="240" w:lineRule="auto"/>
        <w:ind w:left="360"/>
        <w:jc w:val="both"/>
        <w:rPr>
          <w:rFonts w:ascii="Bahnschrift" w:eastAsia="Batang" w:hAnsi="Bahnschrift" w:cs="Arial"/>
          <w:lang w:val="fr-CM"/>
        </w:rPr>
      </w:pPr>
    </w:p>
    <w:p w14:paraId="7D516594" w14:textId="77777777" w:rsidR="00570009" w:rsidRPr="00C26F74" w:rsidRDefault="00570009" w:rsidP="00570009">
      <w:pPr>
        <w:spacing w:after="0" w:line="240" w:lineRule="auto"/>
        <w:ind w:left="360"/>
        <w:jc w:val="both"/>
        <w:rPr>
          <w:rFonts w:ascii="Bahnschrift" w:eastAsia="Batang" w:hAnsi="Bahnschrift" w:cs="Arial"/>
          <w:lang w:val="fr-CM"/>
        </w:rPr>
      </w:pPr>
    </w:p>
    <w:p w14:paraId="36B2E736" w14:textId="77777777" w:rsidR="00570009" w:rsidRPr="00C26F74" w:rsidRDefault="00570009" w:rsidP="00570009">
      <w:pPr>
        <w:spacing w:after="0" w:line="240" w:lineRule="auto"/>
        <w:ind w:left="360"/>
        <w:jc w:val="both"/>
        <w:rPr>
          <w:rFonts w:ascii="Bahnschrift" w:eastAsia="Batang" w:hAnsi="Bahnschrift" w:cs="Arial"/>
          <w:lang w:val="fr-CM"/>
        </w:rPr>
      </w:pPr>
    </w:p>
    <w:p w14:paraId="085CD39E" w14:textId="77777777" w:rsidR="00570009" w:rsidRPr="00C26F74" w:rsidRDefault="00570009" w:rsidP="00570009">
      <w:pPr>
        <w:spacing w:after="0" w:line="240" w:lineRule="auto"/>
        <w:ind w:left="360"/>
        <w:jc w:val="both"/>
        <w:rPr>
          <w:rFonts w:ascii="Bahnschrift" w:eastAsia="Batang" w:hAnsi="Bahnschrift" w:cs="Arial"/>
          <w:lang w:val="fr-CM"/>
        </w:rPr>
      </w:pPr>
    </w:p>
    <w:p w14:paraId="6C2F156F" w14:textId="77777777" w:rsidR="00570009" w:rsidRPr="00C26F74" w:rsidRDefault="00570009" w:rsidP="00570009">
      <w:pPr>
        <w:spacing w:after="0" w:line="240" w:lineRule="auto"/>
        <w:rPr>
          <w:rFonts w:ascii="Bahnschrift" w:eastAsia="Batang" w:hAnsi="Bahnschrift" w:cs="Arial"/>
          <w:lang w:val="fr-CM"/>
        </w:rPr>
      </w:pPr>
    </w:p>
    <w:p w14:paraId="655636A3" w14:textId="77777777" w:rsidR="00570009" w:rsidRPr="00C26F74" w:rsidRDefault="00570009" w:rsidP="00570009">
      <w:pPr>
        <w:spacing w:after="0" w:line="240" w:lineRule="auto"/>
        <w:ind w:left="360"/>
        <w:jc w:val="both"/>
        <w:rPr>
          <w:rFonts w:ascii="Bahnschrift" w:eastAsia="Batang" w:hAnsi="Bahnschrift" w:cs="Arial"/>
          <w:lang w:val="fr-CM"/>
        </w:rPr>
      </w:pPr>
    </w:p>
    <w:p w14:paraId="377AFA09" w14:textId="77777777" w:rsidR="00570009" w:rsidRPr="00C26F74" w:rsidRDefault="00570009" w:rsidP="00570009">
      <w:pPr>
        <w:spacing w:after="0" w:line="240" w:lineRule="auto"/>
        <w:jc w:val="both"/>
        <w:rPr>
          <w:rFonts w:ascii="Bahnschrift" w:eastAsia="Batang" w:hAnsi="Bahnschrift" w:cs="Arial"/>
          <w:lang w:val="fr-CM"/>
        </w:rPr>
      </w:pPr>
    </w:p>
    <w:p w14:paraId="03D6F78D" w14:textId="77777777" w:rsidR="00570009" w:rsidRPr="00C26F74" w:rsidRDefault="00570009" w:rsidP="00570009">
      <w:pPr>
        <w:spacing w:after="0" w:line="240" w:lineRule="auto"/>
        <w:jc w:val="both"/>
        <w:rPr>
          <w:rFonts w:ascii="Bahnschrift" w:eastAsia="Batang" w:hAnsi="Bahnschrift" w:cs="Arial"/>
          <w:lang w:val="fr-CM"/>
        </w:rPr>
      </w:pPr>
    </w:p>
    <w:p w14:paraId="68E38C40" w14:textId="77777777" w:rsidR="00570009" w:rsidRPr="00C26F74" w:rsidRDefault="00570009" w:rsidP="00570009">
      <w:pPr>
        <w:spacing w:after="0" w:line="240" w:lineRule="auto"/>
        <w:jc w:val="both"/>
        <w:rPr>
          <w:rFonts w:ascii="Bahnschrift" w:eastAsia="Batang" w:hAnsi="Bahnschrift" w:cs="Arial"/>
          <w:lang w:val="fr-CM"/>
        </w:rPr>
      </w:pPr>
    </w:p>
    <w:p w14:paraId="7C885DA5" w14:textId="77777777" w:rsidR="00570009" w:rsidRPr="00C26F74" w:rsidRDefault="00570009" w:rsidP="00570009">
      <w:pPr>
        <w:spacing w:after="0" w:line="240" w:lineRule="auto"/>
        <w:jc w:val="both"/>
        <w:rPr>
          <w:rFonts w:ascii="Bahnschrift" w:eastAsia="Batang" w:hAnsi="Bahnschrift" w:cs="Arial"/>
          <w:lang w:val="fr-CM"/>
        </w:rPr>
      </w:pPr>
    </w:p>
    <w:p w14:paraId="167D8073" w14:textId="77777777" w:rsidR="00570009" w:rsidRPr="00C26F74" w:rsidRDefault="00570009" w:rsidP="00570009">
      <w:pPr>
        <w:spacing w:after="0" w:line="240" w:lineRule="auto"/>
        <w:jc w:val="both"/>
        <w:rPr>
          <w:rFonts w:ascii="Bahnschrift" w:eastAsia="Batang" w:hAnsi="Bahnschrift" w:cs="Arial"/>
          <w:lang w:val="fr-CM"/>
        </w:rPr>
      </w:pPr>
    </w:p>
    <w:p w14:paraId="67B578D8" w14:textId="77777777" w:rsidR="00570009" w:rsidRPr="00C26F74" w:rsidRDefault="00570009" w:rsidP="00570009">
      <w:pPr>
        <w:spacing w:after="0" w:line="240" w:lineRule="auto"/>
        <w:jc w:val="both"/>
        <w:rPr>
          <w:rFonts w:ascii="Bahnschrift" w:eastAsia="Batang" w:hAnsi="Bahnschrift" w:cs="Arial"/>
          <w:lang w:val="fr-CM"/>
        </w:rPr>
      </w:pPr>
    </w:p>
    <w:p w14:paraId="37E9D1BB" w14:textId="77777777" w:rsidR="00570009" w:rsidRPr="00C26F74" w:rsidRDefault="00570009" w:rsidP="00570009">
      <w:pPr>
        <w:spacing w:after="0" w:line="240" w:lineRule="auto"/>
        <w:jc w:val="both"/>
        <w:rPr>
          <w:rFonts w:ascii="Bahnschrift" w:eastAsia="Batang" w:hAnsi="Bahnschrift" w:cs="Arial"/>
          <w:lang w:val="fr-CM"/>
        </w:rPr>
      </w:pPr>
    </w:p>
    <w:p w14:paraId="201FD5EB" w14:textId="77777777" w:rsidR="00570009" w:rsidRPr="00C26F74" w:rsidRDefault="00570009" w:rsidP="00570009">
      <w:pPr>
        <w:spacing w:after="0" w:line="240" w:lineRule="auto"/>
        <w:jc w:val="both"/>
        <w:rPr>
          <w:rFonts w:ascii="Bahnschrift" w:eastAsia="Batang" w:hAnsi="Bahnschrift" w:cs="Arial"/>
          <w:lang w:val="fr-CM"/>
        </w:rPr>
      </w:pPr>
    </w:p>
    <w:p w14:paraId="005E49D4" w14:textId="77777777" w:rsidR="00570009" w:rsidRPr="00C26F74" w:rsidRDefault="00570009" w:rsidP="00570009">
      <w:pPr>
        <w:spacing w:after="0" w:line="240" w:lineRule="auto"/>
        <w:jc w:val="both"/>
        <w:rPr>
          <w:rFonts w:ascii="Bahnschrift" w:eastAsia="Batang" w:hAnsi="Bahnschrift" w:cs="Arial"/>
          <w:lang w:val="fr-CM"/>
        </w:rPr>
      </w:pPr>
    </w:p>
    <w:p w14:paraId="3C42F8FF" w14:textId="77777777" w:rsidR="00FA0B1B" w:rsidRPr="00C26F74" w:rsidRDefault="00570009" w:rsidP="00570009">
      <w:pPr>
        <w:spacing w:after="0" w:line="240" w:lineRule="auto"/>
        <w:jc w:val="center"/>
        <w:rPr>
          <w:rFonts w:ascii="Bahnschrift" w:hAnsi="Bahnschrift" w:cs="Arial"/>
          <w:b/>
          <w:bCs/>
          <w:u w:val="single"/>
        </w:rPr>
      </w:pPr>
      <w:r w:rsidRPr="00C26F74">
        <w:rPr>
          <w:rFonts w:ascii="Bahnschrift" w:hAnsi="Bahnschrift" w:cs="Arial"/>
          <w:b/>
          <w:bCs/>
          <w:u w:val="single"/>
        </w:rPr>
        <w:br w:type="page"/>
      </w:r>
    </w:p>
    <w:p w14:paraId="70572434" w14:textId="77777777" w:rsidR="00FA0B1B" w:rsidRPr="00C26F74" w:rsidRDefault="00FA0B1B" w:rsidP="00570009">
      <w:pPr>
        <w:spacing w:after="0" w:line="240" w:lineRule="auto"/>
        <w:jc w:val="center"/>
        <w:rPr>
          <w:rFonts w:ascii="Bahnschrift" w:hAnsi="Bahnschrift" w:cs="Arial"/>
          <w:b/>
          <w:bCs/>
          <w:u w:val="single"/>
        </w:rPr>
      </w:pPr>
    </w:p>
    <w:p w14:paraId="5A14D7C0" w14:textId="77777777" w:rsidR="00570009" w:rsidRPr="00C26F74" w:rsidRDefault="00570009" w:rsidP="00570009">
      <w:pPr>
        <w:spacing w:after="0" w:line="240" w:lineRule="auto"/>
        <w:jc w:val="center"/>
        <w:rPr>
          <w:rFonts w:ascii="Bahnschrift" w:hAnsi="Bahnschrift" w:cs="Arial"/>
          <w:b/>
          <w:bCs/>
          <w:u w:val="single"/>
        </w:rPr>
      </w:pPr>
      <w:r w:rsidRPr="00C26F74">
        <w:rPr>
          <w:rFonts w:ascii="Bahnschrift" w:eastAsia="Batang" w:hAnsi="Bahnschrift" w:cs="Arial"/>
          <w:b/>
          <w:bCs/>
          <w:lang w:val="fr-CM"/>
        </w:rPr>
        <w:t>CADRE DU BORDEREAU DES PRIX UNITAIRES</w:t>
      </w:r>
      <w:r w:rsidRPr="00C26F74">
        <w:rPr>
          <w:rFonts w:ascii="Bahnschrift" w:hAnsi="Bahnschrift" w:cs="Arial"/>
          <w:b/>
          <w:bCs/>
          <w:u w:val="single"/>
        </w:rPr>
        <w:t xml:space="preserve"> </w:t>
      </w:r>
    </w:p>
    <w:p w14:paraId="6CA5BA23" w14:textId="4FB70C83" w:rsidR="00697B4B" w:rsidRPr="00C26F74" w:rsidRDefault="00697B4B" w:rsidP="00697B4B">
      <w:pPr>
        <w:tabs>
          <w:tab w:val="left" w:pos="426"/>
        </w:tabs>
        <w:spacing w:after="0" w:line="240" w:lineRule="auto"/>
        <w:jc w:val="center"/>
        <w:rPr>
          <w:rFonts w:ascii="Bahnschrift" w:hAnsi="Bahnschrift" w:cs="Arial"/>
          <w:b/>
        </w:rPr>
      </w:pPr>
      <w:r w:rsidRPr="00C26F74">
        <w:rPr>
          <w:rFonts w:ascii="Bahnschrift" w:hAnsi="Bahnschrift"/>
          <w:b/>
          <w:bCs/>
        </w:rPr>
        <w:t xml:space="preserve">LES TRAVAUX </w:t>
      </w:r>
      <w:r w:rsidR="00CC2ADA" w:rsidRPr="00C26F74">
        <w:rPr>
          <w:rFonts w:ascii="Bahnschrift" w:hAnsi="Bahnschrift"/>
          <w:b/>
          <w:bCs/>
        </w:rPr>
        <w:t xml:space="preserve">D’INSTALLATION DE </w:t>
      </w:r>
      <w:r w:rsidR="009745BA">
        <w:rPr>
          <w:rFonts w:ascii="Bahnschrift" w:hAnsi="Bahnschrift"/>
          <w:b/>
          <w:bCs/>
        </w:rPr>
        <w:t>65</w:t>
      </w:r>
      <w:r w:rsidR="00CC2ADA" w:rsidRPr="00C26F74">
        <w:rPr>
          <w:rFonts w:ascii="Bahnschrift" w:hAnsi="Bahnschrift"/>
          <w:b/>
          <w:bCs/>
        </w:rPr>
        <w:t xml:space="preserve"> LAMPADAIRES SOLAIRES DANS LA VILLE DE LOMIE, DEPARTEMENT DU HAUT – NYONG, REGION DE L’EST</w:t>
      </w:r>
    </w:p>
    <w:p w14:paraId="2CE2C54E" w14:textId="77777777" w:rsidR="00FA0B1B" w:rsidRPr="00C26F74" w:rsidRDefault="00FA0B1B" w:rsidP="00C23C3A">
      <w:pPr>
        <w:pStyle w:val="Corpsdetexte3"/>
        <w:jc w:val="center"/>
        <w:rPr>
          <w:rFonts w:ascii="Bahnschrift" w:hAnsi="Bahnschrift"/>
          <w:bCs/>
          <w:sz w:val="24"/>
          <w:szCs w:val="24"/>
        </w:rPr>
      </w:pPr>
    </w:p>
    <w:tbl>
      <w:tblPr>
        <w:tblW w:w="11138" w:type="dxa"/>
        <w:jc w:val="center"/>
        <w:tblCellMar>
          <w:left w:w="70" w:type="dxa"/>
          <w:right w:w="70" w:type="dxa"/>
        </w:tblCellMar>
        <w:tblLook w:val="04A0" w:firstRow="1" w:lastRow="0" w:firstColumn="1" w:lastColumn="0" w:noHBand="0" w:noVBand="1"/>
      </w:tblPr>
      <w:tblGrid>
        <w:gridCol w:w="601"/>
        <w:gridCol w:w="642"/>
        <w:gridCol w:w="5226"/>
        <w:gridCol w:w="789"/>
        <w:gridCol w:w="858"/>
        <w:gridCol w:w="1169"/>
        <w:gridCol w:w="1853"/>
      </w:tblGrid>
      <w:tr w:rsidR="00C26F74" w:rsidRPr="004B1C09" w14:paraId="51937010" w14:textId="3EA83FED" w:rsidTr="004B1C09">
        <w:trPr>
          <w:trHeight w:val="536"/>
          <w:jc w:val="center"/>
        </w:trPr>
        <w:tc>
          <w:tcPr>
            <w:tcW w:w="601" w:type="dxa"/>
            <w:tcBorders>
              <w:top w:val="single" w:sz="4" w:space="0" w:color="auto"/>
              <w:left w:val="single" w:sz="4" w:space="0" w:color="auto"/>
              <w:bottom w:val="single" w:sz="4" w:space="0" w:color="auto"/>
              <w:right w:val="single" w:sz="4" w:space="0" w:color="auto"/>
            </w:tcBorders>
            <w:vAlign w:val="center"/>
            <w:hideMark/>
          </w:tcPr>
          <w:p w14:paraId="12B80D17" w14:textId="77777777" w:rsidR="00CF1715" w:rsidRPr="004B1C09" w:rsidRDefault="00CF1715" w:rsidP="00F42E1D">
            <w:pPr>
              <w:spacing w:after="0" w:line="240" w:lineRule="auto"/>
              <w:rPr>
                <w:rFonts w:ascii="Bahnschrift" w:hAnsi="Bahnschrift"/>
                <w:b/>
                <w:bCs/>
              </w:rPr>
            </w:pPr>
            <w:bookmarkStart w:id="9" w:name="_Hlk194877907"/>
            <w:r w:rsidRPr="004B1C09">
              <w:rPr>
                <w:rFonts w:ascii="Bahnschrift" w:hAnsi="Bahnschrift"/>
                <w:b/>
                <w:bCs/>
              </w:rPr>
              <w:t xml:space="preserve">N° </w:t>
            </w:r>
          </w:p>
        </w:tc>
        <w:tc>
          <w:tcPr>
            <w:tcW w:w="5884" w:type="dxa"/>
            <w:gridSpan w:val="2"/>
            <w:tcBorders>
              <w:top w:val="single" w:sz="4" w:space="0" w:color="auto"/>
              <w:left w:val="nil"/>
              <w:bottom w:val="single" w:sz="4" w:space="0" w:color="auto"/>
              <w:right w:val="single" w:sz="4" w:space="0" w:color="auto"/>
            </w:tcBorders>
            <w:vAlign w:val="center"/>
            <w:hideMark/>
          </w:tcPr>
          <w:p w14:paraId="39DAF755" w14:textId="77777777" w:rsidR="00CF1715" w:rsidRPr="004B1C09" w:rsidRDefault="00CF1715" w:rsidP="00F42E1D">
            <w:pPr>
              <w:spacing w:after="0" w:line="240" w:lineRule="auto"/>
              <w:jc w:val="center"/>
              <w:rPr>
                <w:rFonts w:ascii="Bahnschrift" w:hAnsi="Bahnschrift"/>
                <w:b/>
                <w:bCs/>
              </w:rPr>
            </w:pPr>
            <w:r w:rsidRPr="004B1C09">
              <w:rPr>
                <w:rFonts w:ascii="Bahnschrift" w:hAnsi="Bahnschrift"/>
                <w:b/>
                <w:bCs/>
              </w:rPr>
              <w:t xml:space="preserve">DESIGNATION DES TACHES ET PRIX UNITAIRES EN TOUTE LETTRE </w:t>
            </w:r>
          </w:p>
        </w:tc>
        <w:tc>
          <w:tcPr>
            <w:tcW w:w="740" w:type="dxa"/>
            <w:tcBorders>
              <w:top w:val="single" w:sz="4" w:space="0" w:color="auto"/>
              <w:left w:val="nil"/>
              <w:bottom w:val="single" w:sz="4" w:space="0" w:color="auto"/>
              <w:right w:val="single" w:sz="4" w:space="0" w:color="auto"/>
            </w:tcBorders>
            <w:vAlign w:val="center"/>
            <w:hideMark/>
          </w:tcPr>
          <w:p w14:paraId="204F58C3" w14:textId="77777777" w:rsidR="00CF1715" w:rsidRPr="004B1C09" w:rsidRDefault="00CF1715" w:rsidP="00F42E1D">
            <w:pPr>
              <w:spacing w:after="0" w:line="240" w:lineRule="auto"/>
              <w:jc w:val="center"/>
              <w:rPr>
                <w:rFonts w:ascii="Bahnschrift" w:hAnsi="Bahnschrift"/>
                <w:b/>
                <w:bCs/>
              </w:rPr>
            </w:pPr>
            <w:r w:rsidRPr="004B1C09">
              <w:rPr>
                <w:rFonts w:ascii="Bahnschrift" w:hAnsi="Bahnschrift"/>
                <w:b/>
                <w:bCs/>
              </w:rPr>
              <w:t>UNITE</w:t>
            </w:r>
          </w:p>
        </w:tc>
        <w:tc>
          <w:tcPr>
            <w:tcW w:w="860" w:type="dxa"/>
            <w:tcBorders>
              <w:top w:val="single" w:sz="4" w:space="0" w:color="auto"/>
              <w:left w:val="nil"/>
              <w:bottom w:val="single" w:sz="4" w:space="0" w:color="auto"/>
              <w:right w:val="nil"/>
            </w:tcBorders>
          </w:tcPr>
          <w:p w14:paraId="00BC6D30" w14:textId="77777777" w:rsidR="00CF1715" w:rsidRPr="004B1C09" w:rsidRDefault="00CF1715" w:rsidP="00F42E1D">
            <w:pPr>
              <w:spacing w:after="0" w:line="240" w:lineRule="auto"/>
              <w:jc w:val="center"/>
              <w:rPr>
                <w:rFonts w:ascii="Bahnschrift" w:hAnsi="Bahnschrift"/>
                <w:b/>
                <w:bCs/>
              </w:rPr>
            </w:pPr>
          </w:p>
        </w:tc>
        <w:tc>
          <w:tcPr>
            <w:tcW w:w="1169" w:type="dxa"/>
            <w:tcBorders>
              <w:top w:val="single" w:sz="4" w:space="0" w:color="auto"/>
              <w:left w:val="nil"/>
              <w:bottom w:val="single" w:sz="4" w:space="0" w:color="auto"/>
              <w:right w:val="single" w:sz="4" w:space="0" w:color="auto"/>
            </w:tcBorders>
            <w:vAlign w:val="center"/>
            <w:hideMark/>
          </w:tcPr>
          <w:p w14:paraId="1F0D055C" w14:textId="3798ECAD" w:rsidR="00CF1715" w:rsidRPr="004B1C09" w:rsidRDefault="00CF1715" w:rsidP="00CF1715">
            <w:pPr>
              <w:spacing w:after="0" w:line="240" w:lineRule="auto"/>
              <w:rPr>
                <w:rFonts w:ascii="Bahnschrift" w:hAnsi="Bahnschrift"/>
                <w:b/>
                <w:bCs/>
              </w:rPr>
            </w:pPr>
            <w:r w:rsidRPr="004B1C09">
              <w:rPr>
                <w:rFonts w:ascii="Bahnschrift" w:hAnsi="Bahnschrift"/>
                <w:b/>
                <w:bCs/>
              </w:rPr>
              <w:t>PRIX UNITAIRE EN CHIFFRE</w:t>
            </w:r>
          </w:p>
        </w:tc>
        <w:tc>
          <w:tcPr>
            <w:tcW w:w="1884" w:type="dxa"/>
            <w:tcBorders>
              <w:top w:val="single" w:sz="4" w:space="0" w:color="auto"/>
              <w:left w:val="nil"/>
              <w:bottom w:val="single" w:sz="4" w:space="0" w:color="auto"/>
              <w:right w:val="single" w:sz="4" w:space="0" w:color="auto"/>
            </w:tcBorders>
          </w:tcPr>
          <w:p w14:paraId="6BF3178F" w14:textId="77777777" w:rsidR="00CF1715" w:rsidRPr="004B1C09" w:rsidRDefault="00CF1715" w:rsidP="00CF1715">
            <w:pPr>
              <w:spacing w:after="0" w:line="240" w:lineRule="auto"/>
              <w:rPr>
                <w:rFonts w:ascii="Bahnschrift" w:hAnsi="Bahnschrift"/>
                <w:b/>
                <w:bCs/>
              </w:rPr>
            </w:pPr>
            <w:r w:rsidRPr="004B1C09">
              <w:rPr>
                <w:rFonts w:ascii="Bahnschrift" w:hAnsi="Bahnschrift"/>
                <w:b/>
                <w:bCs/>
              </w:rPr>
              <w:t>PRIX UNITAIRE EN</w:t>
            </w:r>
          </w:p>
          <w:p w14:paraId="57A94BE0" w14:textId="54D92130" w:rsidR="00CF1715" w:rsidRPr="004B1C09" w:rsidRDefault="00CF1715" w:rsidP="00CF1715">
            <w:pPr>
              <w:spacing w:after="0" w:line="240" w:lineRule="auto"/>
              <w:rPr>
                <w:rFonts w:ascii="Bahnschrift" w:hAnsi="Bahnschrift"/>
                <w:b/>
                <w:bCs/>
              </w:rPr>
            </w:pPr>
            <w:r w:rsidRPr="004B1C09">
              <w:rPr>
                <w:rFonts w:ascii="Bahnschrift" w:hAnsi="Bahnschrift"/>
                <w:b/>
                <w:bCs/>
              </w:rPr>
              <w:t>LETTRE</w:t>
            </w:r>
          </w:p>
        </w:tc>
      </w:tr>
      <w:tr w:rsidR="00C26F74" w:rsidRPr="004B1C09" w14:paraId="2D06229B" w14:textId="14D0B5FB" w:rsidTr="004B1C09">
        <w:trPr>
          <w:trHeight w:val="386"/>
          <w:jc w:val="center"/>
        </w:trPr>
        <w:tc>
          <w:tcPr>
            <w:tcW w:w="1259" w:type="dxa"/>
            <w:gridSpan w:val="2"/>
            <w:tcBorders>
              <w:top w:val="single" w:sz="4" w:space="0" w:color="auto"/>
              <w:left w:val="single" w:sz="4" w:space="0" w:color="auto"/>
              <w:bottom w:val="single" w:sz="4" w:space="0" w:color="auto"/>
              <w:right w:val="single" w:sz="4" w:space="0" w:color="auto"/>
            </w:tcBorders>
          </w:tcPr>
          <w:p w14:paraId="66B26271" w14:textId="77777777" w:rsidR="00CF1715" w:rsidRPr="004B1C09" w:rsidRDefault="00CF1715" w:rsidP="00F42E1D">
            <w:pPr>
              <w:spacing w:after="0" w:line="240" w:lineRule="auto"/>
              <w:jc w:val="center"/>
              <w:rPr>
                <w:rFonts w:ascii="Bahnschrift" w:hAnsi="Bahnschrift"/>
                <w:b/>
                <w:bCs/>
              </w:rPr>
            </w:pPr>
          </w:p>
        </w:tc>
        <w:tc>
          <w:tcPr>
            <w:tcW w:w="7995" w:type="dxa"/>
            <w:gridSpan w:val="4"/>
            <w:tcBorders>
              <w:top w:val="single" w:sz="4" w:space="0" w:color="auto"/>
              <w:left w:val="single" w:sz="4" w:space="0" w:color="auto"/>
              <w:bottom w:val="single" w:sz="4" w:space="0" w:color="auto"/>
              <w:right w:val="single" w:sz="4" w:space="0" w:color="auto"/>
            </w:tcBorders>
            <w:noWrap/>
            <w:vAlign w:val="bottom"/>
            <w:hideMark/>
          </w:tcPr>
          <w:p w14:paraId="203F0742" w14:textId="0B7FDFF2" w:rsidR="00CF1715" w:rsidRPr="004B1C09" w:rsidRDefault="00CF1715" w:rsidP="00F42E1D">
            <w:pPr>
              <w:spacing w:after="0" w:line="240" w:lineRule="auto"/>
              <w:jc w:val="center"/>
              <w:rPr>
                <w:rFonts w:ascii="Bahnschrift" w:hAnsi="Bahnschrift"/>
                <w:b/>
                <w:bCs/>
              </w:rPr>
            </w:pPr>
            <w:r w:rsidRPr="004B1C09">
              <w:rPr>
                <w:rFonts w:ascii="Bahnschrift" w:hAnsi="Bahnschrift"/>
                <w:b/>
                <w:bCs/>
              </w:rPr>
              <w:t xml:space="preserve">SERIE </w:t>
            </w:r>
            <w:r w:rsidR="00A304AE" w:rsidRPr="004B1C09">
              <w:rPr>
                <w:rFonts w:ascii="Bahnschrift" w:hAnsi="Bahnschrift"/>
                <w:b/>
                <w:bCs/>
              </w:rPr>
              <w:t>100 :</w:t>
            </w:r>
            <w:r w:rsidRPr="004B1C09">
              <w:rPr>
                <w:rFonts w:ascii="Bahnschrift" w:hAnsi="Bahnschrift"/>
                <w:b/>
                <w:bCs/>
              </w:rPr>
              <w:t xml:space="preserve"> </w:t>
            </w:r>
            <w:r w:rsidR="00A304AE" w:rsidRPr="004B1C09">
              <w:rPr>
                <w:rFonts w:ascii="Bahnschrift" w:hAnsi="Bahnschrift"/>
                <w:b/>
                <w:bCs/>
              </w:rPr>
              <w:t>TRAVAUX PREPARATOIRES</w:t>
            </w:r>
          </w:p>
        </w:tc>
        <w:tc>
          <w:tcPr>
            <w:tcW w:w="1884" w:type="dxa"/>
            <w:tcBorders>
              <w:top w:val="single" w:sz="4" w:space="0" w:color="auto"/>
              <w:left w:val="single" w:sz="4" w:space="0" w:color="auto"/>
              <w:bottom w:val="single" w:sz="4" w:space="0" w:color="auto"/>
              <w:right w:val="single" w:sz="4" w:space="0" w:color="auto"/>
            </w:tcBorders>
          </w:tcPr>
          <w:p w14:paraId="25E21D5A" w14:textId="77777777" w:rsidR="00CF1715" w:rsidRPr="004B1C09" w:rsidRDefault="00CF1715" w:rsidP="00F42E1D">
            <w:pPr>
              <w:spacing w:after="0" w:line="240" w:lineRule="auto"/>
              <w:jc w:val="center"/>
              <w:rPr>
                <w:rFonts w:ascii="Bahnschrift" w:hAnsi="Bahnschrift"/>
                <w:b/>
                <w:bCs/>
              </w:rPr>
            </w:pPr>
          </w:p>
        </w:tc>
      </w:tr>
      <w:tr w:rsidR="00C26F74" w:rsidRPr="004B1C09" w14:paraId="59D825E2" w14:textId="6E8CBDE4" w:rsidTr="004B1C09">
        <w:trPr>
          <w:trHeight w:val="1316"/>
          <w:jc w:val="center"/>
        </w:trPr>
        <w:tc>
          <w:tcPr>
            <w:tcW w:w="601" w:type="dxa"/>
            <w:tcBorders>
              <w:top w:val="nil"/>
              <w:left w:val="single" w:sz="4" w:space="0" w:color="auto"/>
              <w:bottom w:val="single" w:sz="4" w:space="0" w:color="auto"/>
              <w:right w:val="single" w:sz="4" w:space="0" w:color="auto"/>
            </w:tcBorders>
            <w:noWrap/>
            <w:vAlign w:val="center"/>
            <w:hideMark/>
          </w:tcPr>
          <w:p w14:paraId="5F6A4D8D" w14:textId="77777777" w:rsidR="00CF1715" w:rsidRPr="004B1C09" w:rsidRDefault="00CF1715" w:rsidP="00F42E1D">
            <w:pPr>
              <w:spacing w:after="0" w:line="240" w:lineRule="auto"/>
              <w:jc w:val="center"/>
              <w:rPr>
                <w:rFonts w:ascii="Bahnschrift" w:hAnsi="Bahnschrift"/>
                <w:b/>
                <w:bCs/>
              </w:rPr>
            </w:pPr>
            <w:r w:rsidRPr="004B1C09">
              <w:rPr>
                <w:rFonts w:ascii="Bahnschrift" w:hAnsi="Bahnschrift"/>
                <w:b/>
                <w:bCs/>
              </w:rPr>
              <w:t>101</w:t>
            </w:r>
          </w:p>
        </w:tc>
        <w:tc>
          <w:tcPr>
            <w:tcW w:w="5884" w:type="dxa"/>
            <w:gridSpan w:val="2"/>
            <w:tcBorders>
              <w:top w:val="nil"/>
              <w:left w:val="nil"/>
              <w:bottom w:val="single" w:sz="4" w:space="0" w:color="auto"/>
              <w:right w:val="single" w:sz="4" w:space="0" w:color="auto"/>
            </w:tcBorders>
            <w:vAlign w:val="bottom"/>
            <w:hideMark/>
          </w:tcPr>
          <w:p w14:paraId="0C2E11BD" w14:textId="7B5A7C08" w:rsidR="00CF1715" w:rsidRPr="004B1C09" w:rsidRDefault="00CF1715" w:rsidP="00F42E1D">
            <w:pPr>
              <w:spacing w:after="0" w:line="240" w:lineRule="auto"/>
              <w:rPr>
                <w:rFonts w:ascii="Bahnschrift" w:hAnsi="Bahnschrift"/>
              </w:rPr>
            </w:pPr>
            <w:r w:rsidRPr="004B1C09">
              <w:rPr>
                <w:rFonts w:ascii="Bahnschrift" w:hAnsi="Bahnschrift"/>
                <w:b/>
                <w:bCs/>
              </w:rPr>
              <w:t xml:space="preserve">SERIE 100 : </w:t>
            </w:r>
            <w:r w:rsidR="00A304AE" w:rsidRPr="004B1C09">
              <w:rPr>
                <w:rFonts w:ascii="Bahnschrift" w:hAnsi="Bahnschrift"/>
                <w:b/>
                <w:bCs/>
              </w:rPr>
              <w:t>TRAVAUX PREPARATOIRES</w:t>
            </w:r>
            <w:r w:rsidRPr="004B1C09">
              <w:rPr>
                <w:rFonts w:ascii="Bahnschrift" w:hAnsi="Bahnschrift"/>
              </w:rPr>
              <w:br/>
            </w:r>
            <w:r w:rsidR="00A304AE" w:rsidRPr="00A304AE">
              <w:rPr>
                <w:rFonts w:ascii="Bahnschrift" w:hAnsi="Bahnschrift"/>
                <w:i/>
                <w:iCs/>
              </w:rPr>
              <w:t>Mobilisation, Installation du chantier, implantation et pose panneau de chantier</w:t>
            </w:r>
          </w:p>
          <w:p w14:paraId="5E6B2845" w14:textId="5DCD04FA" w:rsidR="00CF1715" w:rsidRPr="004B1C09" w:rsidRDefault="00CF1715" w:rsidP="008B4657">
            <w:pPr>
              <w:spacing w:after="0" w:line="240" w:lineRule="auto"/>
              <w:rPr>
                <w:rFonts w:ascii="Bahnschrift" w:hAnsi="Bahnschrift"/>
              </w:rPr>
            </w:pPr>
            <w:r w:rsidRPr="004B1C09">
              <w:rPr>
                <w:rFonts w:ascii="Bahnschrift" w:hAnsi="Bahnschrift"/>
              </w:rPr>
              <w:t>Ce prix rémunère la mobilisation de l’équipe sur le chantier, la fabrication et la pose du panneau indiquant le chantier.</w:t>
            </w:r>
            <w:r w:rsidRPr="004B1C09">
              <w:rPr>
                <w:rFonts w:ascii="Bahnschrift" w:hAnsi="Bahnschrift"/>
              </w:rPr>
              <w:br/>
              <w:t xml:space="preserve">LE </w:t>
            </w:r>
            <w:r w:rsidR="004B1C09" w:rsidRPr="004B1C09">
              <w:rPr>
                <w:rFonts w:ascii="Bahnschrift" w:hAnsi="Bahnschrift"/>
              </w:rPr>
              <w:t>FORFAIT à</w:t>
            </w:r>
          </w:p>
        </w:tc>
        <w:tc>
          <w:tcPr>
            <w:tcW w:w="740" w:type="dxa"/>
            <w:tcBorders>
              <w:top w:val="nil"/>
              <w:left w:val="nil"/>
              <w:bottom w:val="single" w:sz="4" w:space="0" w:color="auto"/>
              <w:right w:val="single" w:sz="4" w:space="0" w:color="auto"/>
            </w:tcBorders>
            <w:noWrap/>
            <w:vAlign w:val="center"/>
            <w:hideMark/>
          </w:tcPr>
          <w:p w14:paraId="4FF4CA23" w14:textId="77777777" w:rsidR="00CF1715" w:rsidRPr="004B1C09" w:rsidRDefault="00CF1715" w:rsidP="00F42E1D">
            <w:pPr>
              <w:spacing w:after="0" w:line="240" w:lineRule="auto"/>
              <w:jc w:val="center"/>
              <w:rPr>
                <w:rFonts w:ascii="Bahnschrift" w:hAnsi="Bahnschrift"/>
                <w:b/>
                <w:bCs/>
              </w:rPr>
            </w:pPr>
            <w:r w:rsidRPr="004B1C09">
              <w:rPr>
                <w:rFonts w:ascii="Bahnschrift" w:hAnsi="Bahnschrift"/>
                <w:b/>
                <w:bCs/>
              </w:rPr>
              <w:t>FF</w:t>
            </w:r>
          </w:p>
        </w:tc>
        <w:tc>
          <w:tcPr>
            <w:tcW w:w="860" w:type="dxa"/>
            <w:tcBorders>
              <w:top w:val="nil"/>
              <w:left w:val="nil"/>
              <w:bottom w:val="single" w:sz="4" w:space="0" w:color="auto"/>
              <w:right w:val="nil"/>
            </w:tcBorders>
          </w:tcPr>
          <w:p w14:paraId="543629B2" w14:textId="77777777" w:rsidR="00CF1715" w:rsidRPr="004B1C09" w:rsidRDefault="00CF1715" w:rsidP="00F42E1D">
            <w:pPr>
              <w:spacing w:after="0" w:line="240" w:lineRule="auto"/>
              <w:jc w:val="center"/>
              <w:rPr>
                <w:rFonts w:ascii="Bahnschrift" w:hAnsi="Bahnschrift"/>
                <w:b/>
                <w:bCs/>
              </w:rPr>
            </w:pPr>
          </w:p>
        </w:tc>
        <w:tc>
          <w:tcPr>
            <w:tcW w:w="1169" w:type="dxa"/>
            <w:tcBorders>
              <w:top w:val="nil"/>
              <w:left w:val="nil"/>
              <w:bottom w:val="single" w:sz="4" w:space="0" w:color="auto"/>
              <w:right w:val="single" w:sz="4" w:space="0" w:color="auto"/>
            </w:tcBorders>
            <w:noWrap/>
            <w:vAlign w:val="center"/>
          </w:tcPr>
          <w:p w14:paraId="7CFB9034" w14:textId="64776A4E" w:rsidR="00CF1715" w:rsidRPr="004B1C09" w:rsidRDefault="00CF1715" w:rsidP="00CF1715">
            <w:pPr>
              <w:spacing w:after="0" w:line="240" w:lineRule="auto"/>
              <w:ind w:left="-474"/>
              <w:jc w:val="center"/>
              <w:rPr>
                <w:rFonts w:ascii="Bahnschrift" w:hAnsi="Bahnschrift"/>
                <w:b/>
                <w:bCs/>
              </w:rPr>
            </w:pPr>
          </w:p>
        </w:tc>
        <w:tc>
          <w:tcPr>
            <w:tcW w:w="1884" w:type="dxa"/>
            <w:tcBorders>
              <w:top w:val="nil"/>
              <w:left w:val="nil"/>
              <w:bottom w:val="single" w:sz="4" w:space="0" w:color="auto"/>
              <w:right w:val="single" w:sz="4" w:space="0" w:color="auto"/>
            </w:tcBorders>
          </w:tcPr>
          <w:p w14:paraId="285DB683" w14:textId="77777777" w:rsidR="00CF1715" w:rsidRPr="004B1C09" w:rsidRDefault="00CF1715" w:rsidP="00F42E1D">
            <w:pPr>
              <w:spacing w:after="0" w:line="240" w:lineRule="auto"/>
              <w:jc w:val="center"/>
              <w:rPr>
                <w:rFonts w:ascii="Bahnschrift" w:hAnsi="Bahnschrift"/>
                <w:b/>
                <w:bCs/>
              </w:rPr>
            </w:pPr>
          </w:p>
        </w:tc>
      </w:tr>
      <w:tr w:rsidR="00C26F74" w:rsidRPr="004B1C09" w14:paraId="3F7B86BD" w14:textId="2E2F7B9C" w:rsidTr="004B1C09">
        <w:trPr>
          <w:trHeight w:val="753"/>
          <w:jc w:val="center"/>
        </w:trPr>
        <w:tc>
          <w:tcPr>
            <w:tcW w:w="601" w:type="dxa"/>
            <w:tcBorders>
              <w:top w:val="nil"/>
              <w:left w:val="single" w:sz="4" w:space="0" w:color="auto"/>
              <w:bottom w:val="single" w:sz="4" w:space="0" w:color="auto"/>
              <w:right w:val="single" w:sz="4" w:space="0" w:color="auto"/>
            </w:tcBorders>
            <w:noWrap/>
            <w:vAlign w:val="center"/>
            <w:hideMark/>
          </w:tcPr>
          <w:p w14:paraId="543226D7" w14:textId="77777777" w:rsidR="00CF1715" w:rsidRPr="004B1C09" w:rsidRDefault="00CF1715" w:rsidP="00F42E1D">
            <w:pPr>
              <w:spacing w:after="0" w:line="240" w:lineRule="auto"/>
              <w:jc w:val="center"/>
              <w:rPr>
                <w:rFonts w:ascii="Bahnschrift" w:hAnsi="Bahnschrift"/>
                <w:b/>
                <w:bCs/>
              </w:rPr>
            </w:pPr>
            <w:r w:rsidRPr="004B1C09">
              <w:rPr>
                <w:rFonts w:ascii="Bahnschrift" w:hAnsi="Bahnschrift"/>
                <w:b/>
                <w:bCs/>
              </w:rPr>
              <w:t>102</w:t>
            </w:r>
          </w:p>
        </w:tc>
        <w:tc>
          <w:tcPr>
            <w:tcW w:w="5884" w:type="dxa"/>
            <w:gridSpan w:val="2"/>
            <w:tcBorders>
              <w:top w:val="nil"/>
              <w:left w:val="nil"/>
              <w:bottom w:val="single" w:sz="4" w:space="0" w:color="auto"/>
              <w:right w:val="single" w:sz="4" w:space="0" w:color="auto"/>
            </w:tcBorders>
            <w:vAlign w:val="bottom"/>
            <w:hideMark/>
          </w:tcPr>
          <w:p w14:paraId="2308FAD9" w14:textId="33AFB18E" w:rsidR="00CF1715" w:rsidRPr="004B1C09" w:rsidRDefault="00B659C8" w:rsidP="00F42E1D">
            <w:pPr>
              <w:spacing w:after="0" w:line="240" w:lineRule="auto"/>
              <w:rPr>
                <w:rFonts w:ascii="Bahnschrift" w:hAnsi="Bahnschrift"/>
              </w:rPr>
            </w:pPr>
            <w:r w:rsidRPr="004B1C09">
              <w:rPr>
                <w:rFonts w:ascii="Bahnschrift" w:hAnsi="Bahnschrift"/>
                <w:b/>
                <w:bCs/>
              </w:rPr>
              <w:t>SERIE 100 : TRAVAUX PREPARATOIRES</w:t>
            </w:r>
            <w:r w:rsidR="00CF1715" w:rsidRPr="004B1C09">
              <w:rPr>
                <w:rFonts w:ascii="Bahnschrift" w:hAnsi="Bahnschrift"/>
              </w:rPr>
              <w:br/>
            </w:r>
            <w:r w:rsidRPr="00A304AE">
              <w:rPr>
                <w:rFonts w:ascii="Bahnschrift" w:hAnsi="Bahnschrift"/>
              </w:rPr>
              <w:t>Amené et repli du matériel et du personnel</w:t>
            </w:r>
          </w:p>
          <w:p w14:paraId="2A8C0A29" w14:textId="42EC14A3" w:rsidR="00CF1715" w:rsidRPr="004B1C09" w:rsidRDefault="00CF1715" w:rsidP="008B4657">
            <w:pPr>
              <w:spacing w:after="0" w:line="240" w:lineRule="auto"/>
              <w:rPr>
                <w:rFonts w:ascii="Bahnschrift" w:hAnsi="Bahnschrift"/>
              </w:rPr>
            </w:pPr>
            <w:r w:rsidRPr="004B1C09">
              <w:rPr>
                <w:rFonts w:ascii="Bahnschrift" w:hAnsi="Bahnschrift"/>
              </w:rPr>
              <w:t>Ce prix rémunère l</w:t>
            </w:r>
            <w:r w:rsidR="00B659C8" w:rsidRPr="004B1C09">
              <w:rPr>
                <w:rFonts w:ascii="Bahnschrift" w:hAnsi="Bahnschrift"/>
              </w:rPr>
              <w:t>e transport</w:t>
            </w:r>
            <w:r w:rsidRPr="004B1C09">
              <w:rPr>
                <w:rFonts w:ascii="Bahnschrift" w:hAnsi="Bahnschrift"/>
              </w:rPr>
              <w:t>,</w:t>
            </w:r>
            <w:r w:rsidR="00B659C8" w:rsidRPr="004B1C09">
              <w:rPr>
                <w:rFonts w:ascii="Bahnschrift" w:hAnsi="Bahnschrift"/>
              </w:rPr>
              <w:t xml:space="preserve"> la manutention</w:t>
            </w:r>
            <w:r w:rsidRPr="004B1C09">
              <w:rPr>
                <w:rFonts w:ascii="Bahnschrift" w:hAnsi="Bahnschrift"/>
              </w:rPr>
              <w:t xml:space="preserve"> </w:t>
            </w:r>
            <w:r w:rsidR="00B659C8" w:rsidRPr="004B1C09">
              <w:rPr>
                <w:rFonts w:ascii="Bahnschrift" w:hAnsi="Bahnschrift"/>
              </w:rPr>
              <w:t>du matériels et le déplacement du personnel y compris toutes sujétions</w:t>
            </w:r>
            <w:r w:rsidRPr="004B1C09">
              <w:rPr>
                <w:rFonts w:ascii="Bahnschrift" w:hAnsi="Bahnschrift"/>
              </w:rPr>
              <w:t>.</w:t>
            </w:r>
            <w:r w:rsidRPr="004B1C09">
              <w:rPr>
                <w:rFonts w:ascii="Bahnschrift" w:hAnsi="Bahnschrift"/>
              </w:rPr>
              <w:br/>
              <w:t xml:space="preserve">       L</w:t>
            </w:r>
            <w:r w:rsidR="00B659C8" w:rsidRPr="004B1C09">
              <w:rPr>
                <w:rFonts w:ascii="Bahnschrift" w:hAnsi="Bahnschrift"/>
              </w:rPr>
              <w:t>E FORFAIT à</w:t>
            </w:r>
            <w:r w:rsidRPr="004B1C09">
              <w:rPr>
                <w:rFonts w:ascii="Bahnschrift" w:hAnsi="Bahnschrift"/>
              </w:rPr>
              <w:t xml:space="preserve"> </w:t>
            </w:r>
          </w:p>
        </w:tc>
        <w:tc>
          <w:tcPr>
            <w:tcW w:w="740" w:type="dxa"/>
            <w:tcBorders>
              <w:top w:val="nil"/>
              <w:left w:val="nil"/>
              <w:bottom w:val="single" w:sz="4" w:space="0" w:color="auto"/>
              <w:right w:val="single" w:sz="4" w:space="0" w:color="auto"/>
            </w:tcBorders>
            <w:noWrap/>
            <w:vAlign w:val="center"/>
            <w:hideMark/>
          </w:tcPr>
          <w:p w14:paraId="596E8AA1" w14:textId="77777777" w:rsidR="00CF1715" w:rsidRPr="004B1C09" w:rsidRDefault="00CF1715" w:rsidP="00F42E1D">
            <w:pPr>
              <w:spacing w:after="0" w:line="240" w:lineRule="auto"/>
              <w:jc w:val="center"/>
              <w:rPr>
                <w:rFonts w:ascii="Bahnschrift" w:hAnsi="Bahnschrift"/>
                <w:b/>
                <w:bCs/>
              </w:rPr>
            </w:pPr>
            <w:r w:rsidRPr="004B1C09">
              <w:rPr>
                <w:rFonts w:ascii="Bahnschrift" w:hAnsi="Bahnschrift"/>
                <w:b/>
                <w:bCs/>
              </w:rPr>
              <w:t>FF</w:t>
            </w:r>
          </w:p>
        </w:tc>
        <w:tc>
          <w:tcPr>
            <w:tcW w:w="860" w:type="dxa"/>
            <w:tcBorders>
              <w:top w:val="nil"/>
              <w:left w:val="nil"/>
              <w:bottom w:val="single" w:sz="4" w:space="0" w:color="auto"/>
              <w:right w:val="nil"/>
            </w:tcBorders>
          </w:tcPr>
          <w:p w14:paraId="0A334E21" w14:textId="77777777" w:rsidR="00CF1715" w:rsidRPr="004B1C09" w:rsidRDefault="00CF1715" w:rsidP="00F42E1D">
            <w:pPr>
              <w:spacing w:after="0" w:line="240" w:lineRule="auto"/>
              <w:jc w:val="center"/>
              <w:rPr>
                <w:rFonts w:ascii="Bahnschrift" w:hAnsi="Bahnschrift"/>
                <w:b/>
                <w:bCs/>
              </w:rPr>
            </w:pPr>
          </w:p>
        </w:tc>
        <w:tc>
          <w:tcPr>
            <w:tcW w:w="1169" w:type="dxa"/>
            <w:tcBorders>
              <w:top w:val="nil"/>
              <w:left w:val="nil"/>
              <w:bottom w:val="single" w:sz="4" w:space="0" w:color="auto"/>
              <w:right w:val="single" w:sz="4" w:space="0" w:color="auto"/>
            </w:tcBorders>
            <w:noWrap/>
            <w:vAlign w:val="center"/>
          </w:tcPr>
          <w:p w14:paraId="00C92420" w14:textId="3CEA7911" w:rsidR="00CF1715" w:rsidRPr="004B1C09" w:rsidRDefault="00CF1715" w:rsidP="00F42E1D">
            <w:pPr>
              <w:spacing w:after="0" w:line="240" w:lineRule="auto"/>
              <w:jc w:val="center"/>
              <w:rPr>
                <w:rFonts w:ascii="Bahnschrift" w:hAnsi="Bahnschrift"/>
                <w:b/>
                <w:bCs/>
              </w:rPr>
            </w:pPr>
          </w:p>
        </w:tc>
        <w:tc>
          <w:tcPr>
            <w:tcW w:w="1884" w:type="dxa"/>
            <w:tcBorders>
              <w:top w:val="nil"/>
              <w:left w:val="nil"/>
              <w:bottom w:val="single" w:sz="4" w:space="0" w:color="auto"/>
              <w:right w:val="single" w:sz="4" w:space="0" w:color="auto"/>
            </w:tcBorders>
          </w:tcPr>
          <w:p w14:paraId="6EA5D61A" w14:textId="77777777" w:rsidR="00CF1715" w:rsidRPr="004B1C09" w:rsidRDefault="00CF1715" w:rsidP="00F42E1D">
            <w:pPr>
              <w:spacing w:after="0" w:line="240" w:lineRule="auto"/>
              <w:jc w:val="center"/>
              <w:rPr>
                <w:rFonts w:ascii="Bahnschrift" w:hAnsi="Bahnschrift"/>
                <w:b/>
                <w:bCs/>
              </w:rPr>
            </w:pPr>
          </w:p>
        </w:tc>
      </w:tr>
      <w:tr w:rsidR="00C26F74" w:rsidRPr="004B1C09" w14:paraId="4B881F39" w14:textId="77777777" w:rsidTr="004B1C09">
        <w:trPr>
          <w:trHeight w:val="753"/>
          <w:jc w:val="center"/>
        </w:trPr>
        <w:tc>
          <w:tcPr>
            <w:tcW w:w="601" w:type="dxa"/>
            <w:tcBorders>
              <w:top w:val="nil"/>
              <w:left w:val="single" w:sz="4" w:space="0" w:color="auto"/>
              <w:bottom w:val="single" w:sz="4" w:space="0" w:color="auto"/>
              <w:right w:val="single" w:sz="4" w:space="0" w:color="auto"/>
            </w:tcBorders>
            <w:noWrap/>
            <w:vAlign w:val="center"/>
          </w:tcPr>
          <w:p w14:paraId="3DFDE5FF" w14:textId="5499428D" w:rsidR="00D06157" w:rsidRPr="004B1C09" w:rsidRDefault="00D06157" w:rsidP="00F42E1D">
            <w:pPr>
              <w:spacing w:after="0" w:line="240" w:lineRule="auto"/>
              <w:jc w:val="center"/>
              <w:rPr>
                <w:rFonts w:ascii="Bahnschrift" w:hAnsi="Bahnschrift"/>
                <w:b/>
                <w:bCs/>
              </w:rPr>
            </w:pPr>
            <w:r w:rsidRPr="004B1C09">
              <w:rPr>
                <w:rFonts w:ascii="Bahnschrift" w:hAnsi="Bahnschrift"/>
                <w:b/>
                <w:bCs/>
              </w:rPr>
              <w:t>103</w:t>
            </w:r>
          </w:p>
        </w:tc>
        <w:tc>
          <w:tcPr>
            <w:tcW w:w="5884" w:type="dxa"/>
            <w:gridSpan w:val="2"/>
            <w:tcBorders>
              <w:top w:val="nil"/>
              <w:left w:val="nil"/>
              <w:bottom w:val="single" w:sz="4" w:space="0" w:color="auto"/>
              <w:right w:val="single" w:sz="4" w:space="0" w:color="auto"/>
            </w:tcBorders>
            <w:vAlign w:val="bottom"/>
          </w:tcPr>
          <w:p w14:paraId="16F994BF" w14:textId="6341D4B7" w:rsidR="00D06157" w:rsidRPr="004B1C09" w:rsidRDefault="00B659C8" w:rsidP="00D06157">
            <w:pPr>
              <w:spacing w:after="0" w:line="240" w:lineRule="auto"/>
              <w:rPr>
                <w:rFonts w:ascii="Bahnschrift" w:hAnsi="Bahnschrift"/>
              </w:rPr>
            </w:pPr>
            <w:r w:rsidRPr="004B1C09">
              <w:rPr>
                <w:rFonts w:ascii="Bahnschrift" w:hAnsi="Bahnschrift"/>
                <w:b/>
                <w:bCs/>
              </w:rPr>
              <w:t>SERIE 100 : TRAVAUX PREPARATOIRES</w:t>
            </w:r>
            <w:r w:rsidR="00D06157" w:rsidRPr="004B1C09">
              <w:rPr>
                <w:rFonts w:ascii="Bahnschrift" w:hAnsi="Bahnschrift"/>
              </w:rPr>
              <w:br/>
            </w:r>
            <w:r w:rsidR="00755D27" w:rsidRPr="004B1C09">
              <w:rPr>
                <w:rFonts w:ascii="Bahnschrift" w:hAnsi="Bahnschrift"/>
              </w:rPr>
              <w:t>Confection du projet d’exécution</w:t>
            </w:r>
          </w:p>
          <w:p w14:paraId="506D405A" w14:textId="7C6048DD" w:rsidR="00D06157" w:rsidRPr="004B1C09" w:rsidRDefault="00D06157" w:rsidP="00D06157">
            <w:pPr>
              <w:spacing w:after="0" w:line="240" w:lineRule="auto"/>
              <w:rPr>
                <w:rFonts w:ascii="Bahnschrift" w:hAnsi="Bahnschrift"/>
                <w:b/>
                <w:bCs/>
              </w:rPr>
            </w:pPr>
            <w:r w:rsidRPr="004B1C09">
              <w:rPr>
                <w:rFonts w:ascii="Bahnschrift" w:hAnsi="Bahnschrift"/>
              </w:rPr>
              <w:t xml:space="preserve">Ce prix rémunère </w:t>
            </w:r>
            <w:r w:rsidR="00755D27" w:rsidRPr="004B1C09">
              <w:rPr>
                <w:rFonts w:ascii="Bahnschrift" w:hAnsi="Bahnschrift"/>
              </w:rPr>
              <w:t>la Confection du projet d’exécution</w:t>
            </w:r>
            <w:r w:rsidRPr="004B1C09">
              <w:rPr>
                <w:rFonts w:ascii="Bahnschrift" w:hAnsi="Bahnschrift"/>
              </w:rPr>
              <w:t>.</w:t>
            </w:r>
            <w:r w:rsidRPr="004B1C09">
              <w:rPr>
                <w:rFonts w:ascii="Bahnschrift" w:hAnsi="Bahnschrift"/>
              </w:rPr>
              <w:br/>
            </w:r>
            <w:r w:rsidR="00755D27" w:rsidRPr="004B1C09">
              <w:rPr>
                <w:rFonts w:ascii="Bahnschrift" w:hAnsi="Bahnschrift"/>
              </w:rPr>
              <w:t>LE FORFAIT à</w:t>
            </w:r>
          </w:p>
        </w:tc>
        <w:tc>
          <w:tcPr>
            <w:tcW w:w="740" w:type="dxa"/>
            <w:tcBorders>
              <w:top w:val="nil"/>
              <w:left w:val="nil"/>
              <w:bottom w:val="single" w:sz="4" w:space="0" w:color="auto"/>
              <w:right w:val="single" w:sz="4" w:space="0" w:color="auto"/>
            </w:tcBorders>
            <w:noWrap/>
            <w:vAlign w:val="center"/>
          </w:tcPr>
          <w:p w14:paraId="0A4A98F0" w14:textId="460CB2A4" w:rsidR="00D06157" w:rsidRPr="004B1C09" w:rsidRDefault="00755D27" w:rsidP="00F42E1D">
            <w:pPr>
              <w:spacing w:after="0" w:line="240" w:lineRule="auto"/>
              <w:jc w:val="center"/>
              <w:rPr>
                <w:rFonts w:ascii="Bahnschrift" w:hAnsi="Bahnschrift"/>
                <w:b/>
                <w:bCs/>
              </w:rPr>
            </w:pPr>
            <w:r w:rsidRPr="004B1C09">
              <w:rPr>
                <w:rFonts w:ascii="Bahnschrift" w:hAnsi="Bahnschrift"/>
                <w:b/>
                <w:bCs/>
              </w:rPr>
              <w:t>FF</w:t>
            </w:r>
          </w:p>
        </w:tc>
        <w:tc>
          <w:tcPr>
            <w:tcW w:w="860" w:type="dxa"/>
            <w:tcBorders>
              <w:top w:val="nil"/>
              <w:left w:val="nil"/>
              <w:bottom w:val="single" w:sz="4" w:space="0" w:color="auto"/>
              <w:right w:val="nil"/>
            </w:tcBorders>
          </w:tcPr>
          <w:p w14:paraId="6AD9D34D" w14:textId="77777777" w:rsidR="00D06157" w:rsidRPr="004B1C09" w:rsidRDefault="00D06157" w:rsidP="00F42E1D">
            <w:pPr>
              <w:spacing w:after="0" w:line="240" w:lineRule="auto"/>
              <w:jc w:val="center"/>
              <w:rPr>
                <w:rFonts w:ascii="Bahnschrift" w:hAnsi="Bahnschrift"/>
                <w:b/>
                <w:bCs/>
              </w:rPr>
            </w:pPr>
          </w:p>
        </w:tc>
        <w:tc>
          <w:tcPr>
            <w:tcW w:w="1169" w:type="dxa"/>
            <w:tcBorders>
              <w:top w:val="nil"/>
              <w:left w:val="nil"/>
              <w:bottom w:val="single" w:sz="4" w:space="0" w:color="auto"/>
              <w:right w:val="single" w:sz="4" w:space="0" w:color="auto"/>
            </w:tcBorders>
            <w:noWrap/>
            <w:vAlign w:val="center"/>
          </w:tcPr>
          <w:p w14:paraId="418C1FF1" w14:textId="77777777" w:rsidR="00D06157" w:rsidRPr="004B1C09" w:rsidRDefault="00D06157" w:rsidP="00F42E1D">
            <w:pPr>
              <w:spacing w:after="0" w:line="240" w:lineRule="auto"/>
              <w:jc w:val="center"/>
              <w:rPr>
                <w:rFonts w:ascii="Bahnschrift" w:hAnsi="Bahnschrift"/>
                <w:b/>
                <w:bCs/>
              </w:rPr>
            </w:pPr>
          </w:p>
        </w:tc>
        <w:tc>
          <w:tcPr>
            <w:tcW w:w="1884" w:type="dxa"/>
            <w:tcBorders>
              <w:top w:val="nil"/>
              <w:left w:val="nil"/>
              <w:bottom w:val="single" w:sz="4" w:space="0" w:color="auto"/>
              <w:right w:val="single" w:sz="4" w:space="0" w:color="auto"/>
            </w:tcBorders>
          </w:tcPr>
          <w:p w14:paraId="37B23AD7" w14:textId="77777777" w:rsidR="00D06157" w:rsidRPr="004B1C09" w:rsidRDefault="00D06157" w:rsidP="00F42E1D">
            <w:pPr>
              <w:spacing w:after="0" w:line="240" w:lineRule="auto"/>
              <w:jc w:val="center"/>
              <w:rPr>
                <w:rFonts w:ascii="Bahnschrift" w:hAnsi="Bahnschrift"/>
                <w:b/>
                <w:bCs/>
              </w:rPr>
            </w:pPr>
          </w:p>
        </w:tc>
      </w:tr>
      <w:tr w:rsidR="00C26F74" w:rsidRPr="004B1C09" w14:paraId="42C5ADB0" w14:textId="77777777" w:rsidTr="004B1C09">
        <w:trPr>
          <w:trHeight w:val="753"/>
          <w:jc w:val="center"/>
        </w:trPr>
        <w:tc>
          <w:tcPr>
            <w:tcW w:w="601" w:type="dxa"/>
            <w:tcBorders>
              <w:top w:val="nil"/>
              <w:left w:val="single" w:sz="4" w:space="0" w:color="auto"/>
              <w:bottom w:val="single" w:sz="4" w:space="0" w:color="auto"/>
              <w:right w:val="single" w:sz="4" w:space="0" w:color="auto"/>
            </w:tcBorders>
            <w:noWrap/>
            <w:vAlign w:val="center"/>
          </w:tcPr>
          <w:p w14:paraId="0BBEE271" w14:textId="03E324BA" w:rsidR="00755D27" w:rsidRPr="004B1C09" w:rsidRDefault="00755D27" w:rsidP="00F42E1D">
            <w:pPr>
              <w:spacing w:after="0" w:line="240" w:lineRule="auto"/>
              <w:jc w:val="center"/>
              <w:rPr>
                <w:rFonts w:ascii="Bahnschrift" w:hAnsi="Bahnschrift"/>
                <w:b/>
                <w:bCs/>
              </w:rPr>
            </w:pPr>
            <w:r w:rsidRPr="004B1C09">
              <w:rPr>
                <w:rFonts w:ascii="Bahnschrift" w:hAnsi="Bahnschrift"/>
                <w:b/>
                <w:bCs/>
              </w:rPr>
              <w:t>104</w:t>
            </w:r>
          </w:p>
        </w:tc>
        <w:tc>
          <w:tcPr>
            <w:tcW w:w="5884" w:type="dxa"/>
            <w:gridSpan w:val="2"/>
            <w:tcBorders>
              <w:top w:val="nil"/>
              <w:left w:val="nil"/>
              <w:bottom w:val="single" w:sz="4" w:space="0" w:color="auto"/>
              <w:right w:val="single" w:sz="4" w:space="0" w:color="auto"/>
            </w:tcBorders>
            <w:vAlign w:val="bottom"/>
          </w:tcPr>
          <w:p w14:paraId="0DD1279D" w14:textId="799BB753" w:rsidR="00755D27" w:rsidRPr="004B1C09" w:rsidRDefault="00B659C8" w:rsidP="00755D27">
            <w:pPr>
              <w:spacing w:after="0" w:line="240" w:lineRule="auto"/>
              <w:rPr>
                <w:rFonts w:ascii="Bahnschrift" w:hAnsi="Bahnschrift"/>
              </w:rPr>
            </w:pPr>
            <w:r w:rsidRPr="004B1C09">
              <w:rPr>
                <w:rFonts w:ascii="Bahnschrift" w:hAnsi="Bahnschrift"/>
                <w:b/>
                <w:bCs/>
              </w:rPr>
              <w:t>SERIE 100 : TRAVAUX PREPARATOIRES</w:t>
            </w:r>
            <w:r w:rsidR="00755D27" w:rsidRPr="004B1C09">
              <w:rPr>
                <w:rFonts w:ascii="Bahnschrift" w:hAnsi="Bahnschrift"/>
              </w:rPr>
              <w:br/>
              <w:t>Plan de recollement</w:t>
            </w:r>
          </w:p>
          <w:p w14:paraId="3501BCD4" w14:textId="546D082E" w:rsidR="00755D27" w:rsidRPr="004B1C09" w:rsidRDefault="00755D27" w:rsidP="00755D27">
            <w:pPr>
              <w:spacing w:after="0" w:line="240" w:lineRule="auto"/>
              <w:rPr>
                <w:rFonts w:ascii="Bahnschrift" w:hAnsi="Bahnschrift"/>
                <w:b/>
                <w:bCs/>
              </w:rPr>
            </w:pPr>
            <w:r w:rsidRPr="004B1C09">
              <w:rPr>
                <w:rFonts w:ascii="Bahnschrift" w:hAnsi="Bahnschrift"/>
              </w:rPr>
              <w:t>Ce prix rémunère l’élaboration du Plan de recollement.</w:t>
            </w:r>
            <w:r w:rsidRPr="004B1C09">
              <w:rPr>
                <w:rFonts w:ascii="Bahnschrift" w:hAnsi="Bahnschrift"/>
              </w:rPr>
              <w:br/>
              <w:t>LE FORFAIT à</w:t>
            </w:r>
          </w:p>
        </w:tc>
        <w:tc>
          <w:tcPr>
            <w:tcW w:w="740" w:type="dxa"/>
            <w:tcBorders>
              <w:top w:val="nil"/>
              <w:left w:val="nil"/>
              <w:bottom w:val="single" w:sz="4" w:space="0" w:color="auto"/>
              <w:right w:val="single" w:sz="4" w:space="0" w:color="auto"/>
            </w:tcBorders>
            <w:noWrap/>
            <w:vAlign w:val="center"/>
          </w:tcPr>
          <w:p w14:paraId="1EB5D833" w14:textId="32176320" w:rsidR="00755D27" w:rsidRPr="004B1C09" w:rsidRDefault="00755D27" w:rsidP="00F42E1D">
            <w:pPr>
              <w:spacing w:after="0" w:line="240" w:lineRule="auto"/>
              <w:jc w:val="center"/>
              <w:rPr>
                <w:rFonts w:ascii="Bahnschrift" w:hAnsi="Bahnschrift"/>
                <w:b/>
                <w:bCs/>
              </w:rPr>
            </w:pPr>
            <w:r w:rsidRPr="004B1C09">
              <w:rPr>
                <w:rFonts w:ascii="Bahnschrift" w:hAnsi="Bahnschrift"/>
                <w:b/>
                <w:bCs/>
              </w:rPr>
              <w:t>FF</w:t>
            </w:r>
          </w:p>
        </w:tc>
        <w:tc>
          <w:tcPr>
            <w:tcW w:w="860" w:type="dxa"/>
            <w:tcBorders>
              <w:top w:val="nil"/>
              <w:left w:val="nil"/>
              <w:bottom w:val="single" w:sz="4" w:space="0" w:color="auto"/>
              <w:right w:val="nil"/>
            </w:tcBorders>
          </w:tcPr>
          <w:p w14:paraId="4133E56F" w14:textId="77777777" w:rsidR="00755D27" w:rsidRPr="004B1C09" w:rsidRDefault="00755D27" w:rsidP="00F42E1D">
            <w:pPr>
              <w:spacing w:after="0" w:line="240" w:lineRule="auto"/>
              <w:jc w:val="center"/>
              <w:rPr>
                <w:rFonts w:ascii="Bahnschrift" w:hAnsi="Bahnschrift"/>
                <w:b/>
                <w:bCs/>
              </w:rPr>
            </w:pPr>
          </w:p>
        </w:tc>
        <w:tc>
          <w:tcPr>
            <w:tcW w:w="1169" w:type="dxa"/>
            <w:tcBorders>
              <w:top w:val="nil"/>
              <w:left w:val="nil"/>
              <w:bottom w:val="single" w:sz="4" w:space="0" w:color="auto"/>
              <w:right w:val="single" w:sz="4" w:space="0" w:color="auto"/>
            </w:tcBorders>
            <w:noWrap/>
            <w:vAlign w:val="center"/>
          </w:tcPr>
          <w:p w14:paraId="7EF5A30B" w14:textId="77777777" w:rsidR="00755D27" w:rsidRPr="004B1C09" w:rsidRDefault="00755D27" w:rsidP="00F42E1D">
            <w:pPr>
              <w:spacing w:after="0" w:line="240" w:lineRule="auto"/>
              <w:jc w:val="center"/>
              <w:rPr>
                <w:rFonts w:ascii="Bahnschrift" w:hAnsi="Bahnschrift"/>
                <w:b/>
                <w:bCs/>
              </w:rPr>
            </w:pPr>
          </w:p>
        </w:tc>
        <w:tc>
          <w:tcPr>
            <w:tcW w:w="1884" w:type="dxa"/>
            <w:tcBorders>
              <w:top w:val="nil"/>
              <w:left w:val="nil"/>
              <w:bottom w:val="single" w:sz="4" w:space="0" w:color="auto"/>
              <w:right w:val="single" w:sz="4" w:space="0" w:color="auto"/>
            </w:tcBorders>
          </w:tcPr>
          <w:p w14:paraId="307CE764" w14:textId="77777777" w:rsidR="00755D27" w:rsidRPr="004B1C09" w:rsidRDefault="00755D27" w:rsidP="00F42E1D">
            <w:pPr>
              <w:spacing w:after="0" w:line="240" w:lineRule="auto"/>
              <w:jc w:val="center"/>
              <w:rPr>
                <w:rFonts w:ascii="Bahnschrift" w:hAnsi="Bahnschrift"/>
                <w:b/>
                <w:bCs/>
              </w:rPr>
            </w:pPr>
          </w:p>
        </w:tc>
      </w:tr>
      <w:tr w:rsidR="00B659C8" w:rsidRPr="004B1C09" w14:paraId="2FB70FFE" w14:textId="77777777" w:rsidTr="004B1C09">
        <w:trPr>
          <w:trHeight w:val="546"/>
          <w:jc w:val="center"/>
        </w:trPr>
        <w:tc>
          <w:tcPr>
            <w:tcW w:w="601" w:type="dxa"/>
            <w:tcBorders>
              <w:top w:val="nil"/>
              <w:left w:val="single" w:sz="4" w:space="0" w:color="auto"/>
              <w:bottom w:val="single" w:sz="4" w:space="0" w:color="auto"/>
              <w:right w:val="single" w:sz="4" w:space="0" w:color="auto"/>
            </w:tcBorders>
            <w:noWrap/>
            <w:vAlign w:val="center"/>
          </w:tcPr>
          <w:p w14:paraId="3DCFD1AC" w14:textId="77777777" w:rsidR="00B659C8" w:rsidRPr="004B1C09" w:rsidRDefault="00B659C8" w:rsidP="00F42E1D">
            <w:pPr>
              <w:spacing w:after="0" w:line="240" w:lineRule="auto"/>
              <w:jc w:val="center"/>
              <w:rPr>
                <w:rFonts w:ascii="Bahnschrift" w:hAnsi="Bahnschrift"/>
                <w:b/>
                <w:bCs/>
              </w:rPr>
            </w:pPr>
          </w:p>
        </w:tc>
        <w:tc>
          <w:tcPr>
            <w:tcW w:w="10537" w:type="dxa"/>
            <w:gridSpan w:val="6"/>
            <w:tcBorders>
              <w:top w:val="nil"/>
              <w:left w:val="nil"/>
              <w:bottom w:val="single" w:sz="4" w:space="0" w:color="auto"/>
              <w:right w:val="single" w:sz="4" w:space="0" w:color="auto"/>
            </w:tcBorders>
            <w:vAlign w:val="bottom"/>
          </w:tcPr>
          <w:p w14:paraId="3700AB44" w14:textId="33689A05" w:rsidR="00B659C8" w:rsidRPr="004B1C09" w:rsidRDefault="00B659C8" w:rsidP="00B659C8">
            <w:pPr>
              <w:spacing w:after="0" w:line="240" w:lineRule="auto"/>
              <w:jc w:val="center"/>
              <w:rPr>
                <w:rFonts w:ascii="Bahnschrift" w:hAnsi="Bahnschrift"/>
                <w:b/>
                <w:bCs/>
              </w:rPr>
            </w:pPr>
            <w:r w:rsidRPr="004B1C09">
              <w:rPr>
                <w:rFonts w:ascii="Bahnschrift" w:hAnsi="Bahnschrift"/>
                <w:b/>
                <w:bCs/>
              </w:rPr>
              <w:t>SERIE 200 : DISPOSITIFS DE FIXATION</w:t>
            </w:r>
          </w:p>
        </w:tc>
      </w:tr>
      <w:tr w:rsidR="00C26F74" w:rsidRPr="004B1C09" w14:paraId="2BE931C8" w14:textId="6B1399C1" w:rsidTr="004B1C09">
        <w:trPr>
          <w:trHeight w:val="1506"/>
          <w:jc w:val="center"/>
        </w:trPr>
        <w:tc>
          <w:tcPr>
            <w:tcW w:w="601" w:type="dxa"/>
            <w:tcBorders>
              <w:top w:val="nil"/>
              <w:left w:val="single" w:sz="4" w:space="0" w:color="auto"/>
              <w:bottom w:val="single" w:sz="4" w:space="0" w:color="auto"/>
              <w:right w:val="single" w:sz="4" w:space="0" w:color="auto"/>
            </w:tcBorders>
            <w:noWrap/>
            <w:vAlign w:val="center"/>
            <w:hideMark/>
          </w:tcPr>
          <w:p w14:paraId="00ECD376" w14:textId="2ED73DF1" w:rsidR="00CF1715" w:rsidRPr="004B1C09" w:rsidRDefault="004B1C09" w:rsidP="00F42E1D">
            <w:pPr>
              <w:spacing w:after="0" w:line="240" w:lineRule="auto"/>
              <w:jc w:val="center"/>
              <w:rPr>
                <w:rFonts w:ascii="Bahnschrift" w:hAnsi="Bahnschrift"/>
                <w:b/>
                <w:bCs/>
              </w:rPr>
            </w:pPr>
            <w:r w:rsidRPr="004B1C09">
              <w:rPr>
                <w:rFonts w:ascii="Bahnschrift" w:hAnsi="Bahnschrift"/>
                <w:b/>
                <w:bCs/>
              </w:rPr>
              <w:t>201</w:t>
            </w:r>
          </w:p>
        </w:tc>
        <w:tc>
          <w:tcPr>
            <w:tcW w:w="5884" w:type="dxa"/>
            <w:gridSpan w:val="2"/>
            <w:tcBorders>
              <w:top w:val="nil"/>
              <w:left w:val="nil"/>
              <w:bottom w:val="single" w:sz="4" w:space="0" w:color="auto"/>
              <w:right w:val="single" w:sz="4" w:space="0" w:color="auto"/>
            </w:tcBorders>
            <w:vAlign w:val="bottom"/>
            <w:hideMark/>
          </w:tcPr>
          <w:p w14:paraId="187909CC" w14:textId="79A04786" w:rsidR="00CF1715" w:rsidRPr="004B1C09" w:rsidRDefault="00B659C8" w:rsidP="00F42E1D">
            <w:pPr>
              <w:spacing w:after="0" w:line="240" w:lineRule="auto"/>
              <w:rPr>
                <w:rFonts w:ascii="Bahnschrift" w:hAnsi="Bahnschrift"/>
              </w:rPr>
            </w:pPr>
            <w:r w:rsidRPr="004B1C09">
              <w:rPr>
                <w:rFonts w:ascii="Bahnschrift" w:hAnsi="Bahnschrift"/>
                <w:b/>
                <w:bCs/>
              </w:rPr>
              <w:t>SERIE 200 : DISPOSITIFS DE FIXATION</w:t>
            </w:r>
            <w:r w:rsidR="00CF1715" w:rsidRPr="004B1C09">
              <w:rPr>
                <w:rFonts w:ascii="Bahnschrift" w:hAnsi="Bahnschrift"/>
              </w:rPr>
              <w:br/>
            </w:r>
            <w:r w:rsidR="00CF1715" w:rsidRPr="004B1C09">
              <w:rPr>
                <w:rFonts w:ascii="Bahnschrift" w:hAnsi="Bahnschrift"/>
                <w:i/>
                <w:iCs/>
              </w:rPr>
              <w:t>Confection massif fondation y compris toutes sujétions en béton : 3</w:t>
            </w:r>
            <w:r w:rsidR="009745BA">
              <w:rPr>
                <w:rFonts w:ascii="Bahnschrift" w:hAnsi="Bahnschrift"/>
                <w:i/>
                <w:iCs/>
              </w:rPr>
              <w:t>65</w:t>
            </w:r>
            <w:r w:rsidR="00CF1715" w:rsidRPr="004B1C09">
              <w:rPr>
                <w:rFonts w:ascii="Bahnschrift" w:hAnsi="Bahnschrift"/>
                <w:i/>
                <w:iCs/>
              </w:rPr>
              <w:t>kg/m3 Dimensions :(40x40x100) cm</w:t>
            </w:r>
          </w:p>
          <w:p w14:paraId="767985DD" w14:textId="287C94BC" w:rsidR="00CF1715" w:rsidRPr="004B1C09" w:rsidRDefault="00CF1715" w:rsidP="008B4657">
            <w:pPr>
              <w:spacing w:after="0" w:line="240" w:lineRule="auto"/>
              <w:rPr>
                <w:rFonts w:ascii="Bahnschrift" w:hAnsi="Bahnschrift"/>
              </w:rPr>
            </w:pPr>
            <w:r w:rsidRPr="004B1C09">
              <w:rPr>
                <w:rFonts w:ascii="Bahnschrift" w:hAnsi="Bahnschrift"/>
              </w:rPr>
              <w:t>Ce prix rémunère la Confection massif fondation y compris toutes sujétions en béton : 3</w:t>
            </w:r>
            <w:r w:rsidR="009745BA">
              <w:rPr>
                <w:rFonts w:ascii="Bahnschrift" w:hAnsi="Bahnschrift"/>
              </w:rPr>
              <w:t>65</w:t>
            </w:r>
            <w:r w:rsidRPr="004B1C09">
              <w:rPr>
                <w:rFonts w:ascii="Bahnschrift" w:hAnsi="Bahnschrift"/>
              </w:rPr>
              <w:t>kg/m3 Dimensions :(40x40x100) cm</w:t>
            </w:r>
            <w:r w:rsidRPr="004B1C09">
              <w:rPr>
                <w:rFonts w:ascii="Bahnschrift" w:hAnsi="Bahnschrift"/>
              </w:rPr>
              <w:br/>
              <w:t xml:space="preserve">l'UNITE : </w:t>
            </w:r>
            <w:r w:rsidRPr="004B1C09">
              <w:rPr>
                <w:rFonts w:ascii="Bahnschrift" w:hAnsi="Bahnschrift"/>
                <w:b/>
                <w:bCs/>
              </w:rPr>
              <w:t xml:space="preserve"> </w:t>
            </w:r>
          </w:p>
        </w:tc>
        <w:tc>
          <w:tcPr>
            <w:tcW w:w="740" w:type="dxa"/>
            <w:tcBorders>
              <w:top w:val="nil"/>
              <w:left w:val="nil"/>
              <w:bottom w:val="single" w:sz="4" w:space="0" w:color="auto"/>
              <w:right w:val="single" w:sz="4" w:space="0" w:color="auto"/>
            </w:tcBorders>
            <w:noWrap/>
            <w:vAlign w:val="center"/>
            <w:hideMark/>
          </w:tcPr>
          <w:p w14:paraId="2F1161D0" w14:textId="77777777" w:rsidR="00CF1715" w:rsidRPr="004B1C09" w:rsidRDefault="00CF1715" w:rsidP="00F42E1D">
            <w:pPr>
              <w:spacing w:after="0" w:line="240" w:lineRule="auto"/>
              <w:jc w:val="center"/>
              <w:rPr>
                <w:rFonts w:ascii="Bahnschrift" w:hAnsi="Bahnschrift"/>
                <w:b/>
                <w:bCs/>
              </w:rPr>
            </w:pPr>
            <w:r w:rsidRPr="004B1C09">
              <w:rPr>
                <w:rFonts w:ascii="Bahnschrift" w:hAnsi="Bahnschrift"/>
                <w:b/>
                <w:bCs/>
              </w:rPr>
              <w:t>U</w:t>
            </w:r>
          </w:p>
        </w:tc>
        <w:tc>
          <w:tcPr>
            <w:tcW w:w="860" w:type="dxa"/>
            <w:tcBorders>
              <w:top w:val="nil"/>
              <w:left w:val="nil"/>
              <w:bottom w:val="single" w:sz="4" w:space="0" w:color="auto"/>
              <w:right w:val="nil"/>
            </w:tcBorders>
          </w:tcPr>
          <w:p w14:paraId="2705D1D2" w14:textId="77777777" w:rsidR="00CF1715" w:rsidRPr="004B1C09" w:rsidRDefault="00CF1715" w:rsidP="00F42E1D">
            <w:pPr>
              <w:spacing w:after="0" w:line="240" w:lineRule="auto"/>
              <w:jc w:val="center"/>
              <w:rPr>
                <w:rFonts w:ascii="Bahnschrift" w:hAnsi="Bahnschrift"/>
                <w:b/>
                <w:bCs/>
              </w:rPr>
            </w:pPr>
          </w:p>
        </w:tc>
        <w:tc>
          <w:tcPr>
            <w:tcW w:w="1169" w:type="dxa"/>
            <w:tcBorders>
              <w:top w:val="nil"/>
              <w:left w:val="nil"/>
              <w:bottom w:val="single" w:sz="4" w:space="0" w:color="auto"/>
              <w:right w:val="single" w:sz="4" w:space="0" w:color="auto"/>
            </w:tcBorders>
            <w:noWrap/>
            <w:vAlign w:val="center"/>
          </w:tcPr>
          <w:p w14:paraId="48E247CC" w14:textId="6D49105E" w:rsidR="00CF1715" w:rsidRPr="004B1C09" w:rsidRDefault="00CF1715" w:rsidP="00F42E1D">
            <w:pPr>
              <w:spacing w:after="0" w:line="240" w:lineRule="auto"/>
              <w:jc w:val="center"/>
              <w:rPr>
                <w:rFonts w:ascii="Bahnschrift" w:hAnsi="Bahnschrift"/>
                <w:b/>
                <w:bCs/>
              </w:rPr>
            </w:pPr>
          </w:p>
        </w:tc>
        <w:tc>
          <w:tcPr>
            <w:tcW w:w="1884" w:type="dxa"/>
            <w:tcBorders>
              <w:top w:val="nil"/>
              <w:left w:val="nil"/>
              <w:bottom w:val="single" w:sz="4" w:space="0" w:color="auto"/>
              <w:right w:val="single" w:sz="4" w:space="0" w:color="auto"/>
            </w:tcBorders>
          </w:tcPr>
          <w:p w14:paraId="69FE7A1F" w14:textId="77777777" w:rsidR="00CF1715" w:rsidRPr="004B1C09" w:rsidRDefault="00CF1715" w:rsidP="00F42E1D">
            <w:pPr>
              <w:spacing w:after="0" w:line="240" w:lineRule="auto"/>
              <w:jc w:val="center"/>
              <w:rPr>
                <w:rFonts w:ascii="Bahnschrift" w:hAnsi="Bahnschrift"/>
                <w:b/>
                <w:bCs/>
              </w:rPr>
            </w:pPr>
          </w:p>
        </w:tc>
      </w:tr>
      <w:tr w:rsidR="00C26F74" w:rsidRPr="004B1C09" w14:paraId="7958839D" w14:textId="629FDE96" w:rsidTr="004B1C09">
        <w:trPr>
          <w:trHeight w:val="1343"/>
          <w:jc w:val="center"/>
        </w:trPr>
        <w:tc>
          <w:tcPr>
            <w:tcW w:w="601" w:type="dxa"/>
            <w:tcBorders>
              <w:top w:val="nil"/>
              <w:left w:val="single" w:sz="4" w:space="0" w:color="auto"/>
              <w:bottom w:val="single" w:sz="4" w:space="0" w:color="auto"/>
              <w:right w:val="single" w:sz="4" w:space="0" w:color="auto"/>
            </w:tcBorders>
            <w:noWrap/>
            <w:vAlign w:val="center"/>
            <w:hideMark/>
          </w:tcPr>
          <w:p w14:paraId="2C2782E0" w14:textId="266A2612" w:rsidR="00CF1715" w:rsidRPr="004B1C09" w:rsidRDefault="004B1C09" w:rsidP="00F42E1D">
            <w:pPr>
              <w:spacing w:after="0" w:line="240" w:lineRule="auto"/>
              <w:jc w:val="center"/>
              <w:rPr>
                <w:rFonts w:ascii="Bahnschrift" w:hAnsi="Bahnschrift"/>
                <w:b/>
                <w:bCs/>
              </w:rPr>
            </w:pPr>
            <w:r w:rsidRPr="004B1C09">
              <w:rPr>
                <w:rFonts w:ascii="Bahnschrift" w:hAnsi="Bahnschrift"/>
                <w:b/>
                <w:bCs/>
              </w:rPr>
              <w:t>202</w:t>
            </w:r>
          </w:p>
        </w:tc>
        <w:tc>
          <w:tcPr>
            <w:tcW w:w="5884" w:type="dxa"/>
            <w:gridSpan w:val="2"/>
            <w:tcBorders>
              <w:top w:val="nil"/>
              <w:left w:val="nil"/>
              <w:bottom w:val="single" w:sz="4" w:space="0" w:color="auto"/>
              <w:right w:val="single" w:sz="4" w:space="0" w:color="auto"/>
            </w:tcBorders>
            <w:vAlign w:val="bottom"/>
            <w:hideMark/>
          </w:tcPr>
          <w:p w14:paraId="02D48E37" w14:textId="57B9F8B3" w:rsidR="00CF1715" w:rsidRPr="004B1C09" w:rsidRDefault="00B659C8" w:rsidP="00F42E1D">
            <w:pPr>
              <w:spacing w:after="0" w:line="240" w:lineRule="auto"/>
              <w:rPr>
                <w:rFonts w:ascii="Bahnschrift" w:hAnsi="Bahnschrift"/>
              </w:rPr>
            </w:pPr>
            <w:r w:rsidRPr="004B1C09">
              <w:rPr>
                <w:rFonts w:ascii="Bahnschrift" w:hAnsi="Bahnschrift"/>
                <w:b/>
                <w:bCs/>
              </w:rPr>
              <w:t>SERIE 200 : DISPOSITIFS DE FIXATION</w:t>
            </w:r>
            <w:r w:rsidR="00CF1715" w:rsidRPr="004B1C09">
              <w:rPr>
                <w:rFonts w:ascii="Bahnschrift" w:hAnsi="Bahnschrift"/>
              </w:rPr>
              <w:br/>
            </w:r>
            <w:r w:rsidR="00CF1715" w:rsidRPr="004B1C09">
              <w:rPr>
                <w:rFonts w:ascii="Bahnschrift" w:hAnsi="Bahnschrift"/>
                <w:i/>
                <w:iCs/>
              </w:rPr>
              <w:t xml:space="preserve"> F et P Pylône en acier Galvanisé de 7m hauteur de feu</w:t>
            </w:r>
            <w:r w:rsidR="004B1C09" w:rsidRPr="004B1C09">
              <w:rPr>
                <w:rFonts w:ascii="Bahnschrift" w:hAnsi="Bahnschrift"/>
                <w:i/>
                <w:iCs/>
              </w:rPr>
              <w:t xml:space="preserve"> 7</w:t>
            </w:r>
            <w:r w:rsidR="009745BA">
              <w:rPr>
                <w:rFonts w:ascii="Bahnschrift" w:hAnsi="Bahnschrift"/>
                <w:i/>
                <w:iCs/>
              </w:rPr>
              <w:t>-8</w:t>
            </w:r>
            <w:r w:rsidR="004B1C09" w:rsidRPr="004B1C09">
              <w:rPr>
                <w:rFonts w:ascii="Bahnschrift" w:hAnsi="Bahnschrift"/>
                <w:i/>
                <w:iCs/>
              </w:rPr>
              <w:t>m</w:t>
            </w:r>
          </w:p>
          <w:p w14:paraId="2F60885B" w14:textId="65448B6A" w:rsidR="00CF1715" w:rsidRPr="004B1C09" w:rsidRDefault="00CF1715" w:rsidP="008B4657">
            <w:pPr>
              <w:spacing w:after="0" w:line="240" w:lineRule="auto"/>
              <w:rPr>
                <w:rFonts w:ascii="Bahnschrift" w:hAnsi="Bahnschrift"/>
              </w:rPr>
            </w:pPr>
            <w:r w:rsidRPr="004B1C09">
              <w:rPr>
                <w:rFonts w:ascii="Bahnschrift" w:hAnsi="Bahnschrift"/>
              </w:rPr>
              <w:t xml:space="preserve">Ce prix rémunère la fourniture et la pose des Pylône en acier Galvanisé de 7m hauteur de feu </w:t>
            </w:r>
            <w:r w:rsidRPr="004B1C09">
              <w:rPr>
                <w:rFonts w:ascii="Bahnschrift" w:hAnsi="Bahnschrift"/>
              </w:rPr>
              <w:br/>
              <w:t>l'UNITE :</w:t>
            </w:r>
            <w:r w:rsidRPr="004B1C09">
              <w:rPr>
                <w:rFonts w:ascii="Bahnschrift" w:hAnsi="Bahnschrift"/>
                <w:b/>
                <w:bCs/>
                <w:u w:val="single"/>
              </w:rPr>
              <w:t xml:space="preserve"> </w:t>
            </w:r>
          </w:p>
        </w:tc>
        <w:tc>
          <w:tcPr>
            <w:tcW w:w="740" w:type="dxa"/>
            <w:tcBorders>
              <w:top w:val="nil"/>
              <w:left w:val="nil"/>
              <w:bottom w:val="single" w:sz="4" w:space="0" w:color="auto"/>
              <w:right w:val="single" w:sz="4" w:space="0" w:color="auto"/>
            </w:tcBorders>
            <w:noWrap/>
            <w:vAlign w:val="center"/>
            <w:hideMark/>
          </w:tcPr>
          <w:p w14:paraId="255BE3A1" w14:textId="77777777" w:rsidR="00CF1715" w:rsidRPr="004B1C09" w:rsidRDefault="00CF1715" w:rsidP="00F42E1D">
            <w:pPr>
              <w:spacing w:after="0" w:line="240" w:lineRule="auto"/>
              <w:jc w:val="center"/>
              <w:rPr>
                <w:rFonts w:ascii="Bahnschrift" w:hAnsi="Bahnschrift"/>
                <w:b/>
                <w:bCs/>
              </w:rPr>
            </w:pPr>
            <w:r w:rsidRPr="004B1C09">
              <w:rPr>
                <w:rFonts w:ascii="Bahnschrift" w:hAnsi="Bahnschrift"/>
                <w:b/>
                <w:bCs/>
              </w:rPr>
              <w:t>U</w:t>
            </w:r>
          </w:p>
        </w:tc>
        <w:tc>
          <w:tcPr>
            <w:tcW w:w="860" w:type="dxa"/>
            <w:tcBorders>
              <w:top w:val="nil"/>
              <w:left w:val="nil"/>
              <w:bottom w:val="single" w:sz="4" w:space="0" w:color="auto"/>
              <w:right w:val="nil"/>
            </w:tcBorders>
          </w:tcPr>
          <w:p w14:paraId="6C52655D" w14:textId="77777777" w:rsidR="00CF1715" w:rsidRPr="004B1C09" w:rsidRDefault="00CF1715" w:rsidP="00F42E1D">
            <w:pPr>
              <w:spacing w:after="0" w:line="240" w:lineRule="auto"/>
              <w:jc w:val="center"/>
              <w:rPr>
                <w:rFonts w:ascii="Bahnschrift" w:hAnsi="Bahnschrift"/>
                <w:b/>
                <w:bCs/>
              </w:rPr>
            </w:pPr>
          </w:p>
        </w:tc>
        <w:tc>
          <w:tcPr>
            <w:tcW w:w="1169" w:type="dxa"/>
            <w:tcBorders>
              <w:top w:val="nil"/>
              <w:left w:val="nil"/>
              <w:bottom w:val="single" w:sz="4" w:space="0" w:color="auto"/>
              <w:right w:val="single" w:sz="4" w:space="0" w:color="auto"/>
            </w:tcBorders>
            <w:noWrap/>
            <w:vAlign w:val="center"/>
          </w:tcPr>
          <w:p w14:paraId="5138566D" w14:textId="254F3FE1" w:rsidR="00CF1715" w:rsidRPr="004B1C09" w:rsidRDefault="00CF1715" w:rsidP="00F42E1D">
            <w:pPr>
              <w:spacing w:after="0" w:line="240" w:lineRule="auto"/>
              <w:jc w:val="center"/>
              <w:rPr>
                <w:rFonts w:ascii="Bahnschrift" w:hAnsi="Bahnschrift"/>
                <w:b/>
                <w:bCs/>
              </w:rPr>
            </w:pPr>
          </w:p>
        </w:tc>
        <w:tc>
          <w:tcPr>
            <w:tcW w:w="1884" w:type="dxa"/>
            <w:tcBorders>
              <w:top w:val="nil"/>
              <w:left w:val="nil"/>
              <w:bottom w:val="single" w:sz="4" w:space="0" w:color="auto"/>
              <w:right w:val="single" w:sz="4" w:space="0" w:color="auto"/>
            </w:tcBorders>
          </w:tcPr>
          <w:p w14:paraId="2A2B0CD7" w14:textId="77777777" w:rsidR="00CF1715" w:rsidRPr="004B1C09" w:rsidRDefault="00CF1715" w:rsidP="00F42E1D">
            <w:pPr>
              <w:spacing w:after="0" w:line="240" w:lineRule="auto"/>
              <w:jc w:val="center"/>
              <w:rPr>
                <w:rFonts w:ascii="Bahnschrift" w:hAnsi="Bahnschrift"/>
                <w:b/>
                <w:bCs/>
              </w:rPr>
            </w:pPr>
          </w:p>
        </w:tc>
      </w:tr>
      <w:tr w:rsidR="00C26F74" w:rsidRPr="004B1C09" w14:paraId="3D089999" w14:textId="5098609B" w:rsidTr="004B1C09">
        <w:trPr>
          <w:trHeight w:val="386"/>
          <w:jc w:val="center"/>
        </w:trPr>
        <w:tc>
          <w:tcPr>
            <w:tcW w:w="1259" w:type="dxa"/>
            <w:gridSpan w:val="2"/>
            <w:tcBorders>
              <w:top w:val="single" w:sz="4" w:space="0" w:color="auto"/>
              <w:left w:val="single" w:sz="4" w:space="0" w:color="auto"/>
              <w:bottom w:val="single" w:sz="4" w:space="0" w:color="auto"/>
              <w:right w:val="single" w:sz="4" w:space="0" w:color="auto"/>
            </w:tcBorders>
          </w:tcPr>
          <w:p w14:paraId="2F396159" w14:textId="77777777" w:rsidR="00CF1715" w:rsidRPr="004B1C09" w:rsidRDefault="00CF1715" w:rsidP="00F42E1D">
            <w:pPr>
              <w:spacing w:after="0" w:line="240" w:lineRule="auto"/>
              <w:jc w:val="center"/>
              <w:rPr>
                <w:rFonts w:ascii="Bahnschrift" w:hAnsi="Bahnschrift"/>
                <w:b/>
                <w:bCs/>
              </w:rPr>
            </w:pPr>
          </w:p>
        </w:tc>
        <w:tc>
          <w:tcPr>
            <w:tcW w:w="7995" w:type="dxa"/>
            <w:gridSpan w:val="4"/>
            <w:tcBorders>
              <w:top w:val="single" w:sz="4" w:space="0" w:color="auto"/>
              <w:left w:val="single" w:sz="4" w:space="0" w:color="auto"/>
              <w:bottom w:val="single" w:sz="4" w:space="0" w:color="auto"/>
              <w:right w:val="single" w:sz="4" w:space="0" w:color="auto"/>
            </w:tcBorders>
            <w:noWrap/>
            <w:vAlign w:val="bottom"/>
            <w:hideMark/>
          </w:tcPr>
          <w:p w14:paraId="53BE0D14" w14:textId="5ECBD47B" w:rsidR="00CF1715" w:rsidRPr="004B1C09" w:rsidRDefault="00CF1715" w:rsidP="00F42E1D">
            <w:pPr>
              <w:spacing w:after="0" w:line="240" w:lineRule="auto"/>
              <w:jc w:val="center"/>
              <w:rPr>
                <w:rFonts w:ascii="Bahnschrift" w:hAnsi="Bahnschrift"/>
                <w:b/>
                <w:bCs/>
              </w:rPr>
            </w:pPr>
            <w:r w:rsidRPr="004B1C09">
              <w:rPr>
                <w:rFonts w:ascii="Bahnschrift" w:hAnsi="Bahnschrift"/>
                <w:b/>
                <w:bCs/>
              </w:rPr>
              <w:t xml:space="preserve">SERIE </w:t>
            </w:r>
            <w:r w:rsidR="004B1C09" w:rsidRPr="004B1C09">
              <w:rPr>
                <w:rFonts w:ascii="Bahnschrift" w:hAnsi="Bahnschrift"/>
                <w:b/>
                <w:bCs/>
              </w:rPr>
              <w:t>3</w:t>
            </w:r>
            <w:r w:rsidRPr="004B1C09">
              <w:rPr>
                <w:rFonts w:ascii="Bahnschrift" w:hAnsi="Bahnschrift"/>
                <w:b/>
                <w:bCs/>
              </w:rPr>
              <w:t xml:space="preserve">00 : INSTALLATION </w:t>
            </w:r>
            <w:r w:rsidR="004B1C09" w:rsidRPr="004B1C09">
              <w:rPr>
                <w:rFonts w:ascii="Bahnschrift" w:hAnsi="Bahnschrift"/>
                <w:b/>
                <w:bCs/>
              </w:rPr>
              <w:t xml:space="preserve">LAMPADAIRE </w:t>
            </w:r>
            <w:r w:rsidRPr="004B1C09">
              <w:rPr>
                <w:rFonts w:ascii="Bahnschrift" w:hAnsi="Bahnschrift"/>
                <w:b/>
                <w:bCs/>
              </w:rPr>
              <w:t>SOLAIRE</w:t>
            </w:r>
          </w:p>
        </w:tc>
        <w:tc>
          <w:tcPr>
            <w:tcW w:w="1884" w:type="dxa"/>
            <w:tcBorders>
              <w:top w:val="single" w:sz="4" w:space="0" w:color="auto"/>
              <w:left w:val="single" w:sz="4" w:space="0" w:color="auto"/>
              <w:bottom w:val="single" w:sz="4" w:space="0" w:color="auto"/>
              <w:right w:val="single" w:sz="4" w:space="0" w:color="auto"/>
            </w:tcBorders>
          </w:tcPr>
          <w:p w14:paraId="00BF059C" w14:textId="77777777" w:rsidR="00CF1715" w:rsidRPr="004B1C09" w:rsidRDefault="00CF1715" w:rsidP="00F42E1D">
            <w:pPr>
              <w:spacing w:after="0" w:line="240" w:lineRule="auto"/>
              <w:jc w:val="center"/>
              <w:rPr>
                <w:rFonts w:ascii="Bahnschrift" w:hAnsi="Bahnschrift"/>
                <w:b/>
                <w:bCs/>
              </w:rPr>
            </w:pPr>
          </w:p>
        </w:tc>
      </w:tr>
      <w:tr w:rsidR="00C26F74" w:rsidRPr="004B1C09" w14:paraId="18814C55" w14:textId="3B46E958" w:rsidTr="004B1C09">
        <w:trPr>
          <w:trHeight w:val="1241"/>
          <w:jc w:val="center"/>
        </w:trPr>
        <w:tc>
          <w:tcPr>
            <w:tcW w:w="601" w:type="dxa"/>
            <w:tcBorders>
              <w:top w:val="nil"/>
              <w:left w:val="single" w:sz="4" w:space="0" w:color="auto"/>
              <w:bottom w:val="single" w:sz="4" w:space="0" w:color="auto"/>
              <w:right w:val="single" w:sz="4" w:space="0" w:color="auto"/>
            </w:tcBorders>
            <w:noWrap/>
            <w:vAlign w:val="center"/>
            <w:hideMark/>
          </w:tcPr>
          <w:p w14:paraId="0DF95A8D" w14:textId="4D8BE0FE" w:rsidR="00CF1715" w:rsidRPr="004B1C09" w:rsidRDefault="004B1C09" w:rsidP="00F42E1D">
            <w:pPr>
              <w:spacing w:after="0" w:line="240" w:lineRule="auto"/>
              <w:jc w:val="center"/>
              <w:rPr>
                <w:rFonts w:ascii="Bahnschrift" w:hAnsi="Bahnschrift"/>
                <w:b/>
                <w:bCs/>
              </w:rPr>
            </w:pPr>
            <w:r w:rsidRPr="004B1C09">
              <w:rPr>
                <w:rFonts w:ascii="Bahnschrift" w:hAnsi="Bahnschrift"/>
                <w:b/>
                <w:bCs/>
              </w:rPr>
              <w:lastRenderedPageBreak/>
              <w:t>3</w:t>
            </w:r>
            <w:r w:rsidR="00CF1715" w:rsidRPr="004B1C09">
              <w:rPr>
                <w:rFonts w:ascii="Bahnschrift" w:hAnsi="Bahnschrift"/>
                <w:b/>
                <w:bCs/>
              </w:rPr>
              <w:t>01</w:t>
            </w:r>
          </w:p>
        </w:tc>
        <w:tc>
          <w:tcPr>
            <w:tcW w:w="5884" w:type="dxa"/>
            <w:gridSpan w:val="2"/>
            <w:tcBorders>
              <w:top w:val="nil"/>
              <w:left w:val="nil"/>
              <w:bottom w:val="single" w:sz="4" w:space="0" w:color="auto"/>
              <w:right w:val="single" w:sz="4" w:space="0" w:color="auto"/>
            </w:tcBorders>
            <w:vAlign w:val="bottom"/>
            <w:hideMark/>
          </w:tcPr>
          <w:p w14:paraId="152EBE7C" w14:textId="3B042141" w:rsidR="00CF1715" w:rsidRPr="004B1C09" w:rsidRDefault="00CF1715" w:rsidP="00E37B16">
            <w:pPr>
              <w:spacing w:after="0" w:line="240" w:lineRule="auto"/>
              <w:rPr>
                <w:rFonts w:ascii="Bahnschrift" w:hAnsi="Bahnschrift"/>
                <w:i/>
                <w:iCs/>
                <w:lang w:val="en-US"/>
              </w:rPr>
            </w:pPr>
            <w:r w:rsidRPr="004B1C09">
              <w:rPr>
                <w:rFonts w:ascii="Bahnschrift" w:hAnsi="Bahnschrift"/>
                <w:b/>
                <w:bCs/>
                <w:lang w:val="en-US"/>
              </w:rPr>
              <w:t xml:space="preserve">SERIE </w:t>
            </w:r>
            <w:r w:rsidR="004B1C09" w:rsidRPr="004B1C09">
              <w:rPr>
                <w:rFonts w:ascii="Bahnschrift" w:hAnsi="Bahnschrift"/>
                <w:b/>
                <w:bCs/>
                <w:lang w:val="en-US"/>
              </w:rPr>
              <w:t>3</w:t>
            </w:r>
            <w:r w:rsidRPr="004B1C09">
              <w:rPr>
                <w:rFonts w:ascii="Bahnschrift" w:hAnsi="Bahnschrift"/>
                <w:b/>
                <w:bCs/>
                <w:lang w:val="en-US"/>
              </w:rPr>
              <w:t xml:space="preserve">00: INSTALLATION </w:t>
            </w:r>
            <w:r w:rsidR="004B1C09" w:rsidRPr="004B1C09">
              <w:rPr>
                <w:rFonts w:ascii="Bahnschrift" w:hAnsi="Bahnschrift"/>
                <w:b/>
                <w:bCs/>
                <w:lang w:val="en-US"/>
              </w:rPr>
              <w:t xml:space="preserve">LAMPADAIRE </w:t>
            </w:r>
            <w:r w:rsidRPr="004B1C09">
              <w:rPr>
                <w:rFonts w:ascii="Bahnschrift" w:hAnsi="Bahnschrift"/>
                <w:b/>
                <w:bCs/>
                <w:lang w:val="en-US"/>
              </w:rPr>
              <w:t>SOLAIRE</w:t>
            </w:r>
            <w:r w:rsidRPr="004B1C09">
              <w:rPr>
                <w:rFonts w:ascii="Bahnschrift" w:hAnsi="Bahnschrift"/>
                <w:lang w:val="en-US"/>
              </w:rPr>
              <w:br/>
            </w:r>
            <w:r w:rsidRPr="004B1C09">
              <w:rPr>
                <w:rFonts w:ascii="Bahnschrift" w:hAnsi="Bahnschrift"/>
                <w:i/>
                <w:iCs/>
                <w:lang w:val="en-US"/>
              </w:rPr>
              <w:t xml:space="preserve">F et P ALL IN ONE Model C1-100W SOLAR STREET LIGHT </w:t>
            </w:r>
          </w:p>
          <w:p w14:paraId="7111CAEF" w14:textId="46428071" w:rsidR="00CF1715" w:rsidRPr="004B1C09" w:rsidRDefault="00CF1715" w:rsidP="00E37B16">
            <w:pPr>
              <w:spacing w:after="0" w:line="240" w:lineRule="auto"/>
              <w:rPr>
                <w:rFonts w:ascii="Bahnschrift" w:hAnsi="Bahnschrift"/>
                <w:i/>
                <w:iCs/>
              </w:rPr>
            </w:pPr>
            <w:r w:rsidRPr="004B1C09">
              <w:rPr>
                <w:rFonts w:ascii="Bahnschrift" w:hAnsi="Bahnschrift"/>
                <w:i/>
                <w:iCs/>
              </w:rPr>
              <w:t>Panneau 145W-Batterie au lithium 920WH, flux lumineux 16800lm</w:t>
            </w:r>
          </w:p>
          <w:p w14:paraId="17080404" w14:textId="39EBAE9C" w:rsidR="00755D27" w:rsidRPr="004B1C09" w:rsidRDefault="00755D27" w:rsidP="00E37B16">
            <w:pPr>
              <w:spacing w:after="0" w:line="240" w:lineRule="auto"/>
              <w:rPr>
                <w:rFonts w:ascii="Bahnschrift" w:hAnsi="Bahnschrift"/>
              </w:rPr>
            </w:pPr>
            <w:r w:rsidRPr="004B1C09">
              <w:rPr>
                <w:rFonts w:ascii="Bahnschrift" w:hAnsi="Bahnschrift"/>
              </w:rPr>
              <w:t xml:space="preserve">Ce prix rémunère la fourniture et la pose des Pylônes en acier Galvanisé de 7m hauteur de feu </w:t>
            </w:r>
            <w:r w:rsidRPr="004B1C09">
              <w:rPr>
                <w:rFonts w:ascii="Bahnschrift" w:hAnsi="Bahnschrift"/>
              </w:rPr>
              <w:br/>
            </w:r>
          </w:p>
          <w:p w14:paraId="00464346" w14:textId="78FDC140" w:rsidR="00755D27" w:rsidRPr="004B1C09" w:rsidRDefault="00755D27" w:rsidP="00E37B16">
            <w:pPr>
              <w:spacing w:after="0" w:line="240" w:lineRule="auto"/>
              <w:rPr>
                <w:rFonts w:ascii="Bahnschrift" w:hAnsi="Bahnschrift"/>
                <w:i/>
                <w:iCs/>
              </w:rPr>
            </w:pPr>
            <w:r w:rsidRPr="004B1C09">
              <w:rPr>
                <w:rFonts w:ascii="Bahnschrift" w:hAnsi="Bahnschrift"/>
              </w:rPr>
              <w:t>L'UNITE</w:t>
            </w:r>
            <w:r w:rsidRPr="004B1C09">
              <w:rPr>
                <w:rFonts w:ascii="Bahnschrift" w:hAnsi="Bahnschrift"/>
                <w:i/>
                <w:iCs/>
              </w:rPr>
              <w:t xml:space="preserve"> à</w:t>
            </w:r>
          </w:p>
          <w:p w14:paraId="338D8268" w14:textId="30CBCAC5" w:rsidR="00CF1715" w:rsidRPr="004B1C09" w:rsidRDefault="00CF1715" w:rsidP="00E37B16">
            <w:pPr>
              <w:spacing w:after="0" w:line="240" w:lineRule="auto"/>
              <w:rPr>
                <w:rFonts w:ascii="Bahnschrift" w:hAnsi="Bahnschrift"/>
                <w:b/>
                <w:bCs/>
                <w:u w:val="single"/>
              </w:rPr>
            </w:pPr>
            <w:r w:rsidRPr="004B1C09">
              <w:rPr>
                <w:rFonts w:ascii="Bahnschrift" w:hAnsi="Bahnschrift"/>
                <w:b/>
                <w:bCs/>
                <w:u w:val="single"/>
              </w:rPr>
              <w:t xml:space="preserve"> </w:t>
            </w:r>
          </w:p>
        </w:tc>
        <w:tc>
          <w:tcPr>
            <w:tcW w:w="740" w:type="dxa"/>
            <w:tcBorders>
              <w:top w:val="nil"/>
              <w:left w:val="nil"/>
              <w:bottom w:val="single" w:sz="4" w:space="0" w:color="auto"/>
              <w:right w:val="single" w:sz="4" w:space="0" w:color="auto"/>
            </w:tcBorders>
            <w:noWrap/>
            <w:vAlign w:val="center"/>
            <w:hideMark/>
          </w:tcPr>
          <w:p w14:paraId="56D094A4" w14:textId="77777777" w:rsidR="00CF1715" w:rsidRPr="004B1C09" w:rsidRDefault="00CF1715" w:rsidP="00F42E1D">
            <w:pPr>
              <w:spacing w:after="0" w:line="240" w:lineRule="auto"/>
              <w:jc w:val="center"/>
              <w:rPr>
                <w:rFonts w:ascii="Bahnschrift" w:hAnsi="Bahnschrift"/>
                <w:b/>
                <w:bCs/>
              </w:rPr>
            </w:pPr>
            <w:r w:rsidRPr="004B1C09">
              <w:rPr>
                <w:rFonts w:ascii="Bahnschrift" w:hAnsi="Bahnschrift"/>
                <w:b/>
                <w:bCs/>
              </w:rPr>
              <w:t>U</w:t>
            </w:r>
          </w:p>
        </w:tc>
        <w:tc>
          <w:tcPr>
            <w:tcW w:w="860" w:type="dxa"/>
            <w:tcBorders>
              <w:top w:val="nil"/>
              <w:left w:val="nil"/>
              <w:bottom w:val="single" w:sz="4" w:space="0" w:color="auto"/>
              <w:right w:val="nil"/>
            </w:tcBorders>
          </w:tcPr>
          <w:p w14:paraId="25C8A983" w14:textId="77777777" w:rsidR="00CF1715" w:rsidRPr="004B1C09" w:rsidRDefault="00CF1715" w:rsidP="00F42E1D">
            <w:pPr>
              <w:spacing w:after="0" w:line="240" w:lineRule="auto"/>
              <w:jc w:val="center"/>
              <w:rPr>
                <w:rFonts w:ascii="Bahnschrift" w:hAnsi="Bahnschrift"/>
                <w:b/>
                <w:bCs/>
              </w:rPr>
            </w:pPr>
          </w:p>
        </w:tc>
        <w:tc>
          <w:tcPr>
            <w:tcW w:w="1169" w:type="dxa"/>
            <w:tcBorders>
              <w:top w:val="nil"/>
              <w:left w:val="nil"/>
              <w:bottom w:val="single" w:sz="4" w:space="0" w:color="auto"/>
              <w:right w:val="single" w:sz="4" w:space="0" w:color="auto"/>
            </w:tcBorders>
            <w:noWrap/>
            <w:vAlign w:val="center"/>
          </w:tcPr>
          <w:p w14:paraId="1AE32EA6" w14:textId="47586933" w:rsidR="00CF1715" w:rsidRPr="004B1C09" w:rsidRDefault="00CF1715" w:rsidP="00F42E1D">
            <w:pPr>
              <w:spacing w:after="0" w:line="240" w:lineRule="auto"/>
              <w:jc w:val="center"/>
              <w:rPr>
                <w:rFonts w:ascii="Bahnschrift" w:hAnsi="Bahnschrift"/>
                <w:b/>
                <w:bCs/>
              </w:rPr>
            </w:pPr>
          </w:p>
        </w:tc>
        <w:tc>
          <w:tcPr>
            <w:tcW w:w="1884" w:type="dxa"/>
            <w:tcBorders>
              <w:top w:val="nil"/>
              <w:left w:val="nil"/>
              <w:bottom w:val="single" w:sz="4" w:space="0" w:color="auto"/>
              <w:right w:val="single" w:sz="4" w:space="0" w:color="auto"/>
            </w:tcBorders>
          </w:tcPr>
          <w:p w14:paraId="2A72AD3D" w14:textId="77777777" w:rsidR="00CF1715" w:rsidRPr="004B1C09" w:rsidRDefault="00CF1715" w:rsidP="00F42E1D">
            <w:pPr>
              <w:spacing w:after="0" w:line="240" w:lineRule="auto"/>
              <w:jc w:val="center"/>
              <w:rPr>
                <w:rFonts w:ascii="Bahnschrift" w:hAnsi="Bahnschrift"/>
                <w:b/>
                <w:bCs/>
              </w:rPr>
            </w:pPr>
          </w:p>
        </w:tc>
      </w:tr>
      <w:bookmarkEnd w:id="9"/>
    </w:tbl>
    <w:p w14:paraId="05CF6C59" w14:textId="77777777" w:rsidR="00BF337F" w:rsidRPr="004B1C09" w:rsidRDefault="00BF337F" w:rsidP="004B5095">
      <w:pPr>
        <w:tabs>
          <w:tab w:val="left" w:pos="4880"/>
          <w:tab w:val="left" w:pos="5960"/>
          <w:tab w:val="left" w:pos="6700"/>
        </w:tabs>
        <w:spacing w:after="0" w:line="698" w:lineRule="exact"/>
        <w:ind w:right="2476"/>
        <w:rPr>
          <w:rFonts w:ascii="Bahnschrift" w:eastAsia="Arial" w:hAnsi="Bahnschrift" w:cs="Arial"/>
          <w:b/>
          <w:w w:val="99"/>
          <w:position w:val="1"/>
        </w:rPr>
      </w:pPr>
    </w:p>
    <w:p w14:paraId="017C425D" w14:textId="77777777" w:rsidR="004B5095" w:rsidRPr="004B1C09" w:rsidRDefault="004B5095" w:rsidP="004B5095">
      <w:pPr>
        <w:tabs>
          <w:tab w:val="left" w:pos="4880"/>
          <w:tab w:val="left" w:pos="5960"/>
          <w:tab w:val="left" w:pos="6700"/>
        </w:tabs>
        <w:spacing w:after="0" w:line="698" w:lineRule="exact"/>
        <w:ind w:right="2476"/>
        <w:rPr>
          <w:rFonts w:ascii="Bahnschrift" w:eastAsia="Arial" w:hAnsi="Bahnschrift" w:cs="Arial"/>
          <w:b/>
          <w:w w:val="99"/>
          <w:position w:val="1"/>
        </w:rPr>
      </w:pPr>
    </w:p>
    <w:p w14:paraId="170AADD3" w14:textId="77777777" w:rsidR="004B5095" w:rsidRPr="004B1C09" w:rsidRDefault="004B5095" w:rsidP="004B5095">
      <w:pPr>
        <w:tabs>
          <w:tab w:val="left" w:pos="4880"/>
          <w:tab w:val="left" w:pos="5960"/>
          <w:tab w:val="left" w:pos="6700"/>
        </w:tabs>
        <w:spacing w:after="0" w:line="698" w:lineRule="exact"/>
        <w:ind w:right="2476"/>
        <w:rPr>
          <w:rFonts w:ascii="Bahnschrift" w:eastAsia="Arial" w:hAnsi="Bahnschrift" w:cs="Arial"/>
          <w:b/>
          <w:w w:val="99"/>
          <w:position w:val="1"/>
        </w:rPr>
      </w:pPr>
    </w:p>
    <w:p w14:paraId="0FBB286F" w14:textId="77777777" w:rsidR="004B5095" w:rsidRPr="004B1C09" w:rsidRDefault="004B5095" w:rsidP="004B5095">
      <w:pPr>
        <w:tabs>
          <w:tab w:val="left" w:pos="4880"/>
          <w:tab w:val="left" w:pos="5960"/>
          <w:tab w:val="left" w:pos="6700"/>
        </w:tabs>
        <w:spacing w:after="0" w:line="698" w:lineRule="exact"/>
        <w:ind w:right="2476"/>
        <w:rPr>
          <w:rFonts w:ascii="Bahnschrift" w:eastAsia="Arial" w:hAnsi="Bahnschrift" w:cs="Arial"/>
          <w:b/>
          <w:w w:val="99"/>
          <w:position w:val="1"/>
        </w:rPr>
      </w:pPr>
    </w:p>
    <w:p w14:paraId="1A0AF2D2" w14:textId="77777777" w:rsidR="004B5095" w:rsidRPr="00C26F74" w:rsidRDefault="004B5095" w:rsidP="004B5095">
      <w:pPr>
        <w:tabs>
          <w:tab w:val="left" w:pos="4880"/>
          <w:tab w:val="left" w:pos="5960"/>
          <w:tab w:val="left" w:pos="6700"/>
        </w:tabs>
        <w:spacing w:after="0" w:line="698" w:lineRule="exact"/>
        <w:ind w:right="2476"/>
        <w:rPr>
          <w:rFonts w:ascii="Bahnschrift" w:eastAsia="Arial" w:hAnsi="Bahnschrift" w:cs="Arial"/>
          <w:b/>
          <w:w w:val="99"/>
          <w:position w:val="1"/>
          <w:sz w:val="32"/>
          <w:szCs w:val="32"/>
        </w:rPr>
      </w:pPr>
    </w:p>
    <w:p w14:paraId="1EC0997B" w14:textId="77777777" w:rsidR="004B5095" w:rsidRPr="00C26F74" w:rsidRDefault="004B5095" w:rsidP="004B5095">
      <w:pPr>
        <w:tabs>
          <w:tab w:val="left" w:pos="4880"/>
          <w:tab w:val="left" w:pos="5960"/>
          <w:tab w:val="left" w:pos="6700"/>
        </w:tabs>
        <w:spacing w:after="0" w:line="698" w:lineRule="exact"/>
        <w:ind w:right="2476"/>
        <w:rPr>
          <w:rFonts w:ascii="Bahnschrift" w:eastAsia="Arial" w:hAnsi="Bahnschrift" w:cs="Arial"/>
          <w:b/>
          <w:w w:val="99"/>
          <w:position w:val="1"/>
          <w:sz w:val="32"/>
          <w:szCs w:val="32"/>
        </w:rPr>
      </w:pPr>
    </w:p>
    <w:p w14:paraId="5DCCD910" w14:textId="77777777" w:rsidR="00124409" w:rsidRPr="00C26F74" w:rsidRDefault="00124409" w:rsidP="004B5095">
      <w:pPr>
        <w:tabs>
          <w:tab w:val="left" w:pos="4880"/>
          <w:tab w:val="left" w:pos="5960"/>
          <w:tab w:val="left" w:pos="6700"/>
        </w:tabs>
        <w:spacing w:after="0" w:line="698" w:lineRule="exact"/>
        <w:ind w:right="2476"/>
        <w:rPr>
          <w:rFonts w:ascii="Bahnschrift" w:eastAsia="Arial" w:hAnsi="Bahnschrift" w:cs="Arial"/>
          <w:b/>
          <w:w w:val="99"/>
          <w:position w:val="1"/>
          <w:sz w:val="32"/>
          <w:szCs w:val="32"/>
        </w:rPr>
      </w:pPr>
    </w:p>
    <w:p w14:paraId="0A271CC9" w14:textId="77777777" w:rsidR="00E37B16" w:rsidRPr="00C26F74" w:rsidRDefault="00E37B16" w:rsidP="004B5095">
      <w:pPr>
        <w:tabs>
          <w:tab w:val="left" w:pos="4880"/>
          <w:tab w:val="left" w:pos="5960"/>
          <w:tab w:val="left" w:pos="6700"/>
        </w:tabs>
        <w:spacing w:after="0" w:line="698" w:lineRule="exact"/>
        <w:ind w:right="2476"/>
        <w:rPr>
          <w:rFonts w:ascii="Bahnschrift" w:eastAsia="Arial" w:hAnsi="Bahnschrift" w:cs="Arial"/>
          <w:b/>
          <w:w w:val="99"/>
          <w:position w:val="1"/>
          <w:sz w:val="32"/>
          <w:szCs w:val="32"/>
        </w:rPr>
      </w:pPr>
    </w:p>
    <w:p w14:paraId="0FC570A0" w14:textId="77777777" w:rsidR="00E37B16" w:rsidRPr="00C26F74" w:rsidRDefault="00E37B16" w:rsidP="004B5095">
      <w:pPr>
        <w:tabs>
          <w:tab w:val="left" w:pos="4880"/>
          <w:tab w:val="left" w:pos="5960"/>
          <w:tab w:val="left" w:pos="6700"/>
        </w:tabs>
        <w:spacing w:after="0" w:line="698" w:lineRule="exact"/>
        <w:ind w:right="2476"/>
        <w:rPr>
          <w:rFonts w:ascii="Bahnschrift" w:eastAsia="Arial" w:hAnsi="Bahnschrift" w:cs="Arial"/>
          <w:b/>
          <w:w w:val="99"/>
          <w:position w:val="1"/>
          <w:sz w:val="32"/>
          <w:szCs w:val="32"/>
        </w:rPr>
      </w:pPr>
    </w:p>
    <w:p w14:paraId="1E94B1B9" w14:textId="77777777" w:rsidR="00E37B16" w:rsidRPr="00C26F74" w:rsidRDefault="00E37B16" w:rsidP="004B5095">
      <w:pPr>
        <w:tabs>
          <w:tab w:val="left" w:pos="4880"/>
          <w:tab w:val="left" w:pos="5960"/>
          <w:tab w:val="left" w:pos="6700"/>
        </w:tabs>
        <w:spacing w:after="0" w:line="698" w:lineRule="exact"/>
        <w:ind w:right="2476"/>
        <w:rPr>
          <w:rFonts w:ascii="Bahnschrift" w:eastAsia="Arial" w:hAnsi="Bahnschrift" w:cs="Arial"/>
          <w:b/>
          <w:w w:val="99"/>
          <w:position w:val="1"/>
          <w:sz w:val="32"/>
          <w:szCs w:val="32"/>
        </w:rPr>
      </w:pPr>
    </w:p>
    <w:p w14:paraId="548BDABE" w14:textId="00475AB4" w:rsidR="00E37B16" w:rsidRDefault="00E37B16" w:rsidP="004B5095">
      <w:pPr>
        <w:tabs>
          <w:tab w:val="left" w:pos="4880"/>
          <w:tab w:val="left" w:pos="5960"/>
          <w:tab w:val="left" w:pos="6700"/>
        </w:tabs>
        <w:spacing w:after="0" w:line="698" w:lineRule="exact"/>
        <w:ind w:right="2476"/>
        <w:rPr>
          <w:rFonts w:ascii="Bahnschrift" w:eastAsia="Arial" w:hAnsi="Bahnschrift" w:cs="Arial"/>
          <w:b/>
          <w:w w:val="99"/>
          <w:position w:val="1"/>
          <w:sz w:val="32"/>
          <w:szCs w:val="32"/>
        </w:rPr>
      </w:pPr>
    </w:p>
    <w:p w14:paraId="4C6F6070" w14:textId="2CA5747F" w:rsidR="009745BA" w:rsidRDefault="009745BA" w:rsidP="004B5095">
      <w:pPr>
        <w:tabs>
          <w:tab w:val="left" w:pos="4880"/>
          <w:tab w:val="left" w:pos="5960"/>
          <w:tab w:val="left" w:pos="6700"/>
        </w:tabs>
        <w:spacing w:after="0" w:line="698" w:lineRule="exact"/>
        <w:ind w:right="2476"/>
        <w:rPr>
          <w:rFonts w:ascii="Bahnschrift" w:eastAsia="Arial" w:hAnsi="Bahnschrift" w:cs="Arial"/>
          <w:b/>
          <w:w w:val="99"/>
          <w:position w:val="1"/>
          <w:sz w:val="32"/>
          <w:szCs w:val="32"/>
        </w:rPr>
      </w:pPr>
    </w:p>
    <w:p w14:paraId="6272F604" w14:textId="47126A61" w:rsidR="009745BA" w:rsidRDefault="009745BA" w:rsidP="004B5095">
      <w:pPr>
        <w:tabs>
          <w:tab w:val="left" w:pos="4880"/>
          <w:tab w:val="left" w:pos="5960"/>
          <w:tab w:val="left" w:pos="6700"/>
        </w:tabs>
        <w:spacing w:after="0" w:line="698" w:lineRule="exact"/>
        <w:ind w:right="2476"/>
        <w:rPr>
          <w:rFonts w:ascii="Bahnschrift" w:eastAsia="Arial" w:hAnsi="Bahnschrift" w:cs="Arial"/>
          <w:b/>
          <w:w w:val="99"/>
          <w:position w:val="1"/>
          <w:sz w:val="32"/>
          <w:szCs w:val="32"/>
        </w:rPr>
      </w:pPr>
    </w:p>
    <w:p w14:paraId="2887DCD6" w14:textId="495362B4" w:rsidR="009745BA" w:rsidRDefault="009745BA" w:rsidP="004B5095">
      <w:pPr>
        <w:tabs>
          <w:tab w:val="left" w:pos="4880"/>
          <w:tab w:val="left" w:pos="5960"/>
          <w:tab w:val="left" w:pos="6700"/>
        </w:tabs>
        <w:spacing w:after="0" w:line="698" w:lineRule="exact"/>
        <w:ind w:right="2476"/>
        <w:rPr>
          <w:rFonts w:ascii="Bahnschrift" w:eastAsia="Arial" w:hAnsi="Bahnschrift" w:cs="Arial"/>
          <w:b/>
          <w:w w:val="99"/>
          <w:position w:val="1"/>
          <w:sz w:val="32"/>
          <w:szCs w:val="32"/>
        </w:rPr>
      </w:pPr>
    </w:p>
    <w:p w14:paraId="1EFE666A" w14:textId="63E18002" w:rsidR="009745BA" w:rsidRDefault="009745BA" w:rsidP="004B5095">
      <w:pPr>
        <w:tabs>
          <w:tab w:val="left" w:pos="4880"/>
          <w:tab w:val="left" w:pos="5960"/>
          <w:tab w:val="left" w:pos="6700"/>
        </w:tabs>
        <w:spacing w:after="0" w:line="698" w:lineRule="exact"/>
        <w:ind w:right="2476"/>
        <w:rPr>
          <w:rFonts w:ascii="Bahnschrift" w:eastAsia="Arial" w:hAnsi="Bahnschrift" w:cs="Arial"/>
          <w:b/>
          <w:w w:val="99"/>
          <w:position w:val="1"/>
          <w:sz w:val="32"/>
          <w:szCs w:val="32"/>
        </w:rPr>
      </w:pPr>
    </w:p>
    <w:p w14:paraId="5CF8BED7" w14:textId="32DB52EE" w:rsidR="009745BA" w:rsidRDefault="009745BA" w:rsidP="004B5095">
      <w:pPr>
        <w:tabs>
          <w:tab w:val="left" w:pos="4880"/>
          <w:tab w:val="left" w:pos="5960"/>
          <w:tab w:val="left" w:pos="6700"/>
        </w:tabs>
        <w:spacing w:after="0" w:line="698" w:lineRule="exact"/>
        <w:ind w:right="2476"/>
        <w:rPr>
          <w:rFonts w:ascii="Bahnschrift" w:eastAsia="Arial" w:hAnsi="Bahnschrift" w:cs="Arial"/>
          <w:b/>
          <w:w w:val="99"/>
          <w:position w:val="1"/>
          <w:sz w:val="32"/>
          <w:szCs w:val="32"/>
        </w:rPr>
      </w:pPr>
    </w:p>
    <w:p w14:paraId="23094E74" w14:textId="1907DAD3" w:rsidR="009745BA" w:rsidRDefault="009745BA" w:rsidP="004B5095">
      <w:pPr>
        <w:tabs>
          <w:tab w:val="left" w:pos="4880"/>
          <w:tab w:val="left" w:pos="5960"/>
          <w:tab w:val="left" w:pos="6700"/>
        </w:tabs>
        <w:spacing w:after="0" w:line="698" w:lineRule="exact"/>
        <w:ind w:right="2476"/>
        <w:rPr>
          <w:rFonts w:ascii="Bahnschrift" w:eastAsia="Arial" w:hAnsi="Bahnschrift" w:cs="Arial"/>
          <w:b/>
          <w:w w:val="99"/>
          <w:position w:val="1"/>
          <w:sz w:val="32"/>
          <w:szCs w:val="32"/>
        </w:rPr>
      </w:pPr>
    </w:p>
    <w:p w14:paraId="5D62A120" w14:textId="3B7C6884" w:rsidR="009745BA" w:rsidRDefault="009745BA" w:rsidP="004B5095">
      <w:pPr>
        <w:tabs>
          <w:tab w:val="left" w:pos="4880"/>
          <w:tab w:val="left" w:pos="5960"/>
          <w:tab w:val="left" w:pos="6700"/>
        </w:tabs>
        <w:spacing w:after="0" w:line="698" w:lineRule="exact"/>
        <w:ind w:right="2476"/>
        <w:rPr>
          <w:rFonts w:ascii="Bahnschrift" w:eastAsia="Arial" w:hAnsi="Bahnschrift" w:cs="Arial"/>
          <w:b/>
          <w:w w:val="99"/>
          <w:position w:val="1"/>
          <w:sz w:val="32"/>
          <w:szCs w:val="32"/>
        </w:rPr>
      </w:pPr>
    </w:p>
    <w:p w14:paraId="2EC2654C" w14:textId="5266C103" w:rsidR="009745BA" w:rsidRDefault="009745BA" w:rsidP="004B5095">
      <w:pPr>
        <w:tabs>
          <w:tab w:val="left" w:pos="4880"/>
          <w:tab w:val="left" w:pos="5960"/>
          <w:tab w:val="left" w:pos="6700"/>
        </w:tabs>
        <w:spacing w:after="0" w:line="698" w:lineRule="exact"/>
        <w:ind w:right="2476"/>
        <w:rPr>
          <w:rFonts w:ascii="Bahnschrift" w:eastAsia="Arial" w:hAnsi="Bahnschrift" w:cs="Arial"/>
          <w:b/>
          <w:w w:val="99"/>
          <w:position w:val="1"/>
          <w:sz w:val="32"/>
          <w:szCs w:val="32"/>
        </w:rPr>
      </w:pPr>
    </w:p>
    <w:p w14:paraId="4B076369" w14:textId="3726A097" w:rsidR="009745BA" w:rsidRDefault="009745BA" w:rsidP="004B5095">
      <w:pPr>
        <w:tabs>
          <w:tab w:val="left" w:pos="4880"/>
          <w:tab w:val="left" w:pos="5960"/>
          <w:tab w:val="left" w:pos="6700"/>
        </w:tabs>
        <w:spacing w:after="0" w:line="698" w:lineRule="exact"/>
        <w:ind w:right="2476"/>
        <w:rPr>
          <w:rFonts w:ascii="Bahnschrift" w:eastAsia="Arial" w:hAnsi="Bahnschrift" w:cs="Arial"/>
          <w:b/>
          <w:w w:val="99"/>
          <w:position w:val="1"/>
          <w:sz w:val="32"/>
          <w:szCs w:val="32"/>
        </w:rPr>
      </w:pPr>
    </w:p>
    <w:p w14:paraId="5FEBA376" w14:textId="7565E636" w:rsidR="009745BA" w:rsidRDefault="009745BA" w:rsidP="004B5095">
      <w:pPr>
        <w:tabs>
          <w:tab w:val="left" w:pos="4880"/>
          <w:tab w:val="left" w:pos="5960"/>
          <w:tab w:val="left" w:pos="6700"/>
        </w:tabs>
        <w:spacing w:after="0" w:line="698" w:lineRule="exact"/>
        <w:ind w:right="2476"/>
        <w:rPr>
          <w:rFonts w:ascii="Bahnschrift" w:eastAsia="Arial" w:hAnsi="Bahnschrift" w:cs="Arial"/>
          <w:b/>
          <w:w w:val="99"/>
          <w:position w:val="1"/>
          <w:sz w:val="32"/>
          <w:szCs w:val="32"/>
        </w:rPr>
      </w:pPr>
    </w:p>
    <w:p w14:paraId="613DA5BE" w14:textId="3E7C5A6E" w:rsidR="009745BA" w:rsidRDefault="009745BA" w:rsidP="004B5095">
      <w:pPr>
        <w:tabs>
          <w:tab w:val="left" w:pos="4880"/>
          <w:tab w:val="left" w:pos="5960"/>
          <w:tab w:val="left" w:pos="6700"/>
        </w:tabs>
        <w:spacing w:after="0" w:line="698" w:lineRule="exact"/>
        <w:ind w:right="2476"/>
        <w:rPr>
          <w:rFonts w:ascii="Bahnschrift" w:eastAsia="Arial" w:hAnsi="Bahnschrift" w:cs="Arial"/>
          <w:b/>
          <w:w w:val="99"/>
          <w:position w:val="1"/>
          <w:sz w:val="32"/>
          <w:szCs w:val="32"/>
        </w:rPr>
      </w:pPr>
    </w:p>
    <w:p w14:paraId="43A60075" w14:textId="4CE25A4B" w:rsidR="009745BA" w:rsidRDefault="009745BA" w:rsidP="004B5095">
      <w:pPr>
        <w:tabs>
          <w:tab w:val="left" w:pos="4880"/>
          <w:tab w:val="left" w:pos="5960"/>
          <w:tab w:val="left" w:pos="6700"/>
        </w:tabs>
        <w:spacing w:after="0" w:line="698" w:lineRule="exact"/>
        <w:ind w:right="2476"/>
        <w:rPr>
          <w:rFonts w:ascii="Bahnschrift" w:eastAsia="Arial" w:hAnsi="Bahnschrift" w:cs="Arial"/>
          <w:b/>
          <w:w w:val="99"/>
          <w:position w:val="1"/>
          <w:sz w:val="32"/>
          <w:szCs w:val="32"/>
        </w:rPr>
      </w:pPr>
    </w:p>
    <w:p w14:paraId="22AEC797" w14:textId="77777777" w:rsidR="009745BA" w:rsidRPr="00C26F74" w:rsidRDefault="009745BA" w:rsidP="004B5095">
      <w:pPr>
        <w:tabs>
          <w:tab w:val="left" w:pos="4880"/>
          <w:tab w:val="left" w:pos="5960"/>
          <w:tab w:val="left" w:pos="6700"/>
        </w:tabs>
        <w:spacing w:after="0" w:line="698" w:lineRule="exact"/>
        <w:ind w:right="2476"/>
        <w:rPr>
          <w:rFonts w:ascii="Bahnschrift" w:eastAsia="Arial" w:hAnsi="Bahnschrift" w:cs="Arial"/>
          <w:b/>
          <w:w w:val="99"/>
          <w:position w:val="1"/>
          <w:sz w:val="32"/>
          <w:szCs w:val="32"/>
        </w:rPr>
      </w:pPr>
    </w:p>
    <w:p w14:paraId="16B0270D" w14:textId="77777777" w:rsidR="00570009" w:rsidRPr="00C26F74" w:rsidRDefault="00570009" w:rsidP="00570009">
      <w:pPr>
        <w:tabs>
          <w:tab w:val="left" w:pos="4880"/>
          <w:tab w:val="left" w:pos="5960"/>
          <w:tab w:val="left" w:pos="6700"/>
        </w:tabs>
        <w:spacing w:after="0" w:line="698" w:lineRule="exact"/>
        <w:ind w:left="2495" w:right="2476"/>
        <w:jc w:val="center"/>
        <w:rPr>
          <w:rFonts w:ascii="Bahnschrift" w:eastAsia="Arial" w:hAnsi="Bahnschrift" w:cs="Arial"/>
          <w:b/>
          <w:sz w:val="32"/>
          <w:szCs w:val="32"/>
        </w:rPr>
      </w:pPr>
      <w:r w:rsidRPr="00C26F74">
        <w:rPr>
          <w:rFonts w:ascii="Bahnschrift" w:eastAsia="Arial" w:hAnsi="Bahnschrift" w:cs="Arial"/>
          <w:b/>
          <w:w w:val="99"/>
          <w:position w:val="1"/>
          <w:sz w:val="32"/>
          <w:szCs w:val="32"/>
        </w:rPr>
        <w:t>P</w:t>
      </w:r>
      <w:r w:rsidRPr="00C26F74">
        <w:rPr>
          <w:rFonts w:ascii="Bahnschrift" w:eastAsia="Arial" w:hAnsi="Bahnschrift" w:cs="Arial"/>
          <w:b/>
          <w:position w:val="1"/>
          <w:sz w:val="32"/>
          <w:szCs w:val="32"/>
        </w:rPr>
        <w:t xml:space="preserve">ièce n° </w:t>
      </w:r>
      <w:r w:rsidR="00F60BDD" w:rsidRPr="00C26F74">
        <w:rPr>
          <w:rFonts w:ascii="Bahnschrift" w:eastAsia="Arial" w:hAnsi="Bahnschrift" w:cs="Arial"/>
          <w:b/>
          <w:position w:val="1"/>
          <w:sz w:val="32"/>
          <w:szCs w:val="32"/>
        </w:rPr>
        <w:t>9</w:t>
      </w:r>
      <w:r w:rsidR="00F60BDD" w:rsidRPr="00C26F74">
        <w:rPr>
          <w:rFonts w:ascii="Bahnschrift" w:eastAsia="Arial" w:hAnsi="Bahnschrift" w:cs="Arial"/>
          <w:b/>
          <w:w w:val="99"/>
          <w:position w:val="1"/>
          <w:sz w:val="32"/>
          <w:szCs w:val="32"/>
        </w:rPr>
        <w:t xml:space="preserve"> :</w:t>
      </w:r>
    </w:p>
    <w:p w14:paraId="7ED6CCA0" w14:textId="77777777" w:rsidR="00570009" w:rsidRPr="00C26F74" w:rsidRDefault="00570009" w:rsidP="00570009">
      <w:pPr>
        <w:tabs>
          <w:tab w:val="left" w:pos="2560"/>
          <w:tab w:val="left" w:pos="3760"/>
          <w:tab w:val="left" w:pos="6140"/>
        </w:tabs>
        <w:spacing w:before="35" w:after="0" w:line="240" w:lineRule="auto"/>
        <w:ind w:left="29" w:right="16"/>
        <w:jc w:val="center"/>
        <w:rPr>
          <w:rFonts w:ascii="Bahnschrift" w:eastAsia="Arial" w:hAnsi="Bahnschrift" w:cs="Arial"/>
          <w:b/>
          <w:sz w:val="32"/>
          <w:szCs w:val="32"/>
        </w:rPr>
        <w:sectPr w:rsidR="00570009" w:rsidRPr="00C26F74" w:rsidSect="008434CE">
          <w:footerReference w:type="default" r:id="rId14"/>
          <w:pgSz w:w="11920" w:h="16840"/>
          <w:pgMar w:top="686" w:right="1100" w:bottom="680" w:left="1259" w:header="0" w:footer="777" w:gutter="0"/>
          <w:cols w:space="720"/>
        </w:sectPr>
      </w:pPr>
      <w:r w:rsidRPr="00C26F74">
        <w:rPr>
          <w:rFonts w:ascii="Bahnschrift" w:eastAsia="Arial" w:hAnsi="Bahnschrift" w:cs="Arial"/>
          <w:b/>
          <w:sz w:val="32"/>
          <w:szCs w:val="32"/>
        </w:rPr>
        <w:t>Cadre du Dé</w:t>
      </w:r>
      <w:r w:rsidRPr="00C26F74">
        <w:rPr>
          <w:rFonts w:ascii="Bahnschrift" w:eastAsia="Arial" w:hAnsi="Bahnschrift" w:cs="Arial"/>
          <w:b/>
          <w:w w:val="99"/>
          <w:sz w:val="32"/>
          <w:szCs w:val="32"/>
        </w:rPr>
        <w:t>t</w:t>
      </w:r>
      <w:r w:rsidRPr="00C26F74">
        <w:rPr>
          <w:rFonts w:ascii="Bahnschrift" w:eastAsia="Arial" w:hAnsi="Bahnschrift" w:cs="Arial"/>
          <w:b/>
          <w:sz w:val="32"/>
          <w:szCs w:val="32"/>
        </w:rPr>
        <w:t>ail Es</w:t>
      </w:r>
      <w:r w:rsidRPr="00C26F74">
        <w:rPr>
          <w:rFonts w:ascii="Bahnschrift" w:eastAsia="Arial" w:hAnsi="Bahnschrift" w:cs="Arial"/>
          <w:b/>
          <w:w w:val="99"/>
          <w:sz w:val="32"/>
          <w:szCs w:val="32"/>
        </w:rPr>
        <w:t>t</w:t>
      </w:r>
      <w:r w:rsidRPr="00C26F74">
        <w:rPr>
          <w:rFonts w:ascii="Bahnschrift" w:eastAsia="Arial" w:hAnsi="Bahnschrift" w:cs="Arial"/>
          <w:b/>
          <w:sz w:val="32"/>
          <w:szCs w:val="32"/>
        </w:rPr>
        <w:t>ima</w:t>
      </w:r>
      <w:r w:rsidRPr="00C26F74">
        <w:rPr>
          <w:rFonts w:ascii="Bahnschrift" w:eastAsia="Arial" w:hAnsi="Bahnschrift" w:cs="Arial"/>
          <w:b/>
          <w:w w:val="99"/>
          <w:sz w:val="32"/>
          <w:szCs w:val="32"/>
        </w:rPr>
        <w:t>t</w:t>
      </w:r>
      <w:r w:rsidRPr="00C26F74">
        <w:rPr>
          <w:rFonts w:ascii="Bahnschrift" w:eastAsia="Arial" w:hAnsi="Bahnschrift" w:cs="Arial"/>
          <w:b/>
          <w:sz w:val="32"/>
          <w:szCs w:val="32"/>
        </w:rPr>
        <w:t>i</w:t>
      </w:r>
      <w:r w:rsidRPr="00C26F74">
        <w:rPr>
          <w:rFonts w:ascii="Bahnschrift" w:eastAsia="Arial" w:hAnsi="Bahnschrift" w:cs="Arial"/>
          <w:b/>
          <w:w w:val="99"/>
          <w:sz w:val="32"/>
          <w:szCs w:val="32"/>
        </w:rPr>
        <w:t xml:space="preserve">f et Quantitatif </w:t>
      </w:r>
    </w:p>
    <w:p w14:paraId="11750B17" w14:textId="3C8C634C" w:rsidR="00570009" w:rsidRPr="00C26F74" w:rsidRDefault="00996A8B" w:rsidP="00570009">
      <w:pPr>
        <w:tabs>
          <w:tab w:val="left" w:pos="2560"/>
          <w:tab w:val="left" w:pos="3760"/>
          <w:tab w:val="left" w:pos="6140"/>
        </w:tabs>
        <w:spacing w:before="35" w:after="0" w:line="240" w:lineRule="auto"/>
        <w:ind w:left="29" w:right="16"/>
        <w:jc w:val="center"/>
        <w:rPr>
          <w:rFonts w:ascii="Bahnschrift" w:eastAsia="Arial" w:hAnsi="Bahnschrift" w:cs="Arial"/>
          <w:b/>
          <w:sz w:val="32"/>
          <w:szCs w:val="32"/>
        </w:rPr>
      </w:pPr>
      <w:r w:rsidRPr="00C26F74">
        <w:rPr>
          <w:rFonts w:ascii="Bahnschrift" w:hAnsi="Bahnschrift" w:cs="Arial"/>
          <w:b/>
          <w:bCs/>
          <w:noProof/>
          <w:sz w:val="20"/>
          <w:szCs w:val="20"/>
        </w:rPr>
        <w:lastRenderedPageBreak/>
        <mc:AlternateContent>
          <mc:Choice Requires="wps">
            <w:drawing>
              <wp:anchor distT="0" distB="0" distL="114300" distR="114300" simplePos="0" relativeHeight="251659776" behindDoc="0" locked="0" layoutInCell="1" allowOverlap="1" wp14:anchorId="4FE4C5E5" wp14:editId="7EECE553">
                <wp:simplePos x="0" y="0"/>
                <wp:positionH relativeFrom="margin">
                  <wp:align>center</wp:align>
                </wp:positionH>
                <wp:positionV relativeFrom="paragraph">
                  <wp:posOffset>-140558</wp:posOffset>
                </wp:positionV>
                <wp:extent cx="6156325" cy="604520"/>
                <wp:effectExtent l="0" t="0" r="0" b="5080"/>
                <wp:wrapNone/>
                <wp:docPr id="71830889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325" cy="604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7FE550" w14:textId="77777777" w:rsidR="004E0E25" w:rsidRPr="00FA0B1B" w:rsidRDefault="004E0E25" w:rsidP="00A304AE">
                            <w:pPr>
                              <w:tabs>
                                <w:tab w:val="left" w:pos="2560"/>
                                <w:tab w:val="left" w:pos="3760"/>
                                <w:tab w:val="left" w:pos="6140"/>
                              </w:tabs>
                              <w:spacing w:after="0" w:line="240" w:lineRule="auto"/>
                              <w:ind w:left="29" w:right="16"/>
                              <w:jc w:val="center"/>
                              <w:rPr>
                                <w:rFonts w:ascii="Arial" w:eastAsia="Arial" w:hAnsi="Arial" w:cs="Arial"/>
                                <w:b/>
                                <w:w w:val="99"/>
                                <w:sz w:val="24"/>
                                <w:szCs w:val="24"/>
                              </w:rPr>
                            </w:pPr>
                            <w:r w:rsidRPr="00FA0B1B">
                              <w:rPr>
                                <w:rFonts w:ascii="Arial" w:eastAsia="Arial" w:hAnsi="Arial" w:cs="Arial"/>
                                <w:b/>
                                <w:sz w:val="24"/>
                                <w:szCs w:val="24"/>
                              </w:rPr>
                              <w:t>Cadre du Dé</w:t>
                            </w:r>
                            <w:r w:rsidRPr="00FA0B1B">
                              <w:rPr>
                                <w:rFonts w:ascii="Arial" w:eastAsia="Arial" w:hAnsi="Arial" w:cs="Arial"/>
                                <w:b/>
                                <w:w w:val="99"/>
                                <w:sz w:val="24"/>
                                <w:szCs w:val="24"/>
                              </w:rPr>
                              <w:t>t</w:t>
                            </w:r>
                            <w:r w:rsidRPr="00FA0B1B">
                              <w:rPr>
                                <w:rFonts w:ascii="Arial" w:eastAsia="Arial" w:hAnsi="Arial" w:cs="Arial"/>
                                <w:b/>
                                <w:sz w:val="24"/>
                                <w:szCs w:val="24"/>
                              </w:rPr>
                              <w:t>ail Es</w:t>
                            </w:r>
                            <w:r w:rsidRPr="00FA0B1B">
                              <w:rPr>
                                <w:rFonts w:ascii="Arial" w:eastAsia="Arial" w:hAnsi="Arial" w:cs="Arial"/>
                                <w:b/>
                                <w:w w:val="99"/>
                                <w:sz w:val="24"/>
                                <w:szCs w:val="24"/>
                              </w:rPr>
                              <w:t>t</w:t>
                            </w:r>
                            <w:r w:rsidRPr="00FA0B1B">
                              <w:rPr>
                                <w:rFonts w:ascii="Arial" w:eastAsia="Arial" w:hAnsi="Arial" w:cs="Arial"/>
                                <w:b/>
                                <w:sz w:val="24"/>
                                <w:szCs w:val="24"/>
                              </w:rPr>
                              <w:t>ima</w:t>
                            </w:r>
                            <w:r w:rsidRPr="00FA0B1B">
                              <w:rPr>
                                <w:rFonts w:ascii="Arial" w:eastAsia="Arial" w:hAnsi="Arial" w:cs="Arial"/>
                                <w:b/>
                                <w:w w:val="99"/>
                                <w:sz w:val="24"/>
                                <w:szCs w:val="24"/>
                              </w:rPr>
                              <w:t>t</w:t>
                            </w:r>
                            <w:r w:rsidRPr="00FA0B1B">
                              <w:rPr>
                                <w:rFonts w:ascii="Arial" w:eastAsia="Arial" w:hAnsi="Arial" w:cs="Arial"/>
                                <w:b/>
                                <w:sz w:val="24"/>
                                <w:szCs w:val="24"/>
                              </w:rPr>
                              <w:t>i</w:t>
                            </w:r>
                            <w:r w:rsidRPr="00FA0B1B">
                              <w:rPr>
                                <w:rFonts w:ascii="Arial" w:eastAsia="Arial" w:hAnsi="Arial" w:cs="Arial"/>
                                <w:b/>
                                <w:w w:val="99"/>
                                <w:sz w:val="24"/>
                                <w:szCs w:val="24"/>
                              </w:rPr>
                              <w:t>f et Quantitatif</w:t>
                            </w:r>
                          </w:p>
                          <w:p w14:paraId="398CE3F0" w14:textId="280C7762" w:rsidR="004E0E25" w:rsidRPr="00381A9E" w:rsidRDefault="004E0E25" w:rsidP="00A304AE">
                            <w:pPr>
                              <w:tabs>
                                <w:tab w:val="left" w:pos="426"/>
                              </w:tabs>
                              <w:spacing w:after="0" w:line="240" w:lineRule="auto"/>
                              <w:jc w:val="center"/>
                              <w:rPr>
                                <w:rFonts w:ascii="Arial" w:hAnsi="Arial" w:cs="Arial"/>
                                <w:b/>
                              </w:rPr>
                            </w:pPr>
                            <w:r w:rsidRPr="00381A9E">
                              <w:rPr>
                                <w:rFonts w:ascii="Times New Roman" w:hAnsi="Times New Roman"/>
                                <w:b/>
                                <w:bCs/>
                              </w:rPr>
                              <w:t xml:space="preserve">LES TRAVAUX </w:t>
                            </w:r>
                            <w:r w:rsidR="00CC2ADA" w:rsidRPr="00CC2ADA">
                              <w:rPr>
                                <w:rFonts w:ascii="Times New Roman" w:hAnsi="Times New Roman"/>
                                <w:b/>
                                <w:bCs/>
                              </w:rPr>
                              <w:t xml:space="preserve">D’INSTALLATION DE </w:t>
                            </w:r>
                            <w:r w:rsidR="009745BA">
                              <w:rPr>
                                <w:rFonts w:ascii="Times New Roman" w:hAnsi="Times New Roman"/>
                                <w:b/>
                                <w:bCs/>
                              </w:rPr>
                              <w:t>65</w:t>
                            </w:r>
                            <w:r w:rsidR="00CC2ADA" w:rsidRPr="00CC2ADA">
                              <w:rPr>
                                <w:rFonts w:ascii="Times New Roman" w:hAnsi="Times New Roman"/>
                                <w:b/>
                                <w:bCs/>
                              </w:rPr>
                              <w:t xml:space="preserve"> LAMPADAIRES SOLAIRES DANS LA VILLE DE LOMIE, DEPARTEMENT DU HAUT – NYONG, REGION DE L’EST</w:t>
                            </w:r>
                          </w:p>
                          <w:p w14:paraId="6D1138AA" w14:textId="77777777" w:rsidR="004E0E25" w:rsidRPr="008F345C" w:rsidRDefault="004E0E25" w:rsidP="00A304AE">
                            <w:pPr>
                              <w:pStyle w:val="Corpsdetexte3"/>
                              <w:jc w:val="center"/>
                              <w:rPr>
                                <w:rFonts w:ascii="Times New Roman" w:hAnsi="Times New Roman"/>
                                <w:bCs/>
                                <w:sz w:val="24"/>
                                <w:szCs w:val="24"/>
                              </w:rPr>
                            </w:pPr>
                          </w:p>
                          <w:p w14:paraId="48B7C0BA" w14:textId="77777777" w:rsidR="004E0E25" w:rsidRDefault="004E0E25" w:rsidP="00A304AE">
                            <w:pPr>
                              <w:spacing w:after="0" w:line="24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4C5E5" id="Text Box 14" o:spid="_x0000_s1029" type="#_x0000_t202" style="position:absolute;left:0;text-align:left;margin-left:0;margin-top:-11.05pt;width:484.75pt;height:47.6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" stroked="f">
                <v:textbox>
                  <w:txbxContent>
                    <w:p w14:paraId="047FE550" w14:textId="77777777" w:rsidR="004E0E25" w:rsidRPr="00FA0B1B" w:rsidRDefault="004E0E25" w:rsidP="00A304AE">
                      <w:pPr>
                        <w:tabs>
                          <w:tab w:val="left" w:pos="2560"/>
                          <w:tab w:val="left" w:pos="3760"/>
                          <w:tab w:val="left" w:pos="6140"/>
                        </w:tabs>
                        <w:spacing w:after="0" w:line="240" w:lineRule="auto"/>
                        <w:ind w:left="29" w:right="16"/>
                        <w:jc w:val="center"/>
                        <w:rPr>
                          <w:rFonts w:ascii="Arial" w:eastAsia="Arial" w:hAnsi="Arial" w:cs="Arial"/>
                          <w:b/>
                          <w:w w:val="99"/>
                          <w:sz w:val="24"/>
                          <w:szCs w:val="24"/>
                        </w:rPr>
                      </w:pPr>
                      <w:r w:rsidRPr="00FA0B1B">
                        <w:rPr>
                          <w:rFonts w:ascii="Arial" w:eastAsia="Arial" w:hAnsi="Arial" w:cs="Arial"/>
                          <w:b/>
                          <w:sz w:val="24"/>
                          <w:szCs w:val="24"/>
                        </w:rPr>
                        <w:t>Cadre du Dé</w:t>
                      </w:r>
                      <w:r w:rsidRPr="00FA0B1B">
                        <w:rPr>
                          <w:rFonts w:ascii="Arial" w:eastAsia="Arial" w:hAnsi="Arial" w:cs="Arial"/>
                          <w:b/>
                          <w:w w:val="99"/>
                          <w:sz w:val="24"/>
                          <w:szCs w:val="24"/>
                        </w:rPr>
                        <w:t>t</w:t>
                      </w:r>
                      <w:r w:rsidRPr="00FA0B1B">
                        <w:rPr>
                          <w:rFonts w:ascii="Arial" w:eastAsia="Arial" w:hAnsi="Arial" w:cs="Arial"/>
                          <w:b/>
                          <w:sz w:val="24"/>
                          <w:szCs w:val="24"/>
                        </w:rPr>
                        <w:t>ail Es</w:t>
                      </w:r>
                      <w:r w:rsidRPr="00FA0B1B">
                        <w:rPr>
                          <w:rFonts w:ascii="Arial" w:eastAsia="Arial" w:hAnsi="Arial" w:cs="Arial"/>
                          <w:b/>
                          <w:w w:val="99"/>
                          <w:sz w:val="24"/>
                          <w:szCs w:val="24"/>
                        </w:rPr>
                        <w:t>t</w:t>
                      </w:r>
                      <w:r w:rsidRPr="00FA0B1B">
                        <w:rPr>
                          <w:rFonts w:ascii="Arial" w:eastAsia="Arial" w:hAnsi="Arial" w:cs="Arial"/>
                          <w:b/>
                          <w:sz w:val="24"/>
                          <w:szCs w:val="24"/>
                        </w:rPr>
                        <w:t>ima</w:t>
                      </w:r>
                      <w:r w:rsidRPr="00FA0B1B">
                        <w:rPr>
                          <w:rFonts w:ascii="Arial" w:eastAsia="Arial" w:hAnsi="Arial" w:cs="Arial"/>
                          <w:b/>
                          <w:w w:val="99"/>
                          <w:sz w:val="24"/>
                          <w:szCs w:val="24"/>
                        </w:rPr>
                        <w:t>t</w:t>
                      </w:r>
                      <w:r w:rsidRPr="00FA0B1B">
                        <w:rPr>
                          <w:rFonts w:ascii="Arial" w:eastAsia="Arial" w:hAnsi="Arial" w:cs="Arial"/>
                          <w:b/>
                          <w:sz w:val="24"/>
                          <w:szCs w:val="24"/>
                        </w:rPr>
                        <w:t>i</w:t>
                      </w:r>
                      <w:r w:rsidRPr="00FA0B1B">
                        <w:rPr>
                          <w:rFonts w:ascii="Arial" w:eastAsia="Arial" w:hAnsi="Arial" w:cs="Arial"/>
                          <w:b/>
                          <w:w w:val="99"/>
                          <w:sz w:val="24"/>
                          <w:szCs w:val="24"/>
                        </w:rPr>
                        <w:t>f et Quantitatif</w:t>
                      </w:r>
                    </w:p>
                    <w:p w14:paraId="398CE3F0" w14:textId="280C7762" w:rsidR="004E0E25" w:rsidRPr="00381A9E" w:rsidRDefault="004E0E25" w:rsidP="00A304AE">
                      <w:pPr>
                        <w:tabs>
                          <w:tab w:val="left" w:pos="426"/>
                        </w:tabs>
                        <w:spacing w:after="0" w:line="240" w:lineRule="auto"/>
                        <w:jc w:val="center"/>
                        <w:rPr>
                          <w:rFonts w:ascii="Arial" w:hAnsi="Arial" w:cs="Arial"/>
                          <w:b/>
                        </w:rPr>
                      </w:pPr>
                      <w:r w:rsidRPr="00381A9E">
                        <w:rPr>
                          <w:rFonts w:ascii="Times New Roman" w:hAnsi="Times New Roman"/>
                          <w:b/>
                          <w:bCs/>
                        </w:rPr>
                        <w:t xml:space="preserve">LES TRAVAUX </w:t>
                      </w:r>
                      <w:r w:rsidR="00CC2ADA" w:rsidRPr="00CC2ADA">
                        <w:rPr>
                          <w:rFonts w:ascii="Times New Roman" w:hAnsi="Times New Roman"/>
                          <w:b/>
                          <w:bCs/>
                        </w:rPr>
                        <w:t xml:space="preserve">D’INSTALLATION DE </w:t>
                      </w:r>
                      <w:r w:rsidR="009745BA">
                        <w:rPr>
                          <w:rFonts w:ascii="Times New Roman" w:hAnsi="Times New Roman"/>
                          <w:b/>
                          <w:bCs/>
                        </w:rPr>
                        <w:t>65</w:t>
                      </w:r>
                      <w:r w:rsidR="00CC2ADA" w:rsidRPr="00CC2ADA">
                        <w:rPr>
                          <w:rFonts w:ascii="Times New Roman" w:hAnsi="Times New Roman"/>
                          <w:b/>
                          <w:bCs/>
                        </w:rPr>
                        <w:t xml:space="preserve"> LAMPADAIRES SOLAIRES DANS LA VILLE DE LOMIE, DEPARTEMENT DU HAUT – NYONG, REGION DE L’EST</w:t>
                      </w:r>
                    </w:p>
                    <w:p w14:paraId="6D1138AA" w14:textId="77777777" w:rsidR="004E0E25" w:rsidRPr="008F345C" w:rsidRDefault="004E0E25" w:rsidP="00A304AE">
                      <w:pPr>
                        <w:pStyle w:val="Corpsdetexte3"/>
                        <w:jc w:val="center"/>
                        <w:rPr>
                          <w:rFonts w:ascii="Times New Roman" w:hAnsi="Times New Roman"/>
                          <w:bCs/>
                          <w:sz w:val="24"/>
                          <w:szCs w:val="24"/>
                        </w:rPr>
                      </w:pPr>
                    </w:p>
                    <w:p w14:paraId="48B7C0BA" w14:textId="77777777" w:rsidR="004E0E25" w:rsidRDefault="004E0E25" w:rsidP="00A304AE">
                      <w:pPr>
                        <w:spacing w:after="0" w:line="240" w:lineRule="auto"/>
                        <w:jc w:val="center"/>
                      </w:pPr>
                    </w:p>
                  </w:txbxContent>
                </v:textbox>
                <w10:wrap anchorx="margin"/>
              </v:shape>
            </w:pict>
          </mc:Fallback>
        </mc:AlternateContent>
      </w:r>
    </w:p>
    <w:p w14:paraId="34983E78" w14:textId="77777777" w:rsidR="00A304AE" w:rsidRDefault="00A304AE" w:rsidP="00570009">
      <w:pPr>
        <w:spacing w:after="0" w:line="240" w:lineRule="auto"/>
        <w:outlineLvl w:val="0"/>
        <w:rPr>
          <w:rFonts w:ascii="Bahnschrift" w:hAnsi="Bahnschrift" w:cs="Arial"/>
          <w:bCs/>
          <w:sz w:val="24"/>
          <w:szCs w:val="24"/>
        </w:rPr>
      </w:pPr>
    </w:p>
    <w:p w14:paraId="38EAA7D0" w14:textId="77777777" w:rsidR="00A304AE" w:rsidRDefault="00A304AE" w:rsidP="00570009">
      <w:pPr>
        <w:spacing w:after="0" w:line="240" w:lineRule="auto"/>
        <w:outlineLvl w:val="0"/>
        <w:rPr>
          <w:rFonts w:ascii="Bahnschrift" w:hAnsi="Bahnschrift" w:cs="Arial"/>
          <w:bCs/>
          <w:sz w:val="24"/>
          <w:szCs w:val="24"/>
        </w:rPr>
      </w:pPr>
    </w:p>
    <w:tbl>
      <w:tblPr>
        <w:tblW w:w="9894" w:type="dxa"/>
        <w:jc w:val="center"/>
        <w:tblCellMar>
          <w:left w:w="70" w:type="dxa"/>
          <w:right w:w="70" w:type="dxa"/>
        </w:tblCellMar>
        <w:tblLook w:val="04A0" w:firstRow="1" w:lastRow="0" w:firstColumn="1" w:lastColumn="0" w:noHBand="0" w:noVBand="1"/>
      </w:tblPr>
      <w:tblGrid>
        <w:gridCol w:w="993"/>
        <w:gridCol w:w="3930"/>
        <w:gridCol w:w="740"/>
        <w:gridCol w:w="1163"/>
        <w:gridCol w:w="1651"/>
        <w:gridCol w:w="1417"/>
      </w:tblGrid>
      <w:tr w:rsidR="00A304AE" w:rsidRPr="00A304AE" w14:paraId="0ED7E530" w14:textId="77777777" w:rsidTr="00173508">
        <w:trPr>
          <w:trHeight w:val="264"/>
          <w:jc w:val="center"/>
        </w:trPr>
        <w:tc>
          <w:tcPr>
            <w:tcW w:w="993" w:type="dxa"/>
            <w:tcBorders>
              <w:top w:val="single" w:sz="4" w:space="0" w:color="auto"/>
              <w:left w:val="single" w:sz="4" w:space="0" w:color="auto"/>
              <w:bottom w:val="single" w:sz="4" w:space="0" w:color="auto"/>
              <w:right w:val="single" w:sz="4" w:space="0" w:color="auto"/>
            </w:tcBorders>
            <w:noWrap/>
            <w:vAlign w:val="bottom"/>
            <w:hideMark/>
          </w:tcPr>
          <w:p w14:paraId="700AAFC9" w14:textId="77777777" w:rsidR="00A304AE" w:rsidRPr="00A304AE" w:rsidRDefault="00A304AE" w:rsidP="00A304AE">
            <w:pPr>
              <w:spacing w:after="0" w:line="240" w:lineRule="auto"/>
              <w:jc w:val="center"/>
              <w:rPr>
                <w:rFonts w:ascii="Arial" w:hAnsi="Arial" w:cs="Arial"/>
                <w:b/>
                <w:bCs/>
                <w:sz w:val="20"/>
                <w:szCs w:val="20"/>
                <w:lang w:val="fr-CM" w:eastAsia="fr-CM"/>
              </w:rPr>
            </w:pPr>
            <w:bookmarkStart w:id="10" w:name="_Hlk218314192"/>
            <w:r w:rsidRPr="00A304AE">
              <w:rPr>
                <w:rFonts w:ascii="Arial" w:hAnsi="Arial" w:cs="Arial"/>
                <w:b/>
                <w:bCs/>
                <w:sz w:val="20"/>
                <w:szCs w:val="20"/>
                <w:lang w:val="fr-CM" w:eastAsia="fr-CM"/>
              </w:rPr>
              <w:t>N°</w:t>
            </w:r>
          </w:p>
        </w:tc>
        <w:tc>
          <w:tcPr>
            <w:tcW w:w="3930" w:type="dxa"/>
            <w:tcBorders>
              <w:top w:val="single" w:sz="4" w:space="0" w:color="auto"/>
              <w:left w:val="nil"/>
              <w:bottom w:val="single" w:sz="4" w:space="0" w:color="auto"/>
              <w:right w:val="single" w:sz="4" w:space="0" w:color="auto"/>
            </w:tcBorders>
            <w:noWrap/>
            <w:vAlign w:val="bottom"/>
            <w:hideMark/>
          </w:tcPr>
          <w:p w14:paraId="650693A6" w14:textId="77777777" w:rsidR="00A304AE" w:rsidRPr="00A304AE" w:rsidRDefault="00A304AE" w:rsidP="00A304AE">
            <w:pPr>
              <w:spacing w:after="0" w:line="240" w:lineRule="auto"/>
              <w:jc w:val="center"/>
              <w:rPr>
                <w:rFonts w:ascii="Arial" w:hAnsi="Arial" w:cs="Arial"/>
                <w:b/>
                <w:bCs/>
                <w:sz w:val="20"/>
                <w:szCs w:val="20"/>
                <w:lang w:val="fr-CM" w:eastAsia="fr-CM"/>
              </w:rPr>
            </w:pPr>
            <w:r w:rsidRPr="00A304AE">
              <w:rPr>
                <w:rFonts w:ascii="Arial" w:hAnsi="Arial" w:cs="Arial"/>
                <w:b/>
                <w:bCs/>
                <w:sz w:val="20"/>
                <w:szCs w:val="20"/>
                <w:lang w:val="fr-CM" w:eastAsia="fr-CM"/>
              </w:rPr>
              <w:t>DESIGNATION</w:t>
            </w:r>
          </w:p>
        </w:tc>
        <w:tc>
          <w:tcPr>
            <w:tcW w:w="740" w:type="dxa"/>
            <w:tcBorders>
              <w:top w:val="single" w:sz="4" w:space="0" w:color="auto"/>
              <w:left w:val="nil"/>
              <w:bottom w:val="single" w:sz="4" w:space="0" w:color="auto"/>
              <w:right w:val="single" w:sz="4" w:space="0" w:color="auto"/>
            </w:tcBorders>
            <w:noWrap/>
            <w:vAlign w:val="bottom"/>
            <w:hideMark/>
          </w:tcPr>
          <w:p w14:paraId="485B3B38" w14:textId="77777777" w:rsidR="00A304AE" w:rsidRPr="00A304AE" w:rsidRDefault="00A304AE" w:rsidP="00A304AE">
            <w:pPr>
              <w:spacing w:after="0" w:line="240" w:lineRule="auto"/>
              <w:jc w:val="center"/>
              <w:rPr>
                <w:rFonts w:ascii="Arial" w:hAnsi="Arial" w:cs="Arial"/>
                <w:b/>
                <w:bCs/>
                <w:sz w:val="20"/>
                <w:szCs w:val="20"/>
                <w:lang w:val="fr-CM" w:eastAsia="fr-CM"/>
              </w:rPr>
            </w:pPr>
            <w:r w:rsidRPr="00A304AE">
              <w:rPr>
                <w:rFonts w:ascii="Arial" w:hAnsi="Arial" w:cs="Arial"/>
                <w:b/>
                <w:bCs/>
                <w:sz w:val="20"/>
                <w:szCs w:val="20"/>
                <w:lang w:val="fr-CM" w:eastAsia="fr-CM"/>
              </w:rPr>
              <w:t>UNITE</w:t>
            </w:r>
          </w:p>
        </w:tc>
        <w:tc>
          <w:tcPr>
            <w:tcW w:w="1163" w:type="dxa"/>
            <w:tcBorders>
              <w:top w:val="single" w:sz="4" w:space="0" w:color="auto"/>
              <w:left w:val="nil"/>
              <w:bottom w:val="single" w:sz="4" w:space="0" w:color="auto"/>
              <w:right w:val="single" w:sz="4" w:space="0" w:color="auto"/>
            </w:tcBorders>
            <w:noWrap/>
            <w:vAlign w:val="bottom"/>
            <w:hideMark/>
          </w:tcPr>
          <w:p w14:paraId="6EFBAD1B" w14:textId="77777777" w:rsidR="00A304AE" w:rsidRPr="00A304AE" w:rsidRDefault="00A304AE" w:rsidP="00A304AE">
            <w:pPr>
              <w:spacing w:after="0" w:line="240" w:lineRule="auto"/>
              <w:jc w:val="center"/>
              <w:rPr>
                <w:rFonts w:ascii="Arial" w:hAnsi="Arial" w:cs="Arial"/>
                <w:b/>
                <w:bCs/>
                <w:sz w:val="20"/>
                <w:szCs w:val="20"/>
                <w:lang w:val="fr-CM" w:eastAsia="fr-CM"/>
              </w:rPr>
            </w:pPr>
            <w:r w:rsidRPr="00A304AE">
              <w:rPr>
                <w:rFonts w:ascii="Arial" w:hAnsi="Arial" w:cs="Arial"/>
                <w:b/>
                <w:bCs/>
                <w:sz w:val="20"/>
                <w:szCs w:val="20"/>
                <w:lang w:val="fr-CM" w:eastAsia="fr-CM"/>
              </w:rPr>
              <w:t>QUANTITE</w:t>
            </w:r>
          </w:p>
        </w:tc>
        <w:tc>
          <w:tcPr>
            <w:tcW w:w="1651" w:type="dxa"/>
            <w:tcBorders>
              <w:top w:val="single" w:sz="4" w:space="0" w:color="auto"/>
              <w:left w:val="nil"/>
              <w:bottom w:val="single" w:sz="4" w:space="0" w:color="auto"/>
              <w:right w:val="single" w:sz="4" w:space="0" w:color="auto"/>
            </w:tcBorders>
            <w:noWrap/>
            <w:vAlign w:val="bottom"/>
            <w:hideMark/>
          </w:tcPr>
          <w:p w14:paraId="482CD5E0" w14:textId="77777777" w:rsidR="00A304AE" w:rsidRPr="00A304AE" w:rsidRDefault="00A304AE" w:rsidP="00A304AE">
            <w:pPr>
              <w:spacing w:after="0" w:line="240" w:lineRule="auto"/>
              <w:jc w:val="center"/>
              <w:rPr>
                <w:rFonts w:ascii="Arial" w:hAnsi="Arial" w:cs="Arial"/>
                <w:b/>
                <w:bCs/>
                <w:sz w:val="20"/>
                <w:szCs w:val="20"/>
                <w:lang w:val="fr-CM" w:eastAsia="fr-CM"/>
              </w:rPr>
            </w:pPr>
            <w:r w:rsidRPr="00A304AE">
              <w:rPr>
                <w:rFonts w:ascii="Arial" w:hAnsi="Arial" w:cs="Arial"/>
                <w:b/>
                <w:bCs/>
                <w:sz w:val="20"/>
                <w:szCs w:val="20"/>
                <w:lang w:val="fr-CM" w:eastAsia="fr-CM"/>
              </w:rPr>
              <w:t>PRIX UNITAIRE</w:t>
            </w:r>
          </w:p>
        </w:tc>
        <w:tc>
          <w:tcPr>
            <w:tcW w:w="1417" w:type="dxa"/>
            <w:tcBorders>
              <w:top w:val="single" w:sz="4" w:space="0" w:color="auto"/>
              <w:left w:val="nil"/>
              <w:bottom w:val="single" w:sz="4" w:space="0" w:color="auto"/>
              <w:right w:val="single" w:sz="4" w:space="0" w:color="auto"/>
            </w:tcBorders>
            <w:noWrap/>
            <w:vAlign w:val="bottom"/>
            <w:hideMark/>
          </w:tcPr>
          <w:p w14:paraId="7B15CFF5" w14:textId="77777777" w:rsidR="00A304AE" w:rsidRPr="00A304AE" w:rsidRDefault="00A304AE" w:rsidP="00A304AE">
            <w:pPr>
              <w:spacing w:after="0" w:line="240" w:lineRule="auto"/>
              <w:jc w:val="center"/>
              <w:rPr>
                <w:rFonts w:ascii="Arial" w:hAnsi="Arial" w:cs="Arial"/>
                <w:b/>
                <w:bCs/>
                <w:sz w:val="20"/>
                <w:szCs w:val="20"/>
                <w:lang w:val="fr-CM" w:eastAsia="fr-CM"/>
              </w:rPr>
            </w:pPr>
            <w:r w:rsidRPr="00A304AE">
              <w:rPr>
                <w:rFonts w:ascii="Arial" w:hAnsi="Arial" w:cs="Arial"/>
                <w:b/>
                <w:bCs/>
                <w:sz w:val="20"/>
                <w:szCs w:val="20"/>
                <w:lang w:val="fr-CM" w:eastAsia="fr-CM"/>
              </w:rPr>
              <w:t>PRIX TOTAL</w:t>
            </w:r>
          </w:p>
        </w:tc>
      </w:tr>
      <w:tr w:rsidR="00A304AE" w:rsidRPr="00A304AE" w14:paraId="7814390C" w14:textId="77777777" w:rsidTr="00173508">
        <w:trPr>
          <w:trHeight w:val="264"/>
          <w:jc w:val="center"/>
        </w:trPr>
        <w:tc>
          <w:tcPr>
            <w:tcW w:w="993" w:type="dxa"/>
            <w:tcBorders>
              <w:top w:val="nil"/>
              <w:left w:val="single" w:sz="4" w:space="0" w:color="auto"/>
              <w:bottom w:val="single" w:sz="4" w:space="0" w:color="auto"/>
              <w:right w:val="single" w:sz="4" w:space="0" w:color="auto"/>
            </w:tcBorders>
            <w:noWrap/>
            <w:vAlign w:val="bottom"/>
            <w:hideMark/>
          </w:tcPr>
          <w:p w14:paraId="0B802D98" w14:textId="77777777" w:rsidR="00A304AE" w:rsidRPr="00A304AE" w:rsidRDefault="00A304AE" w:rsidP="00A304AE">
            <w:pPr>
              <w:spacing w:after="0" w:line="240" w:lineRule="auto"/>
              <w:jc w:val="center"/>
              <w:rPr>
                <w:rFonts w:ascii="Arial" w:hAnsi="Arial" w:cs="Arial"/>
                <w:b/>
                <w:bCs/>
                <w:sz w:val="20"/>
                <w:szCs w:val="20"/>
                <w:lang w:val="fr-CM" w:eastAsia="fr-CM"/>
              </w:rPr>
            </w:pPr>
            <w:r w:rsidRPr="00A304AE">
              <w:rPr>
                <w:rFonts w:ascii="Arial" w:hAnsi="Arial" w:cs="Arial"/>
                <w:b/>
                <w:bCs/>
                <w:sz w:val="20"/>
                <w:szCs w:val="20"/>
                <w:lang w:val="fr-CM" w:eastAsia="fr-CM"/>
              </w:rPr>
              <w:t>100</w:t>
            </w:r>
          </w:p>
        </w:tc>
        <w:tc>
          <w:tcPr>
            <w:tcW w:w="8901" w:type="dxa"/>
            <w:gridSpan w:val="5"/>
            <w:tcBorders>
              <w:top w:val="nil"/>
              <w:left w:val="nil"/>
              <w:bottom w:val="single" w:sz="4" w:space="0" w:color="auto"/>
              <w:right w:val="single" w:sz="4" w:space="0" w:color="auto"/>
            </w:tcBorders>
            <w:noWrap/>
            <w:vAlign w:val="bottom"/>
            <w:hideMark/>
          </w:tcPr>
          <w:p w14:paraId="4F61DAD0" w14:textId="77777777" w:rsidR="00A304AE" w:rsidRPr="00A304AE" w:rsidRDefault="00A304AE" w:rsidP="00A304AE">
            <w:pPr>
              <w:spacing w:after="0" w:line="240" w:lineRule="auto"/>
              <w:rPr>
                <w:rFonts w:ascii="Arial" w:hAnsi="Arial" w:cs="Arial"/>
                <w:b/>
                <w:bCs/>
                <w:sz w:val="20"/>
                <w:szCs w:val="20"/>
                <w:lang w:val="fr-CM" w:eastAsia="fr-CM"/>
              </w:rPr>
            </w:pPr>
            <w:r w:rsidRPr="00A304AE">
              <w:rPr>
                <w:rFonts w:ascii="Arial" w:hAnsi="Arial" w:cs="Arial"/>
                <w:b/>
                <w:bCs/>
                <w:sz w:val="20"/>
                <w:szCs w:val="20"/>
                <w:lang w:val="fr-CM" w:eastAsia="fr-CM"/>
              </w:rPr>
              <w:t>TRAVAUX PREPARATOIRES</w:t>
            </w:r>
          </w:p>
        </w:tc>
      </w:tr>
      <w:tr w:rsidR="00A304AE" w:rsidRPr="00A304AE" w14:paraId="168A5E2B" w14:textId="77777777" w:rsidTr="00173508">
        <w:trPr>
          <w:trHeight w:val="264"/>
          <w:jc w:val="center"/>
        </w:trPr>
        <w:tc>
          <w:tcPr>
            <w:tcW w:w="993" w:type="dxa"/>
            <w:tcBorders>
              <w:top w:val="nil"/>
              <w:left w:val="single" w:sz="4" w:space="0" w:color="auto"/>
              <w:bottom w:val="single" w:sz="4" w:space="0" w:color="auto"/>
              <w:right w:val="single" w:sz="4" w:space="0" w:color="auto"/>
            </w:tcBorders>
            <w:noWrap/>
            <w:vAlign w:val="bottom"/>
            <w:hideMark/>
          </w:tcPr>
          <w:p w14:paraId="3ADD793F" w14:textId="77777777" w:rsidR="00A304AE" w:rsidRPr="00A304AE" w:rsidRDefault="00A304AE" w:rsidP="00A304AE">
            <w:pPr>
              <w:spacing w:after="0" w:line="240" w:lineRule="auto"/>
              <w:jc w:val="center"/>
              <w:rPr>
                <w:rFonts w:ascii="Arial" w:hAnsi="Arial" w:cs="Arial"/>
                <w:sz w:val="20"/>
                <w:szCs w:val="20"/>
                <w:lang w:val="fr-CM" w:eastAsia="fr-CM"/>
              </w:rPr>
            </w:pPr>
            <w:r w:rsidRPr="00A304AE">
              <w:rPr>
                <w:rFonts w:ascii="Arial" w:hAnsi="Arial" w:cs="Arial"/>
                <w:sz w:val="20"/>
                <w:szCs w:val="20"/>
                <w:lang w:val="fr-CM" w:eastAsia="fr-CM"/>
              </w:rPr>
              <w:t>101</w:t>
            </w:r>
          </w:p>
        </w:tc>
        <w:tc>
          <w:tcPr>
            <w:tcW w:w="3930" w:type="dxa"/>
            <w:tcBorders>
              <w:top w:val="nil"/>
              <w:left w:val="nil"/>
              <w:bottom w:val="single" w:sz="4" w:space="0" w:color="auto"/>
              <w:right w:val="single" w:sz="4" w:space="0" w:color="auto"/>
            </w:tcBorders>
            <w:noWrap/>
            <w:vAlign w:val="bottom"/>
            <w:hideMark/>
          </w:tcPr>
          <w:p w14:paraId="5D813157" w14:textId="77777777" w:rsidR="00A304AE" w:rsidRPr="00A304AE" w:rsidRDefault="00A304AE" w:rsidP="00A304AE">
            <w:pPr>
              <w:spacing w:after="0" w:line="240" w:lineRule="auto"/>
              <w:rPr>
                <w:rFonts w:ascii="Arial" w:hAnsi="Arial" w:cs="Arial"/>
                <w:sz w:val="20"/>
                <w:szCs w:val="20"/>
                <w:lang w:val="fr-CM" w:eastAsia="fr-CM"/>
              </w:rPr>
            </w:pPr>
            <w:r w:rsidRPr="00A304AE">
              <w:rPr>
                <w:rFonts w:ascii="Arial" w:hAnsi="Arial" w:cs="Arial"/>
                <w:sz w:val="20"/>
                <w:szCs w:val="20"/>
                <w:lang w:val="fr-CM" w:eastAsia="fr-CM"/>
              </w:rPr>
              <w:t>Mobilisation, Installation du chantier, implantation et pose panneau de chantier.</w:t>
            </w:r>
          </w:p>
        </w:tc>
        <w:tc>
          <w:tcPr>
            <w:tcW w:w="740" w:type="dxa"/>
            <w:tcBorders>
              <w:top w:val="nil"/>
              <w:left w:val="nil"/>
              <w:bottom w:val="single" w:sz="4" w:space="0" w:color="auto"/>
              <w:right w:val="single" w:sz="4" w:space="0" w:color="auto"/>
            </w:tcBorders>
            <w:noWrap/>
            <w:vAlign w:val="bottom"/>
            <w:hideMark/>
          </w:tcPr>
          <w:p w14:paraId="404EAD13" w14:textId="77777777" w:rsidR="00A304AE" w:rsidRPr="00A304AE" w:rsidRDefault="00A304AE" w:rsidP="00A304AE">
            <w:pPr>
              <w:spacing w:after="0" w:line="240" w:lineRule="auto"/>
              <w:jc w:val="center"/>
              <w:rPr>
                <w:rFonts w:ascii="Arial" w:hAnsi="Arial" w:cs="Arial"/>
                <w:sz w:val="20"/>
                <w:szCs w:val="20"/>
                <w:lang w:val="fr-CM" w:eastAsia="fr-CM"/>
              </w:rPr>
            </w:pPr>
            <w:r w:rsidRPr="00A304AE">
              <w:rPr>
                <w:rFonts w:ascii="Arial" w:hAnsi="Arial" w:cs="Arial"/>
                <w:sz w:val="20"/>
                <w:szCs w:val="20"/>
                <w:lang w:val="fr-CM" w:eastAsia="fr-CM"/>
              </w:rPr>
              <w:t>FF</w:t>
            </w:r>
          </w:p>
        </w:tc>
        <w:tc>
          <w:tcPr>
            <w:tcW w:w="1163" w:type="dxa"/>
            <w:tcBorders>
              <w:top w:val="nil"/>
              <w:left w:val="nil"/>
              <w:bottom w:val="single" w:sz="4" w:space="0" w:color="auto"/>
              <w:right w:val="single" w:sz="4" w:space="0" w:color="auto"/>
            </w:tcBorders>
            <w:noWrap/>
            <w:vAlign w:val="bottom"/>
            <w:hideMark/>
          </w:tcPr>
          <w:p w14:paraId="25527CE8" w14:textId="77777777" w:rsidR="00A304AE" w:rsidRPr="00A304AE" w:rsidRDefault="00A304AE" w:rsidP="00A304AE">
            <w:pPr>
              <w:spacing w:after="0" w:line="240" w:lineRule="auto"/>
              <w:jc w:val="center"/>
              <w:rPr>
                <w:rFonts w:ascii="Arial" w:hAnsi="Arial" w:cs="Arial"/>
                <w:sz w:val="20"/>
                <w:szCs w:val="20"/>
                <w:lang w:val="fr-CM" w:eastAsia="fr-CM"/>
              </w:rPr>
            </w:pPr>
            <w:r w:rsidRPr="00A304AE">
              <w:rPr>
                <w:rFonts w:ascii="Arial" w:hAnsi="Arial" w:cs="Arial"/>
                <w:sz w:val="20"/>
                <w:szCs w:val="20"/>
                <w:lang w:val="fr-CM" w:eastAsia="fr-CM"/>
              </w:rPr>
              <w:t>1</w:t>
            </w:r>
          </w:p>
        </w:tc>
        <w:tc>
          <w:tcPr>
            <w:tcW w:w="1651" w:type="dxa"/>
            <w:tcBorders>
              <w:top w:val="nil"/>
              <w:left w:val="nil"/>
              <w:bottom w:val="single" w:sz="4" w:space="0" w:color="auto"/>
              <w:right w:val="single" w:sz="4" w:space="0" w:color="auto"/>
            </w:tcBorders>
            <w:noWrap/>
            <w:vAlign w:val="bottom"/>
            <w:hideMark/>
          </w:tcPr>
          <w:p w14:paraId="688EA34D" w14:textId="5CDEF208" w:rsidR="00A304AE" w:rsidRPr="00A304AE" w:rsidRDefault="00A304AE" w:rsidP="00A304AE">
            <w:pPr>
              <w:spacing w:after="0" w:line="240" w:lineRule="auto"/>
              <w:rPr>
                <w:rFonts w:ascii="Arial" w:hAnsi="Arial" w:cs="Arial"/>
                <w:sz w:val="20"/>
                <w:szCs w:val="20"/>
                <w:lang w:val="fr-CM" w:eastAsia="fr-CM"/>
              </w:rPr>
            </w:pPr>
            <w:r w:rsidRPr="00A304AE">
              <w:rPr>
                <w:rFonts w:ascii="Arial" w:hAnsi="Arial" w:cs="Arial"/>
                <w:sz w:val="20"/>
                <w:szCs w:val="20"/>
                <w:lang w:val="fr-CM" w:eastAsia="fr-CM"/>
              </w:rPr>
              <w:t xml:space="preserve">  </w:t>
            </w:r>
          </w:p>
        </w:tc>
        <w:tc>
          <w:tcPr>
            <w:tcW w:w="1417" w:type="dxa"/>
            <w:tcBorders>
              <w:top w:val="nil"/>
              <w:left w:val="nil"/>
              <w:bottom w:val="single" w:sz="4" w:space="0" w:color="auto"/>
              <w:right w:val="single" w:sz="4" w:space="0" w:color="auto"/>
            </w:tcBorders>
            <w:noWrap/>
            <w:vAlign w:val="bottom"/>
            <w:hideMark/>
          </w:tcPr>
          <w:p w14:paraId="431BA4B4" w14:textId="5046C104" w:rsidR="00A304AE" w:rsidRPr="00A304AE" w:rsidRDefault="00A304AE" w:rsidP="00A304AE">
            <w:pPr>
              <w:spacing w:after="0" w:line="240" w:lineRule="auto"/>
              <w:rPr>
                <w:rFonts w:ascii="Arial" w:hAnsi="Arial" w:cs="Arial"/>
                <w:sz w:val="20"/>
                <w:szCs w:val="20"/>
                <w:lang w:val="fr-CM" w:eastAsia="fr-CM"/>
              </w:rPr>
            </w:pPr>
          </w:p>
        </w:tc>
      </w:tr>
      <w:tr w:rsidR="00A304AE" w:rsidRPr="00A304AE" w14:paraId="7F3D1E8C" w14:textId="77777777" w:rsidTr="00173508">
        <w:trPr>
          <w:trHeight w:val="264"/>
          <w:jc w:val="center"/>
        </w:trPr>
        <w:tc>
          <w:tcPr>
            <w:tcW w:w="993" w:type="dxa"/>
            <w:tcBorders>
              <w:top w:val="nil"/>
              <w:left w:val="single" w:sz="4" w:space="0" w:color="auto"/>
              <w:bottom w:val="single" w:sz="4" w:space="0" w:color="auto"/>
              <w:right w:val="single" w:sz="4" w:space="0" w:color="auto"/>
            </w:tcBorders>
            <w:noWrap/>
            <w:vAlign w:val="bottom"/>
            <w:hideMark/>
          </w:tcPr>
          <w:p w14:paraId="554B43C1" w14:textId="77777777" w:rsidR="00A304AE" w:rsidRPr="00A304AE" w:rsidRDefault="00A304AE" w:rsidP="00A304AE">
            <w:pPr>
              <w:spacing w:after="0" w:line="240" w:lineRule="auto"/>
              <w:jc w:val="center"/>
              <w:rPr>
                <w:rFonts w:ascii="Arial" w:hAnsi="Arial" w:cs="Arial"/>
                <w:sz w:val="20"/>
                <w:szCs w:val="20"/>
                <w:lang w:val="fr-CM" w:eastAsia="fr-CM"/>
              </w:rPr>
            </w:pPr>
            <w:r w:rsidRPr="00A304AE">
              <w:rPr>
                <w:rFonts w:ascii="Arial" w:hAnsi="Arial" w:cs="Arial"/>
                <w:sz w:val="20"/>
                <w:szCs w:val="20"/>
                <w:lang w:val="fr-CM" w:eastAsia="fr-CM"/>
              </w:rPr>
              <w:t>102</w:t>
            </w:r>
          </w:p>
        </w:tc>
        <w:tc>
          <w:tcPr>
            <w:tcW w:w="3930" w:type="dxa"/>
            <w:tcBorders>
              <w:top w:val="nil"/>
              <w:left w:val="nil"/>
              <w:bottom w:val="single" w:sz="4" w:space="0" w:color="auto"/>
              <w:right w:val="single" w:sz="4" w:space="0" w:color="auto"/>
            </w:tcBorders>
            <w:noWrap/>
            <w:vAlign w:val="bottom"/>
            <w:hideMark/>
          </w:tcPr>
          <w:p w14:paraId="43731C6E" w14:textId="77777777" w:rsidR="00A304AE" w:rsidRPr="00A304AE" w:rsidRDefault="00A304AE" w:rsidP="00A304AE">
            <w:pPr>
              <w:spacing w:after="0" w:line="240" w:lineRule="auto"/>
              <w:rPr>
                <w:rFonts w:ascii="Arial" w:hAnsi="Arial" w:cs="Arial"/>
                <w:sz w:val="20"/>
                <w:szCs w:val="20"/>
                <w:lang w:val="fr-CM" w:eastAsia="fr-CM"/>
              </w:rPr>
            </w:pPr>
            <w:r w:rsidRPr="00A304AE">
              <w:rPr>
                <w:rFonts w:ascii="Arial" w:hAnsi="Arial" w:cs="Arial"/>
                <w:sz w:val="20"/>
                <w:szCs w:val="20"/>
                <w:lang w:val="fr-CM" w:eastAsia="fr-CM"/>
              </w:rPr>
              <w:t>Amené et repli du matériel et du personnel</w:t>
            </w:r>
          </w:p>
        </w:tc>
        <w:tc>
          <w:tcPr>
            <w:tcW w:w="740" w:type="dxa"/>
            <w:tcBorders>
              <w:top w:val="nil"/>
              <w:left w:val="nil"/>
              <w:bottom w:val="single" w:sz="4" w:space="0" w:color="auto"/>
              <w:right w:val="single" w:sz="4" w:space="0" w:color="auto"/>
            </w:tcBorders>
            <w:noWrap/>
            <w:vAlign w:val="bottom"/>
            <w:hideMark/>
          </w:tcPr>
          <w:p w14:paraId="32166F38" w14:textId="77777777" w:rsidR="00A304AE" w:rsidRPr="00A304AE" w:rsidRDefault="00A304AE" w:rsidP="00A304AE">
            <w:pPr>
              <w:spacing w:after="0" w:line="240" w:lineRule="auto"/>
              <w:jc w:val="center"/>
              <w:rPr>
                <w:rFonts w:ascii="Arial" w:hAnsi="Arial" w:cs="Arial"/>
                <w:sz w:val="20"/>
                <w:szCs w:val="20"/>
                <w:lang w:val="fr-CM" w:eastAsia="fr-CM"/>
              </w:rPr>
            </w:pPr>
            <w:r w:rsidRPr="00A304AE">
              <w:rPr>
                <w:rFonts w:ascii="Arial" w:hAnsi="Arial" w:cs="Arial"/>
                <w:sz w:val="20"/>
                <w:szCs w:val="20"/>
                <w:lang w:val="fr-CM" w:eastAsia="fr-CM"/>
              </w:rPr>
              <w:t>FF</w:t>
            </w:r>
          </w:p>
        </w:tc>
        <w:tc>
          <w:tcPr>
            <w:tcW w:w="1163" w:type="dxa"/>
            <w:tcBorders>
              <w:top w:val="nil"/>
              <w:left w:val="nil"/>
              <w:bottom w:val="single" w:sz="4" w:space="0" w:color="auto"/>
              <w:right w:val="single" w:sz="4" w:space="0" w:color="auto"/>
            </w:tcBorders>
            <w:noWrap/>
            <w:vAlign w:val="bottom"/>
            <w:hideMark/>
          </w:tcPr>
          <w:p w14:paraId="21B58738" w14:textId="77777777" w:rsidR="00A304AE" w:rsidRPr="00A304AE" w:rsidRDefault="00A304AE" w:rsidP="00A304AE">
            <w:pPr>
              <w:spacing w:after="0" w:line="240" w:lineRule="auto"/>
              <w:jc w:val="center"/>
              <w:rPr>
                <w:rFonts w:ascii="Arial" w:hAnsi="Arial" w:cs="Arial"/>
                <w:sz w:val="20"/>
                <w:szCs w:val="20"/>
                <w:lang w:val="fr-CM" w:eastAsia="fr-CM"/>
              </w:rPr>
            </w:pPr>
            <w:r w:rsidRPr="00A304AE">
              <w:rPr>
                <w:rFonts w:ascii="Arial" w:hAnsi="Arial" w:cs="Arial"/>
                <w:sz w:val="20"/>
                <w:szCs w:val="20"/>
                <w:lang w:val="fr-CM" w:eastAsia="fr-CM"/>
              </w:rPr>
              <w:t>1</w:t>
            </w:r>
          </w:p>
        </w:tc>
        <w:tc>
          <w:tcPr>
            <w:tcW w:w="1651" w:type="dxa"/>
            <w:tcBorders>
              <w:top w:val="nil"/>
              <w:left w:val="nil"/>
              <w:bottom w:val="single" w:sz="4" w:space="0" w:color="auto"/>
              <w:right w:val="single" w:sz="4" w:space="0" w:color="auto"/>
            </w:tcBorders>
            <w:noWrap/>
            <w:vAlign w:val="bottom"/>
            <w:hideMark/>
          </w:tcPr>
          <w:p w14:paraId="4C113AF2" w14:textId="6FF7F53E" w:rsidR="00A304AE" w:rsidRPr="00A304AE" w:rsidRDefault="00A304AE" w:rsidP="00A304AE">
            <w:pPr>
              <w:spacing w:after="0" w:line="240" w:lineRule="auto"/>
              <w:rPr>
                <w:rFonts w:ascii="Arial" w:hAnsi="Arial" w:cs="Arial"/>
                <w:sz w:val="20"/>
                <w:szCs w:val="20"/>
                <w:lang w:val="fr-CM" w:eastAsia="fr-CM"/>
              </w:rPr>
            </w:pPr>
            <w:r w:rsidRPr="00A304AE">
              <w:rPr>
                <w:rFonts w:ascii="Arial" w:hAnsi="Arial" w:cs="Arial"/>
                <w:sz w:val="20"/>
                <w:szCs w:val="20"/>
                <w:lang w:val="fr-CM" w:eastAsia="fr-CM"/>
              </w:rPr>
              <w:t xml:space="preserve">  </w:t>
            </w:r>
          </w:p>
        </w:tc>
        <w:tc>
          <w:tcPr>
            <w:tcW w:w="1417" w:type="dxa"/>
            <w:tcBorders>
              <w:top w:val="nil"/>
              <w:left w:val="nil"/>
              <w:bottom w:val="single" w:sz="4" w:space="0" w:color="auto"/>
              <w:right w:val="single" w:sz="4" w:space="0" w:color="auto"/>
            </w:tcBorders>
            <w:noWrap/>
            <w:vAlign w:val="bottom"/>
            <w:hideMark/>
          </w:tcPr>
          <w:p w14:paraId="4C0F3A51" w14:textId="45679A08" w:rsidR="00A304AE" w:rsidRPr="00A304AE" w:rsidRDefault="00A304AE" w:rsidP="00A304AE">
            <w:pPr>
              <w:spacing w:after="0" w:line="240" w:lineRule="auto"/>
              <w:rPr>
                <w:rFonts w:ascii="Arial" w:hAnsi="Arial" w:cs="Arial"/>
                <w:sz w:val="20"/>
                <w:szCs w:val="20"/>
                <w:lang w:val="fr-CM" w:eastAsia="fr-CM"/>
              </w:rPr>
            </w:pPr>
            <w:r w:rsidRPr="00A304AE">
              <w:rPr>
                <w:rFonts w:ascii="Arial" w:hAnsi="Arial" w:cs="Arial"/>
                <w:sz w:val="20"/>
                <w:szCs w:val="20"/>
                <w:lang w:val="fr-CM" w:eastAsia="fr-CM"/>
              </w:rPr>
              <w:t xml:space="preserve">        </w:t>
            </w:r>
          </w:p>
        </w:tc>
      </w:tr>
      <w:tr w:rsidR="00A304AE" w:rsidRPr="00A304AE" w14:paraId="773925FF" w14:textId="77777777" w:rsidTr="00173508">
        <w:trPr>
          <w:trHeight w:val="264"/>
          <w:jc w:val="center"/>
        </w:trPr>
        <w:tc>
          <w:tcPr>
            <w:tcW w:w="993" w:type="dxa"/>
            <w:tcBorders>
              <w:top w:val="nil"/>
              <w:left w:val="single" w:sz="4" w:space="0" w:color="auto"/>
              <w:bottom w:val="single" w:sz="4" w:space="0" w:color="auto"/>
              <w:right w:val="single" w:sz="4" w:space="0" w:color="auto"/>
            </w:tcBorders>
            <w:noWrap/>
            <w:vAlign w:val="bottom"/>
            <w:hideMark/>
          </w:tcPr>
          <w:p w14:paraId="66C9DAFE" w14:textId="77777777" w:rsidR="00A304AE" w:rsidRPr="00A304AE" w:rsidRDefault="00A304AE" w:rsidP="00A304AE">
            <w:pPr>
              <w:spacing w:after="0" w:line="240" w:lineRule="auto"/>
              <w:jc w:val="center"/>
              <w:rPr>
                <w:rFonts w:ascii="Arial" w:hAnsi="Arial" w:cs="Arial"/>
                <w:sz w:val="20"/>
                <w:szCs w:val="20"/>
                <w:lang w:val="fr-CM" w:eastAsia="fr-CM"/>
              </w:rPr>
            </w:pPr>
            <w:r w:rsidRPr="00A304AE">
              <w:rPr>
                <w:rFonts w:ascii="Arial" w:hAnsi="Arial" w:cs="Arial"/>
                <w:sz w:val="20"/>
                <w:szCs w:val="20"/>
                <w:lang w:val="fr-CM" w:eastAsia="fr-CM"/>
              </w:rPr>
              <w:t>103</w:t>
            </w:r>
          </w:p>
        </w:tc>
        <w:tc>
          <w:tcPr>
            <w:tcW w:w="3930" w:type="dxa"/>
            <w:tcBorders>
              <w:top w:val="nil"/>
              <w:left w:val="nil"/>
              <w:bottom w:val="single" w:sz="4" w:space="0" w:color="auto"/>
              <w:right w:val="single" w:sz="4" w:space="0" w:color="auto"/>
            </w:tcBorders>
            <w:noWrap/>
            <w:vAlign w:val="bottom"/>
            <w:hideMark/>
          </w:tcPr>
          <w:p w14:paraId="68E31F1B" w14:textId="77777777" w:rsidR="00A304AE" w:rsidRPr="00A304AE" w:rsidRDefault="00A304AE" w:rsidP="00A304AE">
            <w:pPr>
              <w:spacing w:after="0" w:line="240" w:lineRule="auto"/>
              <w:rPr>
                <w:rFonts w:ascii="Arial" w:hAnsi="Arial" w:cs="Arial"/>
                <w:sz w:val="20"/>
                <w:szCs w:val="20"/>
                <w:lang w:val="fr-CM" w:eastAsia="fr-CM"/>
              </w:rPr>
            </w:pPr>
            <w:r w:rsidRPr="00A304AE">
              <w:rPr>
                <w:rFonts w:ascii="Arial" w:hAnsi="Arial" w:cs="Arial"/>
                <w:sz w:val="20"/>
                <w:szCs w:val="20"/>
                <w:lang w:val="fr-CM" w:eastAsia="fr-CM"/>
              </w:rPr>
              <w:t xml:space="preserve">Elaboration du projet d’exécution </w:t>
            </w:r>
          </w:p>
        </w:tc>
        <w:tc>
          <w:tcPr>
            <w:tcW w:w="740" w:type="dxa"/>
            <w:tcBorders>
              <w:top w:val="nil"/>
              <w:left w:val="nil"/>
              <w:bottom w:val="single" w:sz="4" w:space="0" w:color="auto"/>
              <w:right w:val="single" w:sz="4" w:space="0" w:color="auto"/>
            </w:tcBorders>
            <w:noWrap/>
            <w:vAlign w:val="bottom"/>
            <w:hideMark/>
          </w:tcPr>
          <w:p w14:paraId="6C2D5108" w14:textId="77777777" w:rsidR="00A304AE" w:rsidRPr="00A304AE" w:rsidRDefault="00A304AE" w:rsidP="00A304AE">
            <w:pPr>
              <w:spacing w:after="0" w:line="240" w:lineRule="auto"/>
              <w:jc w:val="center"/>
              <w:rPr>
                <w:rFonts w:ascii="Arial" w:hAnsi="Arial" w:cs="Arial"/>
                <w:sz w:val="20"/>
                <w:szCs w:val="20"/>
                <w:lang w:val="fr-CM" w:eastAsia="fr-CM"/>
              </w:rPr>
            </w:pPr>
            <w:r w:rsidRPr="00A304AE">
              <w:rPr>
                <w:rFonts w:ascii="Arial" w:hAnsi="Arial" w:cs="Arial"/>
                <w:sz w:val="20"/>
                <w:szCs w:val="20"/>
                <w:lang w:val="fr-CM" w:eastAsia="fr-CM"/>
              </w:rPr>
              <w:t>FF</w:t>
            </w:r>
          </w:p>
        </w:tc>
        <w:tc>
          <w:tcPr>
            <w:tcW w:w="1163" w:type="dxa"/>
            <w:tcBorders>
              <w:top w:val="nil"/>
              <w:left w:val="nil"/>
              <w:bottom w:val="single" w:sz="4" w:space="0" w:color="auto"/>
              <w:right w:val="single" w:sz="4" w:space="0" w:color="auto"/>
            </w:tcBorders>
            <w:noWrap/>
            <w:vAlign w:val="bottom"/>
            <w:hideMark/>
          </w:tcPr>
          <w:p w14:paraId="218A9446" w14:textId="77777777" w:rsidR="00A304AE" w:rsidRPr="00A304AE" w:rsidRDefault="00A304AE" w:rsidP="00A304AE">
            <w:pPr>
              <w:spacing w:after="0" w:line="240" w:lineRule="auto"/>
              <w:jc w:val="center"/>
              <w:rPr>
                <w:rFonts w:ascii="Arial" w:hAnsi="Arial" w:cs="Arial"/>
                <w:sz w:val="20"/>
                <w:szCs w:val="20"/>
                <w:lang w:val="fr-CM" w:eastAsia="fr-CM"/>
              </w:rPr>
            </w:pPr>
            <w:r w:rsidRPr="00A304AE">
              <w:rPr>
                <w:rFonts w:ascii="Arial" w:hAnsi="Arial" w:cs="Arial"/>
                <w:sz w:val="20"/>
                <w:szCs w:val="20"/>
                <w:lang w:val="fr-CM" w:eastAsia="fr-CM"/>
              </w:rPr>
              <w:t>1</w:t>
            </w:r>
          </w:p>
        </w:tc>
        <w:tc>
          <w:tcPr>
            <w:tcW w:w="1651" w:type="dxa"/>
            <w:tcBorders>
              <w:top w:val="nil"/>
              <w:left w:val="nil"/>
              <w:bottom w:val="single" w:sz="4" w:space="0" w:color="auto"/>
              <w:right w:val="single" w:sz="4" w:space="0" w:color="auto"/>
            </w:tcBorders>
            <w:noWrap/>
            <w:vAlign w:val="bottom"/>
            <w:hideMark/>
          </w:tcPr>
          <w:p w14:paraId="5C66F85A" w14:textId="168851A6" w:rsidR="00A304AE" w:rsidRPr="00A304AE" w:rsidRDefault="00A304AE" w:rsidP="00A304AE">
            <w:pPr>
              <w:spacing w:after="0" w:line="240" w:lineRule="auto"/>
              <w:rPr>
                <w:rFonts w:ascii="Arial" w:hAnsi="Arial" w:cs="Arial"/>
                <w:sz w:val="20"/>
                <w:szCs w:val="20"/>
                <w:lang w:val="fr-CM" w:eastAsia="fr-CM"/>
              </w:rPr>
            </w:pPr>
          </w:p>
        </w:tc>
        <w:tc>
          <w:tcPr>
            <w:tcW w:w="1417" w:type="dxa"/>
            <w:tcBorders>
              <w:top w:val="nil"/>
              <w:left w:val="nil"/>
              <w:bottom w:val="single" w:sz="4" w:space="0" w:color="auto"/>
              <w:right w:val="single" w:sz="4" w:space="0" w:color="auto"/>
            </w:tcBorders>
            <w:noWrap/>
            <w:vAlign w:val="bottom"/>
            <w:hideMark/>
          </w:tcPr>
          <w:p w14:paraId="75527400" w14:textId="328D0E1B" w:rsidR="00A304AE" w:rsidRPr="00A304AE" w:rsidRDefault="00A304AE" w:rsidP="00A304AE">
            <w:pPr>
              <w:spacing w:after="0" w:line="240" w:lineRule="auto"/>
              <w:rPr>
                <w:rFonts w:ascii="Arial" w:hAnsi="Arial" w:cs="Arial"/>
                <w:sz w:val="20"/>
                <w:szCs w:val="20"/>
                <w:lang w:val="fr-CM" w:eastAsia="fr-CM"/>
              </w:rPr>
            </w:pPr>
          </w:p>
        </w:tc>
      </w:tr>
      <w:tr w:rsidR="00A304AE" w:rsidRPr="00A304AE" w14:paraId="05580B4C" w14:textId="77777777" w:rsidTr="00173508">
        <w:trPr>
          <w:trHeight w:val="264"/>
          <w:jc w:val="center"/>
        </w:trPr>
        <w:tc>
          <w:tcPr>
            <w:tcW w:w="993" w:type="dxa"/>
            <w:tcBorders>
              <w:top w:val="nil"/>
              <w:left w:val="single" w:sz="4" w:space="0" w:color="auto"/>
              <w:bottom w:val="single" w:sz="4" w:space="0" w:color="auto"/>
              <w:right w:val="single" w:sz="4" w:space="0" w:color="auto"/>
            </w:tcBorders>
            <w:noWrap/>
            <w:vAlign w:val="bottom"/>
            <w:hideMark/>
          </w:tcPr>
          <w:p w14:paraId="6673AD88" w14:textId="77777777" w:rsidR="00A304AE" w:rsidRPr="00A304AE" w:rsidRDefault="00A304AE" w:rsidP="00A304AE">
            <w:pPr>
              <w:spacing w:after="0" w:line="240" w:lineRule="auto"/>
              <w:jc w:val="center"/>
              <w:rPr>
                <w:rFonts w:ascii="Arial" w:hAnsi="Arial" w:cs="Arial"/>
                <w:sz w:val="20"/>
                <w:szCs w:val="20"/>
                <w:lang w:val="fr-CM" w:eastAsia="fr-CM"/>
              </w:rPr>
            </w:pPr>
            <w:r w:rsidRPr="00A304AE">
              <w:rPr>
                <w:rFonts w:ascii="Arial" w:hAnsi="Arial" w:cs="Arial"/>
                <w:sz w:val="20"/>
                <w:szCs w:val="20"/>
                <w:lang w:val="fr-CM" w:eastAsia="fr-CM"/>
              </w:rPr>
              <w:t>104</w:t>
            </w:r>
          </w:p>
        </w:tc>
        <w:tc>
          <w:tcPr>
            <w:tcW w:w="3930" w:type="dxa"/>
            <w:tcBorders>
              <w:top w:val="nil"/>
              <w:left w:val="nil"/>
              <w:bottom w:val="single" w:sz="4" w:space="0" w:color="auto"/>
              <w:right w:val="single" w:sz="4" w:space="0" w:color="auto"/>
            </w:tcBorders>
            <w:noWrap/>
            <w:vAlign w:val="bottom"/>
            <w:hideMark/>
          </w:tcPr>
          <w:p w14:paraId="7ED52B05" w14:textId="77777777" w:rsidR="00A304AE" w:rsidRPr="00A304AE" w:rsidRDefault="00A304AE" w:rsidP="00A304AE">
            <w:pPr>
              <w:spacing w:after="0" w:line="240" w:lineRule="auto"/>
              <w:rPr>
                <w:rFonts w:ascii="Arial" w:hAnsi="Arial" w:cs="Arial"/>
                <w:sz w:val="20"/>
                <w:szCs w:val="20"/>
                <w:lang w:val="fr-CM" w:eastAsia="fr-CM"/>
              </w:rPr>
            </w:pPr>
            <w:r w:rsidRPr="00A304AE">
              <w:rPr>
                <w:rFonts w:ascii="Arial" w:hAnsi="Arial" w:cs="Arial"/>
                <w:sz w:val="20"/>
                <w:szCs w:val="20"/>
                <w:lang w:val="fr-CM" w:eastAsia="fr-CM"/>
              </w:rPr>
              <w:t>Plan de recollement</w:t>
            </w:r>
          </w:p>
        </w:tc>
        <w:tc>
          <w:tcPr>
            <w:tcW w:w="740" w:type="dxa"/>
            <w:tcBorders>
              <w:top w:val="nil"/>
              <w:left w:val="nil"/>
              <w:bottom w:val="single" w:sz="4" w:space="0" w:color="auto"/>
              <w:right w:val="single" w:sz="4" w:space="0" w:color="auto"/>
            </w:tcBorders>
            <w:noWrap/>
            <w:vAlign w:val="bottom"/>
            <w:hideMark/>
          </w:tcPr>
          <w:p w14:paraId="52E05F3E" w14:textId="77777777" w:rsidR="00A304AE" w:rsidRPr="00A304AE" w:rsidRDefault="00A304AE" w:rsidP="00A304AE">
            <w:pPr>
              <w:spacing w:after="0" w:line="240" w:lineRule="auto"/>
              <w:jc w:val="center"/>
              <w:rPr>
                <w:rFonts w:ascii="Arial" w:hAnsi="Arial" w:cs="Arial"/>
                <w:sz w:val="20"/>
                <w:szCs w:val="20"/>
                <w:lang w:val="fr-CM" w:eastAsia="fr-CM"/>
              </w:rPr>
            </w:pPr>
            <w:r w:rsidRPr="00A304AE">
              <w:rPr>
                <w:rFonts w:ascii="Arial" w:hAnsi="Arial" w:cs="Arial"/>
                <w:sz w:val="20"/>
                <w:szCs w:val="20"/>
                <w:lang w:val="fr-CM" w:eastAsia="fr-CM"/>
              </w:rPr>
              <w:t>FF</w:t>
            </w:r>
          </w:p>
        </w:tc>
        <w:tc>
          <w:tcPr>
            <w:tcW w:w="1163" w:type="dxa"/>
            <w:tcBorders>
              <w:top w:val="nil"/>
              <w:left w:val="nil"/>
              <w:bottom w:val="single" w:sz="4" w:space="0" w:color="auto"/>
              <w:right w:val="single" w:sz="4" w:space="0" w:color="auto"/>
            </w:tcBorders>
            <w:noWrap/>
            <w:vAlign w:val="bottom"/>
            <w:hideMark/>
          </w:tcPr>
          <w:p w14:paraId="04B2B441" w14:textId="77777777" w:rsidR="00A304AE" w:rsidRPr="00A304AE" w:rsidRDefault="00A304AE" w:rsidP="00A304AE">
            <w:pPr>
              <w:spacing w:after="0" w:line="240" w:lineRule="auto"/>
              <w:jc w:val="center"/>
              <w:rPr>
                <w:rFonts w:ascii="Arial" w:hAnsi="Arial" w:cs="Arial"/>
                <w:sz w:val="20"/>
                <w:szCs w:val="20"/>
                <w:lang w:val="fr-CM" w:eastAsia="fr-CM"/>
              </w:rPr>
            </w:pPr>
            <w:r w:rsidRPr="00A304AE">
              <w:rPr>
                <w:rFonts w:ascii="Arial" w:hAnsi="Arial" w:cs="Arial"/>
                <w:sz w:val="20"/>
                <w:szCs w:val="20"/>
                <w:lang w:val="fr-CM" w:eastAsia="fr-CM"/>
              </w:rPr>
              <w:t>1</w:t>
            </w:r>
          </w:p>
        </w:tc>
        <w:tc>
          <w:tcPr>
            <w:tcW w:w="1651" w:type="dxa"/>
            <w:tcBorders>
              <w:top w:val="nil"/>
              <w:left w:val="nil"/>
              <w:bottom w:val="single" w:sz="4" w:space="0" w:color="auto"/>
              <w:right w:val="single" w:sz="4" w:space="0" w:color="auto"/>
            </w:tcBorders>
            <w:noWrap/>
            <w:vAlign w:val="bottom"/>
            <w:hideMark/>
          </w:tcPr>
          <w:p w14:paraId="56B9D636" w14:textId="06B1062E" w:rsidR="00A304AE" w:rsidRPr="00A304AE" w:rsidRDefault="00A304AE" w:rsidP="00A304AE">
            <w:pPr>
              <w:spacing w:after="0" w:line="240" w:lineRule="auto"/>
              <w:rPr>
                <w:rFonts w:ascii="Arial" w:hAnsi="Arial" w:cs="Arial"/>
                <w:sz w:val="20"/>
                <w:szCs w:val="20"/>
                <w:lang w:val="fr-CM" w:eastAsia="fr-CM"/>
              </w:rPr>
            </w:pPr>
          </w:p>
        </w:tc>
        <w:tc>
          <w:tcPr>
            <w:tcW w:w="1417" w:type="dxa"/>
            <w:tcBorders>
              <w:top w:val="nil"/>
              <w:left w:val="nil"/>
              <w:bottom w:val="single" w:sz="4" w:space="0" w:color="auto"/>
              <w:right w:val="single" w:sz="4" w:space="0" w:color="auto"/>
            </w:tcBorders>
            <w:noWrap/>
            <w:vAlign w:val="bottom"/>
            <w:hideMark/>
          </w:tcPr>
          <w:p w14:paraId="325BC317" w14:textId="6862FC8B" w:rsidR="00A304AE" w:rsidRPr="00A304AE" w:rsidRDefault="00A304AE" w:rsidP="00A304AE">
            <w:pPr>
              <w:spacing w:after="0" w:line="240" w:lineRule="auto"/>
              <w:rPr>
                <w:rFonts w:ascii="Arial" w:hAnsi="Arial" w:cs="Arial"/>
                <w:sz w:val="20"/>
                <w:szCs w:val="20"/>
                <w:lang w:val="fr-CM" w:eastAsia="fr-CM"/>
              </w:rPr>
            </w:pPr>
          </w:p>
        </w:tc>
      </w:tr>
      <w:tr w:rsidR="00A304AE" w:rsidRPr="00A304AE" w14:paraId="0A830AE6" w14:textId="77777777" w:rsidTr="00173508">
        <w:trPr>
          <w:trHeight w:val="264"/>
          <w:jc w:val="center"/>
        </w:trPr>
        <w:tc>
          <w:tcPr>
            <w:tcW w:w="8477" w:type="dxa"/>
            <w:gridSpan w:val="5"/>
            <w:tcBorders>
              <w:top w:val="nil"/>
              <w:left w:val="single" w:sz="4" w:space="0" w:color="auto"/>
              <w:bottom w:val="single" w:sz="4" w:space="0" w:color="auto"/>
              <w:right w:val="single" w:sz="4" w:space="0" w:color="auto"/>
            </w:tcBorders>
            <w:noWrap/>
            <w:vAlign w:val="bottom"/>
            <w:hideMark/>
          </w:tcPr>
          <w:p w14:paraId="1DB61018" w14:textId="77777777" w:rsidR="00A304AE" w:rsidRPr="00A304AE" w:rsidRDefault="00A304AE" w:rsidP="00A304AE">
            <w:pPr>
              <w:spacing w:after="0" w:line="240" w:lineRule="auto"/>
              <w:rPr>
                <w:rFonts w:ascii="Arial" w:hAnsi="Arial" w:cs="Arial"/>
                <w:b/>
                <w:bCs/>
                <w:sz w:val="20"/>
                <w:szCs w:val="20"/>
                <w:lang w:val="fr-CM" w:eastAsia="fr-CM"/>
              </w:rPr>
            </w:pPr>
            <w:r w:rsidRPr="00A304AE">
              <w:rPr>
                <w:rFonts w:ascii="Arial" w:hAnsi="Arial" w:cs="Arial"/>
                <w:b/>
                <w:bCs/>
                <w:sz w:val="20"/>
                <w:szCs w:val="20"/>
                <w:lang w:val="fr-CM" w:eastAsia="fr-CM"/>
              </w:rPr>
              <w:t> SOUS TOTAL 100</w:t>
            </w:r>
          </w:p>
        </w:tc>
        <w:tc>
          <w:tcPr>
            <w:tcW w:w="1417" w:type="dxa"/>
            <w:tcBorders>
              <w:top w:val="nil"/>
              <w:left w:val="nil"/>
              <w:bottom w:val="single" w:sz="4" w:space="0" w:color="auto"/>
              <w:right w:val="single" w:sz="4" w:space="0" w:color="auto"/>
            </w:tcBorders>
            <w:noWrap/>
            <w:vAlign w:val="bottom"/>
            <w:hideMark/>
          </w:tcPr>
          <w:p w14:paraId="6C942602" w14:textId="387F5F6D" w:rsidR="00A304AE" w:rsidRPr="00A304AE" w:rsidRDefault="00A304AE" w:rsidP="00A304AE">
            <w:pPr>
              <w:spacing w:after="0" w:line="240" w:lineRule="auto"/>
              <w:rPr>
                <w:rFonts w:ascii="Arial" w:hAnsi="Arial" w:cs="Arial"/>
                <w:b/>
                <w:bCs/>
                <w:sz w:val="20"/>
                <w:szCs w:val="20"/>
                <w:lang w:val="fr-CM" w:eastAsia="fr-CM"/>
              </w:rPr>
            </w:pPr>
          </w:p>
        </w:tc>
      </w:tr>
      <w:tr w:rsidR="00A304AE" w:rsidRPr="00A304AE" w14:paraId="6E8DC1A1" w14:textId="77777777" w:rsidTr="00173508">
        <w:trPr>
          <w:trHeight w:val="264"/>
          <w:jc w:val="center"/>
        </w:trPr>
        <w:tc>
          <w:tcPr>
            <w:tcW w:w="993" w:type="dxa"/>
            <w:tcBorders>
              <w:top w:val="nil"/>
              <w:left w:val="single" w:sz="4" w:space="0" w:color="auto"/>
              <w:bottom w:val="single" w:sz="4" w:space="0" w:color="auto"/>
              <w:right w:val="single" w:sz="4" w:space="0" w:color="auto"/>
            </w:tcBorders>
            <w:noWrap/>
            <w:vAlign w:val="bottom"/>
            <w:hideMark/>
          </w:tcPr>
          <w:p w14:paraId="6045C9E2" w14:textId="77777777" w:rsidR="00A304AE" w:rsidRPr="00A304AE" w:rsidRDefault="00A304AE" w:rsidP="00A304AE">
            <w:pPr>
              <w:spacing w:after="0" w:line="240" w:lineRule="auto"/>
              <w:jc w:val="center"/>
              <w:rPr>
                <w:rFonts w:ascii="Arial" w:hAnsi="Arial" w:cs="Arial"/>
                <w:b/>
                <w:bCs/>
                <w:sz w:val="20"/>
                <w:szCs w:val="20"/>
                <w:lang w:val="fr-CM" w:eastAsia="fr-CM"/>
              </w:rPr>
            </w:pPr>
            <w:r w:rsidRPr="00A304AE">
              <w:rPr>
                <w:rFonts w:ascii="Arial" w:hAnsi="Arial" w:cs="Arial"/>
                <w:b/>
                <w:bCs/>
                <w:sz w:val="20"/>
                <w:szCs w:val="20"/>
                <w:lang w:val="fr-CM" w:eastAsia="fr-CM"/>
              </w:rPr>
              <w:t>200</w:t>
            </w:r>
          </w:p>
        </w:tc>
        <w:tc>
          <w:tcPr>
            <w:tcW w:w="3930" w:type="dxa"/>
            <w:tcBorders>
              <w:top w:val="nil"/>
              <w:left w:val="nil"/>
              <w:bottom w:val="single" w:sz="4" w:space="0" w:color="auto"/>
              <w:right w:val="single" w:sz="4" w:space="0" w:color="auto"/>
            </w:tcBorders>
            <w:noWrap/>
            <w:vAlign w:val="bottom"/>
            <w:hideMark/>
          </w:tcPr>
          <w:p w14:paraId="705EC302" w14:textId="77777777" w:rsidR="00A304AE" w:rsidRPr="00A304AE" w:rsidRDefault="00A304AE" w:rsidP="00A304AE">
            <w:pPr>
              <w:spacing w:after="0" w:line="240" w:lineRule="auto"/>
              <w:rPr>
                <w:rFonts w:ascii="Arial" w:hAnsi="Arial" w:cs="Arial"/>
                <w:b/>
                <w:bCs/>
                <w:sz w:val="20"/>
                <w:szCs w:val="20"/>
                <w:lang w:val="fr-CM" w:eastAsia="fr-CM"/>
              </w:rPr>
            </w:pPr>
            <w:r w:rsidRPr="00A304AE">
              <w:rPr>
                <w:rFonts w:ascii="Arial" w:hAnsi="Arial" w:cs="Arial"/>
                <w:b/>
                <w:bCs/>
                <w:sz w:val="20"/>
                <w:szCs w:val="20"/>
                <w:lang w:val="fr-CM" w:eastAsia="fr-CM"/>
              </w:rPr>
              <w:t>DISPOSITIF DE FIXATION</w:t>
            </w:r>
          </w:p>
        </w:tc>
        <w:tc>
          <w:tcPr>
            <w:tcW w:w="740" w:type="dxa"/>
            <w:tcBorders>
              <w:top w:val="nil"/>
              <w:left w:val="nil"/>
              <w:bottom w:val="single" w:sz="4" w:space="0" w:color="auto"/>
              <w:right w:val="single" w:sz="4" w:space="0" w:color="auto"/>
            </w:tcBorders>
            <w:noWrap/>
            <w:vAlign w:val="bottom"/>
            <w:hideMark/>
          </w:tcPr>
          <w:p w14:paraId="7E6C10BE" w14:textId="77777777" w:rsidR="00A304AE" w:rsidRPr="00A304AE" w:rsidRDefault="00A304AE" w:rsidP="00A304AE">
            <w:pPr>
              <w:spacing w:after="0" w:line="240" w:lineRule="auto"/>
              <w:rPr>
                <w:rFonts w:ascii="Arial" w:hAnsi="Arial" w:cs="Arial"/>
                <w:b/>
                <w:bCs/>
                <w:sz w:val="20"/>
                <w:szCs w:val="20"/>
                <w:lang w:val="fr-CM" w:eastAsia="fr-CM"/>
              </w:rPr>
            </w:pPr>
            <w:r w:rsidRPr="00A304AE">
              <w:rPr>
                <w:rFonts w:ascii="Arial" w:hAnsi="Arial" w:cs="Arial"/>
                <w:b/>
                <w:bCs/>
                <w:sz w:val="20"/>
                <w:szCs w:val="20"/>
                <w:lang w:val="fr-CM" w:eastAsia="fr-CM"/>
              </w:rPr>
              <w:t> </w:t>
            </w:r>
          </w:p>
        </w:tc>
        <w:tc>
          <w:tcPr>
            <w:tcW w:w="1163" w:type="dxa"/>
            <w:tcBorders>
              <w:top w:val="nil"/>
              <w:left w:val="nil"/>
              <w:bottom w:val="single" w:sz="4" w:space="0" w:color="auto"/>
              <w:right w:val="single" w:sz="4" w:space="0" w:color="auto"/>
            </w:tcBorders>
            <w:noWrap/>
            <w:vAlign w:val="bottom"/>
            <w:hideMark/>
          </w:tcPr>
          <w:p w14:paraId="12CB5451" w14:textId="77777777" w:rsidR="00A304AE" w:rsidRPr="00A304AE" w:rsidRDefault="00A304AE" w:rsidP="00A304AE">
            <w:pPr>
              <w:spacing w:after="0" w:line="240" w:lineRule="auto"/>
              <w:rPr>
                <w:rFonts w:ascii="Arial" w:hAnsi="Arial" w:cs="Arial"/>
                <w:b/>
                <w:bCs/>
                <w:sz w:val="20"/>
                <w:szCs w:val="20"/>
                <w:lang w:val="fr-CM" w:eastAsia="fr-CM"/>
              </w:rPr>
            </w:pPr>
            <w:r w:rsidRPr="00A304AE">
              <w:rPr>
                <w:rFonts w:ascii="Arial" w:hAnsi="Arial" w:cs="Arial"/>
                <w:b/>
                <w:bCs/>
                <w:sz w:val="20"/>
                <w:szCs w:val="20"/>
                <w:lang w:val="fr-CM" w:eastAsia="fr-CM"/>
              </w:rPr>
              <w:t> </w:t>
            </w:r>
          </w:p>
        </w:tc>
        <w:tc>
          <w:tcPr>
            <w:tcW w:w="1651" w:type="dxa"/>
            <w:tcBorders>
              <w:top w:val="nil"/>
              <w:left w:val="nil"/>
              <w:bottom w:val="single" w:sz="4" w:space="0" w:color="auto"/>
              <w:right w:val="single" w:sz="4" w:space="0" w:color="auto"/>
            </w:tcBorders>
            <w:noWrap/>
            <w:vAlign w:val="bottom"/>
            <w:hideMark/>
          </w:tcPr>
          <w:p w14:paraId="1D6E74AE" w14:textId="77777777" w:rsidR="00A304AE" w:rsidRPr="00A304AE" w:rsidRDefault="00A304AE" w:rsidP="00A304AE">
            <w:pPr>
              <w:spacing w:after="0" w:line="240" w:lineRule="auto"/>
              <w:rPr>
                <w:rFonts w:ascii="Arial" w:hAnsi="Arial" w:cs="Arial"/>
                <w:b/>
                <w:bCs/>
                <w:sz w:val="20"/>
                <w:szCs w:val="20"/>
                <w:lang w:val="fr-CM" w:eastAsia="fr-CM"/>
              </w:rPr>
            </w:pPr>
            <w:r w:rsidRPr="00A304AE">
              <w:rPr>
                <w:rFonts w:ascii="Arial" w:hAnsi="Arial" w:cs="Arial"/>
                <w:b/>
                <w:bCs/>
                <w:sz w:val="20"/>
                <w:szCs w:val="20"/>
                <w:lang w:val="fr-CM" w:eastAsia="fr-CM"/>
              </w:rPr>
              <w:t> </w:t>
            </w:r>
          </w:p>
        </w:tc>
        <w:tc>
          <w:tcPr>
            <w:tcW w:w="1417" w:type="dxa"/>
            <w:tcBorders>
              <w:top w:val="nil"/>
              <w:left w:val="nil"/>
              <w:bottom w:val="single" w:sz="4" w:space="0" w:color="auto"/>
              <w:right w:val="single" w:sz="4" w:space="0" w:color="auto"/>
            </w:tcBorders>
            <w:noWrap/>
            <w:vAlign w:val="bottom"/>
            <w:hideMark/>
          </w:tcPr>
          <w:p w14:paraId="317EF51A" w14:textId="77777777" w:rsidR="00A304AE" w:rsidRPr="00A304AE" w:rsidRDefault="00A304AE" w:rsidP="00A304AE">
            <w:pPr>
              <w:spacing w:after="0" w:line="240" w:lineRule="auto"/>
              <w:rPr>
                <w:rFonts w:ascii="Arial" w:hAnsi="Arial" w:cs="Arial"/>
                <w:b/>
                <w:bCs/>
                <w:sz w:val="20"/>
                <w:szCs w:val="20"/>
                <w:lang w:val="fr-CM" w:eastAsia="fr-CM"/>
              </w:rPr>
            </w:pPr>
            <w:r w:rsidRPr="00A304AE">
              <w:rPr>
                <w:rFonts w:ascii="Arial" w:hAnsi="Arial" w:cs="Arial"/>
                <w:b/>
                <w:bCs/>
                <w:sz w:val="20"/>
                <w:szCs w:val="20"/>
                <w:lang w:val="fr-CM" w:eastAsia="fr-CM"/>
              </w:rPr>
              <w:t> </w:t>
            </w:r>
          </w:p>
        </w:tc>
      </w:tr>
      <w:tr w:rsidR="00A304AE" w:rsidRPr="00A304AE" w14:paraId="4D1A436A" w14:textId="77777777" w:rsidTr="00173508">
        <w:trPr>
          <w:trHeight w:val="264"/>
          <w:jc w:val="center"/>
        </w:trPr>
        <w:tc>
          <w:tcPr>
            <w:tcW w:w="993" w:type="dxa"/>
            <w:tcBorders>
              <w:top w:val="nil"/>
              <w:left w:val="single" w:sz="4" w:space="0" w:color="auto"/>
              <w:bottom w:val="single" w:sz="4" w:space="0" w:color="auto"/>
              <w:right w:val="single" w:sz="4" w:space="0" w:color="auto"/>
            </w:tcBorders>
            <w:noWrap/>
            <w:vAlign w:val="bottom"/>
            <w:hideMark/>
          </w:tcPr>
          <w:p w14:paraId="4F4A3FDD" w14:textId="77777777" w:rsidR="00A304AE" w:rsidRPr="00A304AE" w:rsidRDefault="00A304AE" w:rsidP="00A304AE">
            <w:pPr>
              <w:spacing w:after="0" w:line="240" w:lineRule="auto"/>
              <w:jc w:val="center"/>
              <w:rPr>
                <w:rFonts w:ascii="Arial" w:hAnsi="Arial" w:cs="Arial"/>
                <w:sz w:val="20"/>
                <w:szCs w:val="20"/>
                <w:lang w:val="fr-CM" w:eastAsia="fr-CM"/>
              </w:rPr>
            </w:pPr>
            <w:r w:rsidRPr="00A304AE">
              <w:rPr>
                <w:rFonts w:ascii="Arial" w:hAnsi="Arial" w:cs="Arial"/>
                <w:sz w:val="20"/>
                <w:szCs w:val="20"/>
                <w:lang w:val="fr-CM" w:eastAsia="fr-CM"/>
              </w:rPr>
              <w:t>201</w:t>
            </w:r>
          </w:p>
        </w:tc>
        <w:tc>
          <w:tcPr>
            <w:tcW w:w="3930" w:type="dxa"/>
            <w:tcBorders>
              <w:top w:val="nil"/>
              <w:left w:val="nil"/>
              <w:bottom w:val="single" w:sz="4" w:space="0" w:color="auto"/>
              <w:right w:val="single" w:sz="4" w:space="0" w:color="auto"/>
            </w:tcBorders>
            <w:noWrap/>
            <w:vAlign w:val="bottom"/>
            <w:hideMark/>
          </w:tcPr>
          <w:p w14:paraId="6E80DD38" w14:textId="77777777" w:rsidR="00A304AE" w:rsidRPr="00A304AE" w:rsidRDefault="00A304AE" w:rsidP="00A304AE">
            <w:pPr>
              <w:spacing w:after="0" w:line="240" w:lineRule="auto"/>
              <w:rPr>
                <w:rFonts w:ascii="Arial" w:hAnsi="Arial" w:cs="Arial"/>
                <w:sz w:val="20"/>
                <w:szCs w:val="20"/>
                <w:lang w:val="fr-CM" w:eastAsia="fr-CM"/>
              </w:rPr>
            </w:pPr>
            <w:r w:rsidRPr="00A304AE">
              <w:rPr>
                <w:rFonts w:ascii="Arial" w:hAnsi="Arial" w:cs="Arial"/>
                <w:sz w:val="20"/>
                <w:szCs w:val="20"/>
                <w:lang w:val="fr-CM" w:eastAsia="fr-CM"/>
              </w:rPr>
              <w:t>Confection massif fondation y compris toutes sujétions en béton : 350kg/m3 Dimensions :(40x40x100) cm</w:t>
            </w:r>
          </w:p>
        </w:tc>
        <w:tc>
          <w:tcPr>
            <w:tcW w:w="740" w:type="dxa"/>
            <w:tcBorders>
              <w:top w:val="nil"/>
              <w:left w:val="nil"/>
              <w:bottom w:val="single" w:sz="4" w:space="0" w:color="auto"/>
              <w:right w:val="single" w:sz="4" w:space="0" w:color="auto"/>
            </w:tcBorders>
            <w:noWrap/>
            <w:vAlign w:val="bottom"/>
            <w:hideMark/>
          </w:tcPr>
          <w:p w14:paraId="60B3A8AD" w14:textId="77777777" w:rsidR="00A304AE" w:rsidRPr="00A304AE" w:rsidRDefault="00A304AE" w:rsidP="00A304AE">
            <w:pPr>
              <w:spacing w:after="0" w:line="240" w:lineRule="auto"/>
              <w:jc w:val="center"/>
              <w:rPr>
                <w:rFonts w:ascii="Arial" w:hAnsi="Arial" w:cs="Arial"/>
                <w:sz w:val="20"/>
                <w:szCs w:val="20"/>
                <w:lang w:val="fr-CM" w:eastAsia="fr-CM"/>
              </w:rPr>
            </w:pPr>
            <w:r w:rsidRPr="00A304AE">
              <w:rPr>
                <w:rFonts w:ascii="Arial" w:hAnsi="Arial" w:cs="Arial"/>
                <w:sz w:val="20"/>
                <w:szCs w:val="20"/>
                <w:lang w:val="fr-CM" w:eastAsia="fr-CM"/>
              </w:rPr>
              <w:t>U</w:t>
            </w:r>
          </w:p>
        </w:tc>
        <w:tc>
          <w:tcPr>
            <w:tcW w:w="1163" w:type="dxa"/>
            <w:tcBorders>
              <w:top w:val="nil"/>
              <w:left w:val="nil"/>
              <w:bottom w:val="single" w:sz="4" w:space="0" w:color="auto"/>
              <w:right w:val="single" w:sz="4" w:space="0" w:color="auto"/>
            </w:tcBorders>
            <w:noWrap/>
            <w:vAlign w:val="bottom"/>
            <w:hideMark/>
          </w:tcPr>
          <w:p w14:paraId="675ACE16" w14:textId="066D776C" w:rsidR="00A304AE" w:rsidRPr="00A304AE" w:rsidRDefault="009745BA" w:rsidP="00A304AE">
            <w:pPr>
              <w:spacing w:after="0" w:line="240" w:lineRule="auto"/>
              <w:jc w:val="center"/>
              <w:rPr>
                <w:rFonts w:ascii="Arial" w:hAnsi="Arial" w:cs="Arial"/>
                <w:sz w:val="20"/>
                <w:szCs w:val="20"/>
                <w:lang w:val="fr-CM" w:eastAsia="fr-CM"/>
              </w:rPr>
            </w:pPr>
            <w:r>
              <w:rPr>
                <w:rFonts w:ascii="Arial" w:hAnsi="Arial" w:cs="Arial"/>
                <w:sz w:val="20"/>
                <w:szCs w:val="20"/>
                <w:lang w:val="fr-CM" w:eastAsia="fr-CM"/>
              </w:rPr>
              <w:t>65</w:t>
            </w:r>
          </w:p>
        </w:tc>
        <w:tc>
          <w:tcPr>
            <w:tcW w:w="1651" w:type="dxa"/>
            <w:tcBorders>
              <w:top w:val="nil"/>
              <w:left w:val="nil"/>
              <w:bottom w:val="single" w:sz="4" w:space="0" w:color="auto"/>
              <w:right w:val="single" w:sz="4" w:space="0" w:color="auto"/>
            </w:tcBorders>
            <w:noWrap/>
            <w:vAlign w:val="bottom"/>
            <w:hideMark/>
          </w:tcPr>
          <w:p w14:paraId="21A108A5" w14:textId="097CA6E7" w:rsidR="00A304AE" w:rsidRPr="00A304AE" w:rsidRDefault="00A304AE" w:rsidP="00A304AE">
            <w:pPr>
              <w:spacing w:after="0" w:line="240" w:lineRule="auto"/>
              <w:rPr>
                <w:rFonts w:ascii="Arial" w:hAnsi="Arial" w:cs="Arial"/>
                <w:sz w:val="20"/>
                <w:szCs w:val="20"/>
                <w:lang w:val="fr-CM" w:eastAsia="fr-CM"/>
              </w:rPr>
            </w:pPr>
          </w:p>
        </w:tc>
        <w:tc>
          <w:tcPr>
            <w:tcW w:w="1417" w:type="dxa"/>
            <w:tcBorders>
              <w:top w:val="nil"/>
              <w:left w:val="nil"/>
              <w:bottom w:val="single" w:sz="4" w:space="0" w:color="auto"/>
              <w:right w:val="single" w:sz="4" w:space="0" w:color="auto"/>
            </w:tcBorders>
            <w:noWrap/>
            <w:vAlign w:val="bottom"/>
            <w:hideMark/>
          </w:tcPr>
          <w:p w14:paraId="39D575F0" w14:textId="53ADA3A6" w:rsidR="00A304AE" w:rsidRPr="00A304AE" w:rsidRDefault="00A304AE" w:rsidP="00A304AE">
            <w:pPr>
              <w:spacing w:after="0" w:line="240" w:lineRule="auto"/>
              <w:rPr>
                <w:rFonts w:ascii="Arial" w:hAnsi="Arial" w:cs="Arial"/>
                <w:sz w:val="20"/>
                <w:szCs w:val="20"/>
                <w:lang w:val="fr-CM" w:eastAsia="fr-CM"/>
              </w:rPr>
            </w:pPr>
            <w:r w:rsidRPr="00A304AE">
              <w:rPr>
                <w:rFonts w:ascii="Arial" w:hAnsi="Arial" w:cs="Arial"/>
                <w:sz w:val="20"/>
                <w:szCs w:val="20"/>
                <w:lang w:val="fr-CM" w:eastAsia="fr-CM"/>
              </w:rPr>
              <w:t xml:space="preserve">    </w:t>
            </w:r>
          </w:p>
        </w:tc>
      </w:tr>
      <w:tr w:rsidR="00A304AE" w:rsidRPr="00A304AE" w14:paraId="41F85920" w14:textId="77777777" w:rsidTr="00173508">
        <w:trPr>
          <w:trHeight w:val="264"/>
          <w:jc w:val="center"/>
        </w:trPr>
        <w:tc>
          <w:tcPr>
            <w:tcW w:w="993" w:type="dxa"/>
            <w:tcBorders>
              <w:top w:val="nil"/>
              <w:left w:val="single" w:sz="4" w:space="0" w:color="auto"/>
              <w:bottom w:val="single" w:sz="4" w:space="0" w:color="auto"/>
              <w:right w:val="single" w:sz="4" w:space="0" w:color="auto"/>
            </w:tcBorders>
            <w:noWrap/>
            <w:vAlign w:val="bottom"/>
            <w:hideMark/>
          </w:tcPr>
          <w:p w14:paraId="03992170" w14:textId="77777777" w:rsidR="00A304AE" w:rsidRPr="00A304AE" w:rsidRDefault="00A304AE" w:rsidP="00A304AE">
            <w:pPr>
              <w:spacing w:after="0" w:line="240" w:lineRule="auto"/>
              <w:jc w:val="center"/>
              <w:rPr>
                <w:rFonts w:ascii="Arial" w:hAnsi="Arial" w:cs="Arial"/>
                <w:sz w:val="20"/>
                <w:szCs w:val="20"/>
                <w:lang w:val="fr-CM" w:eastAsia="fr-CM"/>
              </w:rPr>
            </w:pPr>
            <w:r w:rsidRPr="00A304AE">
              <w:rPr>
                <w:rFonts w:ascii="Arial" w:hAnsi="Arial" w:cs="Arial"/>
                <w:sz w:val="20"/>
                <w:szCs w:val="20"/>
                <w:lang w:val="fr-CM" w:eastAsia="fr-CM"/>
              </w:rPr>
              <w:t>202</w:t>
            </w:r>
          </w:p>
        </w:tc>
        <w:tc>
          <w:tcPr>
            <w:tcW w:w="3930" w:type="dxa"/>
            <w:tcBorders>
              <w:top w:val="nil"/>
              <w:left w:val="nil"/>
              <w:bottom w:val="single" w:sz="4" w:space="0" w:color="auto"/>
              <w:right w:val="single" w:sz="4" w:space="0" w:color="auto"/>
            </w:tcBorders>
            <w:noWrap/>
            <w:vAlign w:val="bottom"/>
            <w:hideMark/>
          </w:tcPr>
          <w:p w14:paraId="24A476B1" w14:textId="5CEFADC9" w:rsidR="00A304AE" w:rsidRPr="00A304AE" w:rsidRDefault="00A304AE" w:rsidP="00A304AE">
            <w:pPr>
              <w:spacing w:after="0" w:line="240" w:lineRule="auto"/>
              <w:rPr>
                <w:rFonts w:ascii="Arial" w:hAnsi="Arial" w:cs="Arial"/>
                <w:sz w:val="20"/>
                <w:szCs w:val="20"/>
                <w:lang w:val="fr-CM" w:eastAsia="fr-CM"/>
              </w:rPr>
            </w:pPr>
            <w:r w:rsidRPr="00A304AE">
              <w:rPr>
                <w:rFonts w:ascii="Arial" w:hAnsi="Arial" w:cs="Arial"/>
                <w:sz w:val="20"/>
                <w:szCs w:val="20"/>
                <w:lang w:val="fr-CM" w:eastAsia="fr-CM"/>
              </w:rPr>
              <w:t xml:space="preserve"> F et P Pylône en acier Galvanisé de 7</w:t>
            </w:r>
            <w:r w:rsidR="009745BA">
              <w:rPr>
                <w:rFonts w:ascii="Arial" w:hAnsi="Arial" w:cs="Arial"/>
                <w:sz w:val="20"/>
                <w:szCs w:val="20"/>
                <w:lang w:val="fr-CM" w:eastAsia="fr-CM"/>
              </w:rPr>
              <w:t>-8</w:t>
            </w:r>
            <w:r w:rsidRPr="00A304AE">
              <w:rPr>
                <w:rFonts w:ascii="Arial" w:hAnsi="Arial" w:cs="Arial"/>
                <w:sz w:val="20"/>
                <w:szCs w:val="20"/>
                <w:lang w:val="fr-CM" w:eastAsia="fr-CM"/>
              </w:rPr>
              <w:t>m hauteur de feu</w:t>
            </w:r>
          </w:p>
        </w:tc>
        <w:tc>
          <w:tcPr>
            <w:tcW w:w="740" w:type="dxa"/>
            <w:tcBorders>
              <w:top w:val="nil"/>
              <w:left w:val="nil"/>
              <w:bottom w:val="single" w:sz="4" w:space="0" w:color="auto"/>
              <w:right w:val="single" w:sz="4" w:space="0" w:color="auto"/>
            </w:tcBorders>
            <w:noWrap/>
            <w:vAlign w:val="bottom"/>
            <w:hideMark/>
          </w:tcPr>
          <w:p w14:paraId="546A3632" w14:textId="77777777" w:rsidR="00A304AE" w:rsidRPr="00A304AE" w:rsidRDefault="00A304AE" w:rsidP="00A304AE">
            <w:pPr>
              <w:spacing w:after="0" w:line="240" w:lineRule="auto"/>
              <w:jc w:val="center"/>
              <w:rPr>
                <w:rFonts w:ascii="Arial" w:hAnsi="Arial" w:cs="Arial"/>
                <w:sz w:val="20"/>
                <w:szCs w:val="20"/>
                <w:lang w:val="fr-CM" w:eastAsia="fr-CM"/>
              </w:rPr>
            </w:pPr>
            <w:r w:rsidRPr="00A304AE">
              <w:rPr>
                <w:rFonts w:ascii="Arial" w:hAnsi="Arial" w:cs="Arial"/>
                <w:sz w:val="20"/>
                <w:szCs w:val="20"/>
                <w:lang w:val="fr-CM" w:eastAsia="fr-CM"/>
              </w:rPr>
              <w:t>U</w:t>
            </w:r>
          </w:p>
        </w:tc>
        <w:tc>
          <w:tcPr>
            <w:tcW w:w="1163" w:type="dxa"/>
            <w:tcBorders>
              <w:top w:val="nil"/>
              <w:left w:val="nil"/>
              <w:bottom w:val="single" w:sz="4" w:space="0" w:color="auto"/>
              <w:right w:val="single" w:sz="4" w:space="0" w:color="auto"/>
            </w:tcBorders>
            <w:noWrap/>
            <w:vAlign w:val="bottom"/>
            <w:hideMark/>
          </w:tcPr>
          <w:p w14:paraId="09AE0A76" w14:textId="635048AD" w:rsidR="00A304AE" w:rsidRPr="00A304AE" w:rsidRDefault="009745BA" w:rsidP="00A304AE">
            <w:pPr>
              <w:spacing w:after="0" w:line="240" w:lineRule="auto"/>
              <w:jc w:val="center"/>
              <w:rPr>
                <w:rFonts w:ascii="Arial" w:hAnsi="Arial" w:cs="Arial"/>
                <w:sz w:val="20"/>
                <w:szCs w:val="20"/>
                <w:lang w:val="fr-CM" w:eastAsia="fr-CM"/>
              </w:rPr>
            </w:pPr>
            <w:r>
              <w:rPr>
                <w:rFonts w:ascii="Arial" w:hAnsi="Arial" w:cs="Arial"/>
                <w:sz w:val="20"/>
                <w:szCs w:val="20"/>
                <w:lang w:val="fr-CM" w:eastAsia="fr-CM"/>
              </w:rPr>
              <w:t>65</w:t>
            </w:r>
          </w:p>
        </w:tc>
        <w:tc>
          <w:tcPr>
            <w:tcW w:w="1651" w:type="dxa"/>
            <w:tcBorders>
              <w:top w:val="nil"/>
              <w:left w:val="nil"/>
              <w:bottom w:val="single" w:sz="4" w:space="0" w:color="auto"/>
              <w:right w:val="single" w:sz="4" w:space="0" w:color="auto"/>
            </w:tcBorders>
            <w:noWrap/>
            <w:vAlign w:val="bottom"/>
            <w:hideMark/>
          </w:tcPr>
          <w:p w14:paraId="74D412BA" w14:textId="0E1B9847" w:rsidR="00A304AE" w:rsidRPr="00A304AE" w:rsidRDefault="00A304AE" w:rsidP="00A304AE">
            <w:pPr>
              <w:spacing w:after="0" w:line="240" w:lineRule="auto"/>
              <w:rPr>
                <w:rFonts w:ascii="Arial" w:hAnsi="Arial" w:cs="Arial"/>
                <w:sz w:val="20"/>
                <w:szCs w:val="20"/>
                <w:lang w:val="fr-CM" w:eastAsia="fr-CM"/>
              </w:rPr>
            </w:pPr>
          </w:p>
        </w:tc>
        <w:tc>
          <w:tcPr>
            <w:tcW w:w="1417" w:type="dxa"/>
            <w:tcBorders>
              <w:top w:val="nil"/>
              <w:left w:val="nil"/>
              <w:bottom w:val="single" w:sz="4" w:space="0" w:color="auto"/>
              <w:right w:val="single" w:sz="4" w:space="0" w:color="auto"/>
            </w:tcBorders>
            <w:noWrap/>
            <w:vAlign w:val="bottom"/>
            <w:hideMark/>
          </w:tcPr>
          <w:p w14:paraId="06DF5CD0" w14:textId="476BF890" w:rsidR="00A304AE" w:rsidRPr="00A304AE" w:rsidRDefault="00A304AE" w:rsidP="00A304AE">
            <w:pPr>
              <w:spacing w:after="0" w:line="240" w:lineRule="auto"/>
              <w:rPr>
                <w:rFonts w:ascii="Arial" w:hAnsi="Arial" w:cs="Arial"/>
                <w:sz w:val="20"/>
                <w:szCs w:val="20"/>
                <w:lang w:val="fr-CM" w:eastAsia="fr-CM"/>
              </w:rPr>
            </w:pPr>
            <w:r w:rsidRPr="00A304AE">
              <w:rPr>
                <w:rFonts w:ascii="Arial" w:hAnsi="Arial" w:cs="Arial"/>
                <w:sz w:val="20"/>
                <w:szCs w:val="20"/>
                <w:lang w:val="fr-CM" w:eastAsia="fr-CM"/>
              </w:rPr>
              <w:t xml:space="preserve">    </w:t>
            </w:r>
          </w:p>
        </w:tc>
      </w:tr>
      <w:tr w:rsidR="00A304AE" w:rsidRPr="00A304AE" w14:paraId="57EF68FD" w14:textId="77777777" w:rsidTr="00173508">
        <w:trPr>
          <w:trHeight w:val="264"/>
          <w:jc w:val="center"/>
        </w:trPr>
        <w:tc>
          <w:tcPr>
            <w:tcW w:w="8477" w:type="dxa"/>
            <w:gridSpan w:val="5"/>
            <w:tcBorders>
              <w:top w:val="nil"/>
              <w:left w:val="single" w:sz="4" w:space="0" w:color="auto"/>
              <w:bottom w:val="single" w:sz="4" w:space="0" w:color="auto"/>
              <w:right w:val="single" w:sz="4" w:space="0" w:color="auto"/>
            </w:tcBorders>
            <w:noWrap/>
            <w:vAlign w:val="bottom"/>
            <w:hideMark/>
          </w:tcPr>
          <w:p w14:paraId="6F7FF7FD" w14:textId="77777777" w:rsidR="00A304AE" w:rsidRPr="00A304AE" w:rsidRDefault="00A304AE" w:rsidP="00A304AE">
            <w:pPr>
              <w:spacing w:after="0" w:line="240" w:lineRule="auto"/>
              <w:rPr>
                <w:rFonts w:ascii="Arial" w:hAnsi="Arial" w:cs="Arial"/>
                <w:b/>
                <w:bCs/>
                <w:sz w:val="20"/>
                <w:szCs w:val="20"/>
                <w:lang w:val="fr-CM" w:eastAsia="fr-CM"/>
              </w:rPr>
            </w:pPr>
            <w:r w:rsidRPr="00A304AE">
              <w:rPr>
                <w:rFonts w:ascii="Arial" w:hAnsi="Arial" w:cs="Arial"/>
                <w:b/>
                <w:bCs/>
                <w:sz w:val="20"/>
                <w:szCs w:val="20"/>
                <w:lang w:val="fr-CM" w:eastAsia="fr-CM"/>
              </w:rPr>
              <w:t>SOUS TOTAL 200</w:t>
            </w:r>
          </w:p>
        </w:tc>
        <w:tc>
          <w:tcPr>
            <w:tcW w:w="1417" w:type="dxa"/>
            <w:tcBorders>
              <w:top w:val="nil"/>
              <w:left w:val="nil"/>
              <w:bottom w:val="single" w:sz="4" w:space="0" w:color="auto"/>
              <w:right w:val="single" w:sz="4" w:space="0" w:color="auto"/>
            </w:tcBorders>
            <w:noWrap/>
            <w:vAlign w:val="bottom"/>
            <w:hideMark/>
          </w:tcPr>
          <w:p w14:paraId="1B599D2C" w14:textId="142B7D50" w:rsidR="00A304AE" w:rsidRPr="00A304AE" w:rsidRDefault="00A304AE" w:rsidP="00A304AE">
            <w:pPr>
              <w:spacing w:after="0" w:line="240" w:lineRule="auto"/>
              <w:rPr>
                <w:rFonts w:ascii="Arial" w:hAnsi="Arial" w:cs="Arial"/>
                <w:b/>
                <w:bCs/>
                <w:sz w:val="20"/>
                <w:szCs w:val="20"/>
                <w:lang w:val="fr-CM" w:eastAsia="fr-CM"/>
              </w:rPr>
            </w:pPr>
            <w:r w:rsidRPr="00A304AE">
              <w:rPr>
                <w:rFonts w:ascii="Arial" w:hAnsi="Arial" w:cs="Arial"/>
                <w:b/>
                <w:bCs/>
                <w:sz w:val="20"/>
                <w:szCs w:val="20"/>
                <w:lang w:val="fr-CM" w:eastAsia="fr-CM"/>
              </w:rPr>
              <w:t xml:space="preserve">    </w:t>
            </w:r>
          </w:p>
        </w:tc>
      </w:tr>
      <w:tr w:rsidR="00A304AE" w:rsidRPr="00A304AE" w14:paraId="6A023A6B" w14:textId="77777777" w:rsidTr="00173508">
        <w:trPr>
          <w:trHeight w:val="264"/>
          <w:jc w:val="center"/>
        </w:trPr>
        <w:tc>
          <w:tcPr>
            <w:tcW w:w="993" w:type="dxa"/>
            <w:tcBorders>
              <w:top w:val="nil"/>
              <w:left w:val="single" w:sz="4" w:space="0" w:color="auto"/>
              <w:bottom w:val="single" w:sz="4" w:space="0" w:color="auto"/>
              <w:right w:val="single" w:sz="4" w:space="0" w:color="auto"/>
            </w:tcBorders>
            <w:noWrap/>
            <w:vAlign w:val="bottom"/>
            <w:hideMark/>
          </w:tcPr>
          <w:p w14:paraId="169BA11B" w14:textId="77777777" w:rsidR="00A304AE" w:rsidRPr="00A304AE" w:rsidRDefault="00A304AE" w:rsidP="00A304AE">
            <w:pPr>
              <w:spacing w:after="0" w:line="240" w:lineRule="auto"/>
              <w:jc w:val="center"/>
              <w:rPr>
                <w:rFonts w:ascii="Arial" w:hAnsi="Arial" w:cs="Arial"/>
                <w:sz w:val="20"/>
                <w:szCs w:val="20"/>
                <w:lang w:val="fr-CM" w:eastAsia="fr-CM"/>
              </w:rPr>
            </w:pPr>
            <w:r w:rsidRPr="00A304AE">
              <w:rPr>
                <w:rFonts w:ascii="Arial" w:hAnsi="Arial" w:cs="Arial"/>
                <w:sz w:val="20"/>
                <w:szCs w:val="20"/>
                <w:lang w:val="fr-CM" w:eastAsia="fr-CM"/>
              </w:rPr>
              <w:t>300</w:t>
            </w:r>
          </w:p>
        </w:tc>
        <w:tc>
          <w:tcPr>
            <w:tcW w:w="3930" w:type="dxa"/>
            <w:tcBorders>
              <w:top w:val="nil"/>
              <w:left w:val="nil"/>
              <w:bottom w:val="single" w:sz="4" w:space="0" w:color="auto"/>
              <w:right w:val="single" w:sz="4" w:space="0" w:color="auto"/>
            </w:tcBorders>
            <w:noWrap/>
            <w:vAlign w:val="bottom"/>
            <w:hideMark/>
          </w:tcPr>
          <w:p w14:paraId="6B805190" w14:textId="77777777" w:rsidR="00A304AE" w:rsidRPr="00A304AE" w:rsidRDefault="00A304AE" w:rsidP="00A304AE">
            <w:pPr>
              <w:spacing w:after="0" w:line="240" w:lineRule="auto"/>
              <w:rPr>
                <w:rFonts w:ascii="Arial" w:hAnsi="Arial" w:cs="Arial"/>
                <w:b/>
                <w:bCs/>
                <w:sz w:val="20"/>
                <w:szCs w:val="20"/>
                <w:lang w:val="fr-CM" w:eastAsia="fr-CM"/>
              </w:rPr>
            </w:pPr>
            <w:r w:rsidRPr="00A304AE">
              <w:rPr>
                <w:rFonts w:ascii="Arial" w:hAnsi="Arial" w:cs="Arial"/>
                <w:b/>
                <w:bCs/>
                <w:sz w:val="20"/>
                <w:szCs w:val="20"/>
                <w:lang w:val="fr-CM" w:eastAsia="fr-CM"/>
              </w:rPr>
              <w:t>INSTALLATION LAMPADAIRE SOLAIRE</w:t>
            </w:r>
          </w:p>
        </w:tc>
        <w:tc>
          <w:tcPr>
            <w:tcW w:w="740" w:type="dxa"/>
            <w:tcBorders>
              <w:top w:val="nil"/>
              <w:left w:val="nil"/>
              <w:bottom w:val="single" w:sz="4" w:space="0" w:color="auto"/>
              <w:right w:val="single" w:sz="4" w:space="0" w:color="auto"/>
            </w:tcBorders>
            <w:noWrap/>
            <w:vAlign w:val="bottom"/>
            <w:hideMark/>
          </w:tcPr>
          <w:p w14:paraId="34C5E977" w14:textId="77777777" w:rsidR="00A304AE" w:rsidRPr="00A304AE" w:rsidRDefault="00A304AE" w:rsidP="00A304AE">
            <w:pPr>
              <w:spacing w:after="0" w:line="240" w:lineRule="auto"/>
              <w:rPr>
                <w:rFonts w:ascii="Arial" w:hAnsi="Arial" w:cs="Arial"/>
                <w:sz w:val="20"/>
                <w:szCs w:val="20"/>
                <w:lang w:val="fr-CM" w:eastAsia="fr-CM"/>
              </w:rPr>
            </w:pPr>
            <w:r w:rsidRPr="00A304AE">
              <w:rPr>
                <w:rFonts w:ascii="Arial" w:hAnsi="Arial" w:cs="Arial"/>
                <w:sz w:val="20"/>
                <w:szCs w:val="20"/>
                <w:lang w:val="fr-CM" w:eastAsia="fr-CM"/>
              </w:rPr>
              <w:t> </w:t>
            </w:r>
          </w:p>
        </w:tc>
        <w:tc>
          <w:tcPr>
            <w:tcW w:w="1163" w:type="dxa"/>
            <w:tcBorders>
              <w:top w:val="nil"/>
              <w:left w:val="nil"/>
              <w:bottom w:val="single" w:sz="4" w:space="0" w:color="auto"/>
              <w:right w:val="single" w:sz="4" w:space="0" w:color="auto"/>
            </w:tcBorders>
            <w:noWrap/>
            <w:vAlign w:val="bottom"/>
            <w:hideMark/>
          </w:tcPr>
          <w:p w14:paraId="279A404A" w14:textId="77777777" w:rsidR="00A304AE" w:rsidRPr="00A304AE" w:rsidRDefault="00A304AE" w:rsidP="00A304AE">
            <w:pPr>
              <w:spacing w:after="0" w:line="240" w:lineRule="auto"/>
              <w:rPr>
                <w:rFonts w:ascii="Arial" w:hAnsi="Arial" w:cs="Arial"/>
                <w:sz w:val="20"/>
                <w:szCs w:val="20"/>
                <w:lang w:val="fr-CM" w:eastAsia="fr-CM"/>
              </w:rPr>
            </w:pPr>
            <w:r w:rsidRPr="00A304AE">
              <w:rPr>
                <w:rFonts w:ascii="Arial" w:hAnsi="Arial" w:cs="Arial"/>
                <w:sz w:val="20"/>
                <w:szCs w:val="20"/>
                <w:lang w:val="fr-CM" w:eastAsia="fr-CM"/>
              </w:rPr>
              <w:t> </w:t>
            </w:r>
          </w:p>
        </w:tc>
        <w:tc>
          <w:tcPr>
            <w:tcW w:w="1651" w:type="dxa"/>
            <w:tcBorders>
              <w:top w:val="nil"/>
              <w:left w:val="nil"/>
              <w:bottom w:val="single" w:sz="4" w:space="0" w:color="auto"/>
              <w:right w:val="single" w:sz="4" w:space="0" w:color="auto"/>
            </w:tcBorders>
            <w:noWrap/>
            <w:vAlign w:val="bottom"/>
            <w:hideMark/>
          </w:tcPr>
          <w:p w14:paraId="63A12A5A" w14:textId="77777777" w:rsidR="00A304AE" w:rsidRPr="00A304AE" w:rsidRDefault="00A304AE" w:rsidP="00A304AE">
            <w:pPr>
              <w:spacing w:after="0" w:line="240" w:lineRule="auto"/>
              <w:rPr>
                <w:rFonts w:ascii="Arial" w:hAnsi="Arial" w:cs="Arial"/>
                <w:sz w:val="20"/>
                <w:szCs w:val="20"/>
                <w:lang w:val="fr-CM" w:eastAsia="fr-CM"/>
              </w:rPr>
            </w:pPr>
            <w:r w:rsidRPr="00A304AE">
              <w:rPr>
                <w:rFonts w:ascii="Arial" w:hAnsi="Arial" w:cs="Arial"/>
                <w:sz w:val="20"/>
                <w:szCs w:val="20"/>
                <w:lang w:val="fr-CM" w:eastAsia="fr-CM"/>
              </w:rPr>
              <w:t> </w:t>
            </w:r>
          </w:p>
        </w:tc>
        <w:tc>
          <w:tcPr>
            <w:tcW w:w="1417" w:type="dxa"/>
            <w:tcBorders>
              <w:top w:val="nil"/>
              <w:left w:val="nil"/>
              <w:bottom w:val="single" w:sz="4" w:space="0" w:color="auto"/>
              <w:right w:val="single" w:sz="4" w:space="0" w:color="auto"/>
            </w:tcBorders>
            <w:noWrap/>
            <w:vAlign w:val="bottom"/>
            <w:hideMark/>
          </w:tcPr>
          <w:p w14:paraId="38E2A5DF" w14:textId="77777777" w:rsidR="00A304AE" w:rsidRPr="00A304AE" w:rsidRDefault="00A304AE" w:rsidP="00A304AE">
            <w:pPr>
              <w:spacing w:after="0" w:line="240" w:lineRule="auto"/>
              <w:rPr>
                <w:rFonts w:ascii="Arial" w:hAnsi="Arial" w:cs="Arial"/>
                <w:sz w:val="20"/>
                <w:szCs w:val="20"/>
                <w:lang w:val="fr-CM" w:eastAsia="fr-CM"/>
              </w:rPr>
            </w:pPr>
            <w:r w:rsidRPr="00A304AE">
              <w:rPr>
                <w:rFonts w:ascii="Arial" w:hAnsi="Arial" w:cs="Arial"/>
                <w:sz w:val="20"/>
                <w:szCs w:val="20"/>
                <w:lang w:val="fr-CM" w:eastAsia="fr-CM"/>
              </w:rPr>
              <w:t> </w:t>
            </w:r>
          </w:p>
        </w:tc>
      </w:tr>
      <w:tr w:rsidR="00A304AE" w:rsidRPr="00A304AE" w14:paraId="01BAC157" w14:textId="77777777" w:rsidTr="00173508">
        <w:trPr>
          <w:trHeight w:val="264"/>
          <w:jc w:val="center"/>
        </w:trPr>
        <w:tc>
          <w:tcPr>
            <w:tcW w:w="993" w:type="dxa"/>
            <w:tcBorders>
              <w:top w:val="nil"/>
              <w:left w:val="single" w:sz="4" w:space="0" w:color="auto"/>
              <w:bottom w:val="single" w:sz="4" w:space="0" w:color="auto"/>
              <w:right w:val="single" w:sz="4" w:space="0" w:color="auto"/>
            </w:tcBorders>
            <w:noWrap/>
            <w:vAlign w:val="bottom"/>
            <w:hideMark/>
          </w:tcPr>
          <w:p w14:paraId="728815FA" w14:textId="77777777" w:rsidR="00A304AE" w:rsidRPr="00A304AE" w:rsidRDefault="00A304AE" w:rsidP="00A304AE">
            <w:pPr>
              <w:spacing w:after="0" w:line="240" w:lineRule="auto"/>
              <w:jc w:val="center"/>
              <w:rPr>
                <w:rFonts w:ascii="Arial" w:hAnsi="Arial" w:cs="Arial"/>
                <w:sz w:val="20"/>
                <w:szCs w:val="20"/>
                <w:lang w:val="fr-CM" w:eastAsia="fr-CM"/>
              </w:rPr>
            </w:pPr>
            <w:r w:rsidRPr="00A304AE">
              <w:rPr>
                <w:rFonts w:ascii="Arial" w:hAnsi="Arial" w:cs="Arial"/>
                <w:sz w:val="20"/>
                <w:szCs w:val="20"/>
                <w:lang w:val="fr-CM" w:eastAsia="fr-CM"/>
              </w:rPr>
              <w:t>301</w:t>
            </w:r>
          </w:p>
        </w:tc>
        <w:tc>
          <w:tcPr>
            <w:tcW w:w="3930" w:type="dxa"/>
            <w:tcBorders>
              <w:top w:val="nil"/>
              <w:left w:val="nil"/>
              <w:bottom w:val="single" w:sz="4" w:space="0" w:color="auto"/>
              <w:right w:val="single" w:sz="4" w:space="0" w:color="auto"/>
            </w:tcBorders>
            <w:noWrap/>
            <w:vAlign w:val="bottom"/>
            <w:hideMark/>
          </w:tcPr>
          <w:p w14:paraId="69C0025E" w14:textId="77777777" w:rsidR="00A304AE" w:rsidRPr="00A304AE" w:rsidRDefault="00A304AE" w:rsidP="00A304AE">
            <w:pPr>
              <w:spacing w:after="0" w:line="240" w:lineRule="auto"/>
              <w:rPr>
                <w:rFonts w:ascii="Arial" w:hAnsi="Arial" w:cs="Arial"/>
                <w:sz w:val="20"/>
                <w:szCs w:val="20"/>
                <w:lang w:val="fr-CM" w:eastAsia="fr-CM"/>
              </w:rPr>
            </w:pPr>
            <w:r w:rsidRPr="00A304AE">
              <w:rPr>
                <w:rFonts w:ascii="Arial" w:hAnsi="Arial" w:cs="Arial"/>
                <w:sz w:val="20"/>
                <w:szCs w:val="20"/>
                <w:lang w:val="fr-CM" w:eastAsia="fr-CM"/>
              </w:rPr>
              <w:t xml:space="preserve">F et P ALL IN ONE Model C1-100W SOLAR STREET LIGHT </w:t>
            </w:r>
          </w:p>
        </w:tc>
        <w:tc>
          <w:tcPr>
            <w:tcW w:w="740" w:type="dxa"/>
            <w:tcBorders>
              <w:top w:val="nil"/>
              <w:left w:val="nil"/>
              <w:bottom w:val="single" w:sz="4" w:space="0" w:color="auto"/>
              <w:right w:val="single" w:sz="4" w:space="0" w:color="auto"/>
            </w:tcBorders>
            <w:noWrap/>
            <w:vAlign w:val="bottom"/>
            <w:hideMark/>
          </w:tcPr>
          <w:p w14:paraId="0627B561" w14:textId="77777777" w:rsidR="00A304AE" w:rsidRPr="00A304AE" w:rsidRDefault="00A304AE" w:rsidP="00A304AE">
            <w:pPr>
              <w:spacing w:after="0" w:line="240" w:lineRule="auto"/>
              <w:rPr>
                <w:rFonts w:ascii="Arial" w:hAnsi="Arial" w:cs="Arial"/>
                <w:sz w:val="20"/>
                <w:szCs w:val="20"/>
                <w:lang w:val="fr-CM" w:eastAsia="fr-CM"/>
              </w:rPr>
            </w:pPr>
            <w:r w:rsidRPr="00A304AE">
              <w:rPr>
                <w:rFonts w:ascii="Arial" w:hAnsi="Arial" w:cs="Arial"/>
                <w:sz w:val="20"/>
                <w:szCs w:val="20"/>
                <w:lang w:val="fr-CM" w:eastAsia="fr-CM"/>
              </w:rPr>
              <w:t>U</w:t>
            </w:r>
          </w:p>
        </w:tc>
        <w:tc>
          <w:tcPr>
            <w:tcW w:w="1163" w:type="dxa"/>
            <w:tcBorders>
              <w:top w:val="nil"/>
              <w:left w:val="nil"/>
              <w:bottom w:val="single" w:sz="4" w:space="0" w:color="auto"/>
              <w:right w:val="single" w:sz="4" w:space="0" w:color="auto"/>
            </w:tcBorders>
            <w:noWrap/>
            <w:vAlign w:val="bottom"/>
            <w:hideMark/>
          </w:tcPr>
          <w:p w14:paraId="3C660CED" w14:textId="33EDE3CA" w:rsidR="00A304AE" w:rsidRPr="00A304AE" w:rsidRDefault="009745BA" w:rsidP="00A304AE">
            <w:pPr>
              <w:spacing w:after="0" w:line="240" w:lineRule="auto"/>
              <w:jc w:val="center"/>
              <w:rPr>
                <w:rFonts w:ascii="Arial" w:hAnsi="Arial" w:cs="Arial"/>
                <w:sz w:val="20"/>
                <w:szCs w:val="20"/>
                <w:lang w:val="fr-CM" w:eastAsia="fr-CM"/>
              </w:rPr>
            </w:pPr>
            <w:r>
              <w:rPr>
                <w:rFonts w:ascii="Arial" w:hAnsi="Arial" w:cs="Arial"/>
                <w:sz w:val="20"/>
                <w:szCs w:val="20"/>
                <w:lang w:val="fr-CM" w:eastAsia="fr-CM"/>
              </w:rPr>
              <w:t>65</w:t>
            </w:r>
          </w:p>
        </w:tc>
        <w:tc>
          <w:tcPr>
            <w:tcW w:w="1651" w:type="dxa"/>
            <w:tcBorders>
              <w:top w:val="nil"/>
              <w:left w:val="nil"/>
              <w:bottom w:val="single" w:sz="4" w:space="0" w:color="auto"/>
              <w:right w:val="single" w:sz="4" w:space="0" w:color="auto"/>
            </w:tcBorders>
            <w:noWrap/>
            <w:vAlign w:val="bottom"/>
            <w:hideMark/>
          </w:tcPr>
          <w:p w14:paraId="320AACE6" w14:textId="63732719" w:rsidR="00A304AE" w:rsidRPr="00A304AE" w:rsidRDefault="00A304AE" w:rsidP="00A304AE">
            <w:pPr>
              <w:spacing w:after="0" w:line="240" w:lineRule="auto"/>
              <w:rPr>
                <w:rFonts w:ascii="Arial" w:hAnsi="Arial" w:cs="Arial"/>
                <w:sz w:val="20"/>
                <w:szCs w:val="20"/>
                <w:lang w:val="fr-CM" w:eastAsia="fr-CM"/>
              </w:rPr>
            </w:pPr>
          </w:p>
        </w:tc>
        <w:tc>
          <w:tcPr>
            <w:tcW w:w="1417" w:type="dxa"/>
            <w:tcBorders>
              <w:top w:val="nil"/>
              <w:left w:val="nil"/>
              <w:bottom w:val="single" w:sz="4" w:space="0" w:color="auto"/>
              <w:right w:val="single" w:sz="4" w:space="0" w:color="auto"/>
            </w:tcBorders>
            <w:noWrap/>
            <w:vAlign w:val="bottom"/>
            <w:hideMark/>
          </w:tcPr>
          <w:p w14:paraId="5E97D45C" w14:textId="53AFDD65" w:rsidR="00A304AE" w:rsidRPr="00A304AE" w:rsidRDefault="00A304AE" w:rsidP="00A304AE">
            <w:pPr>
              <w:spacing w:after="0" w:line="240" w:lineRule="auto"/>
              <w:rPr>
                <w:rFonts w:ascii="Arial" w:hAnsi="Arial" w:cs="Arial"/>
                <w:sz w:val="20"/>
                <w:szCs w:val="20"/>
                <w:lang w:val="fr-CM" w:eastAsia="fr-CM"/>
              </w:rPr>
            </w:pPr>
            <w:r w:rsidRPr="00A304AE">
              <w:rPr>
                <w:rFonts w:ascii="Arial" w:hAnsi="Arial" w:cs="Arial"/>
                <w:sz w:val="20"/>
                <w:szCs w:val="20"/>
                <w:lang w:val="fr-CM" w:eastAsia="fr-CM"/>
              </w:rPr>
              <w:t xml:space="preserve">    </w:t>
            </w:r>
          </w:p>
        </w:tc>
      </w:tr>
      <w:bookmarkEnd w:id="10"/>
      <w:tr w:rsidR="00A304AE" w:rsidRPr="00A304AE" w14:paraId="2D74F57A" w14:textId="77777777" w:rsidTr="00173508">
        <w:trPr>
          <w:trHeight w:val="264"/>
          <w:jc w:val="center"/>
        </w:trPr>
        <w:tc>
          <w:tcPr>
            <w:tcW w:w="8477" w:type="dxa"/>
            <w:gridSpan w:val="5"/>
            <w:tcBorders>
              <w:top w:val="nil"/>
              <w:left w:val="single" w:sz="4" w:space="0" w:color="auto"/>
              <w:bottom w:val="single" w:sz="4" w:space="0" w:color="auto"/>
              <w:right w:val="single" w:sz="4" w:space="0" w:color="auto"/>
            </w:tcBorders>
            <w:noWrap/>
            <w:vAlign w:val="bottom"/>
            <w:hideMark/>
          </w:tcPr>
          <w:p w14:paraId="7497DA01" w14:textId="77777777" w:rsidR="00A304AE" w:rsidRPr="00A304AE" w:rsidRDefault="00A304AE" w:rsidP="00A304AE">
            <w:pPr>
              <w:spacing w:after="0" w:line="240" w:lineRule="auto"/>
              <w:rPr>
                <w:rFonts w:ascii="Arial" w:hAnsi="Arial" w:cs="Arial"/>
                <w:b/>
                <w:bCs/>
                <w:sz w:val="20"/>
                <w:szCs w:val="20"/>
                <w:lang w:val="fr-CM" w:eastAsia="fr-CM"/>
              </w:rPr>
            </w:pPr>
            <w:r w:rsidRPr="00A304AE">
              <w:rPr>
                <w:rFonts w:ascii="Arial" w:hAnsi="Arial" w:cs="Arial"/>
                <w:b/>
                <w:bCs/>
                <w:sz w:val="20"/>
                <w:szCs w:val="20"/>
                <w:lang w:val="fr-CM" w:eastAsia="fr-CM"/>
              </w:rPr>
              <w:t>SOUS TOTAL 300</w:t>
            </w:r>
          </w:p>
        </w:tc>
        <w:tc>
          <w:tcPr>
            <w:tcW w:w="1417" w:type="dxa"/>
            <w:tcBorders>
              <w:top w:val="nil"/>
              <w:left w:val="nil"/>
              <w:bottom w:val="single" w:sz="4" w:space="0" w:color="auto"/>
              <w:right w:val="single" w:sz="4" w:space="0" w:color="auto"/>
            </w:tcBorders>
            <w:noWrap/>
            <w:vAlign w:val="bottom"/>
            <w:hideMark/>
          </w:tcPr>
          <w:p w14:paraId="00934970" w14:textId="1CCD5A70" w:rsidR="00A304AE" w:rsidRPr="00A304AE" w:rsidRDefault="00A304AE" w:rsidP="00A304AE">
            <w:pPr>
              <w:spacing w:after="0" w:line="240" w:lineRule="auto"/>
              <w:rPr>
                <w:rFonts w:ascii="Arial" w:hAnsi="Arial" w:cs="Arial"/>
                <w:b/>
                <w:bCs/>
                <w:sz w:val="20"/>
                <w:szCs w:val="20"/>
                <w:lang w:val="fr-CM" w:eastAsia="fr-CM"/>
              </w:rPr>
            </w:pPr>
            <w:r w:rsidRPr="00A304AE">
              <w:rPr>
                <w:rFonts w:ascii="Arial" w:hAnsi="Arial" w:cs="Arial"/>
                <w:b/>
                <w:bCs/>
                <w:sz w:val="20"/>
                <w:szCs w:val="20"/>
                <w:lang w:val="fr-CM" w:eastAsia="fr-CM"/>
              </w:rPr>
              <w:t xml:space="preserve">    </w:t>
            </w:r>
          </w:p>
        </w:tc>
      </w:tr>
      <w:tr w:rsidR="00A304AE" w:rsidRPr="00A304AE" w14:paraId="349A3D0A" w14:textId="77777777" w:rsidTr="00173508">
        <w:trPr>
          <w:trHeight w:val="264"/>
          <w:jc w:val="center"/>
        </w:trPr>
        <w:tc>
          <w:tcPr>
            <w:tcW w:w="993" w:type="dxa"/>
            <w:tcBorders>
              <w:top w:val="nil"/>
              <w:left w:val="single" w:sz="4" w:space="0" w:color="auto"/>
              <w:bottom w:val="single" w:sz="4" w:space="0" w:color="auto"/>
              <w:right w:val="single" w:sz="4" w:space="0" w:color="auto"/>
            </w:tcBorders>
            <w:noWrap/>
            <w:vAlign w:val="bottom"/>
            <w:hideMark/>
          </w:tcPr>
          <w:p w14:paraId="7AFA0E1A" w14:textId="77777777" w:rsidR="00A304AE" w:rsidRPr="00A304AE" w:rsidRDefault="00A304AE" w:rsidP="00A304AE">
            <w:pPr>
              <w:spacing w:after="0" w:line="240" w:lineRule="auto"/>
              <w:rPr>
                <w:rFonts w:ascii="Arial" w:hAnsi="Arial" w:cs="Arial"/>
                <w:b/>
                <w:bCs/>
                <w:sz w:val="20"/>
                <w:szCs w:val="20"/>
                <w:lang w:val="fr-CM" w:eastAsia="fr-CM"/>
              </w:rPr>
            </w:pPr>
            <w:r w:rsidRPr="00A304AE">
              <w:rPr>
                <w:rFonts w:ascii="Arial" w:hAnsi="Arial" w:cs="Arial"/>
                <w:b/>
                <w:bCs/>
                <w:sz w:val="20"/>
                <w:szCs w:val="20"/>
                <w:lang w:val="fr-CM" w:eastAsia="fr-CM"/>
              </w:rPr>
              <w:t> </w:t>
            </w:r>
          </w:p>
        </w:tc>
        <w:tc>
          <w:tcPr>
            <w:tcW w:w="3930" w:type="dxa"/>
            <w:tcBorders>
              <w:top w:val="nil"/>
              <w:left w:val="nil"/>
              <w:bottom w:val="single" w:sz="4" w:space="0" w:color="auto"/>
              <w:right w:val="single" w:sz="4" w:space="0" w:color="auto"/>
            </w:tcBorders>
            <w:noWrap/>
            <w:vAlign w:val="bottom"/>
            <w:hideMark/>
          </w:tcPr>
          <w:p w14:paraId="65FBFD68" w14:textId="74561357" w:rsidR="00A304AE" w:rsidRPr="00A304AE" w:rsidRDefault="009745BA" w:rsidP="00A304AE">
            <w:pPr>
              <w:spacing w:after="0" w:line="240" w:lineRule="auto"/>
              <w:rPr>
                <w:rFonts w:ascii="Arial" w:hAnsi="Arial" w:cs="Arial"/>
                <w:b/>
                <w:bCs/>
                <w:sz w:val="20"/>
                <w:szCs w:val="20"/>
                <w:lang w:val="fr-CM" w:eastAsia="fr-CM"/>
              </w:rPr>
            </w:pPr>
            <w:r>
              <w:rPr>
                <w:rFonts w:ascii="Arial" w:hAnsi="Arial" w:cs="Arial"/>
                <w:b/>
                <w:bCs/>
                <w:sz w:val="20"/>
                <w:szCs w:val="20"/>
                <w:lang w:val="fr-CM" w:eastAsia="fr-CM"/>
              </w:rPr>
              <w:t>TOTAL HT</w:t>
            </w:r>
          </w:p>
        </w:tc>
        <w:tc>
          <w:tcPr>
            <w:tcW w:w="740" w:type="dxa"/>
            <w:tcBorders>
              <w:top w:val="nil"/>
              <w:left w:val="nil"/>
              <w:bottom w:val="single" w:sz="4" w:space="0" w:color="auto"/>
              <w:right w:val="single" w:sz="4" w:space="0" w:color="auto"/>
            </w:tcBorders>
            <w:noWrap/>
            <w:vAlign w:val="bottom"/>
            <w:hideMark/>
          </w:tcPr>
          <w:p w14:paraId="0F356E0E" w14:textId="77777777" w:rsidR="00A304AE" w:rsidRPr="00A304AE" w:rsidRDefault="00A304AE" w:rsidP="00A304AE">
            <w:pPr>
              <w:spacing w:after="0" w:line="240" w:lineRule="auto"/>
              <w:rPr>
                <w:rFonts w:ascii="Arial" w:hAnsi="Arial" w:cs="Arial"/>
                <w:b/>
                <w:bCs/>
                <w:sz w:val="20"/>
                <w:szCs w:val="20"/>
                <w:lang w:val="fr-CM" w:eastAsia="fr-CM"/>
              </w:rPr>
            </w:pPr>
            <w:r w:rsidRPr="00A304AE">
              <w:rPr>
                <w:rFonts w:ascii="Arial" w:hAnsi="Arial" w:cs="Arial"/>
                <w:b/>
                <w:bCs/>
                <w:sz w:val="20"/>
                <w:szCs w:val="20"/>
                <w:lang w:val="fr-CM" w:eastAsia="fr-CM"/>
              </w:rPr>
              <w:t> </w:t>
            </w:r>
          </w:p>
        </w:tc>
        <w:tc>
          <w:tcPr>
            <w:tcW w:w="1163" w:type="dxa"/>
            <w:tcBorders>
              <w:top w:val="nil"/>
              <w:left w:val="nil"/>
              <w:bottom w:val="single" w:sz="4" w:space="0" w:color="auto"/>
              <w:right w:val="single" w:sz="4" w:space="0" w:color="auto"/>
            </w:tcBorders>
            <w:noWrap/>
            <w:vAlign w:val="bottom"/>
            <w:hideMark/>
          </w:tcPr>
          <w:p w14:paraId="0FCBB873" w14:textId="77777777" w:rsidR="00A304AE" w:rsidRPr="00A304AE" w:rsidRDefault="00A304AE" w:rsidP="00A304AE">
            <w:pPr>
              <w:spacing w:after="0" w:line="240" w:lineRule="auto"/>
              <w:rPr>
                <w:rFonts w:ascii="Arial" w:hAnsi="Arial" w:cs="Arial"/>
                <w:b/>
                <w:bCs/>
                <w:sz w:val="20"/>
                <w:szCs w:val="20"/>
                <w:lang w:val="fr-CM" w:eastAsia="fr-CM"/>
              </w:rPr>
            </w:pPr>
            <w:r w:rsidRPr="00A304AE">
              <w:rPr>
                <w:rFonts w:ascii="Arial" w:hAnsi="Arial" w:cs="Arial"/>
                <w:b/>
                <w:bCs/>
                <w:sz w:val="20"/>
                <w:szCs w:val="20"/>
                <w:lang w:val="fr-CM" w:eastAsia="fr-CM"/>
              </w:rPr>
              <w:t> </w:t>
            </w:r>
          </w:p>
        </w:tc>
        <w:tc>
          <w:tcPr>
            <w:tcW w:w="1651" w:type="dxa"/>
            <w:tcBorders>
              <w:top w:val="nil"/>
              <w:left w:val="nil"/>
              <w:bottom w:val="single" w:sz="4" w:space="0" w:color="auto"/>
              <w:right w:val="single" w:sz="4" w:space="0" w:color="auto"/>
            </w:tcBorders>
            <w:noWrap/>
            <w:vAlign w:val="bottom"/>
            <w:hideMark/>
          </w:tcPr>
          <w:p w14:paraId="156FD172" w14:textId="77777777" w:rsidR="00A304AE" w:rsidRPr="00A304AE" w:rsidRDefault="00A304AE" w:rsidP="00A304AE">
            <w:pPr>
              <w:spacing w:after="0" w:line="240" w:lineRule="auto"/>
              <w:rPr>
                <w:rFonts w:ascii="Arial" w:hAnsi="Arial" w:cs="Arial"/>
                <w:b/>
                <w:bCs/>
                <w:sz w:val="20"/>
                <w:szCs w:val="20"/>
                <w:lang w:val="fr-CM" w:eastAsia="fr-CM"/>
              </w:rPr>
            </w:pPr>
            <w:r w:rsidRPr="00A304AE">
              <w:rPr>
                <w:rFonts w:ascii="Arial" w:hAnsi="Arial" w:cs="Arial"/>
                <w:b/>
                <w:bCs/>
                <w:sz w:val="20"/>
                <w:szCs w:val="20"/>
                <w:lang w:val="fr-CM" w:eastAsia="fr-CM"/>
              </w:rPr>
              <w:t> </w:t>
            </w:r>
          </w:p>
        </w:tc>
        <w:tc>
          <w:tcPr>
            <w:tcW w:w="1417" w:type="dxa"/>
            <w:tcBorders>
              <w:top w:val="nil"/>
              <w:left w:val="nil"/>
              <w:bottom w:val="single" w:sz="4" w:space="0" w:color="auto"/>
              <w:right w:val="single" w:sz="4" w:space="0" w:color="auto"/>
            </w:tcBorders>
            <w:noWrap/>
            <w:vAlign w:val="bottom"/>
            <w:hideMark/>
          </w:tcPr>
          <w:p w14:paraId="7DC2C8B1" w14:textId="0D134000" w:rsidR="00A304AE" w:rsidRPr="00A304AE" w:rsidRDefault="00A304AE" w:rsidP="00A304AE">
            <w:pPr>
              <w:spacing w:after="0" w:line="240" w:lineRule="auto"/>
              <w:rPr>
                <w:rFonts w:ascii="Arial" w:hAnsi="Arial" w:cs="Arial"/>
                <w:b/>
                <w:bCs/>
                <w:sz w:val="20"/>
                <w:szCs w:val="20"/>
                <w:lang w:val="fr-CM" w:eastAsia="fr-CM"/>
              </w:rPr>
            </w:pPr>
          </w:p>
        </w:tc>
      </w:tr>
      <w:tr w:rsidR="00A304AE" w:rsidRPr="00A304AE" w14:paraId="6FEEDE40" w14:textId="77777777" w:rsidTr="00173508">
        <w:trPr>
          <w:trHeight w:val="264"/>
          <w:jc w:val="center"/>
        </w:trPr>
        <w:tc>
          <w:tcPr>
            <w:tcW w:w="993" w:type="dxa"/>
            <w:tcBorders>
              <w:top w:val="nil"/>
              <w:left w:val="single" w:sz="4" w:space="0" w:color="auto"/>
              <w:bottom w:val="single" w:sz="4" w:space="0" w:color="auto"/>
              <w:right w:val="single" w:sz="4" w:space="0" w:color="auto"/>
            </w:tcBorders>
            <w:noWrap/>
            <w:vAlign w:val="bottom"/>
            <w:hideMark/>
          </w:tcPr>
          <w:p w14:paraId="258DAD42" w14:textId="77777777" w:rsidR="00A304AE" w:rsidRPr="00A304AE" w:rsidRDefault="00A304AE" w:rsidP="00A304AE">
            <w:pPr>
              <w:spacing w:after="0" w:line="240" w:lineRule="auto"/>
              <w:rPr>
                <w:rFonts w:ascii="Arial" w:hAnsi="Arial" w:cs="Arial"/>
                <w:sz w:val="20"/>
                <w:szCs w:val="20"/>
                <w:lang w:val="fr-CM" w:eastAsia="fr-CM"/>
              </w:rPr>
            </w:pPr>
            <w:r w:rsidRPr="00A304AE">
              <w:rPr>
                <w:rFonts w:ascii="Arial" w:hAnsi="Arial" w:cs="Arial"/>
                <w:sz w:val="20"/>
                <w:szCs w:val="20"/>
                <w:lang w:val="fr-CM" w:eastAsia="fr-CM"/>
              </w:rPr>
              <w:t> </w:t>
            </w:r>
          </w:p>
        </w:tc>
        <w:tc>
          <w:tcPr>
            <w:tcW w:w="3930" w:type="dxa"/>
            <w:tcBorders>
              <w:top w:val="nil"/>
              <w:left w:val="nil"/>
              <w:bottom w:val="single" w:sz="4" w:space="0" w:color="auto"/>
              <w:right w:val="single" w:sz="4" w:space="0" w:color="auto"/>
            </w:tcBorders>
            <w:noWrap/>
            <w:vAlign w:val="bottom"/>
            <w:hideMark/>
          </w:tcPr>
          <w:p w14:paraId="473C7BB1" w14:textId="77777777" w:rsidR="00A304AE" w:rsidRPr="00A304AE" w:rsidRDefault="00A304AE" w:rsidP="00A304AE">
            <w:pPr>
              <w:spacing w:after="0" w:line="240" w:lineRule="auto"/>
              <w:rPr>
                <w:rFonts w:ascii="Arial" w:hAnsi="Arial" w:cs="Arial"/>
                <w:sz w:val="20"/>
                <w:szCs w:val="20"/>
                <w:lang w:val="fr-CM" w:eastAsia="fr-CM"/>
              </w:rPr>
            </w:pPr>
            <w:r w:rsidRPr="00A304AE">
              <w:rPr>
                <w:rFonts w:ascii="Arial" w:hAnsi="Arial" w:cs="Arial"/>
                <w:sz w:val="20"/>
                <w:szCs w:val="20"/>
                <w:lang w:val="fr-CM" w:eastAsia="fr-CM"/>
              </w:rPr>
              <w:t>TVA (19,25%)</w:t>
            </w:r>
          </w:p>
        </w:tc>
        <w:tc>
          <w:tcPr>
            <w:tcW w:w="740" w:type="dxa"/>
            <w:tcBorders>
              <w:top w:val="nil"/>
              <w:left w:val="nil"/>
              <w:bottom w:val="single" w:sz="4" w:space="0" w:color="auto"/>
              <w:right w:val="single" w:sz="4" w:space="0" w:color="auto"/>
            </w:tcBorders>
            <w:noWrap/>
            <w:vAlign w:val="bottom"/>
            <w:hideMark/>
          </w:tcPr>
          <w:p w14:paraId="76621069" w14:textId="77777777" w:rsidR="00A304AE" w:rsidRPr="00A304AE" w:rsidRDefault="00A304AE" w:rsidP="00A304AE">
            <w:pPr>
              <w:spacing w:after="0" w:line="240" w:lineRule="auto"/>
              <w:rPr>
                <w:rFonts w:ascii="Arial" w:hAnsi="Arial" w:cs="Arial"/>
                <w:sz w:val="20"/>
                <w:szCs w:val="20"/>
                <w:lang w:val="fr-CM" w:eastAsia="fr-CM"/>
              </w:rPr>
            </w:pPr>
            <w:r w:rsidRPr="00A304AE">
              <w:rPr>
                <w:rFonts w:ascii="Arial" w:hAnsi="Arial" w:cs="Arial"/>
                <w:sz w:val="20"/>
                <w:szCs w:val="20"/>
                <w:lang w:val="fr-CM" w:eastAsia="fr-CM"/>
              </w:rPr>
              <w:t> </w:t>
            </w:r>
          </w:p>
        </w:tc>
        <w:tc>
          <w:tcPr>
            <w:tcW w:w="1163" w:type="dxa"/>
            <w:tcBorders>
              <w:top w:val="nil"/>
              <w:left w:val="nil"/>
              <w:bottom w:val="single" w:sz="4" w:space="0" w:color="auto"/>
              <w:right w:val="single" w:sz="4" w:space="0" w:color="auto"/>
            </w:tcBorders>
            <w:noWrap/>
            <w:vAlign w:val="bottom"/>
            <w:hideMark/>
          </w:tcPr>
          <w:p w14:paraId="2B1C878E" w14:textId="77777777" w:rsidR="00A304AE" w:rsidRPr="00A304AE" w:rsidRDefault="00A304AE" w:rsidP="00A304AE">
            <w:pPr>
              <w:spacing w:after="0" w:line="240" w:lineRule="auto"/>
              <w:rPr>
                <w:rFonts w:ascii="Arial" w:hAnsi="Arial" w:cs="Arial"/>
                <w:sz w:val="20"/>
                <w:szCs w:val="20"/>
                <w:lang w:val="fr-CM" w:eastAsia="fr-CM"/>
              </w:rPr>
            </w:pPr>
            <w:r w:rsidRPr="00A304AE">
              <w:rPr>
                <w:rFonts w:ascii="Arial" w:hAnsi="Arial" w:cs="Arial"/>
                <w:sz w:val="20"/>
                <w:szCs w:val="20"/>
                <w:lang w:val="fr-CM" w:eastAsia="fr-CM"/>
              </w:rPr>
              <w:t> </w:t>
            </w:r>
          </w:p>
        </w:tc>
        <w:tc>
          <w:tcPr>
            <w:tcW w:w="1651" w:type="dxa"/>
            <w:tcBorders>
              <w:top w:val="nil"/>
              <w:left w:val="nil"/>
              <w:bottom w:val="single" w:sz="4" w:space="0" w:color="auto"/>
              <w:right w:val="single" w:sz="4" w:space="0" w:color="auto"/>
            </w:tcBorders>
            <w:noWrap/>
            <w:vAlign w:val="bottom"/>
            <w:hideMark/>
          </w:tcPr>
          <w:p w14:paraId="00890C5C" w14:textId="77777777" w:rsidR="00A304AE" w:rsidRPr="00A304AE" w:rsidRDefault="00A304AE" w:rsidP="00A304AE">
            <w:pPr>
              <w:spacing w:after="0" w:line="240" w:lineRule="auto"/>
              <w:rPr>
                <w:rFonts w:ascii="Arial" w:hAnsi="Arial" w:cs="Arial"/>
                <w:sz w:val="20"/>
                <w:szCs w:val="20"/>
                <w:lang w:val="fr-CM" w:eastAsia="fr-CM"/>
              </w:rPr>
            </w:pPr>
            <w:r w:rsidRPr="00A304AE">
              <w:rPr>
                <w:rFonts w:ascii="Arial" w:hAnsi="Arial" w:cs="Arial"/>
                <w:sz w:val="20"/>
                <w:szCs w:val="20"/>
                <w:lang w:val="fr-CM" w:eastAsia="fr-CM"/>
              </w:rPr>
              <w:t> </w:t>
            </w:r>
          </w:p>
        </w:tc>
        <w:tc>
          <w:tcPr>
            <w:tcW w:w="1417" w:type="dxa"/>
            <w:tcBorders>
              <w:top w:val="nil"/>
              <w:left w:val="nil"/>
              <w:bottom w:val="single" w:sz="4" w:space="0" w:color="auto"/>
              <w:right w:val="single" w:sz="4" w:space="0" w:color="auto"/>
            </w:tcBorders>
            <w:noWrap/>
            <w:vAlign w:val="bottom"/>
            <w:hideMark/>
          </w:tcPr>
          <w:p w14:paraId="24ABDA9F" w14:textId="0BC53FD5" w:rsidR="00A304AE" w:rsidRPr="00A304AE" w:rsidRDefault="00A304AE" w:rsidP="00A304AE">
            <w:pPr>
              <w:spacing w:after="0" w:line="240" w:lineRule="auto"/>
              <w:rPr>
                <w:rFonts w:ascii="Arial" w:hAnsi="Arial" w:cs="Arial"/>
                <w:sz w:val="20"/>
                <w:szCs w:val="20"/>
                <w:lang w:val="fr-CM" w:eastAsia="fr-CM"/>
              </w:rPr>
            </w:pPr>
            <w:r w:rsidRPr="00A304AE">
              <w:rPr>
                <w:rFonts w:ascii="Arial" w:hAnsi="Arial" w:cs="Arial"/>
                <w:sz w:val="20"/>
                <w:szCs w:val="20"/>
                <w:lang w:val="fr-CM" w:eastAsia="fr-CM"/>
              </w:rPr>
              <w:t xml:space="preserve">      </w:t>
            </w:r>
          </w:p>
        </w:tc>
      </w:tr>
      <w:tr w:rsidR="00A304AE" w:rsidRPr="00A304AE" w14:paraId="60933B95" w14:textId="77777777" w:rsidTr="00173508">
        <w:trPr>
          <w:trHeight w:val="264"/>
          <w:jc w:val="center"/>
        </w:trPr>
        <w:tc>
          <w:tcPr>
            <w:tcW w:w="993" w:type="dxa"/>
            <w:tcBorders>
              <w:top w:val="nil"/>
              <w:left w:val="single" w:sz="4" w:space="0" w:color="auto"/>
              <w:bottom w:val="single" w:sz="4" w:space="0" w:color="auto"/>
              <w:right w:val="single" w:sz="4" w:space="0" w:color="auto"/>
            </w:tcBorders>
            <w:noWrap/>
            <w:vAlign w:val="bottom"/>
            <w:hideMark/>
          </w:tcPr>
          <w:p w14:paraId="39D13672" w14:textId="77777777" w:rsidR="00A304AE" w:rsidRPr="00A304AE" w:rsidRDefault="00A304AE" w:rsidP="00A304AE">
            <w:pPr>
              <w:spacing w:after="0" w:line="240" w:lineRule="auto"/>
              <w:rPr>
                <w:rFonts w:ascii="Arial" w:hAnsi="Arial" w:cs="Arial"/>
                <w:sz w:val="20"/>
                <w:szCs w:val="20"/>
                <w:lang w:val="fr-CM" w:eastAsia="fr-CM"/>
              </w:rPr>
            </w:pPr>
            <w:r w:rsidRPr="00A304AE">
              <w:rPr>
                <w:rFonts w:ascii="Arial" w:hAnsi="Arial" w:cs="Arial"/>
                <w:sz w:val="20"/>
                <w:szCs w:val="20"/>
                <w:lang w:val="fr-CM" w:eastAsia="fr-CM"/>
              </w:rPr>
              <w:t> </w:t>
            </w:r>
          </w:p>
        </w:tc>
        <w:tc>
          <w:tcPr>
            <w:tcW w:w="3930" w:type="dxa"/>
            <w:tcBorders>
              <w:top w:val="nil"/>
              <w:left w:val="nil"/>
              <w:bottom w:val="single" w:sz="4" w:space="0" w:color="auto"/>
              <w:right w:val="single" w:sz="4" w:space="0" w:color="auto"/>
            </w:tcBorders>
            <w:noWrap/>
            <w:vAlign w:val="bottom"/>
            <w:hideMark/>
          </w:tcPr>
          <w:p w14:paraId="2A2298F2" w14:textId="77777777" w:rsidR="00A304AE" w:rsidRPr="00A304AE" w:rsidRDefault="00A304AE" w:rsidP="00A304AE">
            <w:pPr>
              <w:spacing w:after="0" w:line="240" w:lineRule="auto"/>
              <w:rPr>
                <w:rFonts w:ascii="Arial" w:hAnsi="Arial" w:cs="Arial"/>
                <w:sz w:val="20"/>
                <w:szCs w:val="20"/>
                <w:lang w:val="fr-CM" w:eastAsia="fr-CM"/>
              </w:rPr>
            </w:pPr>
            <w:r w:rsidRPr="00A304AE">
              <w:rPr>
                <w:rFonts w:ascii="Arial" w:hAnsi="Arial" w:cs="Arial"/>
                <w:sz w:val="20"/>
                <w:szCs w:val="20"/>
                <w:lang w:val="fr-CM" w:eastAsia="fr-CM"/>
              </w:rPr>
              <w:t>IR (2,2%)</w:t>
            </w:r>
          </w:p>
        </w:tc>
        <w:tc>
          <w:tcPr>
            <w:tcW w:w="740" w:type="dxa"/>
            <w:tcBorders>
              <w:top w:val="nil"/>
              <w:left w:val="nil"/>
              <w:bottom w:val="single" w:sz="4" w:space="0" w:color="auto"/>
              <w:right w:val="single" w:sz="4" w:space="0" w:color="auto"/>
            </w:tcBorders>
            <w:noWrap/>
            <w:vAlign w:val="bottom"/>
            <w:hideMark/>
          </w:tcPr>
          <w:p w14:paraId="0C52341D" w14:textId="77777777" w:rsidR="00A304AE" w:rsidRPr="00A304AE" w:rsidRDefault="00A304AE" w:rsidP="00A304AE">
            <w:pPr>
              <w:spacing w:after="0" w:line="240" w:lineRule="auto"/>
              <w:rPr>
                <w:rFonts w:ascii="Arial" w:hAnsi="Arial" w:cs="Arial"/>
                <w:sz w:val="20"/>
                <w:szCs w:val="20"/>
                <w:lang w:val="fr-CM" w:eastAsia="fr-CM"/>
              </w:rPr>
            </w:pPr>
            <w:r w:rsidRPr="00A304AE">
              <w:rPr>
                <w:rFonts w:ascii="Arial" w:hAnsi="Arial" w:cs="Arial"/>
                <w:sz w:val="20"/>
                <w:szCs w:val="20"/>
                <w:lang w:val="fr-CM" w:eastAsia="fr-CM"/>
              </w:rPr>
              <w:t> </w:t>
            </w:r>
          </w:p>
        </w:tc>
        <w:tc>
          <w:tcPr>
            <w:tcW w:w="1163" w:type="dxa"/>
            <w:tcBorders>
              <w:top w:val="nil"/>
              <w:left w:val="nil"/>
              <w:bottom w:val="single" w:sz="4" w:space="0" w:color="auto"/>
              <w:right w:val="single" w:sz="4" w:space="0" w:color="auto"/>
            </w:tcBorders>
            <w:noWrap/>
            <w:vAlign w:val="bottom"/>
            <w:hideMark/>
          </w:tcPr>
          <w:p w14:paraId="48A5F8DA" w14:textId="77777777" w:rsidR="00A304AE" w:rsidRPr="00A304AE" w:rsidRDefault="00A304AE" w:rsidP="00A304AE">
            <w:pPr>
              <w:spacing w:after="0" w:line="240" w:lineRule="auto"/>
              <w:rPr>
                <w:rFonts w:ascii="Arial" w:hAnsi="Arial" w:cs="Arial"/>
                <w:sz w:val="20"/>
                <w:szCs w:val="20"/>
                <w:lang w:val="fr-CM" w:eastAsia="fr-CM"/>
              </w:rPr>
            </w:pPr>
            <w:r w:rsidRPr="00A304AE">
              <w:rPr>
                <w:rFonts w:ascii="Arial" w:hAnsi="Arial" w:cs="Arial"/>
                <w:sz w:val="20"/>
                <w:szCs w:val="20"/>
                <w:lang w:val="fr-CM" w:eastAsia="fr-CM"/>
              </w:rPr>
              <w:t> </w:t>
            </w:r>
          </w:p>
        </w:tc>
        <w:tc>
          <w:tcPr>
            <w:tcW w:w="1651" w:type="dxa"/>
            <w:tcBorders>
              <w:top w:val="nil"/>
              <w:left w:val="nil"/>
              <w:bottom w:val="single" w:sz="4" w:space="0" w:color="auto"/>
              <w:right w:val="single" w:sz="4" w:space="0" w:color="auto"/>
            </w:tcBorders>
            <w:noWrap/>
            <w:vAlign w:val="bottom"/>
            <w:hideMark/>
          </w:tcPr>
          <w:p w14:paraId="2248A581" w14:textId="77777777" w:rsidR="00A304AE" w:rsidRPr="00A304AE" w:rsidRDefault="00A304AE" w:rsidP="00A304AE">
            <w:pPr>
              <w:spacing w:after="0" w:line="240" w:lineRule="auto"/>
              <w:rPr>
                <w:rFonts w:ascii="Arial" w:hAnsi="Arial" w:cs="Arial"/>
                <w:sz w:val="20"/>
                <w:szCs w:val="20"/>
                <w:lang w:val="fr-CM" w:eastAsia="fr-CM"/>
              </w:rPr>
            </w:pPr>
            <w:r w:rsidRPr="00A304AE">
              <w:rPr>
                <w:rFonts w:ascii="Arial" w:hAnsi="Arial" w:cs="Arial"/>
                <w:sz w:val="20"/>
                <w:szCs w:val="20"/>
                <w:lang w:val="fr-CM" w:eastAsia="fr-CM"/>
              </w:rPr>
              <w:t> </w:t>
            </w:r>
          </w:p>
        </w:tc>
        <w:tc>
          <w:tcPr>
            <w:tcW w:w="1417" w:type="dxa"/>
            <w:tcBorders>
              <w:top w:val="nil"/>
              <w:left w:val="nil"/>
              <w:bottom w:val="single" w:sz="4" w:space="0" w:color="auto"/>
              <w:right w:val="single" w:sz="4" w:space="0" w:color="auto"/>
            </w:tcBorders>
            <w:noWrap/>
            <w:vAlign w:val="bottom"/>
            <w:hideMark/>
          </w:tcPr>
          <w:p w14:paraId="58020554" w14:textId="292E82AE" w:rsidR="00A304AE" w:rsidRPr="00A304AE" w:rsidRDefault="00A304AE" w:rsidP="00A304AE">
            <w:pPr>
              <w:spacing w:after="0" w:line="240" w:lineRule="auto"/>
              <w:rPr>
                <w:rFonts w:ascii="Arial" w:hAnsi="Arial" w:cs="Arial"/>
                <w:sz w:val="20"/>
                <w:szCs w:val="20"/>
                <w:lang w:val="fr-CM" w:eastAsia="fr-CM"/>
              </w:rPr>
            </w:pPr>
            <w:r w:rsidRPr="00A304AE">
              <w:rPr>
                <w:rFonts w:ascii="Arial" w:hAnsi="Arial" w:cs="Arial"/>
                <w:sz w:val="20"/>
                <w:szCs w:val="20"/>
                <w:lang w:val="fr-CM" w:eastAsia="fr-CM"/>
              </w:rPr>
              <w:t xml:space="preserve">         </w:t>
            </w:r>
          </w:p>
        </w:tc>
      </w:tr>
      <w:tr w:rsidR="00A304AE" w:rsidRPr="00A304AE" w14:paraId="63F89BCA" w14:textId="77777777" w:rsidTr="00173508">
        <w:trPr>
          <w:trHeight w:val="264"/>
          <w:jc w:val="center"/>
        </w:trPr>
        <w:tc>
          <w:tcPr>
            <w:tcW w:w="993" w:type="dxa"/>
            <w:tcBorders>
              <w:top w:val="nil"/>
              <w:left w:val="single" w:sz="4" w:space="0" w:color="auto"/>
              <w:bottom w:val="single" w:sz="4" w:space="0" w:color="auto"/>
              <w:right w:val="single" w:sz="4" w:space="0" w:color="auto"/>
            </w:tcBorders>
            <w:noWrap/>
            <w:vAlign w:val="bottom"/>
            <w:hideMark/>
          </w:tcPr>
          <w:p w14:paraId="0B61BBB1" w14:textId="77777777" w:rsidR="00A304AE" w:rsidRPr="00A304AE" w:rsidRDefault="00A304AE" w:rsidP="00A304AE">
            <w:pPr>
              <w:spacing w:after="0" w:line="240" w:lineRule="auto"/>
              <w:rPr>
                <w:rFonts w:ascii="Arial" w:hAnsi="Arial" w:cs="Arial"/>
                <w:sz w:val="20"/>
                <w:szCs w:val="20"/>
                <w:lang w:val="fr-CM" w:eastAsia="fr-CM"/>
              </w:rPr>
            </w:pPr>
            <w:r w:rsidRPr="00A304AE">
              <w:rPr>
                <w:rFonts w:ascii="Arial" w:hAnsi="Arial" w:cs="Arial"/>
                <w:sz w:val="20"/>
                <w:szCs w:val="20"/>
                <w:lang w:val="fr-CM" w:eastAsia="fr-CM"/>
              </w:rPr>
              <w:t> </w:t>
            </w:r>
          </w:p>
        </w:tc>
        <w:tc>
          <w:tcPr>
            <w:tcW w:w="3930" w:type="dxa"/>
            <w:tcBorders>
              <w:top w:val="nil"/>
              <w:left w:val="nil"/>
              <w:bottom w:val="single" w:sz="4" w:space="0" w:color="auto"/>
              <w:right w:val="single" w:sz="4" w:space="0" w:color="auto"/>
            </w:tcBorders>
            <w:noWrap/>
            <w:vAlign w:val="bottom"/>
            <w:hideMark/>
          </w:tcPr>
          <w:p w14:paraId="3F6A32BE" w14:textId="77777777" w:rsidR="00A304AE" w:rsidRPr="00A304AE" w:rsidRDefault="00A304AE" w:rsidP="00A304AE">
            <w:pPr>
              <w:spacing w:after="0" w:line="240" w:lineRule="auto"/>
              <w:rPr>
                <w:rFonts w:ascii="Arial" w:hAnsi="Arial" w:cs="Arial"/>
                <w:b/>
                <w:bCs/>
                <w:sz w:val="20"/>
                <w:szCs w:val="20"/>
                <w:lang w:val="fr-CM" w:eastAsia="fr-CM"/>
              </w:rPr>
            </w:pPr>
            <w:r w:rsidRPr="00A304AE">
              <w:rPr>
                <w:rFonts w:ascii="Arial" w:hAnsi="Arial" w:cs="Arial"/>
                <w:b/>
                <w:bCs/>
                <w:sz w:val="20"/>
                <w:szCs w:val="20"/>
                <w:lang w:val="fr-CM" w:eastAsia="fr-CM"/>
              </w:rPr>
              <w:t>TOTAL TTC</w:t>
            </w:r>
          </w:p>
        </w:tc>
        <w:tc>
          <w:tcPr>
            <w:tcW w:w="740" w:type="dxa"/>
            <w:tcBorders>
              <w:top w:val="nil"/>
              <w:left w:val="nil"/>
              <w:bottom w:val="single" w:sz="4" w:space="0" w:color="auto"/>
              <w:right w:val="single" w:sz="4" w:space="0" w:color="auto"/>
            </w:tcBorders>
            <w:noWrap/>
            <w:vAlign w:val="bottom"/>
            <w:hideMark/>
          </w:tcPr>
          <w:p w14:paraId="68297AC3" w14:textId="77777777" w:rsidR="00A304AE" w:rsidRPr="00A304AE" w:rsidRDefault="00A304AE" w:rsidP="00A304AE">
            <w:pPr>
              <w:spacing w:after="0" w:line="240" w:lineRule="auto"/>
              <w:rPr>
                <w:rFonts w:ascii="Arial" w:hAnsi="Arial" w:cs="Arial"/>
                <w:b/>
                <w:bCs/>
                <w:sz w:val="20"/>
                <w:szCs w:val="20"/>
                <w:lang w:val="fr-CM" w:eastAsia="fr-CM"/>
              </w:rPr>
            </w:pPr>
            <w:r w:rsidRPr="00A304AE">
              <w:rPr>
                <w:rFonts w:ascii="Arial" w:hAnsi="Arial" w:cs="Arial"/>
                <w:b/>
                <w:bCs/>
                <w:sz w:val="20"/>
                <w:szCs w:val="20"/>
                <w:lang w:val="fr-CM" w:eastAsia="fr-CM"/>
              </w:rPr>
              <w:t> </w:t>
            </w:r>
          </w:p>
        </w:tc>
        <w:tc>
          <w:tcPr>
            <w:tcW w:w="1163" w:type="dxa"/>
            <w:tcBorders>
              <w:top w:val="nil"/>
              <w:left w:val="nil"/>
              <w:bottom w:val="single" w:sz="4" w:space="0" w:color="auto"/>
              <w:right w:val="single" w:sz="4" w:space="0" w:color="auto"/>
            </w:tcBorders>
            <w:noWrap/>
            <w:vAlign w:val="bottom"/>
            <w:hideMark/>
          </w:tcPr>
          <w:p w14:paraId="1A577F95" w14:textId="77777777" w:rsidR="00A304AE" w:rsidRPr="00A304AE" w:rsidRDefault="00A304AE" w:rsidP="00A304AE">
            <w:pPr>
              <w:spacing w:after="0" w:line="240" w:lineRule="auto"/>
              <w:rPr>
                <w:rFonts w:ascii="Arial" w:hAnsi="Arial" w:cs="Arial"/>
                <w:b/>
                <w:bCs/>
                <w:sz w:val="20"/>
                <w:szCs w:val="20"/>
                <w:lang w:val="fr-CM" w:eastAsia="fr-CM"/>
              </w:rPr>
            </w:pPr>
            <w:r w:rsidRPr="00A304AE">
              <w:rPr>
                <w:rFonts w:ascii="Arial" w:hAnsi="Arial" w:cs="Arial"/>
                <w:b/>
                <w:bCs/>
                <w:sz w:val="20"/>
                <w:szCs w:val="20"/>
                <w:lang w:val="fr-CM" w:eastAsia="fr-CM"/>
              </w:rPr>
              <w:t> </w:t>
            </w:r>
          </w:p>
        </w:tc>
        <w:tc>
          <w:tcPr>
            <w:tcW w:w="1651" w:type="dxa"/>
            <w:tcBorders>
              <w:top w:val="nil"/>
              <w:left w:val="nil"/>
              <w:bottom w:val="single" w:sz="4" w:space="0" w:color="auto"/>
              <w:right w:val="single" w:sz="4" w:space="0" w:color="auto"/>
            </w:tcBorders>
            <w:noWrap/>
            <w:vAlign w:val="bottom"/>
            <w:hideMark/>
          </w:tcPr>
          <w:p w14:paraId="29C62A75" w14:textId="77777777" w:rsidR="00A304AE" w:rsidRPr="00A304AE" w:rsidRDefault="00A304AE" w:rsidP="00A304AE">
            <w:pPr>
              <w:spacing w:after="0" w:line="240" w:lineRule="auto"/>
              <w:rPr>
                <w:rFonts w:ascii="Arial" w:hAnsi="Arial" w:cs="Arial"/>
                <w:b/>
                <w:bCs/>
                <w:sz w:val="20"/>
                <w:szCs w:val="20"/>
                <w:lang w:val="fr-CM" w:eastAsia="fr-CM"/>
              </w:rPr>
            </w:pPr>
            <w:r w:rsidRPr="00A304AE">
              <w:rPr>
                <w:rFonts w:ascii="Arial" w:hAnsi="Arial" w:cs="Arial"/>
                <w:b/>
                <w:bCs/>
                <w:sz w:val="20"/>
                <w:szCs w:val="20"/>
                <w:lang w:val="fr-CM" w:eastAsia="fr-CM"/>
              </w:rPr>
              <w:t> </w:t>
            </w:r>
          </w:p>
        </w:tc>
        <w:tc>
          <w:tcPr>
            <w:tcW w:w="1417" w:type="dxa"/>
            <w:tcBorders>
              <w:top w:val="nil"/>
              <w:left w:val="nil"/>
              <w:bottom w:val="single" w:sz="4" w:space="0" w:color="auto"/>
              <w:right w:val="single" w:sz="4" w:space="0" w:color="auto"/>
            </w:tcBorders>
            <w:noWrap/>
            <w:vAlign w:val="bottom"/>
            <w:hideMark/>
          </w:tcPr>
          <w:p w14:paraId="32578E3E" w14:textId="78581ECE" w:rsidR="00A304AE" w:rsidRPr="00A304AE" w:rsidRDefault="00A304AE" w:rsidP="00A304AE">
            <w:pPr>
              <w:spacing w:after="0" w:line="240" w:lineRule="auto"/>
              <w:rPr>
                <w:rFonts w:ascii="Arial" w:hAnsi="Arial" w:cs="Arial"/>
                <w:b/>
                <w:bCs/>
                <w:sz w:val="20"/>
                <w:szCs w:val="20"/>
                <w:lang w:val="fr-CM" w:eastAsia="fr-CM"/>
              </w:rPr>
            </w:pPr>
          </w:p>
        </w:tc>
      </w:tr>
      <w:tr w:rsidR="00A304AE" w:rsidRPr="00A304AE" w14:paraId="4164513A" w14:textId="77777777" w:rsidTr="00173508">
        <w:trPr>
          <w:trHeight w:val="264"/>
          <w:jc w:val="center"/>
        </w:trPr>
        <w:tc>
          <w:tcPr>
            <w:tcW w:w="993" w:type="dxa"/>
            <w:tcBorders>
              <w:top w:val="nil"/>
              <w:left w:val="single" w:sz="4" w:space="0" w:color="auto"/>
              <w:bottom w:val="single" w:sz="4" w:space="0" w:color="auto"/>
              <w:right w:val="single" w:sz="4" w:space="0" w:color="auto"/>
            </w:tcBorders>
            <w:noWrap/>
            <w:vAlign w:val="bottom"/>
            <w:hideMark/>
          </w:tcPr>
          <w:p w14:paraId="537D8839" w14:textId="77777777" w:rsidR="00A304AE" w:rsidRPr="00A304AE" w:rsidRDefault="00A304AE" w:rsidP="00A304AE">
            <w:pPr>
              <w:spacing w:after="0" w:line="240" w:lineRule="auto"/>
              <w:rPr>
                <w:rFonts w:ascii="Arial" w:hAnsi="Arial" w:cs="Arial"/>
                <w:sz w:val="20"/>
                <w:szCs w:val="20"/>
                <w:lang w:val="fr-CM" w:eastAsia="fr-CM"/>
              </w:rPr>
            </w:pPr>
            <w:r w:rsidRPr="00A304AE">
              <w:rPr>
                <w:rFonts w:ascii="Arial" w:hAnsi="Arial" w:cs="Arial"/>
                <w:sz w:val="20"/>
                <w:szCs w:val="20"/>
                <w:lang w:val="fr-CM" w:eastAsia="fr-CM"/>
              </w:rPr>
              <w:t> </w:t>
            </w:r>
          </w:p>
        </w:tc>
        <w:tc>
          <w:tcPr>
            <w:tcW w:w="3930" w:type="dxa"/>
            <w:tcBorders>
              <w:top w:val="nil"/>
              <w:left w:val="nil"/>
              <w:bottom w:val="single" w:sz="4" w:space="0" w:color="auto"/>
              <w:right w:val="single" w:sz="4" w:space="0" w:color="auto"/>
            </w:tcBorders>
            <w:noWrap/>
            <w:vAlign w:val="bottom"/>
            <w:hideMark/>
          </w:tcPr>
          <w:p w14:paraId="11DFC582" w14:textId="77777777" w:rsidR="00A304AE" w:rsidRPr="00A304AE" w:rsidRDefault="00A304AE" w:rsidP="00A304AE">
            <w:pPr>
              <w:spacing w:after="0" w:line="240" w:lineRule="auto"/>
              <w:rPr>
                <w:rFonts w:ascii="Arial" w:hAnsi="Arial" w:cs="Arial"/>
                <w:sz w:val="20"/>
                <w:szCs w:val="20"/>
                <w:lang w:val="fr-CM" w:eastAsia="fr-CM"/>
              </w:rPr>
            </w:pPr>
            <w:r w:rsidRPr="00A304AE">
              <w:rPr>
                <w:rFonts w:ascii="Arial" w:hAnsi="Arial" w:cs="Arial"/>
                <w:sz w:val="20"/>
                <w:szCs w:val="20"/>
                <w:lang w:val="fr-CM" w:eastAsia="fr-CM"/>
              </w:rPr>
              <w:t>NET A MANDATER</w:t>
            </w:r>
          </w:p>
        </w:tc>
        <w:tc>
          <w:tcPr>
            <w:tcW w:w="740" w:type="dxa"/>
            <w:tcBorders>
              <w:top w:val="nil"/>
              <w:left w:val="nil"/>
              <w:bottom w:val="single" w:sz="4" w:space="0" w:color="auto"/>
              <w:right w:val="single" w:sz="4" w:space="0" w:color="auto"/>
            </w:tcBorders>
            <w:noWrap/>
            <w:vAlign w:val="bottom"/>
            <w:hideMark/>
          </w:tcPr>
          <w:p w14:paraId="50A8B4B0" w14:textId="77777777" w:rsidR="00A304AE" w:rsidRPr="00A304AE" w:rsidRDefault="00A304AE" w:rsidP="00A304AE">
            <w:pPr>
              <w:spacing w:after="0" w:line="240" w:lineRule="auto"/>
              <w:rPr>
                <w:rFonts w:ascii="Arial" w:hAnsi="Arial" w:cs="Arial"/>
                <w:sz w:val="20"/>
                <w:szCs w:val="20"/>
                <w:lang w:val="fr-CM" w:eastAsia="fr-CM"/>
              </w:rPr>
            </w:pPr>
            <w:r w:rsidRPr="00A304AE">
              <w:rPr>
                <w:rFonts w:ascii="Arial" w:hAnsi="Arial" w:cs="Arial"/>
                <w:sz w:val="20"/>
                <w:szCs w:val="20"/>
                <w:lang w:val="fr-CM" w:eastAsia="fr-CM"/>
              </w:rPr>
              <w:t> </w:t>
            </w:r>
          </w:p>
        </w:tc>
        <w:tc>
          <w:tcPr>
            <w:tcW w:w="1163" w:type="dxa"/>
            <w:tcBorders>
              <w:top w:val="nil"/>
              <w:left w:val="nil"/>
              <w:bottom w:val="single" w:sz="4" w:space="0" w:color="auto"/>
              <w:right w:val="single" w:sz="4" w:space="0" w:color="auto"/>
            </w:tcBorders>
            <w:noWrap/>
            <w:vAlign w:val="bottom"/>
            <w:hideMark/>
          </w:tcPr>
          <w:p w14:paraId="7328A112" w14:textId="77777777" w:rsidR="00A304AE" w:rsidRPr="00A304AE" w:rsidRDefault="00A304AE" w:rsidP="00A304AE">
            <w:pPr>
              <w:spacing w:after="0" w:line="240" w:lineRule="auto"/>
              <w:rPr>
                <w:rFonts w:ascii="Arial" w:hAnsi="Arial" w:cs="Arial"/>
                <w:sz w:val="20"/>
                <w:szCs w:val="20"/>
                <w:lang w:val="fr-CM" w:eastAsia="fr-CM"/>
              </w:rPr>
            </w:pPr>
            <w:r w:rsidRPr="00A304AE">
              <w:rPr>
                <w:rFonts w:ascii="Arial" w:hAnsi="Arial" w:cs="Arial"/>
                <w:sz w:val="20"/>
                <w:szCs w:val="20"/>
                <w:lang w:val="fr-CM" w:eastAsia="fr-CM"/>
              </w:rPr>
              <w:t> </w:t>
            </w:r>
          </w:p>
        </w:tc>
        <w:tc>
          <w:tcPr>
            <w:tcW w:w="1651" w:type="dxa"/>
            <w:tcBorders>
              <w:top w:val="nil"/>
              <w:left w:val="nil"/>
              <w:bottom w:val="single" w:sz="4" w:space="0" w:color="auto"/>
              <w:right w:val="single" w:sz="4" w:space="0" w:color="auto"/>
            </w:tcBorders>
            <w:noWrap/>
            <w:vAlign w:val="bottom"/>
            <w:hideMark/>
          </w:tcPr>
          <w:p w14:paraId="78B82745" w14:textId="77777777" w:rsidR="00A304AE" w:rsidRPr="00A304AE" w:rsidRDefault="00A304AE" w:rsidP="00A304AE">
            <w:pPr>
              <w:spacing w:after="0" w:line="240" w:lineRule="auto"/>
              <w:rPr>
                <w:rFonts w:ascii="Arial" w:hAnsi="Arial" w:cs="Arial"/>
                <w:sz w:val="20"/>
                <w:szCs w:val="20"/>
                <w:lang w:val="fr-CM" w:eastAsia="fr-CM"/>
              </w:rPr>
            </w:pPr>
            <w:r w:rsidRPr="00A304AE">
              <w:rPr>
                <w:rFonts w:ascii="Arial" w:hAnsi="Arial" w:cs="Arial"/>
                <w:sz w:val="20"/>
                <w:szCs w:val="20"/>
                <w:lang w:val="fr-CM" w:eastAsia="fr-CM"/>
              </w:rPr>
              <w:t> </w:t>
            </w:r>
          </w:p>
        </w:tc>
        <w:tc>
          <w:tcPr>
            <w:tcW w:w="1417" w:type="dxa"/>
            <w:tcBorders>
              <w:top w:val="nil"/>
              <w:left w:val="nil"/>
              <w:bottom w:val="single" w:sz="4" w:space="0" w:color="auto"/>
              <w:right w:val="single" w:sz="4" w:space="0" w:color="auto"/>
            </w:tcBorders>
            <w:noWrap/>
            <w:vAlign w:val="bottom"/>
            <w:hideMark/>
          </w:tcPr>
          <w:p w14:paraId="4BC78C75" w14:textId="67A2BD9E" w:rsidR="00A304AE" w:rsidRPr="00A304AE" w:rsidRDefault="00A304AE" w:rsidP="00A304AE">
            <w:pPr>
              <w:spacing w:after="0" w:line="240" w:lineRule="auto"/>
              <w:rPr>
                <w:rFonts w:ascii="Arial" w:hAnsi="Arial" w:cs="Arial"/>
                <w:sz w:val="20"/>
                <w:szCs w:val="20"/>
                <w:lang w:val="fr-CM" w:eastAsia="fr-CM"/>
              </w:rPr>
            </w:pPr>
            <w:r w:rsidRPr="00A304AE">
              <w:rPr>
                <w:rFonts w:ascii="Arial" w:hAnsi="Arial" w:cs="Arial"/>
                <w:sz w:val="20"/>
                <w:szCs w:val="20"/>
                <w:lang w:val="fr-CM" w:eastAsia="fr-CM"/>
              </w:rPr>
              <w:t xml:space="preserve">    </w:t>
            </w:r>
          </w:p>
        </w:tc>
      </w:tr>
    </w:tbl>
    <w:p w14:paraId="786C2EF7" w14:textId="77777777" w:rsidR="00A304AE" w:rsidRDefault="00A304AE" w:rsidP="00570009">
      <w:pPr>
        <w:spacing w:after="0" w:line="240" w:lineRule="auto"/>
        <w:outlineLvl w:val="0"/>
        <w:rPr>
          <w:rFonts w:ascii="Bahnschrift" w:hAnsi="Bahnschrift" w:cs="Arial"/>
          <w:bCs/>
          <w:sz w:val="24"/>
          <w:szCs w:val="24"/>
        </w:rPr>
      </w:pPr>
    </w:p>
    <w:p w14:paraId="5EBE17D5" w14:textId="4FA141F5" w:rsidR="00570009" w:rsidRPr="00C26F74" w:rsidRDefault="00570009" w:rsidP="00570009">
      <w:pPr>
        <w:spacing w:after="0" w:line="240" w:lineRule="auto"/>
        <w:outlineLvl w:val="0"/>
        <w:rPr>
          <w:rFonts w:ascii="Bahnschrift" w:hAnsi="Bahnschrift" w:cs="Arial"/>
          <w:bCs/>
          <w:sz w:val="24"/>
          <w:szCs w:val="24"/>
        </w:rPr>
      </w:pPr>
      <w:r w:rsidRPr="00C26F74">
        <w:rPr>
          <w:rFonts w:ascii="Bahnschrift" w:hAnsi="Bahnschrift" w:cs="Arial"/>
          <w:bCs/>
          <w:sz w:val="24"/>
          <w:szCs w:val="24"/>
        </w:rPr>
        <w:t xml:space="preserve">Arrêté le présent devis quantitatif et estimatif </w:t>
      </w:r>
      <w:r w:rsidR="00AF2627" w:rsidRPr="00C26F74">
        <w:rPr>
          <w:rFonts w:ascii="Bahnschrift" w:hAnsi="Bahnschrift" w:cs="Arial"/>
          <w:bCs/>
          <w:sz w:val="24"/>
          <w:szCs w:val="24"/>
        </w:rPr>
        <w:t>à la somme de :   …………</w:t>
      </w:r>
      <w:r w:rsidRPr="00C26F74">
        <w:rPr>
          <w:rFonts w:ascii="Bahnschrift" w:hAnsi="Bahnschrift" w:cs="Arial"/>
          <w:bCs/>
          <w:sz w:val="24"/>
          <w:szCs w:val="24"/>
        </w:rPr>
        <w:t>……… FCFA</w:t>
      </w:r>
    </w:p>
    <w:p w14:paraId="3DA52FBB" w14:textId="77777777" w:rsidR="00570009" w:rsidRPr="00C26F74" w:rsidRDefault="00570009" w:rsidP="00570009">
      <w:pPr>
        <w:spacing w:after="0" w:line="240" w:lineRule="auto"/>
        <w:ind w:left="5664" w:firstLine="708"/>
        <w:rPr>
          <w:rFonts w:ascii="Bahnschrift" w:hAnsi="Bahnschrift" w:cs="Arial"/>
          <w:sz w:val="24"/>
          <w:szCs w:val="24"/>
          <w:lang w:val="fr-CM"/>
        </w:rPr>
      </w:pPr>
    </w:p>
    <w:p w14:paraId="0524DB40" w14:textId="77777777" w:rsidR="00570009" w:rsidRPr="00C26F74" w:rsidRDefault="00570009" w:rsidP="00706332">
      <w:pPr>
        <w:pStyle w:val="Pieddepage"/>
        <w:rPr>
          <w:rFonts w:ascii="Bahnschrift" w:hAnsi="Bahnschrift" w:cs="Arial"/>
          <w:color w:val="auto"/>
        </w:rPr>
      </w:pPr>
      <w:r w:rsidRPr="00C26F74">
        <w:rPr>
          <w:rFonts w:ascii="Bahnschrift" w:hAnsi="Bahnschrift" w:cs="Arial"/>
          <w:color w:val="auto"/>
        </w:rPr>
        <w:t>Nom du soumissionnaire………………………………………. (Insérer le nom du Soumissionnaire)</w:t>
      </w:r>
    </w:p>
    <w:p w14:paraId="71FBD035" w14:textId="77777777" w:rsidR="00570009" w:rsidRPr="00C26F74" w:rsidRDefault="00570009" w:rsidP="00570009">
      <w:pPr>
        <w:spacing w:after="0" w:line="240" w:lineRule="auto"/>
        <w:ind w:left="4536"/>
        <w:rPr>
          <w:rFonts w:ascii="Bahnschrift" w:hAnsi="Bahnschrift" w:cs="Arial"/>
          <w:sz w:val="16"/>
          <w:szCs w:val="16"/>
        </w:rPr>
      </w:pPr>
      <w:r w:rsidRPr="00C26F74">
        <w:rPr>
          <w:rFonts w:ascii="Bahnschrift" w:hAnsi="Bahnschrift" w:cs="Arial"/>
          <w:sz w:val="16"/>
          <w:szCs w:val="16"/>
        </w:rPr>
        <w:t>Signature……………………………………… (Insérer la signature)</w:t>
      </w:r>
    </w:p>
    <w:p w14:paraId="646F76AA" w14:textId="77777777" w:rsidR="00570009" w:rsidRPr="00C26F74" w:rsidRDefault="00570009" w:rsidP="00570009">
      <w:pPr>
        <w:spacing w:after="0" w:line="240" w:lineRule="auto"/>
        <w:ind w:left="4536"/>
        <w:rPr>
          <w:rFonts w:ascii="Bahnschrift" w:hAnsi="Bahnschrift" w:cs="Arial"/>
          <w:sz w:val="16"/>
          <w:szCs w:val="16"/>
        </w:rPr>
      </w:pPr>
      <w:r w:rsidRPr="00C26F74">
        <w:rPr>
          <w:rFonts w:ascii="Bahnschrift" w:hAnsi="Bahnschrift" w:cs="Arial"/>
          <w:sz w:val="16"/>
          <w:szCs w:val="16"/>
        </w:rPr>
        <w:t>Date ……………………………………………. (Insérer la date)</w:t>
      </w:r>
    </w:p>
    <w:p w14:paraId="232849E0" w14:textId="77777777" w:rsidR="00570009" w:rsidRPr="00C26F74" w:rsidRDefault="00570009" w:rsidP="00570009">
      <w:pPr>
        <w:spacing w:after="0" w:line="240" w:lineRule="auto"/>
        <w:ind w:left="4536"/>
        <w:outlineLvl w:val="0"/>
        <w:rPr>
          <w:rFonts w:ascii="Bahnschrift" w:hAnsi="Bahnschrift" w:cs="Arial"/>
          <w:bCs/>
        </w:rPr>
      </w:pPr>
    </w:p>
    <w:p w14:paraId="5BA6E25A" w14:textId="77777777" w:rsidR="00570009" w:rsidRPr="00C26F74" w:rsidRDefault="00570009" w:rsidP="00570009">
      <w:pPr>
        <w:spacing w:after="0" w:line="240" w:lineRule="auto"/>
        <w:ind w:left="3828" w:firstLine="708"/>
        <w:rPr>
          <w:rFonts w:ascii="Bahnschrift" w:hAnsi="Bahnschrift" w:cs="Arial"/>
          <w:sz w:val="18"/>
          <w:szCs w:val="18"/>
          <w:lang w:val="fr-CM"/>
        </w:rPr>
      </w:pPr>
      <w:r w:rsidRPr="00C26F74">
        <w:rPr>
          <w:rFonts w:ascii="Bahnschrift" w:hAnsi="Bahnschrift" w:cs="Arial"/>
          <w:i/>
          <w:sz w:val="18"/>
          <w:szCs w:val="18"/>
          <w:lang w:val="fr-CM"/>
        </w:rPr>
        <w:t xml:space="preserve"> (Cachet, Date et signature)</w:t>
      </w:r>
      <w:r w:rsidRPr="00C26F74">
        <w:rPr>
          <w:rFonts w:ascii="Bahnschrift" w:hAnsi="Bahnschrift" w:cs="Arial"/>
          <w:sz w:val="18"/>
          <w:szCs w:val="18"/>
          <w:lang w:val="fr-CM"/>
        </w:rPr>
        <w:t xml:space="preserve"> …………</w:t>
      </w:r>
    </w:p>
    <w:p w14:paraId="2C467794" w14:textId="77777777" w:rsidR="00570009" w:rsidRPr="00C26F74" w:rsidRDefault="00570009" w:rsidP="00D20F8A">
      <w:pPr>
        <w:tabs>
          <w:tab w:val="left" w:pos="2560"/>
          <w:tab w:val="left" w:pos="3760"/>
          <w:tab w:val="left" w:pos="6140"/>
        </w:tabs>
        <w:spacing w:before="35" w:after="0" w:line="240" w:lineRule="auto"/>
        <w:ind w:right="16"/>
        <w:rPr>
          <w:rFonts w:ascii="Bahnschrift" w:eastAsia="Arial" w:hAnsi="Bahnschrift" w:cs="Arial"/>
          <w:sz w:val="32"/>
          <w:szCs w:val="32"/>
        </w:rPr>
      </w:pPr>
      <w:r w:rsidRPr="00C26F74">
        <w:rPr>
          <w:rFonts w:ascii="Bahnschrift" w:eastAsia="Arial" w:hAnsi="Bahnschrift" w:cs="Arial"/>
          <w:b/>
          <w:w w:val="99"/>
          <w:position w:val="1"/>
          <w:sz w:val="32"/>
          <w:szCs w:val="32"/>
        </w:rPr>
        <w:br w:type="page"/>
      </w:r>
    </w:p>
    <w:p w14:paraId="26663D49" w14:textId="77777777" w:rsidR="00570009" w:rsidRPr="00C26F74" w:rsidRDefault="00570009" w:rsidP="00570009">
      <w:pPr>
        <w:rPr>
          <w:rFonts w:ascii="Bahnschrift" w:eastAsia="Arial" w:hAnsi="Bahnschrift" w:cs="Arial"/>
          <w:sz w:val="32"/>
          <w:szCs w:val="32"/>
        </w:rPr>
      </w:pPr>
    </w:p>
    <w:p w14:paraId="3B49EF2A" w14:textId="77777777" w:rsidR="00570009" w:rsidRPr="00C26F74" w:rsidRDefault="00570009" w:rsidP="00570009">
      <w:pPr>
        <w:rPr>
          <w:rFonts w:ascii="Bahnschrift" w:eastAsia="Arial" w:hAnsi="Bahnschrift" w:cs="Arial"/>
          <w:b/>
          <w:w w:val="99"/>
          <w:position w:val="1"/>
          <w:sz w:val="32"/>
          <w:szCs w:val="32"/>
        </w:rPr>
      </w:pPr>
    </w:p>
    <w:p w14:paraId="1E68E957" w14:textId="77777777" w:rsidR="00570009" w:rsidRPr="00C26F74" w:rsidRDefault="00570009" w:rsidP="00570009">
      <w:pPr>
        <w:tabs>
          <w:tab w:val="left" w:pos="4880"/>
          <w:tab w:val="left" w:pos="5960"/>
          <w:tab w:val="left" w:pos="6700"/>
        </w:tabs>
        <w:spacing w:after="0" w:line="698" w:lineRule="exact"/>
        <w:ind w:left="2495" w:right="2476"/>
        <w:jc w:val="center"/>
        <w:rPr>
          <w:rFonts w:ascii="Bahnschrift" w:eastAsia="Arial" w:hAnsi="Bahnschrift" w:cs="Arial"/>
          <w:b/>
          <w:w w:val="99"/>
          <w:position w:val="1"/>
          <w:sz w:val="32"/>
          <w:szCs w:val="32"/>
        </w:rPr>
      </w:pPr>
    </w:p>
    <w:p w14:paraId="39CC623B" w14:textId="77777777" w:rsidR="00570009" w:rsidRPr="00C26F74" w:rsidRDefault="00570009" w:rsidP="00570009">
      <w:pPr>
        <w:tabs>
          <w:tab w:val="left" w:pos="4880"/>
          <w:tab w:val="left" w:pos="5960"/>
          <w:tab w:val="left" w:pos="6700"/>
        </w:tabs>
        <w:spacing w:after="0" w:line="698" w:lineRule="exact"/>
        <w:ind w:left="2495" w:right="2476"/>
        <w:jc w:val="center"/>
        <w:rPr>
          <w:rFonts w:ascii="Bahnschrift" w:eastAsia="Arial" w:hAnsi="Bahnschrift" w:cs="Arial"/>
          <w:b/>
          <w:w w:val="99"/>
          <w:position w:val="1"/>
          <w:sz w:val="32"/>
          <w:szCs w:val="32"/>
        </w:rPr>
      </w:pPr>
    </w:p>
    <w:p w14:paraId="70E1510A" w14:textId="77777777" w:rsidR="00570009" w:rsidRPr="00C26F74" w:rsidRDefault="00570009" w:rsidP="00570009">
      <w:pPr>
        <w:rPr>
          <w:rFonts w:ascii="Bahnschrift" w:eastAsia="Arial" w:hAnsi="Bahnschrift" w:cs="Arial"/>
          <w:b/>
          <w:w w:val="99"/>
          <w:position w:val="1"/>
          <w:sz w:val="32"/>
          <w:szCs w:val="32"/>
        </w:rPr>
      </w:pPr>
    </w:p>
    <w:p w14:paraId="0EEEE426" w14:textId="77777777" w:rsidR="00570009" w:rsidRPr="00C26F74" w:rsidRDefault="00570009" w:rsidP="00570009">
      <w:pPr>
        <w:rPr>
          <w:rFonts w:ascii="Bahnschrift" w:eastAsia="Arial" w:hAnsi="Bahnschrift" w:cs="Arial"/>
          <w:b/>
          <w:w w:val="99"/>
          <w:position w:val="1"/>
          <w:sz w:val="32"/>
          <w:szCs w:val="32"/>
        </w:rPr>
      </w:pPr>
    </w:p>
    <w:p w14:paraId="7DB32E7D" w14:textId="77777777" w:rsidR="00570009" w:rsidRPr="00C26F74" w:rsidRDefault="00570009" w:rsidP="00570009">
      <w:pPr>
        <w:rPr>
          <w:rFonts w:ascii="Bahnschrift" w:eastAsia="Arial" w:hAnsi="Bahnschrift" w:cs="Arial"/>
          <w:b/>
          <w:w w:val="99"/>
          <w:position w:val="1"/>
          <w:sz w:val="32"/>
          <w:szCs w:val="32"/>
        </w:rPr>
      </w:pPr>
    </w:p>
    <w:p w14:paraId="5E0B6373" w14:textId="77777777" w:rsidR="00570009" w:rsidRPr="00C26F74" w:rsidRDefault="00570009" w:rsidP="00570009">
      <w:pPr>
        <w:tabs>
          <w:tab w:val="left" w:pos="4880"/>
          <w:tab w:val="left" w:pos="5960"/>
          <w:tab w:val="left" w:pos="6700"/>
        </w:tabs>
        <w:spacing w:after="0" w:line="698" w:lineRule="exact"/>
        <w:ind w:left="2495" w:right="2476"/>
        <w:jc w:val="center"/>
        <w:rPr>
          <w:rFonts w:ascii="Bahnschrift" w:eastAsia="Arial" w:hAnsi="Bahnschrift" w:cs="Arial"/>
          <w:b/>
          <w:w w:val="99"/>
          <w:position w:val="1"/>
          <w:sz w:val="32"/>
          <w:szCs w:val="32"/>
        </w:rPr>
      </w:pPr>
    </w:p>
    <w:p w14:paraId="75F31E4C" w14:textId="77777777" w:rsidR="00570009" w:rsidRPr="00C26F74" w:rsidRDefault="00570009" w:rsidP="00570009">
      <w:pPr>
        <w:tabs>
          <w:tab w:val="left" w:pos="4880"/>
          <w:tab w:val="left" w:pos="5960"/>
          <w:tab w:val="left" w:pos="6700"/>
        </w:tabs>
        <w:spacing w:after="0" w:line="698" w:lineRule="exact"/>
        <w:ind w:left="2495" w:right="2476"/>
        <w:jc w:val="center"/>
        <w:rPr>
          <w:rFonts w:ascii="Bahnschrift" w:eastAsia="Arial" w:hAnsi="Bahnschrift" w:cs="Arial"/>
          <w:b/>
          <w:w w:val="99"/>
          <w:position w:val="1"/>
          <w:sz w:val="32"/>
          <w:szCs w:val="32"/>
        </w:rPr>
      </w:pPr>
      <w:r w:rsidRPr="00C26F74">
        <w:rPr>
          <w:rFonts w:ascii="Bahnschrift" w:eastAsia="Arial" w:hAnsi="Bahnschrift" w:cs="Arial"/>
          <w:b/>
          <w:w w:val="99"/>
          <w:position w:val="1"/>
          <w:sz w:val="32"/>
          <w:szCs w:val="32"/>
        </w:rPr>
        <w:t xml:space="preserve">PIECE 10 : LE CADRE DU SOUS DETAIL DES PRIX </w:t>
      </w:r>
    </w:p>
    <w:p w14:paraId="0ADE3C8E" w14:textId="77777777" w:rsidR="00570009" w:rsidRPr="00C26F74" w:rsidRDefault="00570009" w:rsidP="00570009">
      <w:pPr>
        <w:suppressAutoHyphens/>
        <w:ind w:firstLine="708"/>
        <w:rPr>
          <w:rFonts w:ascii="Bahnschrift" w:hAnsi="Bahnschrift" w:cs="Arial"/>
          <w:sz w:val="24"/>
          <w:szCs w:val="24"/>
          <w:lang w:val="fr-CM"/>
        </w:rPr>
      </w:pPr>
    </w:p>
    <w:p w14:paraId="0AC5B947" w14:textId="77777777" w:rsidR="00570009" w:rsidRPr="00C26F74" w:rsidRDefault="00570009" w:rsidP="00570009">
      <w:pPr>
        <w:suppressAutoHyphens/>
        <w:ind w:firstLine="708"/>
        <w:rPr>
          <w:rFonts w:ascii="Bahnschrift" w:hAnsi="Bahnschrift" w:cs="Arial"/>
          <w:sz w:val="24"/>
          <w:szCs w:val="24"/>
          <w:lang w:val="fr-CM"/>
        </w:rPr>
      </w:pPr>
    </w:p>
    <w:p w14:paraId="5E619A47" w14:textId="77777777" w:rsidR="00570009" w:rsidRPr="00C26F74" w:rsidRDefault="00570009" w:rsidP="00570009">
      <w:pPr>
        <w:suppressAutoHyphens/>
        <w:ind w:firstLine="708"/>
        <w:rPr>
          <w:rFonts w:ascii="Bahnschrift" w:hAnsi="Bahnschrift" w:cs="Arial"/>
          <w:sz w:val="24"/>
          <w:szCs w:val="24"/>
          <w:lang w:val="fr-CM"/>
        </w:rPr>
      </w:pPr>
    </w:p>
    <w:p w14:paraId="61688C8D" w14:textId="77777777" w:rsidR="00570009" w:rsidRPr="00C26F74" w:rsidRDefault="00570009" w:rsidP="00570009">
      <w:pPr>
        <w:suppressAutoHyphens/>
        <w:ind w:firstLine="708"/>
        <w:rPr>
          <w:rFonts w:ascii="Bahnschrift" w:hAnsi="Bahnschrift" w:cs="Arial"/>
          <w:sz w:val="24"/>
          <w:szCs w:val="24"/>
          <w:lang w:val="fr-CM"/>
        </w:rPr>
      </w:pPr>
    </w:p>
    <w:p w14:paraId="02E4F99C" w14:textId="77777777" w:rsidR="00570009" w:rsidRPr="00C26F74" w:rsidRDefault="00570009" w:rsidP="00570009">
      <w:pPr>
        <w:suppressAutoHyphens/>
        <w:ind w:firstLine="708"/>
        <w:rPr>
          <w:rFonts w:ascii="Bahnschrift" w:hAnsi="Bahnschrift" w:cs="Arial"/>
          <w:sz w:val="24"/>
          <w:szCs w:val="24"/>
          <w:lang w:val="fr-CM"/>
        </w:rPr>
      </w:pPr>
    </w:p>
    <w:p w14:paraId="254876DE" w14:textId="77777777" w:rsidR="00570009" w:rsidRPr="00C26F74" w:rsidRDefault="00570009" w:rsidP="00570009">
      <w:pPr>
        <w:suppressAutoHyphens/>
        <w:ind w:firstLine="708"/>
        <w:rPr>
          <w:rFonts w:ascii="Bahnschrift" w:hAnsi="Bahnschrift" w:cs="Arial"/>
          <w:sz w:val="24"/>
          <w:szCs w:val="24"/>
          <w:lang w:val="fr-CM"/>
        </w:rPr>
      </w:pPr>
    </w:p>
    <w:p w14:paraId="6804E808" w14:textId="77777777" w:rsidR="00570009" w:rsidRPr="00C26F74" w:rsidRDefault="00570009" w:rsidP="00570009">
      <w:pPr>
        <w:suppressAutoHyphens/>
        <w:ind w:firstLine="708"/>
        <w:rPr>
          <w:rFonts w:ascii="Bahnschrift" w:hAnsi="Bahnschrift" w:cs="Arial"/>
          <w:sz w:val="24"/>
          <w:szCs w:val="24"/>
          <w:lang w:val="fr-CM"/>
        </w:rPr>
      </w:pPr>
    </w:p>
    <w:p w14:paraId="1F467365" w14:textId="77777777" w:rsidR="00570009" w:rsidRPr="00C26F74" w:rsidRDefault="00570009" w:rsidP="00570009">
      <w:pPr>
        <w:suppressAutoHyphens/>
        <w:ind w:firstLine="708"/>
        <w:rPr>
          <w:rFonts w:ascii="Bahnschrift" w:hAnsi="Bahnschrift" w:cs="Arial"/>
          <w:sz w:val="24"/>
          <w:szCs w:val="24"/>
          <w:lang w:val="fr-CM"/>
        </w:rPr>
      </w:pPr>
    </w:p>
    <w:p w14:paraId="6CC5A029" w14:textId="77777777" w:rsidR="00570009" w:rsidRPr="00C26F74" w:rsidRDefault="00570009" w:rsidP="00570009">
      <w:pPr>
        <w:suppressAutoHyphens/>
        <w:ind w:firstLine="708"/>
        <w:rPr>
          <w:rFonts w:ascii="Bahnschrift" w:hAnsi="Bahnschrift" w:cs="Arial"/>
          <w:sz w:val="24"/>
          <w:szCs w:val="24"/>
          <w:lang w:val="fr-CM"/>
        </w:rPr>
      </w:pPr>
    </w:p>
    <w:p w14:paraId="749E471E" w14:textId="77777777" w:rsidR="00570009" w:rsidRPr="00C26F74" w:rsidRDefault="00570009" w:rsidP="00570009">
      <w:pPr>
        <w:suppressAutoHyphens/>
        <w:ind w:firstLine="708"/>
        <w:rPr>
          <w:rFonts w:ascii="Bahnschrift" w:hAnsi="Bahnschrift" w:cs="Arial"/>
          <w:sz w:val="24"/>
          <w:szCs w:val="24"/>
          <w:lang w:val="fr-CM"/>
        </w:rPr>
      </w:pPr>
    </w:p>
    <w:p w14:paraId="771B3E69" w14:textId="77777777" w:rsidR="00570009" w:rsidRPr="00C26F74" w:rsidRDefault="00570009" w:rsidP="00570009">
      <w:pPr>
        <w:suppressAutoHyphens/>
        <w:ind w:firstLine="708"/>
        <w:rPr>
          <w:rFonts w:ascii="Bahnschrift" w:hAnsi="Bahnschrift" w:cs="Arial"/>
          <w:sz w:val="24"/>
          <w:szCs w:val="24"/>
          <w:lang w:val="fr-CM"/>
        </w:rPr>
      </w:pPr>
    </w:p>
    <w:p w14:paraId="6B362D5D" w14:textId="77777777" w:rsidR="00570009" w:rsidRPr="00C26F74" w:rsidRDefault="00570009" w:rsidP="00570009">
      <w:pPr>
        <w:rPr>
          <w:rFonts w:ascii="Bahnschrift" w:hAnsi="Bahnschrift" w:cs="Arial"/>
          <w:sz w:val="24"/>
          <w:szCs w:val="24"/>
          <w:lang w:val="fr-CM"/>
        </w:rPr>
      </w:pPr>
      <w:r w:rsidRPr="00C26F74">
        <w:rPr>
          <w:rFonts w:ascii="Bahnschrift" w:hAnsi="Bahnschrift" w:cs="Arial"/>
          <w:sz w:val="24"/>
          <w:szCs w:val="24"/>
          <w:lang w:val="fr-CM"/>
        </w:rPr>
        <w:br w:type="page"/>
      </w:r>
    </w:p>
    <w:p w14:paraId="1877464B" w14:textId="77777777" w:rsidR="00570009" w:rsidRPr="00C26F74" w:rsidRDefault="00570009" w:rsidP="00570009">
      <w:pPr>
        <w:shd w:val="clear" w:color="auto" w:fill="D9D9D9"/>
        <w:jc w:val="center"/>
        <w:rPr>
          <w:rFonts w:ascii="Bahnschrift" w:hAnsi="Bahnschrift" w:cs="Arial"/>
          <w:b/>
          <w:sz w:val="30"/>
          <w:szCs w:val="30"/>
        </w:rPr>
      </w:pPr>
      <w:r w:rsidRPr="00C26F74">
        <w:rPr>
          <w:rFonts w:ascii="Bahnschrift" w:hAnsi="Bahnschrift" w:cs="Arial"/>
          <w:b/>
          <w:sz w:val="30"/>
          <w:szCs w:val="30"/>
        </w:rPr>
        <w:lastRenderedPageBreak/>
        <w:t xml:space="preserve">LE CADRE DU SOUS DETAIL DES PRIX </w:t>
      </w:r>
    </w:p>
    <w:p w14:paraId="32D06850" w14:textId="77777777" w:rsidR="00570009" w:rsidRPr="00C26F74" w:rsidRDefault="00570009" w:rsidP="00570009">
      <w:pPr>
        <w:shd w:val="clear" w:color="auto" w:fill="D9D9D9"/>
        <w:jc w:val="center"/>
        <w:rPr>
          <w:rFonts w:ascii="Bahnschrift" w:hAnsi="Bahnschrift" w:cs="Arial"/>
          <w:b/>
          <w:sz w:val="30"/>
          <w:szCs w:val="30"/>
        </w:rPr>
      </w:pPr>
      <w:r w:rsidRPr="00C26F74">
        <w:rPr>
          <w:rFonts w:ascii="Bahnschrift" w:hAnsi="Bahnschrift" w:cs="Arial"/>
          <w:b/>
          <w:sz w:val="30"/>
          <w:szCs w:val="30"/>
        </w:rPr>
        <w:t xml:space="preserve"> (A remplir pour chaque poste) </w:t>
      </w:r>
    </w:p>
    <w:tbl>
      <w:tblPr>
        <w:tblW w:w="10200" w:type="dxa"/>
        <w:tblInd w:w="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1262"/>
        <w:gridCol w:w="3223"/>
        <w:gridCol w:w="1359"/>
        <w:gridCol w:w="1495"/>
        <w:gridCol w:w="951"/>
        <w:gridCol w:w="1910"/>
      </w:tblGrid>
      <w:tr w:rsidR="00C26F74" w:rsidRPr="00C26F74" w14:paraId="54481EF7" w14:textId="77777777" w:rsidTr="00187981">
        <w:trPr>
          <w:trHeight w:val="709"/>
        </w:trPr>
        <w:tc>
          <w:tcPr>
            <w:tcW w:w="1262" w:type="dxa"/>
            <w:vMerge w:val="restart"/>
            <w:tcBorders>
              <w:top w:val="double" w:sz="4" w:space="0" w:color="auto"/>
              <w:left w:val="double" w:sz="4" w:space="0" w:color="auto"/>
              <w:bottom w:val="double" w:sz="4" w:space="0" w:color="auto"/>
              <w:right w:val="double" w:sz="4" w:space="0" w:color="auto"/>
            </w:tcBorders>
            <w:vAlign w:val="center"/>
            <w:hideMark/>
          </w:tcPr>
          <w:p w14:paraId="003EA054" w14:textId="77777777" w:rsidR="00570009" w:rsidRPr="00C26F74" w:rsidRDefault="00570009" w:rsidP="00187981">
            <w:pPr>
              <w:jc w:val="center"/>
              <w:rPr>
                <w:rFonts w:ascii="Bahnschrift" w:hAnsi="Bahnschrift" w:cs="Arial"/>
                <w:b/>
                <w:bCs/>
                <w:sz w:val="24"/>
                <w:szCs w:val="24"/>
              </w:rPr>
            </w:pPr>
            <w:r w:rsidRPr="00C26F74">
              <w:rPr>
                <w:rFonts w:ascii="Bahnschrift" w:hAnsi="Bahnschrift" w:cs="Arial"/>
                <w:b/>
                <w:bCs/>
              </w:rPr>
              <w:t>N° Prix</w:t>
            </w:r>
          </w:p>
        </w:tc>
        <w:tc>
          <w:tcPr>
            <w:tcW w:w="3223" w:type="dxa"/>
            <w:vMerge w:val="restart"/>
            <w:tcBorders>
              <w:top w:val="double" w:sz="4" w:space="0" w:color="auto"/>
              <w:left w:val="double" w:sz="4" w:space="0" w:color="auto"/>
              <w:bottom w:val="double" w:sz="4" w:space="0" w:color="auto"/>
              <w:right w:val="double" w:sz="4" w:space="0" w:color="auto"/>
            </w:tcBorders>
            <w:vAlign w:val="center"/>
            <w:hideMark/>
          </w:tcPr>
          <w:p w14:paraId="7D997321" w14:textId="77777777" w:rsidR="00570009" w:rsidRPr="00C26F74" w:rsidRDefault="00570009" w:rsidP="00187981">
            <w:pPr>
              <w:jc w:val="center"/>
              <w:rPr>
                <w:rFonts w:ascii="Bahnschrift" w:hAnsi="Bahnschrift" w:cs="Arial"/>
                <w:b/>
                <w:bCs/>
                <w:sz w:val="24"/>
                <w:szCs w:val="24"/>
              </w:rPr>
            </w:pPr>
            <w:r w:rsidRPr="00C26F74">
              <w:rPr>
                <w:rFonts w:ascii="Bahnschrift" w:hAnsi="Bahnschrift" w:cs="Arial"/>
                <w:b/>
                <w:bCs/>
              </w:rPr>
              <w:t xml:space="preserve"> Désignation </w:t>
            </w:r>
          </w:p>
        </w:tc>
        <w:tc>
          <w:tcPr>
            <w:tcW w:w="1359" w:type="dxa"/>
            <w:tcBorders>
              <w:top w:val="double" w:sz="4" w:space="0" w:color="auto"/>
              <w:left w:val="double" w:sz="4" w:space="0" w:color="auto"/>
              <w:bottom w:val="double" w:sz="4" w:space="0" w:color="auto"/>
              <w:right w:val="double" w:sz="4" w:space="0" w:color="auto"/>
            </w:tcBorders>
            <w:vAlign w:val="center"/>
            <w:hideMark/>
          </w:tcPr>
          <w:p w14:paraId="02E2B72C" w14:textId="77777777" w:rsidR="00570009" w:rsidRPr="00C26F74" w:rsidRDefault="00570009" w:rsidP="00187981">
            <w:pPr>
              <w:jc w:val="center"/>
              <w:rPr>
                <w:rFonts w:ascii="Bahnschrift" w:hAnsi="Bahnschrift" w:cs="Arial"/>
                <w:b/>
                <w:bCs/>
                <w:sz w:val="24"/>
                <w:szCs w:val="24"/>
              </w:rPr>
            </w:pPr>
            <w:r w:rsidRPr="00C26F74">
              <w:rPr>
                <w:rFonts w:ascii="Bahnschrift" w:hAnsi="Bahnschrift" w:cs="Arial"/>
                <w:b/>
                <w:bCs/>
              </w:rPr>
              <w:t xml:space="preserve"> Rendement</w:t>
            </w:r>
          </w:p>
        </w:tc>
        <w:tc>
          <w:tcPr>
            <w:tcW w:w="1495" w:type="dxa"/>
            <w:tcBorders>
              <w:top w:val="double" w:sz="4" w:space="0" w:color="auto"/>
              <w:left w:val="double" w:sz="4" w:space="0" w:color="auto"/>
              <w:bottom w:val="double" w:sz="4" w:space="0" w:color="auto"/>
              <w:right w:val="double" w:sz="4" w:space="0" w:color="auto"/>
            </w:tcBorders>
            <w:vAlign w:val="center"/>
            <w:hideMark/>
          </w:tcPr>
          <w:p w14:paraId="4E99D05A" w14:textId="77777777" w:rsidR="00570009" w:rsidRPr="00C26F74" w:rsidRDefault="00570009" w:rsidP="00187981">
            <w:pPr>
              <w:jc w:val="center"/>
              <w:rPr>
                <w:rFonts w:ascii="Bahnschrift" w:hAnsi="Bahnschrift" w:cs="Arial"/>
                <w:b/>
                <w:bCs/>
                <w:sz w:val="24"/>
                <w:szCs w:val="24"/>
              </w:rPr>
            </w:pPr>
            <w:r w:rsidRPr="00C26F74">
              <w:rPr>
                <w:rFonts w:ascii="Bahnschrift" w:hAnsi="Bahnschrift" w:cs="Arial"/>
                <w:b/>
                <w:bCs/>
              </w:rPr>
              <w:t xml:space="preserve"> Quantité</w:t>
            </w:r>
          </w:p>
        </w:tc>
        <w:tc>
          <w:tcPr>
            <w:tcW w:w="951" w:type="dxa"/>
            <w:vMerge w:val="restart"/>
            <w:tcBorders>
              <w:top w:val="double" w:sz="4" w:space="0" w:color="auto"/>
              <w:left w:val="double" w:sz="4" w:space="0" w:color="auto"/>
              <w:bottom w:val="double" w:sz="4" w:space="0" w:color="auto"/>
              <w:right w:val="double" w:sz="4" w:space="0" w:color="auto"/>
            </w:tcBorders>
            <w:vAlign w:val="center"/>
            <w:hideMark/>
          </w:tcPr>
          <w:p w14:paraId="7DDADD78" w14:textId="77777777" w:rsidR="00570009" w:rsidRPr="00C26F74" w:rsidRDefault="00570009" w:rsidP="00187981">
            <w:pPr>
              <w:jc w:val="center"/>
              <w:rPr>
                <w:rFonts w:ascii="Bahnschrift" w:hAnsi="Bahnschrift" w:cs="Arial"/>
                <w:b/>
                <w:bCs/>
                <w:sz w:val="24"/>
                <w:szCs w:val="24"/>
              </w:rPr>
            </w:pPr>
            <w:r w:rsidRPr="00C26F74">
              <w:rPr>
                <w:rFonts w:ascii="Bahnschrift" w:hAnsi="Bahnschrift" w:cs="Arial"/>
                <w:b/>
                <w:bCs/>
              </w:rPr>
              <w:t xml:space="preserve"> Unité </w:t>
            </w:r>
          </w:p>
        </w:tc>
        <w:tc>
          <w:tcPr>
            <w:tcW w:w="1910" w:type="dxa"/>
            <w:tcBorders>
              <w:top w:val="double" w:sz="4" w:space="0" w:color="auto"/>
              <w:left w:val="double" w:sz="4" w:space="0" w:color="auto"/>
              <w:bottom w:val="double" w:sz="4" w:space="0" w:color="auto"/>
              <w:right w:val="double" w:sz="4" w:space="0" w:color="auto"/>
            </w:tcBorders>
            <w:vAlign w:val="center"/>
            <w:hideMark/>
          </w:tcPr>
          <w:p w14:paraId="506F2E18" w14:textId="77777777" w:rsidR="00570009" w:rsidRPr="00C26F74" w:rsidRDefault="00570009" w:rsidP="00187981">
            <w:pPr>
              <w:jc w:val="center"/>
              <w:rPr>
                <w:rFonts w:ascii="Bahnschrift" w:hAnsi="Bahnschrift" w:cs="Arial"/>
                <w:b/>
                <w:bCs/>
                <w:sz w:val="24"/>
                <w:szCs w:val="24"/>
              </w:rPr>
            </w:pPr>
            <w:r w:rsidRPr="00C26F74">
              <w:rPr>
                <w:rFonts w:ascii="Bahnschrift" w:hAnsi="Bahnschrift" w:cs="Arial"/>
                <w:b/>
                <w:bCs/>
              </w:rPr>
              <w:t xml:space="preserve"> Durée</w:t>
            </w:r>
          </w:p>
        </w:tc>
      </w:tr>
      <w:tr w:rsidR="00C26F74" w:rsidRPr="00C26F74" w14:paraId="35AA0380" w14:textId="77777777" w:rsidTr="00187981">
        <w:trPr>
          <w:trHeight w:val="362"/>
        </w:trPr>
        <w:tc>
          <w:tcPr>
            <w:tcW w:w="0" w:type="auto"/>
            <w:vMerge/>
            <w:tcBorders>
              <w:top w:val="double" w:sz="4" w:space="0" w:color="auto"/>
              <w:left w:val="double" w:sz="4" w:space="0" w:color="auto"/>
              <w:bottom w:val="double" w:sz="4" w:space="0" w:color="auto"/>
              <w:right w:val="double" w:sz="4" w:space="0" w:color="auto"/>
            </w:tcBorders>
            <w:vAlign w:val="center"/>
            <w:hideMark/>
          </w:tcPr>
          <w:p w14:paraId="6DD8D82C" w14:textId="77777777" w:rsidR="00570009" w:rsidRPr="00C26F74" w:rsidRDefault="00570009" w:rsidP="00187981">
            <w:pPr>
              <w:rPr>
                <w:rFonts w:ascii="Bahnschrift" w:hAnsi="Bahnschrift" w:cs="Arial"/>
                <w:b/>
                <w:bCs/>
                <w:sz w:val="24"/>
                <w:szCs w:val="24"/>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32EA0626" w14:textId="77777777" w:rsidR="00570009" w:rsidRPr="00C26F74" w:rsidRDefault="00570009" w:rsidP="00187981">
            <w:pPr>
              <w:rPr>
                <w:rFonts w:ascii="Bahnschrift" w:hAnsi="Bahnschrift" w:cs="Arial"/>
                <w:b/>
                <w:bCs/>
                <w:sz w:val="24"/>
                <w:szCs w:val="24"/>
              </w:rPr>
            </w:pPr>
          </w:p>
        </w:tc>
        <w:tc>
          <w:tcPr>
            <w:tcW w:w="1359" w:type="dxa"/>
            <w:tcBorders>
              <w:top w:val="double" w:sz="4" w:space="0" w:color="auto"/>
              <w:left w:val="double" w:sz="4" w:space="0" w:color="auto"/>
              <w:bottom w:val="double" w:sz="4" w:space="0" w:color="auto"/>
              <w:right w:val="double" w:sz="4" w:space="0" w:color="auto"/>
            </w:tcBorders>
            <w:vAlign w:val="center"/>
            <w:hideMark/>
          </w:tcPr>
          <w:p w14:paraId="56FAA483" w14:textId="77777777" w:rsidR="00570009" w:rsidRPr="00C26F74" w:rsidRDefault="00570009" w:rsidP="00187981">
            <w:pPr>
              <w:jc w:val="center"/>
              <w:rPr>
                <w:rFonts w:ascii="Bahnschrift" w:hAnsi="Bahnschrift" w:cs="Arial"/>
                <w:b/>
                <w:bCs/>
                <w:sz w:val="24"/>
                <w:szCs w:val="24"/>
              </w:rPr>
            </w:pPr>
            <w:r w:rsidRPr="00C26F74">
              <w:rPr>
                <w:rFonts w:ascii="Bahnschrift" w:hAnsi="Bahnschrift" w:cs="Arial"/>
                <w:b/>
                <w:bCs/>
              </w:rPr>
              <w:t xml:space="preserve">journalier </w:t>
            </w:r>
          </w:p>
        </w:tc>
        <w:tc>
          <w:tcPr>
            <w:tcW w:w="1495" w:type="dxa"/>
            <w:tcBorders>
              <w:top w:val="double" w:sz="4" w:space="0" w:color="auto"/>
              <w:left w:val="double" w:sz="4" w:space="0" w:color="auto"/>
              <w:bottom w:val="double" w:sz="4" w:space="0" w:color="auto"/>
              <w:right w:val="double" w:sz="4" w:space="0" w:color="auto"/>
            </w:tcBorders>
            <w:vAlign w:val="center"/>
            <w:hideMark/>
          </w:tcPr>
          <w:p w14:paraId="68862515" w14:textId="77777777" w:rsidR="00570009" w:rsidRPr="00C26F74" w:rsidRDefault="00570009" w:rsidP="00187981">
            <w:pPr>
              <w:jc w:val="center"/>
              <w:rPr>
                <w:rFonts w:ascii="Bahnschrift" w:hAnsi="Bahnschrift" w:cs="Arial"/>
                <w:b/>
                <w:bCs/>
                <w:sz w:val="24"/>
                <w:szCs w:val="24"/>
              </w:rPr>
            </w:pPr>
            <w:r w:rsidRPr="00C26F74">
              <w:rPr>
                <w:rFonts w:ascii="Bahnschrift" w:hAnsi="Bahnschrift" w:cs="Arial"/>
                <w:b/>
                <w:bCs/>
              </w:rPr>
              <w:t xml:space="preserve">Totale </w:t>
            </w: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7D497B41" w14:textId="77777777" w:rsidR="00570009" w:rsidRPr="00C26F74" w:rsidRDefault="00570009" w:rsidP="00187981">
            <w:pPr>
              <w:rPr>
                <w:rFonts w:ascii="Bahnschrift" w:hAnsi="Bahnschrift" w:cs="Arial"/>
                <w:b/>
                <w:bCs/>
                <w:sz w:val="24"/>
                <w:szCs w:val="24"/>
              </w:rPr>
            </w:pPr>
          </w:p>
        </w:tc>
        <w:tc>
          <w:tcPr>
            <w:tcW w:w="1910" w:type="dxa"/>
            <w:tcBorders>
              <w:top w:val="double" w:sz="4" w:space="0" w:color="auto"/>
              <w:left w:val="double" w:sz="4" w:space="0" w:color="auto"/>
              <w:bottom w:val="double" w:sz="4" w:space="0" w:color="auto"/>
              <w:right w:val="double" w:sz="4" w:space="0" w:color="auto"/>
            </w:tcBorders>
            <w:vAlign w:val="center"/>
            <w:hideMark/>
          </w:tcPr>
          <w:p w14:paraId="070A6AA5" w14:textId="77777777" w:rsidR="00570009" w:rsidRPr="00C26F74" w:rsidRDefault="00570009" w:rsidP="00187981">
            <w:pPr>
              <w:jc w:val="center"/>
              <w:rPr>
                <w:rFonts w:ascii="Bahnschrift" w:hAnsi="Bahnschrift" w:cs="Arial"/>
                <w:b/>
                <w:bCs/>
                <w:sz w:val="24"/>
                <w:szCs w:val="24"/>
              </w:rPr>
            </w:pPr>
            <w:r w:rsidRPr="00C26F74">
              <w:rPr>
                <w:rFonts w:ascii="Bahnschrift" w:hAnsi="Bahnschrift" w:cs="Arial"/>
                <w:b/>
                <w:bCs/>
              </w:rPr>
              <w:t xml:space="preserve">Exécution </w:t>
            </w:r>
          </w:p>
        </w:tc>
      </w:tr>
      <w:tr w:rsidR="00C26F74" w:rsidRPr="00C26F74" w14:paraId="0CF24778" w14:textId="77777777" w:rsidTr="00187981">
        <w:trPr>
          <w:trHeight w:val="573"/>
        </w:trPr>
        <w:tc>
          <w:tcPr>
            <w:tcW w:w="1262" w:type="dxa"/>
            <w:tcBorders>
              <w:top w:val="double" w:sz="4" w:space="0" w:color="auto"/>
              <w:left w:val="double" w:sz="4" w:space="0" w:color="auto"/>
              <w:bottom w:val="double" w:sz="4" w:space="0" w:color="auto"/>
              <w:right w:val="double" w:sz="4" w:space="0" w:color="auto"/>
            </w:tcBorders>
            <w:vAlign w:val="center"/>
            <w:hideMark/>
          </w:tcPr>
          <w:p w14:paraId="56550AE2" w14:textId="77777777" w:rsidR="00570009" w:rsidRPr="00C26F74" w:rsidRDefault="00570009" w:rsidP="00187981">
            <w:pPr>
              <w:rPr>
                <w:rFonts w:ascii="Bahnschrift" w:eastAsia="Calibri" w:hAnsi="Bahnschrift" w:cs="Arial"/>
                <w:sz w:val="20"/>
                <w:szCs w:val="20"/>
              </w:rPr>
            </w:pPr>
          </w:p>
        </w:tc>
        <w:tc>
          <w:tcPr>
            <w:tcW w:w="3223" w:type="dxa"/>
            <w:tcBorders>
              <w:top w:val="double" w:sz="4" w:space="0" w:color="auto"/>
              <w:left w:val="double" w:sz="4" w:space="0" w:color="auto"/>
              <w:bottom w:val="double" w:sz="4" w:space="0" w:color="auto"/>
              <w:right w:val="double" w:sz="4" w:space="0" w:color="auto"/>
            </w:tcBorders>
            <w:vAlign w:val="center"/>
            <w:hideMark/>
          </w:tcPr>
          <w:p w14:paraId="178F6196" w14:textId="77777777" w:rsidR="00570009" w:rsidRPr="00C26F74" w:rsidRDefault="00570009" w:rsidP="00187981">
            <w:pPr>
              <w:rPr>
                <w:rFonts w:ascii="Bahnschrift" w:eastAsia="Calibri" w:hAnsi="Bahnschrift" w:cs="Arial"/>
                <w:sz w:val="20"/>
                <w:szCs w:val="20"/>
              </w:rPr>
            </w:pPr>
          </w:p>
        </w:tc>
        <w:tc>
          <w:tcPr>
            <w:tcW w:w="1359" w:type="dxa"/>
            <w:tcBorders>
              <w:top w:val="double" w:sz="4" w:space="0" w:color="auto"/>
              <w:left w:val="double" w:sz="4" w:space="0" w:color="auto"/>
              <w:bottom w:val="double" w:sz="4" w:space="0" w:color="auto"/>
              <w:right w:val="double" w:sz="4" w:space="0" w:color="auto"/>
            </w:tcBorders>
            <w:vAlign w:val="center"/>
            <w:hideMark/>
          </w:tcPr>
          <w:p w14:paraId="729F7707" w14:textId="77777777" w:rsidR="00570009" w:rsidRPr="00C26F74" w:rsidRDefault="00570009" w:rsidP="00187981">
            <w:pPr>
              <w:rPr>
                <w:rFonts w:ascii="Bahnschrift" w:eastAsia="Calibri" w:hAnsi="Bahnschrift" w:cs="Arial"/>
                <w:sz w:val="20"/>
                <w:szCs w:val="20"/>
              </w:rPr>
            </w:pPr>
          </w:p>
        </w:tc>
        <w:tc>
          <w:tcPr>
            <w:tcW w:w="1495" w:type="dxa"/>
            <w:tcBorders>
              <w:top w:val="double" w:sz="4" w:space="0" w:color="auto"/>
              <w:left w:val="double" w:sz="4" w:space="0" w:color="auto"/>
              <w:bottom w:val="double" w:sz="4" w:space="0" w:color="auto"/>
              <w:right w:val="double" w:sz="4" w:space="0" w:color="auto"/>
            </w:tcBorders>
            <w:vAlign w:val="center"/>
            <w:hideMark/>
          </w:tcPr>
          <w:p w14:paraId="6AA648F1" w14:textId="77777777" w:rsidR="00570009" w:rsidRPr="00C26F74" w:rsidRDefault="00570009" w:rsidP="00187981">
            <w:pPr>
              <w:rPr>
                <w:rFonts w:ascii="Bahnschrift" w:eastAsia="Calibri" w:hAnsi="Bahnschrift" w:cs="Arial"/>
                <w:sz w:val="20"/>
                <w:szCs w:val="20"/>
              </w:rPr>
            </w:pPr>
          </w:p>
        </w:tc>
        <w:tc>
          <w:tcPr>
            <w:tcW w:w="951" w:type="dxa"/>
            <w:tcBorders>
              <w:top w:val="double" w:sz="4" w:space="0" w:color="auto"/>
              <w:left w:val="double" w:sz="4" w:space="0" w:color="auto"/>
              <w:bottom w:val="double" w:sz="4" w:space="0" w:color="auto"/>
              <w:right w:val="double" w:sz="4" w:space="0" w:color="auto"/>
            </w:tcBorders>
            <w:vAlign w:val="center"/>
            <w:hideMark/>
          </w:tcPr>
          <w:p w14:paraId="08493A11" w14:textId="77777777" w:rsidR="00570009" w:rsidRPr="00C26F74" w:rsidRDefault="00570009" w:rsidP="00187981">
            <w:pPr>
              <w:rPr>
                <w:rFonts w:ascii="Bahnschrift" w:eastAsia="Calibri" w:hAnsi="Bahnschrift" w:cs="Arial"/>
                <w:sz w:val="20"/>
                <w:szCs w:val="20"/>
              </w:rPr>
            </w:pPr>
          </w:p>
        </w:tc>
        <w:tc>
          <w:tcPr>
            <w:tcW w:w="1910" w:type="dxa"/>
            <w:tcBorders>
              <w:top w:val="double" w:sz="4" w:space="0" w:color="auto"/>
              <w:left w:val="double" w:sz="4" w:space="0" w:color="auto"/>
              <w:bottom w:val="double" w:sz="4" w:space="0" w:color="auto"/>
              <w:right w:val="double" w:sz="4" w:space="0" w:color="auto"/>
            </w:tcBorders>
            <w:vAlign w:val="center"/>
            <w:hideMark/>
          </w:tcPr>
          <w:p w14:paraId="7C4562F5" w14:textId="77777777" w:rsidR="00570009" w:rsidRPr="00C26F74" w:rsidRDefault="00570009" w:rsidP="00187981">
            <w:pPr>
              <w:rPr>
                <w:rFonts w:ascii="Bahnschrift" w:eastAsia="Calibri" w:hAnsi="Bahnschrift" w:cs="Arial"/>
                <w:sz w:val="20"/>
                <w:szCs w:val="20"/>
              </w:rPr>
            </w:pPr>
          </w:p>
        </w:tc>
      </w:tr>
      <w:tr w:rsidR="00C26F74" w:rsidRPr="00C26F74" w14:paraId="257F21E8" w14:textId="77777777" w:rsidTr="00187981">
        <w:trPr>
          <w:trHeight w:val="603"/>
        </w:trPr>
        <w:tc>
          <w:tcPr>
            <w:tcW w:w="1262" w:type="dxa"/>
            <w:vMerge w:val="restart"/>
            <w:tcBorders>
              <w:top w:val="double" w:sz="4" w:space="0" w:color="auto"/>
              <w:left w:val="double" w:sz="4" w:space="0" w:color="auto"/>
              <w:bottom w:val="double" w:sz="4" w:space="0" w:color="auto"/>
              <w:right w:val="double" w:sz="4" w:space="0" w:color="auto"/>
            </w:tcBorders>
            <w:noWrap/>
            <w:textDirection w:val="btLr"/>
            <w:vAlign w:val="center"/>
            <w:hideMark/>
          </w:tcPr>
          <w:p w14:paraId="45AC80D0" w14:textId="77777777" w:rsidR="00570009" w:rsidRPr="00C26F74" w:rsidRDefault="00570009" w:rsidP="00187981">
            <w:pPr>
              <w:jc w:val="center"/>
              <w:rPr>
                <w:rFonts w:ascii="Bahnschrift" w:hAnsi="Bahnschrift" w:cs="Arial"/>
                <w:b/>
                <w:bCs/>
                <w:sz w:val="24"/>
                <w:szCs w:val="24"/>
              </w:rPr>
            </w:pPr>
            <w:r w:rsidRPr="00C26F74">
              <w:rPr>
                <w:rFonts w:ascii="Bahnschrift" w:hAnsi="Bahnschrift" w:cs="Arial"/>
                <w:b/>
                <w:bCs/>
              </w:rPr>
              <w:t>A - PERSONNEL</w:t>
            </w:r>
          </w:p>
        </w:tc>
        <w:tc>
          <w:tcPr>
            <w:tcW w:w="3223" w:type="dxa"/>
            <w:tcBorders>
              <w:top w:val="double" w:sz="4" w:space="0" w:color="auto"/>
              <w:left w:val="double" w:sz="4" w:space="0" w:color="auto"/>
              <w:bottom w:val="double" w:sz="4" w:space="0" w:color="auto"/>
              <w:right w:val="double" w:sz="4" w:space="0" w:color="auto"/>
            </w:tcBorders>
            <w:vAlign w:val="center"/>
            <w:hideMark/>
          </w:tcPr>
          <w:p w14:paraId="05D68A93" w14:textId="77777777" w:rsidR="00570009" w:rsidRPr="00C26F74" w:rsidRDefault="00570009" w:rsidP="00187981">
            <w:pPr>
              <w:jc w:val="center"/>
              <w:rPr>
                <w:rFonts w:ascii="Bahnschrift" w:hAnsi="Bahnschrift" w:cs="Arial"/>
                <w:b/>
                <w:bCs/>
                <w:sz w:val="24"/>
                <w:szCs w:val="24"/>
              </w:rPr>
            </w:pPr>
            <w:r w:rsidRPr="00C26F74">
              <w:rPr>
                <w:rFonts w:ascii="Bahnschrift" w:hAnsi="Bahnschrift" w:cs="Arial"/>
                <w:b/>
                <w:bCs/>
              </w:rPr>
              <w:t>Catégorie</w:t>
            </w:r>
          </w:p>
        </w:tc>
        <w:tc>
          <w:tcPr>
            <w:tcW w:w="1359" w:type="dxa"/>
            <w:tcBorders>
              <w:top w:val="double" w:sz="4" w:space="0" w:color="auto"/>
              <w:left w:val="double" w:sz="4" w:space="0" w:color="auto"/>
              <w:bottom w:val="double" w:sz="4" w:space="0" w:color="auto"/>
              <w:right w:val="double" w:sz="4" w:space="0" w:color="auto"/>
            </w:tcBorders>
            <w:vAlign w:val="center"/>
            <w:hideMark/>
          </w:tcPr>
          <w:p w14:paraId="128EE92B" w14:textId="77777777" w:rsidR="00570009" w:rsidRPr="00C26F74" w:rsidRDefault="00570009" w:rsidP="00187981">
            <w:pPr>
              <w:jc w:val="center"/>
              <w:rPr>
                <w:rFonts w:ascii="Bahnschrift" w:hAnsi="Bahnschrift" w:cs="Arial"/>
                <w:b/>
                <w:bCs/>
                <w:sz w:val="24"/>
                <w:szCs w:val="24"/>
              </w:rPr>
            </w:pPr>
            <w:r w:rsidRPr="00C26F74">
              <w:rPr>
                <w:rFonts w:ascii="Bahnschrift" w:hAnsi="Bahnschrift" w:cs="Arial"/>
                <w:b/>
                <w:bCs/>
              </w:rPr>
              <w:t xml:space="preserve"> Nombre </w:t>
            </w:r>
          </w:p>
        </w:tc>
        <w:tc>
          <w:tcPr>
            <w:tcW w:w="1495" w:type="dxa"/>
            <w:tcBorders>
              <w:top w:val="double" w:sz="4" w:space="0" w:color="auto"/>
              <w:left w:val="double" w:sz="4" w:space="0" w:color="auto"/>
              <w:bottom w:val="double" w:sz="4" w:space="0" w:color="auto"/>
              <w:right w:val="double" w:sz="4" w:space="0" w:color="auto"/>
            </w:tcBorders>
            <w:vAlign w:val="center"/>
            <w:hideMark/>
          </w:tcPr>
          <w:p w14:paraId="0F93E034" w14:textId="77777777" w:rsidR="00570009" w:rsidRPr="00C26F74" w:rsidRDefault="00570009" w:rsidP="00187981">
            <w:pPr>
              <w:jc w:val="center"/>
              <w:rPr>
                <w:rFonts w:ascii="Bahnschrift" w:hAnsi="Bahnschrift" w:cs="Arial"/>
                <w:b/>
                <w:bCs/>
                <w:sz w:val="24"/>
                <w:szCs w:val="24"/>
              </w:rPr>
            </w:pPr>
            <w:r w:rsidRPr="00C26F74">
              <w:rPr>
                <w:rFonts w:ascii="Bahnschrift" w:hAnsi="Bahnschrift" w:cs="Arial"/>
                <w:b/>
                <w:bCs/>
              </w:rPr>
              <w:t xml:space="preserve"> Salaire/jour </w:t>
            </w:r>
          </w:p>
        </w:tc>
        <w:tc>
          <w:tcPr>
            <w:tcW w:w="951" w:type="dxa"/>
            <w:tcBorders>
              <w:top w:val="double" w:sz="4" w:space="0" w:color="auto"/>
              <w:left w:val="double" w:sz="4" w:space="0" w:color="auto"/>
              <w:bottom w:val="double" w:sz="4" w:space="0" w:color="auto"/>
              <w:right w:val="double" w:sz="4" w:space="0" w:color="auto"/>
            </w:tcBorders>
            <w:vAlign w:val="center"/>
            <w:hideMark/>
          </w:tcPr>
          <w:p w14:paraId="370CEC9B" w14:textId="77777777" w:rsidR="00570009" w:rsidRPr="00C26F74" w:rsidRDefault="00570009" w:rsidP="00187981">
            <w:pPr>
              <w:jc w:val="center"/>
              <w:rPr>
                <w:rFonts w:ascii="Bahnschrift" w:hAnsi="Bahnschrift" w:cs="Arial"/>
                <w:b/>
                <w:bCs/>
                <w:sz w:val="24"/>
                <w:szCs w:val="24"/>
              </w:rPr>
            </w:pPr>
            <w:r w:rsidRPr="00C26F74">
              <w:rPr>
                <w:rFonts w:ascii="Bahnschrift" w:hAnsi="Bahnschrift" w:cs="Arial"/>
                <w:b/>
                <w:bCs/>
              </w:rPr>
              <w:t xml:space="preserve"> Jours ouvrés </w:t>
            </w:r>
          </w:p>
        </w:tc>
        <w:tc>
          <w:tcPr>
            <w:tcW w:w="1910" w:type="dxa"/>
            <w:tcBorders>
              <w:top w:val="double" w:sz="4" w:space="0" w:color="auto"/>
              <w:left w:val="double" w:sz="4" w:space="0" w:color="auto"/>
              <w:bottom w:val="double" w:sz="4" w:space="0" w:color="auto"/>
              <w:right w:val="double" w:sz="4" w:space="0" w:color="auto"/>
            </w:tcBorders>
            <w:vAlign w:val="center"/>
            <w:hideMark/>
          </w:tcPr>
          <w:p w14:paraId="05DDB541" w14:textId="77777777" w:rsidR="00570009" w:rsidRPr="00C26F74" w:rsidRDefault="00570009" w:rsidP="00187981">
            <w:pPr>
              <w:jc w:val="center"/>
              <w:rPr>
                <w:rFonts w:ascii="Bahnschrift" w:hAnsi="Bahnschrift" w:cs="Arial"/>
                <w:b/>
                <w:bCs/>
                <w:sz w:val="24"/>
                <w:szCs w:val="24"/>
              </w:rPr>
            </w:pPr>
            <w:r w:rsidRPr="00C26F74">
              <w:rPr>
                <w:rFonts w:ascii="Bahnschrift" w:hAnsi="Bahnschrift" w:cs="Arial"/>
                <w:b/>
                <w:bCs/>
              </w:rPr>
              <w:t xml:space="preserve"> Montant </w:t>
            </w:r>
          </w:p>
        </w:tc>
      </w:tr>
      <w:tr w:rsidR="00C26F74" w:rsidRPr="00C26F74" w14:paraId="131A7AE8" w14:textId="77777777" w:rsidTr="00187981">
        <w:trPr>
          <w:trHeight w:val="287"/>
        </w:trPr>
        <w:tc>
          <w:tcPr>
            <w:tcW w:w="0" w:type="auto"/>
            <w:vMerge/>
            <w:tcBorders>
              <w:top w:val="double" w:sz="4" w:space="0" w:color="auto"/>
              <w:left w:val="double" w:sz="4" w:space="0" w:color="auto"/>
              <w:bottom w:val="double" w:sz="4" w:space="0" w:color="auto"/>
              <w:right w:val="double" w:sz="4" w:space="0" w:color="auto"/>
            </w:tcBorders>
            <w:vAlign w:val="center"/>
            <w:hideMark/>
          </w:tcPr>
          <w:p w14:paraId="194489F7" w14:textId="77777777" w:rsidR="00570009" w:rsidRPr="00C26F74" w:rsidRDefault="00570009" w:rsidP="00187981">
            <w:pPr>
              <w:rPr>
                <w:rFonts w:ascii="Bahnschrift" w:hAnsi="Bahnschrift" w:cs="Arial"/>
                <w:b/>
                <w:bCs/>
                <w:sz w:val="24"/>
                <w:szCs w:val="24"/>
              </w:rPr>
            </w:pPr>
          </w:p>
        </w:tc>
        <w:tc>
          <w:tcPr>
            <w:tcW w:w="3223" w:type="dxa"/>
            <w:tcBorders>
              <w:top w:val="double" w:sz="4" w:space="0" w:color="auto"/>
              <w:left w:val="double" w:sz="4" w:space="0" w:color="auto"/>
              <w:bottom w:val="double" w:sz="4" w:space="0" w:color="auto"/>
              <w:right w:val="double" w:sz="4" w:space="0" w:color="auto"/>
            </w:tcBorders>
            <w:vAlign w:val="center"/>
            <w:hideMark/>
          </w:tcPr>
          <w:p w14:paraId="756D838C" w14:textId="77777777" w:rsidR="00570009" w:rsidRPr="00C26F74" w:rsidRDefault="00570009" w:rsidP="00187981">
            <w:pPr>
              <w:rPr>
                <w:rFonts w:ascii="Bahnschrift" w:eastAsia="Calibri" w:hAnsi="Bahnschrift" w:cs="Arial"/>
                <w:sz w:val="20"/>
                <w:szCs w:val="20"/>
              </w:rPr>
            </w:pPr>
          </w:p>
        </w:tc>
        <w:tc>
          <w:tcPr>
            <w:tcW w:w="1359" w:type="dxa"/>
            <w:tcBorders>
              <w:top w:val="double" w:sz="4" w:space="0" w:color="auto"/>
              <w:left w:val="double" w:sz="4" w:space="0" w:color="auto"/>
              <w:bottom w:val="double" w:sz="4" w:space="0" w:color="auto"/>
              <w:right w:val="double" w:sz="4" w:space="0" w:color="auto"/>
            </w:tcBorders>
            <w:vAlign w:val="center"/>
            <w:hideMark/>
          </w:tcPr>
          <w:p w14:paraId="055C8241" w14:textId="77777777" w:rsidR="00570009" w:rsidRPr="00C26F74" w:rsidRDefault="00570009" w:rsidP="00187981">
            <w:pPr>
              <w:rPr>
                <w:rFonts w:ascii="Bahnschrift" w:eastAsia="Calibri" w:hAnsi="Bahnschrift" w:cs="Arial"/>
                <w:sz w:val="20"/>
                <w:szCs w:val="20"/>
              </w:rPr>
            </w:pPr>
          </w:p>
        </w:tc>
        <w:tc>
          <w:tcPr>
            <w:tcW w:w="1495" w:type="dxa"/>
            <w:tcBorders>
              <w:top w:val="double" w:sz="4" w:space="0" w:color="auto"/>
              <w:left w:val="double" w:sz="4" w:space="0" w:color="auto"/>
              <w:bottom w:val="double" w:sz="4" w:space="0" w:color="auto"/>
              <w:right w:val="double" w:sz="4" w:space="0" w:color="auto"/>
            </w:tcBorders>
            <w:vAlign w:val="center"/>
            <w:hideMark/>
          </w:tcPr>
          <w:p w14:paraId="48FDBCC6" w14:textId="77777777" w:rsidR="00570009" w:rsidRPr="00C26F74" w:rsidRDefault="00570009" w:rsidP="00187981">
            <w:pPr>
              <w:rPr>
                <w:rFonts w:ascii="Bahnschrift" w:eastAsia="Calibri" w:hAnsi="Bahnschrift" w:cs="Arial"/>
                <w:sz w:val="20"/>
                <w:szCs w:val="20"/>
              </w:rPr>
            </w:pPr>
          </w:p>
        </w:tc>
        <w:tc>
          <w:tcPr>
            <w:tcW w:w="951" w:type="dxa"/>
            <w:tcBorders>
              <w:top w:val="double" w:sz="4" w:space="0" w:color="auto"/>
              <w:left w:val="double" w:sz="4" w:space="0" w:color="auto"/>
              <w:bottom w:val="double" w:sz="4" w:space="0" w:color="auto"/>
              <w:right w:val="double" w:sz="4" w:space="0" w:color="auto"/>
            </w:tcBorders>
            <w:vAlign w:val="center"/>
            <w:hideMark/>
          </w:tcPr>
          <w:p w14:paraId="493FC482" w14:textId="77777777" w:rsidR="00570009" w:rsidRPr="00C26F74" w:rsidRDefault="00570009" w:rsidP="00187981">
            <w:pPr>
              <w:rPr>
                <w:rFonts w:ascii="Bahnschrift" w:eastAsia="Calibri" w:hAnsi="Bahnschrift" w:cs="Arial"/>
                <w:sz w:val="20"/>
                <w:szCs w:val="20"/>
              </w:rPr>
            </w:pPr>
          </w:p>
        </w:tc>
        <w:tc>
          <w:tcPr>
            <w:tcW w:w="1910" w:type="dxa"/>
            <w:tcBorders>
              <w:top w:val="double" w:sz="4" w:space="0" w:color="auto"/>
              <w:left w:val="double" w:sz="4" w:space="0" w:color="auto"/>
              <w:bottom w:val="double" w:sz="4" w:space="0" w:color="auto"/>
              <w:right w:val="double" w:sz="4" w:space="0" w:color="auto"/>
            </w:tcBorders>
            <w:noWrap/>
            <w:vAlign w:val="center"/>
            <w:hideMark/>
          </w:tcPr>
          <w:p w14:paraId="2E627B21" w14:textId="77777777" w:rsidR="00570009" w:rsidRPr="00C26F74" w:rsidRDefault="00570009" w:rsidP="00187981">
            <w:pPr>
              <w:rPr>
                <w:rFonts w:ascii="Bahnschrift" w:eastAsia="Calibri" w:hAnsi="Bahnschrift" w:cs="Arial"/>
                <w:sz w:val="20"/>
                <w:szCs w:val="20"/>
              </w:rPr>
            </w:pPr>
          </w:p>
        </w:tc>
      </w:tr>
      <w:tr w:rsidR="00C26F74" w:rsidRPr="00C26F74" w14:paraId="4D550875" w14:textId="77777777" w:rsidTr="00187981">
        <w:trPr>
          <w:trHeight w:val="287"/>
        </w:trPr>
        <w:tc>
          <w:tcPr>
            <w:tcW w:w="0" w:type="auto"/>
            <w:vMerge/>
            <w:tcBorders>
              <w:top w:val="double" w:sz="4" w:space="0" w:color="auto"/>
              <w:left w:val="double" w:sz="4" w:space="0" w:color="auto"/>
              <w:bottom w:val="double" w:sz="4" w:space="0" w:color="auto"/>
              <w:right w:val="double" w:sz="4" w:space="0" w:color="auto"/>
            </w:tcBorders>
            <w:vAlign w:val="center"/>
            <w:hideMark/>
          </w:tcPr>
          <w:p w14:paraId="79E9C88E" w14:textId="77777777" w:rsidR="00570009" w:rsidRPr="00C26F74" w:rsidRDefault="00570009" w:rsidP="00187981">
            <w:pPr>
              <w:rPr>
                <w:rFonts w:ascii="Bahnschrift" w:hAnsi="Bahnschrift" w:cs="Arial"/>
                <w:b/>
                <w:bCs/>
                <w:sz w:val="24"/>
                <w:szCs w:val="24"/>
              </w:rPr>
            </w:pPr>
          </w:p>
        </w:tc>
        <w:tc>
          <w:tcPr>
            <w:tcW w:w="3223" w:type="dxa"/>
            <w:tcBorders>
              <w:top w:val="double" w:sz="4" w:space="0" w:color="auto"/>
              <w:left w:val="double" w:sz="4" w:space="0" w:color="auto"/>
              <w:bottom w:val="double" w:sz="4" w:space="0" w:color="auto"/>
              <w:right w:val="double" w:sz="4" w:space="0" w:color="auto"/>
            </w:tcBorders>
            <w:vAlign w:val="center"/>
            <w:hideMark/>
          </w:tcPr>
          <w:p w14:paraId="18BFEB38" w14:textId="77777777" w:rsidR="00570009" w:rsidRPr="00C26F74" w:rsidRDefault="00570009" w:rsidP="00187981">
            <w:pPr>
              <w:rPr>
                <w:rFonts w:ascii="Bahnschrift" w:eastAsia="Calibri" w:hAnsi="Bahnschrift" w:cs="Arial"/>
                <w:sz w:val="20"/>
                <w:szCs w:val="20"/>
              </w:rPr>
            </w:pPr>
          </w:p>
        </w:tc>
        <w:tc>
          <w:tcPr>
            <w:tcW w:w="1359" w:type="dxa"/>
            <w:tcBorders>
              <w:top w:val="double" w:sz="4" w:space="0" w:color="auto"/>
              <w:left w:val="double" w:sz="4" w:space="0" w:color="auto"/>
              <w:bottom w:val="double" w:sz="4" w:space="0" w:color="auto"/>
              <w:right w:val="double" w:sz="4" w:space="0" w:color="auto"/>
            </w:tcBorders>
            <w:vAlign w:val="center"/>
            <w:hideMark/>
          </w:tcPr>
          <w:p w14:paraId="15AF9219" w14:textId="77777777" w:rsidR="00570009" w:rsidRPr="00C26F74" w:rsidRDefault="00570009" w:rsidP="00187981">
            <w:pPr>
              <w:rPr>
                <w:rFonts w:ascii="Bahnschrift" w:eastAsia="Calibri" w:hAnsi="Bahnschrift" w:cs="Arial"/>
                <w:sz w:val="20"/>
                <w:szCs w:val="20"/>
              </w:rPr>
            </w:pPr>
          </w:p>
        </w:tc>
        <w:tc>
          <w:tcPr>
            <w:tcW w:w="1495" w:type="dxa"/>
            <w:tcBorders>
              <w:top w:val="double" w:sz="4" w:space="0" w:color="auto"/>
              <w:left w:val="double" w:sz="4" w:space="0" w:color="auto"/>
              <w:bottom w:val="double" w:sz="4" w:space="0" w:color="auto"/>
              <w:right w:val="double" w:sz="4" w:space="0" w:color="auto"/>
            </w:tcBorders>
            <w:vAlign w:val="center"/>
            <w:hideMark/>
          </w:tcPr>
          <w:p w14:paraId="0B8478E4" w14:textId="77777777" w:rsidR="00570009" w:rsidRPr="00C26F74" w:rsidRDefault="00570009" w:rsidP="00187981">
            <w:pPr>
              <w:rPr>
                <w:rFonts w:ascii="Bahnschrift" w:eastAsia="Calibri" w:hAnsi="Bahnschrift" w:cs="Arial"/>
                <w:sz w:val="20"/>
                <w:szCs w:val="20"/>
              </w:rPr>
            </w:pPr>
          </w:p>
        </w:tc>
        <w:tc>
          <w:tcPr>
            <w:tcW w:w="951" w:type="dxa"/>
            <w:tcBorders>
              <w:top w:val="double" w:sz="4" w:space="0" w:color="auto"/>
              <w:left w:val="double" w:sz="4" w:space="0" w:color="auto"/>
              <w:bottom w:val="double" w:sz="4" w:space="0" w:color="auto"/>
              <w:right w:val="double" w:sz="4" w:space="0" w:color="auto"/>
            </w:tcBorders>
            <w:vAlign w:val="center"/>
            <w:hideMark/>
          </w:tcPr>
          <w:p w14:paraId="741E71F5" w14:textId="77777777" w:rsidR="00570009" w:rsidRPr="00C26F74" w:rsidRDefault="00570009" w:rsidP="00187981">
            <w:pPr>
              <w:rPr>
                <w:rFonts w:ascii="Bahnschrift" w:eastAsia="Calibri" w:hAnsi="Bahnschrift" w:cs="Arial"/>
                <w:sz w:val="20"/>
                <w:szCs w:val="20"/>
              </w:rPr>
            </w:pPr>
          </w:p>
        </w:tc>
        <w:tc>
          <w:tcPr>
            <w:tcW w:w="1910" w:type="dxa"/>
            <w:tcBorders>
              <w:top w:val="double" w:sz="4" w:space="0" w:color="auto"/>
              <w:left w:val="double" w:sz="4" w:space="0" w:color="auto"/>
              <w:bottom w:val="double" w:sz="4" w:space="0" w:color="auto"/>
              <w:right w:val="double" w:sz="4" w:space="0" w:color="auto"/>
            </w:tcBorders>
            <w:noWrap/>
            <w:vAlign w:val="center"/>
            <w:hideMark/>
          </w:tcPr>
          <w:p w14:paraId="4F06A782" w14:textId="77777777" w:rsidR="00570009" w:rsidRPr="00C26F74" w:rsidRDefault="00570009" w:rsidP="00187981">
            <w:pPr>
              <w:rPr>
                <w:rFonts w:ascii="Bahnschrift" w:eastAsia="Calibri" w:hAnsi="Bahnschrift" w:cs="Arial"/>
                <w:sz w:val="20"/>
                <w:szCs w:val="20"/>
              </w:rPr>
            </w:pPr>
          </w:p>
        </w:tc>
      </w:tr>
      <w:tr w:rsidR="00C26F74" w:rsidRPr="00C26F74" w14:paraId="054FD4EF" w14:textId="77777777" w:rsidTr="00187981">
        <w:trPr>
          <w:trHeight w:val="287"/>
        </w:trPr>
        <w:tc>
          <w:tcPr>
            <w:tcW w:w="0" w:type="auto"/>
            <w:vMerge/>
            <w:tcBorders>
              <w:top w:val="double" w:sz="4" w:space="0" w:color="auto"/>
              <w:left w:val="double" w:sz="4" w:space="0" w:color="auto"/>
              <w:bottom w:val="double" w:sz="4" w:space="0" w:color="auto"/>
              <w:right w:val="double" w:sz="4" w:space="0" w:color="auto"/>
            </w:tcBorders>
            <w:vAlign w:val="center"/>
            <w:hideMark/>
          </w:tcPr>
          <w:p w14:paraId="52324F5D" w14:textId="77777777" w:rsidR="00570009" w:rsidRPr="00C26F74" w:rsidRDefault="00570009" w:rsidP="00187981">
            <w:pPr>
              <w:rPr>
                <w:rFonts w:ascii="Bahnschrift" w:hAnsi="Bahnschrift" w:cs="Arial"/>
                <w:b/>
                <w:bCs/>
                <w:sz w:val="24"/>
                <w:szCs w:val="24"/>
              </w:rPr>
            </w:pPr>
          </w:p>
        </w:tc>
        <w:tc>
          <w:tcPr>
            <w:tcW w:w="3223" w:type="dxa"/>
            <w:tcBorders>
              <w:top w:val="double" w:sz="4" w:space="0" w:color="auto"/>
              <w:left w:val="double" w:sz="4" w:space="0" w:color="auto"/>
              <w:bottom w:val="double" w:sz="4" w:space="0" w:color="auto"/>
              <w:right w:val="double" w:sz="4" w:space="0" w:color="auto"/>
            </w:tcBorders>
            <w:vAlign w:val="center"/>
            <w:hideMark/>
          </w:tcPr>
          <w:p w14:paraId="6F1B7AF9" w14:textId="77777777" w:rsidR="00570009" w:rsidRPr="00C26F74" w:rsidRDefault="00570009" w:rsidP="00187981">
            <w:pPr>
              <w:rPr>
                <w:rFonts w:ascii="Bahnschrift" w:eastAsia="Calibri" w:hAnsi="Bahnschrift" w:cs="Arial"/>
                <w:sz w:val="20"/>
                <w:szCs w:val="20"/>
              </w:rPr>
            </w:pPr>
          </w:p>
        </w:tc>
        <w:tc>
          <w:tcPr>
            <w:tcW w:w="1359" w:type="dxa"/>
            <w:tcBorders>
              <w:top w:val="double" w:sz="4" w:space="0" w:color="auto"/>
              <w:left w:val="double" w:sz="4" w:space="0" w:color="auto"/>
              <w:bottom w:val="double" w:sz="4" w:space="0" w:color="auto"/>
              <w:right w:val="double" w:sz="4" w:space="0" w:color="auto"/>
            </w:tcBorders>
            <w:vAlign w:val="center"/>
            <w:hideMark/>
          </w:tcPr>
          <w:p w14:paraId="0C499AA5" w14:textId="77777777" w:rsidR="00570009" w:rsidRPr="00C26F74" w:rsidRDefault="00570009" w:rsidP="00187981">
            <w:pPr>
              <w:rPr>
                <w:rFonts w:ascii="Bahnschrift" w:eastAsia="Calibri" w:hAnsi="Bahnschrift" w:cs="Arial"/>
                <w:sz w:val="20"/>
                <w:szCs w:val="20"/>
              </w:rPr>
            </w:pPr>
          </w:p>
        </w:tc>
        <w:tc>
          <w:tcPr>
            <w:tcW w:w="1495" w:type="dxa"/>
            <w:tcBorders>
              <w:top w:val="double" w:sz="4" w:space="0" w:color="auto"/>
              <w:left w:val="double" w:sz="4" w:space="0" w:color="auto"/>
              <w:bottom w:val="double" w:sz="4" w:space="0" w:color="auto"/>
              <w:right w:val="double" w:sz="4" w:space="0" w:color="auto"/>
            </w:tcBorders>
            <w:vAlign w:val="center"/>
            <w:hideMark/>
          </w:tcPr>
          <w:p w14:paraId="7EBE6CE7" w14:textId="77777777" w:rsidR="00570009" w:rsidRPr="00C26F74" w:rsidRDefault="00570009" w:rsidP="00187981">
            <w:pPr>
              <w:rPr>
                <w:rFonts w:ascii="Bahnschrift" w:eastAsia="Calibri" w:hAnsi="Bahnschrift" w:cs="Arial"/>
                <w:sz w:val="20"/>
                <w:szCs w:val="20"/>
              </w:rPr>
            </w:pPr>
          </w:p>
        </w:tc>
        <w:tc>
          <w:tcPr>
            <w:tcW w:w="951" w:type="dxa"/>
            <w:tcBorders>
              <w:top w:val="double" w:sz="4" w:space="0" w:color="auto"/>
              <w:left w:val="double" w:sz="4" w:space="0" w:color="auto"/>
              <w:bottom w:val="double" w:sz="4" w:space="0" w:color="auto"/>
              <w:right w:val="double" w:sz="4" w:space="0" w:color="auto"/>
            </w:tcBorders>
            <w:vAlign w:val="center"/>
            <w:hideMark/>
          </w:tcPr>
          <w:p w14:paraId="6A64C643" w14:textId="77777777" w:rsidR="00570009" w:rsidRPr="00C26F74" w:rsidRDefault="00570009" w:rsidP="00187981">
            <w:pPr>
              <w:rPr>
                <w:rFonts w:ascii="Bahnschrift" w:eastAsia="Calibri" w:hAnsi="Bahnschrift" w:cs="Arial"/>
                <w:sz w:val="20"/>
                <w:szCs w:val="20"/>
              </w:rPr>
            </w:pPr>
          </w:p>
        </w:tc>
        <w:tc>
          <w:tcPr>
            <w:tcW w:w="1910" w:type="dxa"/>
            <w:tcBorders>
              <w:top w:val="double" w:sz="4" w:space="0" w:color="auto"/>
              <w:left w:val="double" w:sz="4" w:space="0" w:color="auto"/>
              <w:bottom w:val="double" w:sz="4" w:space="0" w:color="auto"/>
              <w:right w:val="double" w:sz="4" w:space="0" w:color="auto"/>
            </w:tcBorders>
            <w:noWrap/>
            <w:vAlign w:val="center"/>
            <w:hideMark/>
          </w:tcPr>
          <w:p w14:paraId="3716EB5B" w14:textId="77777777" w:rsidR="00570009" w:rsidRPr="00C26F74" w:rsidRDefault="00570009" w:rsidP="00187981">
            <w:pPr>
              <w:rPr>
                <w:rFonts w:ascii="Bahnschrift" w:eastAsia="Calibri" w:hAnsi="Bahnschrift" w:cs="Arial"/>
                <w:sz w:val="20"/>
                <w:szCs w:val="20"/>
              </w:rPr>
            </w:pPr>
          </w:p>
        </w:tc>
      </w:tr>
      <w:tr w:rsidR="00C26F74" w:rsidRPr="00C26F74" w14:paraId="5184FD3B" w14:textId="77777777" w:rsidTr="00187981">
        <w:trPr>
          <w:trHeight w:val="302"/>
        </w:trPr>
        <w:tc>
          <w:tcPr>
            <w:tcW w:w="0" w:type="auto"/>
            <w:vMerge/>
            <w:tcBorders>
              <w:top w:val="double" w:sz="4" w:space="0" w:color="auto"/>
              <w:left w:val="double" w:sz="4" w:space="0" w:color="auto"/>
              <w:bottom w:val="double" w:sz="4" w:space="0" w:color="auto"/>
              <w:right w:val="double" w:sz="4" w:space="0" w:color="auto"/>
            </w:tcBorders>
            <w:vAlign w:val="center"/>
            <w:hideMark/>
          </w:tcPr>
          <w:p w14:paraId="62A88441" w14:textId="77777777" w:rsidR="00570009" w:rsidRPr="00C26F74" w:rsidRDefault="00570009" w:rsidP="00187981">
            <w:pPr>
              <w:rPr>
                <w:rFonts w:ascii="Bahnschrift" w:hAnsi="Bahnschrift" w:cs="Arial"/>
                <w:b/>
                <w:bCs/>
                <w:sz w:val="24"/>
                <w:szCs w:val="24"/>
              </w:rPr>
            </w:pPr>
          </w:p>
        </w:tc>
        <w:tc>
          <w:tcPr>
            <w:tcW w:w="3223" w:type="dxa"/>
            <w:tcBorders>
              <w:top w:val="double" w:sz="4" w:space="0" w:color="auto"/>
              <w:left w:val="double" w:sz="4" w:space="0" w:color="auto"/>
              <w:bottom w:val="double" w:sz="4" w:space="0" w:color="auto"/>
              <w:right w:val="double" w:sz="4" w:space="0" w:color="auto"/>
            </w:tcBorders>
            <w:vAlign w:val="center"/>
            <w:hideMark/>
          </w:tcPr>
          <w:p w14:paraId="75E68AA0" w14:textId="77777777" w:rsidR="00570009" w:rsidRPr="00C26F74" w:rsidRDefault="00570009" w:rsidP="00187981">
            <w:pPr>
              <w:rPr>
                <w:rFonts w:ascii="Bahnschrift" w:hAnsi="Bahnschrift" w:cs="Arial"/>
                <w:sz w:val="24"/>
                <w:szCs w:val="24"/>
              </w:rPr>
            </w:pPr>
            <w:r w:rsidRPr="00C26F74">
              <w:rPr>
                <w:rFonts w:ascii="Bahnschrift" w:hAnsi="Bahnschrift" w:cs="Arial"/>
              </w:rPr>
              <w:t> </w:t>
            </w:r>
          </w:p>
        </w:tc>
        <w:tc>
          <w:tcPr>
            <w:tcW w:w="1359" w:type="dxa"/>
            <w:tcBorders>
              <w:top w:val="double" w:sz="4" w:space="0" w:color="auto"/>
              <w:left w:val="double" w:sz="4" w:space="0" w:color="auto"/>
              <w:bottom w:val="double" w:sz="4" w:space="0" w:color="auto"/>
              <w:right w:val="double" w:sz="4" w:space="0" w:color="auto"/>
            </w:tcBorders>
            <w:vAlign w:val="center"/>
            <w:hideMark/>
          </w:tcPr>
          <w:p w14:paraId="2861143D" w14:textId="77777777" w:rsidR="00570009" w:rsidRPr="00C26F74" w:rsidRDefault="00570009" w:rsidP="00187981">
            <w:pPr>
              <w:jc w:val="center"/>
              <w:rPr>
                <w:rFonts w:ascii="Bahnschrift" w:hAnsi="Bahnschrift" w:cs="Arial"/>
                <w:sz w:val="24"/>
                <w:szCs w:val="24"/>
              </w:rPr>
            </w:pPr>
            <w:r w:rsidRPr="00C26F74">
              <w:rPr>
                <w:rFonts w:ascii="Bahnschrift" w:hAnsi="Bahnschrift" w:cs="Arial"/>
              </w:rPr>
              <w:t> </w:t>
            </w:r>
          </w:p>
        </w:tc>
        <w:tc>
          <w:tcPr>
            <w:tcW w:w="2446" w:type="dxa"/>
            <w:gridSpan w:val="2"/>
            <w:tcBorders>
              <w:top w:val="double" w:sz="4" w:space="0" w:color="auto"/>
              <w:left w:val="double" w:sz="4" w:space="0" w:color="auto"/>
              <w:bottom w:val="double" w:sz="4" w:space="0" w:color="auto"/>
              <w:right w:val="double" w:sz="4" w:space="0" w:color="auto"/>
            </w:tcBorders>
            <w:vAlign w:val="center"/>
            <w:hideMark/>
          </w:tcPr>
          <w:p w14:paraId="2F52223B" w14:textId="77777777" w:rsidR="00570009" w:rsidRPr="00C26F74" w:rsidRDefault="00570009" w:rsidP="00187981">
            <w:pPr>
              <w:jc w:val="center"/>
              <w:rPr>
                <w:rFonts w:ascii="Bahnschrift" w:hAnsi="Bahnschrift" w:cs="Arial"/>
                <w:b/>
                <w:bCs/>
                <w:sz w:val="24"/>
                <w:szCs w:val="24"/>
              </w:rPr>
            </w:pPr>
            <w:r w:rsidRPr="00C26F74">
              <w:rPr>
                <w:rFonts w:ascii="Bahnschrift" w:hAnsi="Bahnschrift" w:cs="Arial"/>
                <w:b/>
                <w:bCs/>
              </w:rPr>
              <w:t xml:space="preserve"> Total A </w:t>
            </w:r>
          </w:p>
        </w:tc>
        <w:tc>
          <w:tcPr>
            <w:tcW w:w="1910" w:type="dxa"/>
            <w:tcBorders>
              <w:top w:val="double" w:sz="4" w:space="0" w:color="auto"/>
              <w:left w:val="double" w:sz="4" w:space="0" w:color="auto"/>
              <w:bottom w:val="double" w:sz="4" w:space="0" w:color="auto"/>
              <w:right w:val="double" w:sz="4" w:space="0" w:color="auto"/>
            </w:tcBorders>
            <w:noWrap/>
            <w:vAlign w:val="center"/>
            <w:hideMark/>
          </w:tcPr>
          <w:p w14:paraId="7CF80281" w14:textId="77777777" w:rsidR="00570009" w:rsidRPr="00C26F74" w:rsidRDefault="00570009" w:rsidP="00187981">
            <w:pPr>
              <w:rPr>
                <w:rFonts w:ascii="Bahnschrift" w:eastAsia="Calibri" w:hAnsi="Bahnschrift" w:cs="Arial"/>
                <w:sz w:val="20"/>
                <w:szCs w:val="20"/>
              </w:rPr>
            </w:pPr>
          </w:p>
        </w:tc>
      </w:tr>
      <w:tr w:rsidR="00C26F74" w:rsidRPr="00C26F74" w14:paraId="6A0F7909" w14:textId="77777777" w:rsidTr="00187981">
        <w:trPr>
          <w:trHeight w:val="603"/>
        </w:trPr>
        <w:tc>
          <w:tcPr>
            <w:tcW w:w="1262" w:type="dxa"/>
            <w:vMerge w:val="restart"/>
            <w:tcBorders>
              <w:top w:val="double" w:sz="4" w:space="0" w:color="auto"/>
              <w:left w:val="double" w:sz="4" w:space="0" w:color="auto"/>
              <w:bottom w:val="double" w:sz="4" w:space="0" w:color="auto"/>
              <w:right w:val="double" w:sz="4" w:space="0" w:color="auto"/>
            </w:tcBorders>
            <w:textDirection w:val="btLr"/>
            <w:vAlign w:val="center"/>
            <w:hideMark/>
          </w:tcPr>
          <w:p w14:paraId="75F3AFB3" w14:textId="77777777" w:rsidR="00570009" w:rsidRPr="00C26F74" w:rsidRDefault="00570009" w:rsidP="00187981">
            <w:pPr>
              <w:jc w:val="center"/>
              <w:rPr>
                <w:rFonts w:ascii="Bahnschrift" w:hAnsi="Bahnschrift" w:cs="Arial"/>
                <w:b/>
                <w:bCs/>
                <w:sz w:val="24"/>
                <w:szCs w:val="24"/>
              </w:rPr>
            </w:pPr>
            <w:r w:rsidRPr="00C26F74">
              <w:rPr>
                <w:rFonts w:ascii="Bahnschrift" w:hAnsi="Bahnschrift" w:cs="Arial"/>
                <w:b/>
                <w:bCs/>
              </w:rPr>
              <w:t>B - MATÉRIEL</w:t>
            </w:r>
          </w:p>
        </w:tc>
        <w:tc>
          <w:tcPr>
            <w:tcW w:w="3223" w:type="dxa"/>
            <w:tcBorders>
              <w:top w:val="double" w:sz="4" w:space="0" w:color="auto"/>
              <w:left w:val="double" w:sz="4" w:space="0" w:color="auto"/>
              <w:bottom w:val="double" w:sz="4" w:space="0" w:color="auto"/>
              <w:right w:val="double" w:sz="4" w:space="0" w:color="auto"/>
            </w:tcBorders>
            <w:vAlign w:val="center"/>
            <w:hideMark/>
          </w:tcPr>
          <w:p w14:paraId="20A85C1E" w14:textId="77777777" w:rsidR="00570009" w:rsidRPr="00C26F74" w:rsidRDefault="00570009" w:rsidP="00187981">
            <w:pPr>
              <w:jc w:val="center"/>
              <w:rPr>
                <w:rFonts w:ascii="Bahnschrift" w:hAnsi="Bahnschrift" w:cs="Arial"/>
                <w:b/>
                <w:bCs/>
                <w:sz w:val="24"/>
                <w:szCs w:val="24"/>
              </w:rPr>
            </w:pPr>
            <w:r w:rsidRPr="00C26F74">
              <w:rPr>
                <w:rFonts w:ascii="Bahnschrift" w:hAnsi="Bahnschrift" w:cs="Arial"/>
                <w:b/>
                <w:bCs/>
              </w:rPr>
              <w:t>Type</w:t>
            </w:r>
          </w:p>
        </w:tc>
        <w:tc>
          <w:tcPr>
            <w:tcW w:w="1359" w:type="dxa"/>
            <w:tcBorders>
              <w:top w:val="double" w:sz="4" w:space="0" w:color="auto"/>
              <w:left w:val="double" w:sz="4" w:space="0" w:color="auto"/>
              <w:bottom w:val="double" w:sz="4" w:space="0" w:color="auto"/>
              <w:right w:val="double" w:sz="4" w:space="0" w:color="auto"/>
            </w:tcBorders>
            <w:vAlign w:val="center"/>
            <w:hideMark/>
          </w:tcPr>
          <w:p w14:paraId="75E2A890" w14:textId="77777777" w:rsidR="00570009" w:rsidRPr="00C26F74" w:rsidRDefault="00570009" w:rsidP="00187981">
            <w:pPr>
              <w:jc w:val="center"/>
              <w:rPr>
                <w:rFonts w:ascii="Bahnschrift" w:hAnsi="Bahnschrift" w:cs="Arial"/>
                <w:b/>
                <w:bCs/>
                <w:sz w:val="24"/>
                <w:szCs w:val="24"/>
              </w:rPr>
            </w:pPr>
            <w:r w:rsidRPr="00C26F74">
              <w:rPr>
                <w:rFonts w:ascii="Bahnschrift" w:hAnsi="Bahnschrift" w:cs="Arial"/>
                <w:b/>
                <w:bCs/>
              </w:rPr>
              <w:t xml:space="preserve"> Nombre </w:t>
            </w:r>
          </w:p>
        </w:tc>
        <w:tc>
          <w:tcPr>
            <w:tcW w:w="1495" w:type="dxa"/>
            <w:tcBorders>
              <w:top w:val="double" w:sz="4" w:space="0" w:color="auto"/>
              <w:left w:val="double" w:sz="4" w:space="0" w:color="auto"/>
              <w:bottom w:val="double" w:sz="4" w:space="0" w:color="auto"/>
              <w:right w:val="double" w:sz="4" w:space="0" w:color="auto"/>
            </w:tcBorders>
            <w:vAlign w:val="center"/>
            <w:hideMark/>
          </w:tcPr>
          <w:p w14:paraId="136988F6" w14:textId="77777777" w:rsidR="00570009" w:rsidRPr="00C26F74" w:rsidRDefault="00570009" w:rsidP="00187981">
            <w:pPr>
              <w:jc w:val="center"/>
              <w:rPr>
                <w:rFonts w:ascii="Bahnschrift" w:hAnsi="Bahnschrift" w:cs="Arial"/>
                <w:b/>
                <w:bCs/>
                <w:sz w:val="24"/>
                <w:szCs w:val="24"/>
              </w:rPr>
            </w:pPr>
            <w:r w:rsidRPr="00C26F74">
              <w:rPr>
                <w:rFonts w:ascii="Bahnschrift" w:hAnsi="Bahnschrift" w:cs="Arial"/>
                <w:b/>
                <w:bCs/>
              </w:rPr>
              <w:t xml:space="preserve"> Taux/jour </w:t>
            </w:r>
          </w:p>
        </w:tc>
        <w:tc>
          <w:tcPr>
            <w:tcW w:w="951" w:type="dxa"/>
            <w:tcBorders>
              <w:top w:val="double" w:sz="4" w:space="0" w:color="auto"/>
              <w:left w:val="double" w:sz="4" w:space="0" w:color="auto"/>
              <w:bottom w:val="double" w:sz="4" w:space="0" w:color="auto"/>
              <w:right w:val="double" w:sz="4" w:space="0" w:color="auto"/>
            </w:tcBorders>
            <w:vAlign w:val="center"/>
            <w:hideMark/>
          </w:tcPr>
          <w:p w14:paraId="52B80787" w14:textId="77777777" w:rsidR="00570009" w:rsidRPr="00C26F74" w:rsidRDefault="00570009" w:rsidP="00187981">
            <w:pPr>
              <w:jc w:val="center"/>
              <w:rPr>
                <w:rFonts w:ascii="Bahnschrift" w:hAnsi="Bahnschrift" w:cs="Arial"/>
                <w:b/>
                <w:bCs/>
                <w:sz w:val="24"/>
                <w:szCs w:val="24"/>
              </w:rPr>
            </w:pPr>
            <w:r w:rsidRPr="00C26F74">
              <w:rPr>
                <w:rFonts w:ascii="Bahnschrift" w:hAnsi="Bahnschrift" w:cs="Arial"/>
                <w:b/>
                <w:bCs/>
              </w:rPr>
              <w:t xml:space="preserve"> Jours ouvrés </w:t>
            </w:r>
          </w:p>
        </w:tc>
        <w:tc>
          <w:tcPr>
            <w:tcW w:w="1910" w:type="dxa"/>
            <w:tcBorders>
              <w:top w:val="double" w:sz="4" w:space="0" w:color="auto"/>
              <w:left w:val="double" w:sz="4" w:space="0" w:color="auto"/>
              <w:bottom w:val="double" w:sz="4" w:space="0" w:color="auto"/>
              <w:right w:val="double" w:sz="4" w:space="0" w:color="auto"/>
            </w:tcBorders>
            <w:vAlign w:val="center"/>
            <w:hideMark/>
          </w:tcPr>
          <w:p w14:paraId="7905AECA" w14:textId="77777777" w:rsidR="00570009" w:rsidRPr="00C26F74" w:rsidRDefault="00570009" w:rsidP="00187981">
            <w:pPr>
              <w:jc w:val="center"/>
              <w:rPr>
                <w:rFonts w:ascii="Bahnschrift" w:hAnsi="Bahnschrift" w:cs="Arial"/>
                <w:b/>
                <w:bCs/>
                <w:sz w:val="24"/>
                <w:szCs w:val="24"/>
              </w:rPr>
            </w:pPr>
            <w:r w:rsidRPr="00C26F74">
              <w:rPr>
                <w:rFonts w:ascii="Bahnschrift" w:hAnsi="Bahnschrift" w:cs="Arial"/>
                <w:b/>
                <w:bCs/>
              </w:rPr>
              <w:t xml:space="preserve"> Montant </w:t>
            </w:r>
          </w:p>
        </w:tc>
      </w:tr>
      <w:tr w:rsidR="00C26F74" w:rsidRPr="00C26F74" w14:paraId="2858637B" w14:textId="77777777" w:rsidTr="00187981">
        <w:trPr>
          <w:trHeight w:val="285"/>
        </w:trPr>
        <w:tc>
          <w:tcPr>
            <w:tcW w:w="0" w:type="auto"/>
            <w:vMerge/>
            <w:tcBorders>
              <w:top w:val="double" w:sz="4" w:space="0" w:color="auto"/>
              <w:left w:val="double" w:sz="4" w:space="0" w:color="auto"/>
              <w:bottom w:val="double" w:sz="4" w:space="0" w:color="auto"/>
              <w:right w:val="double" w:sz="4" w:space="0" w:color="auto"/>
            </w:tcBorders>
            <w:vAlign w:val="center"/>
            <w:hideMark/>
          </w:tcPr>
          <w:p w14:paraId="6EA33FA2" w14:textId="77777777" w:rsidR="00570009" w:rsidRPr="00C26F74" w:rsidRDefault="00570009" w:rsidP="00187981">
            <w:pPr>
              <w:rPr>
                <w:rFonts w:ascii="Bahnschrift" w:hAnsi="Bahnschrift" w:cs="Arial"/>
                <w:b/>
                <w:bCs/>
                <w:sz w:val="24"/>
                <w:szCs w:val="24"/>
              </w:rPr>
            </w:pPr>
          </w:p>
        </w:tc>
        <w:tc>
          <w:tcPr>
            <w:tcW w:w="3223" w:type="dxa"/>
            <w:tcBorders>
              <w:top w:val="double" w:sz="4" w:space="0" w:color="auto"/>
              <w:left w:val="double" w:sz="4" w:space="0" w:color="auto"/>
              <w:bottom w:val="double" w:sz="4" w:space="0" w:color="auto"/>
              <w:right w:val="double" w:sz="4" w:space="0" w:color="auto"/>
            </w:tcBorders>
            <w:vAlign w:val="center"/>
            <w:hideMark/>
          </w:tcPr>
          <w:p w14:paraId="07CD233D" w14:textId="77777777" w:rsidR="00570009" w:rsidRPr="00C26F74" w:rsidRDefault="00570009" w:rsidP="00187981">
            <w:pPr>
              <w:rPr>
                <w:rFonts w:ascii="Bahnschrift" w:eastAsia="Calibri" w:hAnsi="Bahnschrift" w:cs="Arial"/>
                <w:sz w:val="20"/>
                <w:szCs w:val="20"/>
              </w:rPr>
            </w:pPr>
          </w:p>
        </w:tc>
        <w:tc>
          <w:tcPr>
            <w:tcW w:w="1359" w:type="dxa"/>
            <w:tcBorders>
              <w:top w:val="double" w:sz="4" w:space="0" w:color="auto"/>
              <w:left w:val="double" w:sz="4" w:space="0" w:color="auto"/>
              <w:bottom w:val="double" w:sz="4" w:space="0" w:color="auto"/>
              <w:right w:val="double" w:sz="4" w:space="0" w:color="auto"/>
            </w:tcBorders>
            <w:vAlign w:val="center"/>
            <w:hideMark/>
          </w:tcPr>
          <w:p w14:paraId="63CD9886" w14:textId="77777777" w:rsidR="00570009" w:rsidRPr="00C26F74" w:rsidRDefault="00570009" w:rsidP="00187981">
            <w:pPr>
              <w:rPr>
                <w:rFonts w:ascii="Bahnschrift" w:eastAsia="Calibri" w:hAnsi="Bahnschrift" w:cs="Arial"/>
                <w:sz w:val="20"/>
                <w:szCs w:val="20"/>
              </w:rPr>
            </w:pPr>
          </w:p>
        </w:tc>
        <w:tc>
          <w:tcPr>
            <w:tcW w:w="1495" w:type="dxa"/>
            <w:tcBorders>
              <w:top w:val="double" w:sz="4" w:space="0" w:color="auto"/>
              <w:left w:val="double" w:sz="4" w:space="0" w:color="auto"/>
              <w:bottom w:val="double" w:sz="4" w:space="0" w:color="auto"/>
              <w:right w:val="double" w:sz="4" w:space="0" w:color="auto"/>
            </w:tcBorders>
            <w:vAlign w:val="center"/>
            <w:hideMark/>
          </w:tcPr>
          <w:p w14:paraId="616143D0" w14:textId="77777777" w:rsidR="00570009" w:rsidRPr="00C26F74" w:rsidRDefault="00570009" w:rsidP="00187981">
            <w:pPr>
              <w:rPr>
                <w:rFonts w:ascii="Bahnschrift" w:eastAsia="Calibri" w:hAnsi="Bahnschrift" w:cs="Arial"/>
                <w:sz w:val="20"/>
                <w:szCs w:val="20"/>
              </w:rPr>
            </w:pPr>
          </w:p>
        </w:tc>
        <w:tc>
          <w:tcPr>
            <w:tcW w:w="951" w:type="dxa"/>
            <w:tcBorders>
              <w:top w:val="double" w:sz="4" w:space="0" w:color="auto"/>
              <w:left w:val="double" w:sz="4" w:space="0" w:color="auto"/>
              <w:bottom w:val="double" w:sz="4" w:space="0" w:color="auto"/>
              <w:right w:val="double" w:sz="4" w:space="0" w:color="auto"/>
            </w:tcBorders>
            <w:vAlign w:val="center"/>
            <w:hideMark/>
          </w:tcPr>
          <w:p w14:paraId="6B737B6B" w14:textId="77777777" w:rsidR="00570009" w:rsidRPr="00C26F74" w:rsidRDefault="00570009" w:rsidP="00187981">
            <w:pPr>
              <w:rPr>
                <w:rFonts w:ascii="Bahnschrift" w:eastAsia="Calibri" w:hAnsi="Bahnschrift" w:cs="Arial"/>
                <w:sz w:val="20"/>
                <w:szCs w:val="20"/>
              </w:rPr>
            </w:pPr>
          </w:p>
        </w:tc>
        <w:tc>
          <w:tcPr>
            <w:tcW w:w="1910" w:type="dxa"/>
            <w:tcBorders>
              <w:top w:val="double" w:sz="4" w:space="0" w:color="auto"/>
              <w:left w:val="double" w:sz="4" w:space="0" w:color="auto"/>
              <w:bottom w:val="double" w:sz="4" w:space="0" w:color="auto"/>
              <w:right w:val="double" w:sz="4" w:space="0" w:color="auto"/>
            </w:tcBorders>
            <w:noWrap/>
            <w:vAlign w:val="center"/>
            <w:hideMark/>
          </w:tcPr>
          <w:p w14:paraId="4852B78C" w14:textId="77777777" w:rsidR="00570009" w:rsidRPr="00C26F74" w:rsidRDefault="00570009" w:rsidP="00187981">
            <w:pPr>
              <w:rPr>
                <w:rFonts w:ascii="Bahnschrift" w:eastAsia="Calibri" w:hAnsi="Bahnschrift" w:cs="Arial"/>
                <w:sz w:val="20"/>
                <w:szCs w:val="20"/>
              </w:rPr>
            </w:pPr>
          </w:p>
        </w:tc>
      </w:tr>
      <w:tr w:rsidR="00C26F74" w:rsidRPr="00C26F74" w14:paraId="567147CA" w14:textId="77777777" w:rsidTr="00187981">
        <w:trPr>
          <w:trHeight w:val="287"/>
        </w:trPr>
        <w:tc>
          <w:tcPr>
            <w:tcW w:w="0" w:type="auto"/>
            <w:vMerge/>
            <w:tcBorders>
              <w:top w:val="double" w:sz="4" w:space="0" w:color="auto"/>
              <w:left w:val="double" w:sz="4" w:space="0" w:color="auto"/>
              <w:bottom w:val="double" w:sz="4" w:space="0" w:color="auto"/>
              <w:right w:val="double" w:sz="4" w:space="0" w:color="auto"/>
            </w:tcBorders>
            <w:vAlign w:val="center"/>
            <w:hideMark/>
          </w:tcPr>
          <w:p w14:paraId="61ED358E" w14:textId="77777777" w:rsidR="00570009" w:rsidRPr="00C26F74" w:rsidRDefault="00570009" w:rsidP="00187981">
            <w:pPr>
              <w:rPr>
                <w:rFonts w:ascii="Bahnschrift" w:hAnsi="Bahnschrift" w:cs="Arial"/>
                <w:b/>
                <w:bCs/>
                <w:sz w:val="24"/>
                <w:szCs w:val="24"/>
              </w:rPr>
            </w:pPr>
          </w:p>
        </w:tc>
        <w:tc>
          <w:tcPr>
            <w:tcW w:w="3223" w:type="dxa"/>
            <w:tcBorders>
              <w:top w:val="double" w:sz="4" w:space="0" w:color="auto"/>
              <w:left w:val="double" w:sz="4" w:space="0" w:color="auto"/>
              <w:bottom w:val="double" w:sz="4" w:space="0" w:color="auto"/>
              <w:right w:val="double" w:sz="4" w:space="0" w:color="auto"/>
            </w:tcBorders>
            <w:vAlign w:val="center"/>
            <w:hideMark/>
          </w:tcPr>
          <w:p w14:paraId="642C7A8D" w14:textId="77777777" w:rsidR="00570009" w:rsidRPr="00C26F74" w:rsidRDefault="00570009" w:rsidP="00187981">
            <w:pPr>
              <w:rPr>
                <w:rFonts w:ascii="Bahnschrift" w:eastAsia="Calibri" w:hAnsi="Bahnschrift" w:cs="Arial"/>
                <w:sz w:val="20"/>
                <w:szCs w:val="20"/>
              </w:rPr>
            </w:pPr>
          </w:p>
        </w:tc>
        <w:tc>
          <w:tcPr>
            <w:tcW w:w="1359" w:type="dxa"/>
            <w:tcBorders>
              <w:top w:val="double" w:sz="4" w:space="0" w:color="auto"/>
              <w:left w:val="double" w:sz="4" w:space="0" w:color="auto"/>
              <w:bottom w:val="double" w:sz="4" w:space="0" w:color="auto"/>
              <w:right w:val="double" w:sz="4" w:space="0" w:color="auto"/>
            </w:tcBorders>
            <w:vAlign w:val="center"/>
            <w:hideMark/>
          </w:tcPr>
          <w:p w14:paraId="196657A1" w14:textId="77777777" w:rsidR="00570009" w:rsidRPr="00C26F74" w:rsidRDefault="00570009" w:rsidP="00187981">
            <w:pPr>
              <w:rPr>
                <w:rFonts w:ascii="Bahnschrift" w:eastAsia="Calibri" w:hAnsi="Bahnschrift" w:cs="Arial"/>
                <w:sz w:val="20"/>
                <w:szCs w:val="20"/>
              </w:rPr>
            </w:pPr>
          </w:p>
        </w:tc>
        <w:tc>
          <w:tcPr>
            <w:tcW w:w="1495" w:type="dxa"/>
            <w:tcBorders>
              <w:top w:val="double" w:sz="4" w:space="0" w:color="auto"/>
              <w:left w:val="double" w:sz="4" w:space="0" w:color="auto"/>
              <w:bottom w:val="double" w:sz="4" w:space="0" w:color="auto"/>
              <w:right w:val="double" w:sz="4" w:space="0" w:color="auto"/>
            </w:tcBorders>
            <w:vAlign w:val="center"/>
            <w:hideMark/>
          </w:tcPr>
          <w:p w14:paraId="063C7E41" w14:textId="77777777" w:rsidR="00570009" w:rsidRPr="00C26F74" w:rsidRDefault="00570009" w:rsidP="00187981">
            <w:pPr>
              <w:rPr>
                <w:rFonts w:ascii="Bahnschrift" w:eastAsia="Calibri" w:hAnsi="Bahnschrift" w:cs="Arial"/>
                <w:sz w:val="20"/>
                <w:szCs w:val="20"/>
              </w:rPr>
            </w:pPr>
          </w:p>
        </w:tc>
        <w:tc>
          <w:tcPr>
            <w:tcW w:w="951" w:type="dxa"/>
            <w:tcBorders>
              <w:top w:val="double" w:sz="4" w:space="0" w:color="auto"/>
              <w:left w:val="double" w:sz="4" w:space="0" w:color="auto"/>
              <w:bottom w:val="double" w:sz="4" w:space="0" w:color="auto"/>
              <w:right w:val="double" w:sz="4" w:space="0" w:color="auto"/>
            </w:tcBorders>
            <w:vAlign w:val="center"/>
            <w:hideMark/>
          </w:tcPr>
          <w:p w14:paraId="59C43105" w14:textId="77777777" w:rsidR="00570009" w:rsidRPr="00C26F74" w:rsidRDefault="00570009" w:rsidP="00187981">
            <w:pPr>
              <w:rPr>
                <w:rFonts w:ascii="Bahnschrift" w:eastAsia="Calibri" w:hAnsi="Bahnschrift" w:cs="Arial"/>
                <w:sz w:val="20"/>
                <w:szCs w:val="20"/>
              </w:rPr>
            </w:pPr>
          </w:p>
        </w:tc>
        <w:tc>
          <w:tcPr>
            <w:tcW w:w="1910" w:type="dxa"/>
            <w:tcBorders>
              <w:top w:val="double" w:sz="4" w:space="0" w:color="auto"/>
              <w:left w:val="double" w:sz="4" w:space="0" w:color="auto"/>
              <w:bottom w:val="double" w:sz="4" w:space="0" w:color="auto"/>
              <w:right w:val="double" w:sz="4" w:space="0" w:color="auto"/>
            </w:tcBorders>
            <w:noWrap/>
            <w:vAlign w:val="center"/>
            <w:hideMark/>
          </w:tcPr>
          <w:p w14:paraId="56996980" w14:textId="77777777" w:rsidR="00570009" w:rsidRPr="00C26F74" w:rsidRDefault="00570009" w:rsidP="00187981">
            <w:pPr>
              <w:rPr>
                <w:rFonts w:ascii="Bahnschrift" w:eastAsia="Calibri" w:hAnsi="Bahnschrift" w:cs="Arial"/>
                <w:sz w:val="20"/>
                <w:szCs w:val="20"/>
              </w:rPr>
            </w:pPr>
          </w:p>
        </w:tc>
      </w:tr>
      <w:tr w:rsidR="00C26F74" w:rsidRPr="00C26F74" w14:paraId="2B871C44" w14:textId="77777777" w:rsidTr="00187981">
        <w:trPr>
          <w:trHeight w:val="302"/>
        </w:trPr>
        <w:tc>
          <w:tcPr>
            <w:tcW w:w="0" w:type="auto"/>
            <w:vMerge/>
            <w:tcBorders>
              <w:top w:val="double" w:sz="4" w:space="0" w:color="auto"/>
              <w:left w:val="double" w:sz="4" w:space="0" w:color="auto"/>
              <w:bottom w:val="double" w:sz="4" w:space="0" w:color="auto"/>
              <w:right w:val="double" w:sz="4" w:space="0" w:color="auto"/>
            </w:tcBorders>
            <w:vAlign w:val="center"/>
            <w:hideMark/>
          </w:tcPr>
          <w:p w14:paraId="52DBE6A0" w14:textId="77777777" w:rsidR="00570009" w:rsidRPr="00C26F74" w:rsidRDefault="00570009" w:rsidP="00187981">
            <w:pPr>
              <w:rPr>
                <w:rFonts w:ascii="Bahnschrift" w:hAnsi="Bahnschrift" w:cs="Arial"/>
                <w:b/>
                <w:bCs/>
                <w:sz w:val="24"/>
                <w:szCs w:val="24"/>
              </w:rPr>
            </w:pPr>
          </w:p>
        </w:tc>
        <w:tc>
          <w:tcPr>
            <w:tcW w:w="3223" w:type="dxa"/>
            <w:tcBorders>
              <w:top w:val="double" w:sz="4" w:space="0" w:color="auto"/>
              <w:left w:val="double" w:sz="4" w:space="0" w:color="auto"/>
              <w:bottom w:val="double" w:sz="4" w:space="0" w:color="auto"/>
              <w:right w:val="double" w:sz="4" w:space="0" w:color="auto"/>
            </w:tcBorders>
            <w:vAlign w:val="center"/>
            <w:hideMark/>
          </w:tcPr>
          <w:p w14:paraId="592B6496" w14:textId="77777777" w:rsidR="00570009" w:rsidRPr="00C26F74" w:rsidRDefault="00570009" w:rsidP="00187981">
            <w:pPr>
              <w:rPr>
                <w:rFonts w:ascii="Bahnschrift" w:hAnsi="Bahnschrift" w:cs="Arial"/>
                <w:sz w:val="24"/>
                <w:szCs w:val="24"/>
              </w:rPr>
            </w:pPr>
            <w:r w:rsidRPr="00C26F74">
              <w:rPr>
                <w:rFonts w:ascii="Bahnschrift" w:hAnsi="Bahnschrift" w:cs="Arial"/>
              </w:rPr>
              <w:t> </w:t>
            </w:r>
          </w:p>
        </w:tc>
        <w:tc>
          <w:tcPr>
            <w:tcW w:w="1359" w:type="dxa"/>
            <w:tcBorders>
              <w:top w:val="double" w:sz="4" w:space="0" w:color="auto"/>
              <w:left w:val="double" w:sz="4" w:space="0" w:color="auto"/>
              <w:bottom w:val="double" w:sz="4" w:space="0" w:color="auto"/>
              <w:right w:val="double" w:sz="4" w:space="0" w:color="auto"/>
            </w:tcBorders>
            <w:vAlign w:val="center"/>
            <w:hideMark/>
          </w:tcPr>
          <w:p w14:paraId="70BEADE0" w14:textId="77777777" w:rsidR="00570009" w:rsidRPr="00C26F74" w:rsidRDefault="00570009" w:rsidP="00187981">
            <w:pPr>
              <w:jc w:val="center"/>
              <w:rPr>
                <w:rFonts w:ascii="Bahnschrift" w:hAnsi="Bahnschrift" w:cs="Arial"/>
                <w:sz w:val="24"/>
                <w:szCs w:val="24"/>
              </w:rPr>
            </w:pPr>
            <w:r w:rsidRPr="00C26F74">
              <w:rPr>
                <w:rFonts w:ascii="Bahnschrift" w:hAnsi="Bahnschrift" w:cs="Arial"/>
              </w:rPr>
              <w:t> </w:t>
            </w:r>
          </w:p>
        </w:tc>
        <w:tc>
          <w:tcPr>
            <w:tcW w:w="2446" w:type="dxa"/>
            <w:gridSpan w:val="2"/>
            <w:tcBorders>
              <w:top w:val="double" w:sz="4" w:space="0" w:color="auto"/>
              <w:left w:val="double" w:sz="4" w:space="0" w:color="auto"/>
              <w:bottom w:val="double" w:sz="4" w:space="0" w:color="auto"/>
              <w:right w:val="double" w:sz="4" w:space="0" w:color="auto"/>
            </w:tcBorders>
            <w:vAlign w:val="center"/>
            <w:hideMark/>
          </w:tcPr>
          <w:p w14:paraId="5E214CFB" w14:textId="77777777" w:rsidR="00570009" w:rsidRPr="00C26F74" w:rsidRDefault="00570009" w:rsidP="00187981">
            <w:pPr>
              <w:jc w:val="center"/>
              <w:rPr>
                <w:rFonts w:ascii="Bahnschrift" w:hAnsi="Bahnschrift" w:cs="Arial"/>
                <w:b/>
                <w:bCs/>
                <w:sz w:val="24"/>
                <w:szCs w:val="24"/>
              </w:rPr>
            </w:pPr>
            <w:r w:rsidRPr="00C26F74">
              <w:rPr>
                <w:rFonts w:ascii="Bahnschrift" w:hAnsi="Bahnschrift" w:cs="Arial"/>
                <w:b/>
                <w:bCs/>
              </w:rPr>
              <w:t xml:space="preserve"> Total B </w:t>
            </w:r>
          </w:p>
        </w:tc>
        <w:tc>
          <w:tcPr>
            <w:tcW w:w="1910" w:type="dxa"/>
            <w:tcBorders>
              <w:top w:val="double" w:sz="4" w:space="0" w:color="auto"/>
              <w:left w:val="double" w:sz="4" w:space="0" w:color="auto"/>
              <w:bottom w:val="double" w:sz="4" w:space="0" w:color="auto"/>
              <w:right w:val="double" w:sz="4" w:space="0" w:color="auto"/>
            </w:tcBorders>
            <w:noWrap/>
            <w:vAlign w:val="center"/>
            <w:hideMark/>
          </w:tcPr>
          <w:p w14:paraId="3E931486" w14:textId="77777777" w:rsidR="00570009" w:rsidRPr="00C26F74" w:rsidRDefault="00570009" w:rsidP="00187981">
            <w:pPr>
              <w:rPr>
                <w:rFonts w:ascii="Bahnschrift" w:eastAsia="Calibri" w:hAnsi="Bahnschrift" w:cs="Arial"/>
                <w:sz w:val="20"/>
                <w:szCs w:val="20"/>
              </w:rPr>
            </w:pPr>
          </w:p>
        </w:tc>
      </w:tr>
      <w:tr w:rsidR="00C26F74" w:rsidRPr="00C26F74" w14:paraId="1EEEBF28" w14:textId="77777777" w:rsidTr="00187981">
        <w:trPr>
          <w:trHeight w:val="302"/>
        </w:trPr>
        <w:tc>
          <w:tcPr>
            <w:tcW w:w="1262" w:type="dxa"/>
            <w:vMerge w:val="restart"/>
            <w:tcBorders>
              <w:top w:val="double" w:sz="4" w:space="0" w:color="auto"/>
              <w:left w:val="double" w:sz="4" w:space="0" w:color="auto"/>
              <w:bottom w:val="double" w:sz="4" w:space="0" w:color="auto"/>
              <w:right w:val="double" w:sz="4" w:space="0" w:color="auto"/>
            </w:tcBorders>
            <w:textDirection w:val="btLr"/>
            <w:vAlign w:val="center"/>
            <w:hideMark/>
          </w:tcPr>
          <w:p w14:paraId="79543065" w14:textId="77777777" w:rsidR="00570009" w:rsidRPr="00C26F74" w:rsidRDefault="00570009" w:rsidP="00187981">
            <w:pPr>
              <w:jc w:val="center"/>
              <w:rPr>
                <w:rFonts w:ascii="Bahnschrift" w:hAnsi="Bahnschrift" w:cs="Arial"/>
                <w:b/>
                <w:bCs/>
                <w:sz w:val="24"/>
                <w:szCs w:val="24"/>
              </w:rPr>
            </w:pPr>
            <w:r w:rsidRPr="00C26F74">
              <w:rPr>
                <w:rFonts w:ascii="Bahnschrift" w:hAnsi="Bahnschrift" w:cs="Arial"/>
                <w:b/>
                <w:bCs/>
              </w:rPr>
              <w:t>C - MATÉRIAUX</w:t>
            </w:r>
          </w:p>
        </w:tc>
        <w:tc>
          <w:tcPr>
            <w:tcW w:w="3223" w:type="dxa"/>
            <w:tcBorders>
              <w:top w:val="double" w:sz="4" w:space="0" w:color="auto"/>
              <w:left w:val="double" w:sz="4" w:space="0" w:color="auto"/>
              <w:bottom w:val="double" w:sz="4" w:space="0" w:color="auto"/>
              <w:right w:val="double" w:sz="4" w:space="0" w:color="auto"/>
            </w:tcBorders>
            <w:vAlign w:val="center"/>
            <w:hideMark/>
          </w:tcPr>
          <w:p w14:paraId="2DD18EC6" w14:textId="77777777" w:rsidR="00570009" w:rsidRPr="00C26F74" w:rsidRDefault="00570009" w:rsidP="00187981">
            <w:pPr>
              <w:jc w:val="center"/>
              <w:rPr>
                <w:rFonts w:ascii="Bahnschrift" w:hAnsi="Bahnschrift" w:cs="Arial"/>
                <w:b/>
                <w:bCs/>
                <w:sz w:val="24"/>
                <w:szCs w:val="24"/>
              </w:rPr>
            </w:pPr>
            <w:r w:rsidRPr="00C26F74">
              <w:rPr>
                <w:rFonts w:ascii="Bahnschrift" w:hAnsi="Bahnschrift" w:cs="Arial"/>
                <w:b/>
                <w:bCs/>
              </w:rPr>
              <w:t>Type</w:t>
            </w:r>
          </w:p>
        </w:tc>
        <w:tc>
          <w:tcPr>
            <w:tcW w:w="1359" w:type="dxa"/>
            <w:tcBorders>
              <w:top w:val="double" w:sz="4" w:space="0" w:color="auto"/>
              <w:left w:val="double" w:sz="4" w:space="0" w:color="auto"/>
              <w:bottom w:val="double" w:sz="4" w:space="0" w:color="auto"/>
              <w:right w:val="double" w:sz="4" w:space="0" w:color="auto"/>
            </w:tcBorders>
            <w:vAlign w:val="center"/>
            <w:hideMark/>
          </w:tcPr>
          <w:p w14:paraId="5B5F13FA" w14:textId="77777777" w:rsidR="00570009" w:rsidRPr="00C26F74" w:rsidRDefault="00570009" w:rsidP="00187981">
            <w:pPr>
              <w:jc w:val="center"/>
              <w:rPr>
                <w:rFonts w:ascii="Bahnschrift" w:hAnsi="Bahnschrift" w:cs="Arial"/>
                <w:b/>
                <w:bCs/>
                <w:sz w:val="24"/>
                <w:szCs w:val="24"/>
              </w:rPr>
            </w:pPr>
            <w:r w:rsidRPr="00C26F74">
              <w:rPr>
                <w:rFonts w:ascii="Bahnschrift" w:hAnsi="Bahnschrift" w:cs="Arial"/>
                <w:b/>
                <w:bCs/>
              </w:rPr>
              <w:t xml:space="preserve"> Unité </w:t>
            </w:r>
          </w:p>
        </w:tc>
        <w:tc>
          <w:tcPr>
            <w:tcW w:w="1495" w:type="dxa"/>
            <w:tcBorders>
              <w:top w:val="double" w:sz="4" w:space="0" w:color="auto"/>
              <w:left w:val="double" w:sz="4" w:space="0" w:color="auto"/>
              <w:bottom w:val="double" w:sz="4" w:space="0" w:color="auto"/>
              <w:right w:val="double" w:sz="4" w:space="0" w:color="auto"/>
            </w:tcBorders>
            <w:vAlign w:val="center"/>
            <w:hideMark/>
          </w:tcPr>
          <w:p w14:paraId="698E33B0" w14:textId="77777777" w:rsidR="00570009" w:rsidRPr="00C26F74" w:rsidRDefault="00570009" w:rsidP="00187981">
            <w:pPr>
              <w:jc w:val="center"/>
              <w:rPr>
                <w:rFonts w:ascii="Bahnschrift" w:hAnsi="Bahnschrift" w:cs="Arial"/>
                <w:b/>
                <w:bCs/>
                <w:sz w:val="24"/>
                <w:szCs w:val="24"/>
              </w:rPr>
            </w:pPr>
            <w:r w:rsidRPr="00C26F74">
              <w:rPr>
                <w:rFonts w:ascii="Bahnschrift" w:hAnsi="Bahnschrift" w:cs="Arial"/>
                <w:b/>
                <w:bCs/>
              </w:rPr>
              <w:t xml:space="preserve"> Prix Unitaire </w:t>
            </w:r>
          </w:p>
        </w:tc>
        <w:tc>
          <w:tcPr>
            <w:tcW w:w="951" w:type="dxa"/>
            <w:tcBorders>
              <w:top w:val="double" w:sz="4" w:space="0" w:color="auto"/>
              <w:left w:val="double" w:sz="4" w:space="0" w:color="auto"/>
              <w:bottom w:val="double" w:sz="4" w:space="0" w:color="auto"/>
              <w:right w:val="double" w:sz="4" w:space="0" w:color="auto"/>
            </w:tcBorders>
            <w:vAlign w:val="center"/>
            <w:hideMark/>
          </w:tcPr>
          <w:p w14:paraId="0F61C6ED" w14:textId="77777777" w:rsidR="00570009" w:rsidRPr="00C26F74" w:rsidRDefault="00570009" w:rsidP="00187981">
            <w:pPr>
              <w:jc w:val="center"/>
              <w:rPr>
                <w:rFonts w:ascii="Bahnschrift" w:hAnsi="Bahnschrift" w:cs="Arial"/>
                <w:b/>
                <w:bCs/>
                <w:sz w:val="24"/>
                <w:szCs w:val="24"/>
              </w:rPr>
            </w:pPr>
            <w:r w:rsidRPr="00C26F74">
              <w:rPr>
                <w:rFonts w:ascii="Bahnschrift" w:hAnsi="Bahnschrift" w:cs="Arial"/>
                <w:b/>
                <w:bCs/>
              </w:rPr>
              <w:t>Qté</w:t>
            </w:r>
          </w:p>
        </w:tc>
        <w:tc>
          <w:tcPr>
            <w:tcW w:w="1910" w:type="dxa"/>
            <w:tcBorders>
              <w:top w:val="double" w:sz="4" w:space="0" w:color="auto"/>
              <w:left w:val="double" w:sz="4" w:space="0" w:color="auto"/>
              <w:bottom w:val="double" w:sz="4" w:space="0" w:color="auto"/>
              <w:right w:val="double" w:sz="4" w:space="0" w:color="auto"/>
            </w:tcBorders>
            <w:vAlign w:val="center"/>
            <w:hideMark/>
          </w:tcPr>
          <w:p w14:paraId="3519195C" w14:textId="77777777" w:rsidR="00570009" w:rsidRPr="00C26F74" w:rsidRDefault="00570009" w:rsidP="00187981">
            <w:pPr>
              <w:jc w:val="center"/>
              <w:rPr>
                <w:rFonts w:ascii="Bahnschrift" w:hAnsi="Bahnschrift" w:cs="Arial"/>
                <w:b/>
                <w:bCs/>
                <w:sz w:val="24"/>
                <w:szCs w:val="24"/>
              </w:rPr>
            </w:pPr>
            <w:r w:rsidRPr="00C26F74">
              <w:rPr>
                <w:rFonts w:ascii="Bahnschrift" w:hAnsi="Bahnschrift" w:cs="Arial"/>
                <w:b/>
                <w:bCs/>
              </w:rPr>
              <w:t xml:space="preserve"> Montant </w:t>
            </w:r>
          </w:p>
        </w:tc>
      </w:tr>
      <w:tr w:rsidR="00C26F74" w:rsidRPr="00C26F74" w14:paraId="64841CD3" w14:textId="77777777" w:rsidTr="00187981">
        <w:trPr>
          <w:trHeight w:val="287"/>
        </w:trPr>
        <w:tc>
          <w:tcPr>
            <w:tcW w:w="0" w:type="auto"/>
            <w:vMerge/>
            <w:tcBorders>
              <w:top w:val="double" w:sz="4" w:space="0" w:color="auto"/>
              <w:left w:val="double" w:sz="4" w:space="0" w:color="auto"/>
              <w:bottom w:val="double" w:sz="4" w:space="0" w:color="auto"/>
              <w:right w:val="double" w:sz="4" w:space="0" w:color="auto"/>
            </w:tcBorders>
            <w:vAlign w:val="center"/>
            <w:hideMark/>
          </w:tcPr>
          <w:p w14:paraId="4828281D" w14:textId="77777777" w:rsidR="00570009" w:rsidRPr="00C26F74" w:rsidRDefault="00570009" w:rsidP="00187981">
            <w:pPr>
              <w:rPr>
                <w:rFonts w:ascii="Bahnschrift" w:hAnsi="Bahnschrift" w:cs="Arial"/>
                <w:b/>
                <w:bCs/>
                <w:sz w:val="24"/>
                <w:szCs w:val="24"/>
              </w:rPr>
            </w:pPr>
          </w:p>
        </w:tc>
        <w:tc>
          <w:tcPr>
            <w:tcW w:w="3223" w:type="dxa"/>
            <w:tcBorders>
              <w:top w:val="double" w:sz="4" w:space="0" w:color="auto"/>
              <w:left w:val="double" w:sz="4" w:space="0" w:color="auto"/>
              <w:bottom w:val="double" w:sz="4" w:space="0" w:color="auto"/>
              <w:right w:val="double" w:sz="4" w:space="0" w:color="auto"/>
            </w:tcBorders>
            <w:vAlign w:val="center"/>
            <w:hideMark/>
          </w:tcPr>
          <w:p w14:paraId="4797BE6C" w14:textId="77777777" w:rsidR="00570009" w:rsidRPr="00C26F74" w:rsidRDefault="00570009" w:rsidP="00187981">
            <w:pPr>
              <w:rPr>
                <w:rFonts w:ascii="Bahnschrift" w:eastAsia="Calibri" w:hAnsi="Bahnschrift" w:cs="Arial"/>
                <w:sz w:val="20"/>
                <w:szCs w:val="20"/>
              </w:rPr>
            </w:pPr>
          </w:p>
        </w:tc>
        <w:tc>
          <w:tcPr>
            <w:tcW w:w="1359" w:type="dxa"/>
            <w:tcBorders>
              <w:top w:val="double" w:sz="4" w:space="0" w:color="auto"/>
              <w:left w:val="double" w:sz="4" w:space="0" w:color="auto"/>
              <w:bottom w:val="double" w:sz="4" w:space="0" w:color="auto"/>
              <w:right w:val="double" w:sz="4" w:space="0" w:color="auto"/>
            </w:tcBorders>
            <w:vAlign w:val="center"/>
            <w:hideMark/>
          </w:tcPr>
          <w:p w14:paraId="2370FF91" w14:textId="77777777" w:rsidR="00570009" w:rsidRPr="00C26F74" w:rsidRDefault="00570009" w:rsidP="00187981">
            <w:pPr>
              <w:rPr>
                <w:rFonts w:ascii="Bahnschrift" w:eastAsia="Calibri" w:hAnsi="Bahnschrift" w:cs="Arial"/>
                <w:sz w:val="20"/>
                <w:szCs w:val="20"/>
              </w:rPr>
            </w:pPr>
          </w:p>
        </w:tc>
        <w:tc>
          <w:tcPr>
            <w:tcW w:w="1495" w:type="dxa"/>
            <w:tcBorders>
              <w:top w:val="double" w:sz="4" w:space="0" w:color="auto"/>
              <w:left w:val="double" w:sz="4" w:space="0" w:color="auto"/>
              <w:bottom w:val="double" w:sz="4" w:space="0" w:color="auto"/>
              <w:right w:val="double" w:sz="4" w:space="0" w:color="auto"/>
            </w:tcBorders>
            <w:vAlign w:val="center"/>
            <w:hideMark/>
          </w:tcPr>
          <w:p w14:paraId="41091858" w14:textId="77777777" w:rsidR="00570009" w:rsidRPr="00C26F74" w:rsidRDefault="00570009" w:rsidP="00187981">
            <w:pPr>
              <w:rPr>
                <w:rFonts w:ascii="Bahnschrift" w:eastAsia="Calibri" w:hAnsi="Bahnschrift" w:cs="Arial"/>
                <w:sz w:val="20"/>
                <w:szCs w:val="20"/>
              </w:rPr>
            </w:pPr>
          </w:p>
        </w:tc>
        <w:tc>
          <w:tcPr>
            <w:tcW w:w="951" w:type="dxa"/>
            <w:tcBorders>
              <w:top w:val="double" w:sz="4" w:space="0" w:color="auto"/>
              <w:left w:val="double" w:sz="4" w:space="0" w:color="auto"/>
              <w:bottom w:val="double" w:sz="4" w:space="0" w:color="auto"/>
              <w:right w:val="double" w:sz="4" w:space="0" w:color="auto"/>
            </w:tcBorders>
            <w:vAlign w:val="center"/>
            <w:hideMark/>
          </w:tcPr>
          <w:p w14:paraId="14F7CA6D" w14:textId="77777777" w:rsidR="00570009" w:rsidRPr="00C26F74" w:rsidRDefault="00570009" w:rsidP="00187981">
            <w:pPr>
              <w:rPr>
                <w:rFonts w:ascii="Bahnschrift" w:eastAsia="Calibri" w:hAnsi="Bahnschrift" w:cs="Arial"/>
                <w:sz w:val="20"/>
                <w:szCs w:val="20"/>
              </w:rPr>
            </w:pPr>
          </w:p>
        </w:tc>
        <w:tc>
          <w:tcPr>
            <w:tcW w:w="1910" w:type="dxa"/>
            <w:tcBorders>
              <w:top w:val="double" w:sz="4" w:space="0" w:color="auto"/>
              <w:left w:val="double" w:sz="4" w:space="0" w:color="auto"/>
              <w:bottom w:val="double" w:sz="4" w:space="0" w:color="auto"/>
              <w:right w:val="double" w:sz="4" w:space="0" w:color="auto"/>
            </w:tcBorders>
            <w:noWrap/>
            <w:vAlign w:val="center"/>
            <w:hideMark/>
          </w:tcPr>
          <w:p w14:paraId="011D8501" w14:textId="77777777" w:rsidR="00570009" w:rsidRPr="00C26F74" w:rsidRDefault="00570009" w:rsidP="00187981">
            <w:pPr>
              <w:rPr>
                <w:rFonts w:ascii="Bahnschrift" w:eastAsia="Calibri" w:hAnsi="Bahnschrift" w:cs="Arial"/>
                <w:sz w:val="20"/>
                <w:szCs w:val="20"/>
              </w:rPr>
            </w:pPr>
          </w:p>
        </w:tc>
      </w:tr>
      <w:tr w:rsidR="00C26F74" w:rsidRPr="00C26F74" w14:paraId="33C35684" w14:textId="77777777" w:rsidTr="00187981">
        <w:trPr>
          <w:trHeight w:val="332"/>
        </w:trPr>
        <w:tc>
          <w:tcPr>
            <w:tcW w:w="0" w:type="auto"/>
            <w:vMerge/>
            <w:tcBorders>
              <w:top w:val="double" w:sz="4" w:space="0" w:color="auto"/>
              <w:left w:val="double" w:sz="4" w:space="0" w:color="auto"/>
              <w:bottom w:val="double" w:sz="4" w:space="0" w:color="auto"/>
              <w:right w:val="double" w:sz="4" w:space="0" w:color="auto"/>
            </w:tcBorders>
            <w:vAlign w:val="center"/>
            <w:hideMark/>
          </w:tcPr>
          <w:p w14:paraId="3B52C3F7" w14:textId="77777777" w:rsidR="00570009" w:rsidRPr="00C26F74" w:rsidRDefault="00570009" w:rsidP="00187981">
            <w:pPr>
              <w:rPr>
                <w:rFonts w:ascii="Bahnschrift" w:hAnsi="Bahnschrift" w:cs="Arial"/>
                <w:b/>
                <w:bCs/>
                <w:sz w:val="24"/>
                <w:szCs w:val="24"/>
              </w:rPr>
            </w:pPr>
          </w:p>
        </w:tc>
        <w:tc>
          <w:tcPr>
            <w:tcW w:w="3223" w:type="dxa"/>
            <w:tcBorders>
              <w:top w:val="double" w:sz="4" w:space="0" w:color="auto"/>
              <w:left w:val="double" w:sz="4" w:space="0" w:color="auto"/>
              <w:bottom w:val="double" w:sz="4" w:space="0" w:color="auto"/>
              <w:right w:val="double" w:sz="4" w:space="0" w:color="auto"/>
            </w:tcBorders>
            <w:vAlign w:val="center"/>
            <w:hideMark/>
          </w:tcPr>
          <w:p w14:paraId="71349C97" w14:textId="77777777" w:rsidR="00570009" w:rsidRPr="00C26F74" w:rsidRDefault="00570009" w:rsidP="00187981">
            <w:pPr>
              <w:rPr>
                <w:rFonts w:ascii="Bahnschrift" w:eastAsia="Calibri" w:hAnsi="Bahnschrift" w:cs="Arial"/>
                <w:sz w:val="20"/>
                <w:szCs w:val="20"/>
              </w:rPr>
            </w:pPr>
          </w:p>
        </w:tc>
        <w:tc>
          <w:tcPr>
            <w:tcW w:w="1359" w:type="dxa"/>
            <w:tcBorders>
              <w:top w:val="double" w:sz="4" w:space="0" w:color="auto"/>
              <w:left w:val="double" w:sz="4" w:space="0" w:color="auto"/>
              <w:bottom w:val="double" w:sz="4" w:space="0" w:color="auto"/>
              <w:right w:val="double" w:sz="4" w:space="0" w:color="auto"/>
            </w:tcBorders>
            <w:vAlign w:val="center"/>
            <w:hideMark/>
          </w:tcPr>
          <w:p w14:paraId="0A684019" w14:textId="77777777" w:rsidR="00570009" w:rsidRPr="00C26F74" w:rsidRDefault="00570009" w:rsidP="00187981">
            <w:pPr>
              <w:rPr>
                <w:rFonts w:ascii="Bahnschrift" w:eastAsia="Calibri" w:hAnsi="Bahnschrift" w:cs="Arial"/>
                <w:sz w:val="20"/>
                <w:szCs w:val="20"/>
              </w:rPr>
            </w:pPr>
          </w:p>
        </w:tc>
        <w:tc>
          <w:tcPr>
            <w:tcW w:w="1495" w:type="dxa"/>
            <w:tcBorders>
              <w:top w:val="double" w:sz="4" w:space="0" w:color="auto"/>
              <w:left w:val="double" w:sz="4" w:space="0" w:color="auto"/>
              <w:bottom w:val="double" w:sz="4" w:space="0" w:color="auto"/>
              <w:right w:val="double" w:sz="4" w:space="0" w:color="auto"/>
            </w:tcBorders>
            <w:vAlign w:val="center"/>
            <w:hideMark/>
          </w:tcPr>
          <w:p w14:paraId="5C6FC0A5" w14:textId="77777777" w:rsidR="00570009" w:rsidRPr="00C26F74" w:rsidRDefault="00570009" w:rsidP="00187981">
            <w:pPr>
              <w:rPr>
                <w:rFonts w:ascii="Bahnschrift" w:eastAsia="Calibri" w:hAnsi="Bahnschrift" w:cs="Arial"/>
                <w:sz w:val="20"/>
                <w:szCs w:val="20"/>
              </w:rPr>
            </w:pPr>
          </w:p>
        </w:tc>
        <w:tc>
          <w:tcPr>
            <w:tcW w:w="951" w:type="dxa"/>
            <w:tcBorders>
              <w:top w:val="double" w:sz="4" w:space="0" w:color="auto"/>
              <w:left w:val="double" w:sz="4" w:space="0" w:color="auto"/>
              <w:bottom w:val="double" w:sz="4" w:space="0" w:color="auto"/>
              <w:right w:val="double" w:sz="4" w:space="0" w:color="auto"/>
            </w:tcBorders>
            <w:vAlign w:val="center"/>
            <w:hideMark/>
          </w:tcPr>
          <w:p w14:paraId="463E514F" w14:textId="77777777" w:rsidR="00570009" w:rsidRPr="00C26F74" w:rsidRDefault="00570009" w:rsidP="00187981">
            <w:pPr>
              <w:rPr>
                <w:rFonts w:ascii="Bahnschrift" w:eastAsia="Calibri" w:hAnsi="Bahnschrift" w:cs="Arial"/>
                <w:sz w:val="20"/>
                <w:szCs w:val="20"/>
              </w:rPr>
            </w:pPr>
          </w:p>
        </w:tc>
        <w:tc>
          <w:tcPr>
            <w:tcW w:w="1910" w:type="dxa"/>
            <w:tcBorders>
              <w:top w:val="double" w:sz="4" w:space="0" w:color="auto"/>
              <w:left w:val="double" w:sz="4" w:space="0" w:color="auto"/>
              <w:bottom w:val="double" w:sz="4" w:space="0" w:color="auto"/>
              <w:right w:val="double" w:sz="4" w:space="0" w:color="auto"/>
            </w:tcBorders>
            <w:noWrap/>
            <w:vAlign w:val="center"/>
            <w:hideMark/>
          </w:tcPr>
          <w:p w14:paraId="5FC21598" w14:textId="77777777" w:rsidR="00570009" w:rsidRPr="00C26F74" w:rsidRDefault="00570009" w:rsidP="00187981">
            <w:pPr>
              <w:rPr>
                <w:rFonts w:ascii="Bahnschrift" w:eastAsia="Calibri" w:hAnsi="Bahnschrift" w:cs="Arial"/>
                <w:sz w:val="20"/>
                <w:szCs w:val="20"/>
              </w:rPr>
            </w:pPr>
          </w:p>
        </w:tc>
      </w:tr>
      <w:tr w:rsidR="00C26F74" w:rsidRPr="00C26F74" w14:paraId="548EA1A5" w14:textId="77777777" w:rsidTr="00187981">
        <w:trPr>
          <w:trHeight w:val="287"/>
        </w:trPr>
        <w:tc>
          <w:tcPr>
            <w:tcW w:w="0" w:type="auto"/>
            <w:vMerge/>
            <w:tcBorders>
              <w:top w:val="double" w:sz="4" w:space="0" w:color="auto"/>
              <w:left w:val="double" w:sz="4" w:space="0" w:color="auto"/>
              <w:bottom w:val="double" w:sz="4" w:space="0" w:color="auto"/>
              <w:right w:val="double" w:sz="4" w:space="0" w:color="auto"/>
            </w:tcBorders>
            <w:vAlign w:val="center"/>
            <w:hideMark/>
          </w:tcPr>
          <w:p w14:paraId="67DAC7D0" w14:textId="77777777" w:rsidR="00570009" w:rsidRPr="00C26F74" w:rsidRDefault="00570009" w:rsidP="00187981">
            <w:pPr>
              <w:rPr>
                <w:rFonts w:ascii="Bahnschrift" w:hAnsi="Bahnschrift" w:cs="Arial"/>
                <w:b/>
                <w:bCs/>
                <w:sz w:val="24"/>
                <w:szCs w:val="24"/>
              </w:rPr>
            </w:pPr>
          </w:p>
        </w:tc>
        <w:tc>
          <w:tcPr>
            <w:tcW w:w="3223" w:type="dxa"/>
            <w:tcBorders>
              <w:top w:val="double" w:sz="4" w:space="0" w:color="auto"/>
              <w:left w:val="double" w:sz="4" w:space="0" w:color="auto"/>
              <w:bottom w:val="double" w:sz="4" w:space="0" w:color="auto"/>
              <w:right w:val="double" w:sz="4" w:space="0" w:color="auto"/>
            </w:tcBorders>
            <w:vAlign w:val="center"/>
            <w:hideMark/>
          </w:tcPr>
          <w:p w14:paraId="4F3069CD" w14:textId="77777777" w:rsidR="00570009" w:rsidRPr="00C26F74" w:rsidRDefault="00570009" w:rsidP="00187981">
            <w:pPr>
              <w:rPr>
                <w:rFonts w:ascii="Bahnschrift" w:eastAsia="Calibri" w:hAnsi="Bahnschrift" w:cs="Arial"/>
                <w:sz w:val="20"/>
                <w:szCs w:val="20"/>
              </w:rPr>
            </w:pPr>
          </w:p>
        </w:tc>
        <w:tc>
          <w:tcPr>
            <w:tcW w:w="1359" w:type="dxa"/>
            <w:tcBorders>
              <w:top w:val="double" w:sz="4" w:space="0" w:color="auto"/>
              <w:left w:val="double" w:sz="4" w:space="0" w:color="auto"/>
              <w:bottom w:val="double" w:sz="4" w:space="0" w:color="auto"/>
              <w:right w:val="double" w:sz="4" w:space="0" w:color="auto"/>
            </w:tcBorders>
            <w:vAlign w:val="center"/>
            <w:hideMark/>
          </w:tcPr>
          <w:p w14:paraId="0F57C540" w14:textId="77777777" w:rsidR="00570009" w:rsidRPr="00C26F74" w:rsidRDefault="00570009" w:rsidP="00187981">
            <w:pPr>
              <w:rPr>
                <w:rFonts w:ascii="Bahnschrift" w:eastAsia="Calibri" w:hAnsi="Bahnschrift" w:cs="Arial"/>
                <w:sz w:val="20"/>
                <w:szCs w:val="20"/>
              </w:rPr>
            </w:pPr>
          </w:p>
        </w:tc>
        <w:tc>
          <w:tcPr>
            <w:tcW w:w="1495" w:type="dxa"/>
            <w:tcBorders>
              <w:top w:val="double" w:sz="4" w:space="0" w:color="auto"/>
              <w:left w:val="double" w:sz="4" w:space="0" w:color="auto"/>
              <w:bottom w:val="double" w:sz="4" w:space="0" w:color="auto"/>
              <w:right w:val="double" w:sz="4" w:space="0" w:color="auto"/>
            </w:tcBorders>
            <w:vAlign w:val="center"/>
            <w:hideMark/>
          </w:tcPr>
          <w:p w14:paraId="3536F1AE" w14:textId="77777777" w:rsidR="00570009" w:rsidRPr="00C26F74" w:rsidRDefault="00570009" w:rsidP="00187981">
            <w:pPr>
              <w:rPr>
                <w:rFonts w:ascii="Bahnschrift" w:eastAsia="Calibri" w:hAnsi="Bahnschrift" w:cs="Arial"/>
                <w:sz w:val="20"/>
                <w:szCs w:val="20"/>
              </w:rPr>
            </w:pPr>
          </w:p>
        </w:tc>
        <w:tc>
          <w:tcPr>
            <w:tcW w:w="951" w:type="dxa"/>
            <w:tcBorders>
              <w:top w:val="double" w:sz="4" w:space="0" w:color="auto"/>
              <w:left w:val="double" w:sz="4" w:space="0" w:color="auto"/>
              <w:bottom w:val="double" w:sz="4" w:space="0" w:color="auto"/>
              <w:right w:val="double" w:sz="4" w:space="0" w:color="auto"/>
            </w:tcBorders>
            <w:vAlign w:val="center"/>
            <w:hideMark/>
          </w:tcPr>
          <w:p w14:paraId="17E27A5A" w14:textId="77777777" w:rsidR="00570009" w:rsidRPr="00C26F74" w:rsidRDefault="00570009" w:rsidP="00187981">
            <w:pPr>
              <w:rPr>
                <w:rFonts w:ascii="Bahnschrift" w:eastAsia="Calibri" w:hAnsi="Bahnschrift" w:cs="Arial"/>
                <w:sz w:val="20"/>
                <w:szCs w:val="20"/>
              </w:rPr>
            </w:pPr>
          </w:p>
        </w:tc>
        <w:tc>
          <w:tcPr>
            <w:tcW w:w="1910" w:type="dxa"/>
            <w:tcBorders>
              <w:top w:val="double" w:sz="4" w:space="0" w:color="auto"/>
              <w:left w:val="double" w:sz="4" w:space="0" w:color="auto"/>
              <w:bottom w:val="double" w:sz="4" w:space="0" w:color="auto"/>
              <w:right w:val="double" w:sz="4" w:space="0" w:color="auto"/>
            </w:tcBorders>
            <w:noWrap/>
            <w:vAlign w:val="center"/>
            <w:hideMark/>
          </w:tcPr>
          <w:p w14:paraId="667C95E0" w14:textId="77777777" w:rsidR="00570009" w:rsidRPr="00C26F74" w:rsidRDefault="00570009" w:rsidP="00187981">
            <w:pPr>
              <w:rPr>
                <w:rFonts w:ascii="Bahnschrift" w:eastAsia="Calibri" w:hAnsi="Bahnschrift" w:cs="Arial"/>
                <w:sz w:val="20"/>
                <w:szCs w:val="20"/>
              </w:rPr>
            </w:pPr>
          </w:p>
        </w:tc>
      </w:tr>
      <w:tr w:rsidR="00C26F74" w:rsidRPr="00C26F74" w14:paraId="70B965FE" w14:textId="77777777" w:rsidTr="00187981">
        <w:trPr>
          <w:trHeight w:val="302"/>
        </w:trPr>
        <w:tc>
          <w:tcPr>
            <w:tcW w:w="0" w:type="auto"/>
            <w:vMerge/>
            <w:tcBorders>
              <w:top w:val="double" w:sz="4" w:space="0" w:color="auto"/>
              <w:left w:val="double" w:sz="4" w:space="0" w:color="auto"/>
              <w:bottom w:val="double" w:sz="4" w:space="0" w:color="auto"/>
              <w:right w:val="double" w:sz="4" w:space="0" w:color="auto"/>
            </w:tcBorders>
            <w:vAlign w:val="center"/>
            <w:hideMark/>
          </w:tcPr>
          <w:p w14:paraId="7EDC06A9" w14:textId="77777777" w:rsidR="00570009" w:rsidRPr="00C26F74" w:rsidRDefault="00570009" w:rsidP="00187981">
            <w:pPr>
              <w:rPr>
                <w:rFonts w:ascii="Bahnschrift" w:hAnsi="Bahnschrift" w:cs="Arial"/>
                <w:b/>
                <w:bCs/>
                <w:sz w:val="24"/>
                <w:szCs w:val="24"/>
              </w:rPr>
            </w:pPr>
          </w:p>
        </w:tc>
        <w:tc>
          <w:tcPr>
            <w:tcW w:w="3223" w:type="dxa"/>
            <w:tcBorders>
              <w:top w:val="double" w:sz="4" w:space="0" w:color="auto"/>
              <w:left w:val="double" w:sz="4" w:space="0" w:color="auto"/>
              <w:bottom w:val="double" w:sz="4" w:space="0" w:color="auto"/>
              <w:right w:val="double" w:sz="4" w:space="0" w:color="auto"/>
            </w:tcBorders>
            <w:vAlign w:val="center"/>
            <w:hideMark/>
          </w:tcPr>
          <w:p w14:paraId="59F88BC9" w14:textId="77777777" w:rsidR="00570009" w:rsidRPr="00C26F74" w:rsidRDefault="00570009" w:rsidP="00187981">
            <w:pPr>
              <w:rPr>
                <w:rFonts w:ascii="Bahnschrift" w:hAnsi="Bahnschrift" w:cs="Arial"/>
                <w:sz w:val="24"/>
                <w:szCs w:val="24"/>
              </w:rPr>
            </w:pPr>
            <w:r w:rsidRPr="00C26F74">
              <w:rPr>
                <w:rFonts w:ascii="Bahnschrift" w:hAnsi="Bahnschrift" w:cs="Arial"/>
              </w:rPr>
              <w:t> </w:t>
            </w:r>
          </w:p>
        </w:tc>
        <w:tc>
          <w:tcPr>
            <w:tcW w:w="1359" w:type="dxa"/>
            <w:tcBorders>
              <w:top w:val="double" w:sz="4" w:space="0" w:color="auto"/>
              <w:left w:val="double" w:sz="4" w:space="0" w:color="auto"/>
              <w:bottom w:val="double" w:sz="4" w:space="0" w:color="auto"/>
              <w:right w:val="double" w:sz="4" w:space="0" w:color="auto"/>
            </w:tcBorders>
            <w:vAlign w:val="center"/>
            <w:hideMark/>
          </w:tcPr>
          <w:p w14:paraId="2F178ABE" w14:textId="77777777" w:rsidR="00570009" w:rsidRPr="00C26F74" w:rsidRDefault="00570009" w:rsidP="00187981">
            <w:pPr>
              <w:jc w:val="center"/>
              <w:rPr>
                <w:rFonts w:ascii="Bahnschrift" w:hAnsi="Bahnschrift" w:cs="Arial"/>
                <w:sz w:val="24"/>
                <w:szCs w:val="24"/>
              </w:rPr>
            </w:pPr>
            <w:r w:rsidRPr="00C26F74">
              <w:rPr>
                <w:rFonts w:ascii="Bahnschrift" w:hAnsi="Bahnschrift" w:cs="Arial"/>
              </w:rPr>
              <w:t> </w:t>
            </w:r>
          </w:p>
        </w:tc>
        <w:tc>
          <w:tcPr>
            <w:tcW w:w="2446" w:type="dxa"/>
            <w:gridSpan w:val="2"/>
            <w:tcBorders>
              <w:top w:val="double" w:sz="4" w:space="0" w:color="auto"/>
              <w:left w:val="double" w:sz="4" w:space="0" w:color="auto"/>
              <w:bottom w:val="double" w:sz="4" w:space="0" w:color="auto"/>
              <w:right w:val="double" w:sz="4" w:space="0" w:color="auto"/>
            </w:tcBorders>
            <w:vAlign w:val="center"/>
            <w:hideMark/>
          </w:tcPr>
          <w:p w14:paraId="35326401" w14:textId="77777777" w:rsidR="00570009" w:rsidRPr="00C26F74" w:rsidRDefault="00570009" w:rsidP="00187981">
            <w:pPr>
              <w:jc w:val="center"/>
              <w:rPr>
                <w:rFonts w:ascii="Bahnschrift" w:hAnsi="Bahnschrift" w:cs="Arial"/>
                <w:b/>
                <w:bCs/>
                <w:sz w:val="24"/>
                <w:szCs w:val="24"/>
              </w:rPr>
            </w:pPr>
            <w:r w:rsidRPr="00C26F74">
              <w:rPr>
                <w:rFonts w:ascii="Bahnschrift" w:hAnsi="Bahnschrift" w:cs="Arial"/>
                <w:b/>
                <w:bCs/>
              </w:rPr>
              <w:t xml:space="preserve"> Total C </w:t>
            </w:r>
          </w:p>
        </w:tc>
        <w:tc>
          <w:tcPr>
            <w:tcW w:w="1910" w:type="dxa"/>
            <w:tcBorders>
              <w:top w:val="double" w:sz="4" w:space="0" w:color="auto"/>
              <w:left w:val="double" w:sz="4" w:space="0" w:color="auto"/>
              <w:bottom w:val="double" w:sz="4" w:space="0" w:color="auto"/>
              <w:right w:val="double" w:sz="4" w:space="0" w:color="auto"/>
            </w:tcBorders>
            <w:noWrap/>
            <w:vAlign w:val="center"/>
            <w:hideMark/>
          </w:tcPr>
          <w:p w14:paraId="6933510E" w14:textId="77777777" w:rsidR="00570009" w:rsidRPr="00C26F74" w:rsidRDefault="00570009" w:rsidP="00187981">
            <w:pPr>
              <w:rPr>
                <w:rFonts w:ascii="Bahnschrift" w:eastAsia="Calibri" w:hAnsi="Bahnschrift" w:cs="Arial"/>
                <w:sz w:val="20"/>
                <w:szCs w:val="20"/>
              </w:rPr>
            </w:pPr>
          </w:p>
        </w:tc>
      </w:tr>
      <w:tr w:rsidR="00C26F74" w:rsidRPr="00C26F74" w14:paraId="76309A44" w14:textId="77777777" w:rsidTr="00187981">
        <w:trPr>
          <w:trHeight w:val="603"/>
        </w:trPr>
        <w:tc>
          <w:tcPr>
            <w:tcW w:w="1262" w:type="dxa"/>
            <w:tcBorders>
              <w:top w:val="double" w:sz="4" w:space="0" w:color="auto"/>
              <w:left w:val="double" w:sz="4" w:space="0" w:color="auto"/>
              <w:bottom w:val="double" w:sz="4" w:space="0" w:color="auto"/>
              <w:right w:val="double" w:sz="4" w:space="0" w:color="auto"/>
            </w:tcBorders>
            <w:vAlign w:val="center"/>
            <w:hideMark/>
          </w:tcPr>
          <w:p w14:paraId="138AAE4C" w14:textId="77777777" w:rsidR="00570009" w:rsidRPr="00C26F74" w:rsidRDefault="00570009" w:rsidP="00187981">
            <w:pPr>
              <w:jc w:val="center"/>
              <w:rPr>
                <w:rFonts w:ascii="Bahnschrift" w:hAnsi="Bahnschrift" w:cs="Arial"/>
                <w:b/>
                <w:bCs/>
                <w:sz w:val="24"/>
                <w:szCs w:val="24"/>
              </w:rPr>
            </w:pPr>
            <w:r w:rsidRPr="00C26F74">
              <w:rPr>
                <w:rFonts w:ascii="Bahnschrift" w:hAnsi="Bahnschrift" w:cs="Arial"/>
                <w:b/>
                <w:bCs/>
              </w:rPr>
              <w:t>D</w:t>
            </w:r>
          </w:p>
        </w:tc>
        <w:tc>
          <w:tcPr>
            <w:tcW w:w="3223" w:type="dxa"/>
            <w:tcBorders>
              <w:top w:val="double" w:sz="4" w:space="0" w:color="auto"/>
              <w:left w:val="double" w:sz="4" w:space="0" w:color="auto"/>
              <w:bottom w:val="double" w:sz="4" w:space="0" w:color="auto"/>
              <w:right w:val="double" w:sz="4" w:space="0" w:color="auto"/>
            </w:tcBorders>
            <w:vAlign w:val="center"/>
            <w:hideMark/>
          </w:tcPr>
          <w:p w14:paraId="4A4D582D" w14:textId="77777777" w:rsidR="00570009" w:rsidRPr="00C26F74" w:rsidRDefault="00570009" w:rsidP="00187981">
            <w:pPr>
              <w:rPr>
                <w:rFonts w:ascii="Bahnschrift" w:hAnsi="Bahnschrift" w:cs="Arial"/>
                <w:b/>
                <w:bCs/>
                <w:sz w:val="24"/>
                <w:szCs w:val="24"/>
              </w:rPr>
            </w:pPr>
            <w:r w:rsidRPr="00C26F74">
              <w:rPr>
                <w:rFonts w:ascii="Bahnschrift" w:hAnsi="Bahnschrift" w:cs="Arial"/>
                <w:b/>
                <w:bCs/>
              </w:rPr>
              <w:t>TOTAL DES COUTS DIRECTS</w:t>
            </w:r>
          </w:p>
        </w:tc>
        <w:tc>
          <w:tcPr>
            <w:tcW w:w="1359" w:type="dxa"/>
            <w:tcBorders>
              <w:top w:val="double" w:sz="4" w:space="0" w:color="auto"/>
              <w:left w:val="double" w:sz="4" w:space="0" w:color="auto"/>
              <w:bottom w:val="double" w:sz="4" w:space="0" w:color="auto"/>
              <w:right w:val="double" w:sz="4" w:space="0" w:color="auto"/>
            </w:tcBorders>
            <w:vAlign w:val="center"/>
            <w:hideMark/>
          </w:tcPr>
          <w:p w14:paraId="143C8387" w14:textId="77777777" w:rsidR="00570009" w:rsidRPr="00C26F74" w:rsidRDefault="00570009" w:rsidP="00187981">
            <w:pPr>
              <w:jc w:val="center"/>
              <w:rPr>
                <w:rFonts w:ascii="Bahnschrift" w:hAnsi="Bahnschrift" w:cs="Arial"/>
                <w:b/>
                <w:bCs/>
                <w:sz w:val="24"/>
                <w:szCs w:val="24"/>
              </w:rPr>
            </w:pPr>
            <w:r w:rsidRPr="00C26F74">
              <w:rPr>
                <w:rFonts w:ascii="Bahnschrift" w:hAnsi="Bahnschrift" w:cs="Arial"/>
                <w:b/>
                <w:bCs/>
              </w:rPr>
              <w:t> </w:t>
            </w:r>
          </w:p>
        </w:tc>
        <w:tc>
          <w:tcPr>
            <w:tcW w:w="2446" w:type="dxa"/>
            <w:gridSpan w:val="2"/>
            <w:tcBorders>
              <w:top w:val="double" w:sz="4" w:space="0" w:color="auto"/>
              <w:left w:val="double" w:sz="4" w:space="0" w:color="auto"/>
              <w:bottom w:val="double" w:sz="4" w:space="0" w:color="auto"/>
              <w:right w:val="double" w:sz="4" w:space="0" w:color="auto"/>
            </w:tcBorders>
            <w:vAlign w:val="center"/>
            <w:hideMark/>
          </w:tcPr>
          <w:p w14:paraId="708E88F6" w14:textId="77777777" w:rsidR="00570009" w:rsidRPr="00C26F74" w:rsidRDefault="00570009" w:rsidP="00187981">
            <w:pPr>
              <w:jc w:val="center"/>
              <w:rPr>
                <w:rFonts w:ascii="Bahnschrift" w:hAnsi="Bahnschrift" w:cs="Arial"/>
                <w:b/>
                <w:bCs/>
                <w:sz w:val="24"/>
                <w:szCs w:val="24"/>
              </w:rPr>
            </w:pPr>
            <w:r w:rsidRPr="00C26F74">
              <w:rPr>
                <w:rFonts w:ascii="Bahnschrift" w:hAnsi="Bahnschrift" w:cs="Arial"/>
                <w:b/>
                <w:bCs/>
              </w:rPr>
              <w:t xml:space="preserve"> A + B + C </w:t>
            </w:r>
          </w:p>
        </w:tc>
        <w:tc>
          <w:tcPr>
            <w:tcW w:w="1910" w:type="dxa"/>
            <w:tcBorders>
              <w:top w:val="double" w:sz="4" w:space="0" w:color="auto"/>
              <w:left w:val="double" w:sz="4" w:space="0" w:color="auto"/>
              <w:bottom w:val="double" w:sz="4" w:space="0" w:color="auto"/>
              <w:right w:val="double" w:sz="4" w:space="0" w:color="auto"/>
            </w:tcBorders>
            <w:noWrap/>
            <w:vAlign w:val="center"/>
            <w:hideMark/>
          </w:tcPr>
          <w:p w14:paraId="27294B0B" w14:textId="77777777" w:rsidR="00570009" w:rsidRPr="00C26F74" w:rsidRDefault="00570009" w:rsidP="00187981">
            <w:pPr>
              <w:rPr>
                <w:rFonts w:ascii="Bahnschrift" w:eastAsia="Calibri" w:hAnsi="Bahnschrift" w:cs="Arial"/>
                <w:sz w:val="20"/>
                <w:szCs w:val="20"/>
              </w:rPr>
            </w:pPr>
          </w:p>
        </w:tc>
      </w:tr>
      <w:tr w:rsidR="00C26F74" w:rsidRPr="00C26F74" w14:paraId="4911C24A" w14:textId="77777777" w:rsidTr="00187981">
        <w:trPr>
          <w:trHeight w:val="302"/>
        </w:trPr>
        <w:tc>
          <w:tcPr>
            <w:tcW w:w="1262" w:type="dxa"/>
            <w:tcBorders>
              <w:top w:val="double" w:sz="4" w:space="0" w:color="auto"/>
              <w:left w:val="double" w:sz="4" w:space="0" w:color="auto"/>
              <w:bottom w:val="double" w:sz="4" w:space="0" w:color="auto"/>
              <w:right w:val="double" w:sz="4" w:space="0" w:color="auto"/>
            </w:tcBorders>
            <w:vAlign w:val="center"/>
            <w:hideMark/>
          </w:tcPr>
          <w:p w14:paraId="419B2886" w14:textId="77777777" w:rsidR="00570009" w:rsidRPr="00C26F74" w:rsidRDefault="00570009" w:rsidP="00187981">
            <w:pPr>
              <w:jc w:val="center"/>
              <w:rPr>
                <w:rFonts w:ascii="Bahnschrift" w:hAnsi="Bahnschrift" w:cs="Arial"/>
                <w:b/>
                <w:bCs/>
                <w:sz w:val="24"/>
                <w:szCs w:val="24"/>
              </w:rPr>
            </w:pPr>
            <w:r w:rsidRPr="00C26F74">
              <w:rPr>
                <w:rFonts w:ascii="Bahnschrift" w:hAnsi="Bahnschrift" w:cs="Arial"/>
                <w:b/>
                <w:bCs/>
              </w:rPr>
              <w:t>E</w:t>
            </w:r>
          </w:p>
        </w:tc>
        <w:tc>
          <w:tcPr>
            <w:tcW w:w="3223" w:type="dxa"/>
            <w:tcBorders>
              <w:top w:val="double" w:sz="4" w:space="0" w:color="auto"/>
              <w:left w:val="double" w:sz="4" w:space="0" w:color="auto"/>
              <w:bottom w:val="double" w:sz="4" w:space="0" w:color="auto"/>
              <w:right w:val="double" w:sz="4" w:space="0" w:color="auto"/>
            </w:tcBorders>
            <w:vAlign w:val="center"/>
            <w:hideMark/>
          </w:tcPr>
          <w:p w14:paraId="786E8666" w14:textId="77777777" w:rsidR="00570009" w:rsidRPr="00C26F74" w:rsidRDefault="00570009" w:rsidP="00187981">
            <w:pPr>
              <w:rPr>
                <w:rFonts w:ascii="Bahnschrift" w:hAnsi="Bahnschrift" w:cs="Arial"/>
                <w:sz w:val="24"/>
                <w:szCs w:val="24"/>
              </w:rPr>
            </w:pPr>
            <w:r w:rsidRPr="00C26F74">
              <w:rPr>
                <w:rFonts w:ascii="Bahnschrift" w:hAnsi="Bahnschrift" w:cs="Arial"/>
              </w:rPr>
              <w:t>Frais généraux de chantier</w:t>
            </w:r>
          </w:p>
        </w:tc>
        <w:tc>
          <w:tcPr>
            <w:tcW w:w="1359" w:type="dxa"/>
            <w:tcBorders>
              <w:top w:val="double" w:sz="4" w:space="0" w:color="auto"/>
              <w:left w:val="double" w:sz="4" w:space="0" w:color="auto"/>
              <w:bottom w:val="double" w:sz="4" w:space="0" w:color="auto"/>
              <w:right w:val="double" w:sz="4" w:space="0" w:color="auto"/>
            </w:tcBorders>
            <w:vAlign w:val="center"/>
            <w:hideMark/>
          </w:tcPr>
          <w:p w14:paraId="43270292" w14:textId="77777777" w:rsidR="00570009" w:rsidRPr="00C26F74" w:rsidRDefault="00570009" w:rsidP="00187981">
            <w:pPr>
              <w:jc w:val="center"/>
              <w:rPr>
                <w:rFonts w:ascii="Bahnschrift" w:hAnsi="Bahnschrift" w:cs="Arial"/>
                <w:sz w:val="24"/>
                <w:szCs w:val="24"/>
              </w:rPr>
            </w:pPr>
            <w:r w:rsidRPr="00C26F74">
              <w:rPr>
                <w:rFonts w:ascii="Bahnschrift" w:hAnsi="Bahnschrift" w:cs="Arial"/>
              </w:rPr>
              <w:t>%</w:t>
            </w:r>
          </w:p>
        </w:tc>
        <w:tc>
          <w:tcPr>
            <w:tcW w:w="2446" w:type="dxa"/>
            <w:gridSpan w:val="2"/>
            <w:tcBorders>
              <w:top w:val="double" w:sz="4" w:space="0" w:color="auto"/>
              <w:left w:val="double" w:sz="4" w:space="0" w:color="auto"/>
              <w:bottom w:val="double" w:sz="4" w:space="0" w:color="auto"/>
              <w:right w:val="double" w:sz="4" w:space="0" w:color="auto"/>
            </w:tcBorders>
            <w:vAlign w:val="center"/>
            <w:hideMark/>
          </w:tcPr>
          <w:p w14:paraId="4A9A7D45" w14:textId="77777777" w:rsidR="00570009" w:rsidRPr="00C26F74" w:rsidRDefault="00570009" w:rsidP="00187981">
            <w:pPr>
              <w:jc w:val="center"/>
              <w:rPr>
                <w:rFonts w:ascii="Bahnschrift" w:hAnsi="Bahnschrift" w:cs="Arial"/>
                <w:sz w:val="24"/>
                <w:szCs w:val="24"/>
              </w:rPr>
            </w:pPr>
            <w:r w:rsidRPr="00C26F74">
              <w:rPr>
                <w:rFonts w:ascii="Bahnschrift" w:hAnsi="Bahnschrift" w:cs="Arial"/>
              </w:rPr>
              <w:t xml:space="preserve"> D x % </w:t>
            </w:r>
          </w:p>
        </w:tc>
        <w:tc>
          <w:tcPr>
            <w:tcW w:w="1910" w:type="dxa"/>
            <w:tcBorders>
              <w:top w:val="double" w:sz="4" w:space="0" w:color="auto"/>
              <w:left w:val="double" w:sz="4" w:space="0" w:color="auto"/>
              <w:bottom w:val="double" w:sz="4" w:space="0" w:color="auto"/>
              <w:right w:val="double" w:sz="4" w:space="0" w:color="auto"/>
            </w:tcBorders>
            <w:noWrap/>
            <w:vAlign w:val="center"/>
            <w:hideMark/>
          </w:tcPr>
          <w:p w14:paraId="23C49EED" w14:textId="77777777" w:rsidR="00570009" w:rsidRPr="00C26F74" w:rsidRDefault="00570009" w:rsidP="00187981">
            <w:pPr>
              <w:rPr>
                <w:rFonts w:ascii="Bahnschrift" w:eastAsia="Calibri" w:hAnsi="Bahnschrift" w:cs="Arial"/>
                <w:sz w:val="20"/>
                <w:szCs w:val="20"/>
              </w:rPr>
            </w:pPr>
          </w:p>
        </w:tc>
      </w:tr>
      <w:tr w:rsidR="00C26F74" w:rsidRPr="00C26F74" w14:paraId="35A9A749" w14:textId="77777777" w:rsidTr="00187981">
        <w:trPr>
          <w:trHeight w:val="302"/>
        </w:trPr>
        <w:tc>
          <w:tcPr>
            <w:tcW w:w="1262" w:type="dxa"/>
            <w:tcBorders>
              <w:top w:val="double" w:sz="4" w:space="0" w:color="auto"/>
              <w:left w:val="double" w:sz="4" w:space="0" w:color="auto"/>
              <w:bottom w:val="double" w:sz="4" w:space="0" w:color="auto"/>
              <w:right w:val="double" w:sz="4" w:space="0" w:color="auto"/>
            </w:tcBorders>
            <w:vAlign w:val="center"/>
            <w:hideMark/>
          </w:tcPr>
          <w:p w14:paraId="495762B4" w14:textId="77777777" w:rsidR="00570009" w:rsidRPr="00C26F74" w:rsidRDefault="00570009" w:rsidP="00187981">
            <w:pPr>
              <w:jc w:val="center"/>
              <w:rPr>
                <w:rFonts w:ascii="Bahnschrift" w:hAnsi="Bahnschrift" w:cs="Arial"/>
                <w:b/>
                <w:bCs/>
                <w:sz w:val="24"/>
                <w:szCs w:val="24"/>
              </w:rPr>
            </w:pPr>
            <w:r w:rsidRPr="00C26F74">
              <w:rPr>
                <w:rFonts w:ascii="Bahnschrift" w:hAnsi="Bahnschrift" w:cs="Arial"/>
                <w:b/>
                <w:bCs/>
              </w:rPr>
              <w:t>F</w:t>
            </w:r>
          </w:p>
        </w:tc>
        <w:tc>
          <w:tcPr>
            <w:tcW w:w="3223" w:type="dxa"/>
            <w:tcBorders>
              <w:top w:val="double" w:sz="4" w:space="0" w:color="auto"/>
              <w:left w:val="double" w:sz="4" w:space="0" w:color="auto"/>
              <w:bottom w:val="double" w:sz="4" w:space="0" w:color="auto"/>
              <w:right w:val="double" w:sz="4" w:space="0" w:color="auto"/>
            </w:tcBorders>
            <w:vAlign w:val="center"/>
            <w:hideMark/>
          </w:tcPr>
          <w:p w14:paraId="38727AB8" w14:textId="77777777" w:rsidR="00570009" w:rsidRPr="00C26F74" w:rsidRDefault="00570009" w:rsidP="00187981">
            <w:pPr>
              <w:rPr>
                <w:rFonts w:ascii="Bahnschrift" w:hAnsi="Bahnschrift" w:cs="Arial"/>
                <w:sz w:val="24"/>
                <w:szCs w:val="24"/>
              </w:rPr>
            </w:pPr>
            <w:r w:rsidRPr="00C26F74">
              <w:rPr>
                <w:rFonts w:ascii="Bahnschrift" w:hAnsi="Bahnschrift" w:cs="Arial"/>
              </w:rPr>
              <w:t>Frais généraux de siège</w:t>
            </w:r>
          </w:p>
        </w:tc>
        <w:tc>
          <w:tcPr>
            <w:tcW w:w="1359" w:type="dxa"/>
            <w:tcBorders>
              <w:top w:val="double" w:sz="4" w:space="0" w:color="auto"/>
              <w:left w:val="double" w:sz="4" w:space="0" w:color="auto"/>
              <w:bottom w:val="double" w:sz="4" w:space="0" w:color="auto"/>
              <w:right w:val="double" w:sz="4" w:space="0" w:color="auto"/>
            </w:tcBorders>
            <w:vAlign w:val="center"/>
            <w:hideMark/>
          </w:tcPr>
          <w:p w14:paraId="1ADAAAD4" w14:textId="77777777" w:rsidR="00570009" w:rsidRPr="00C26F74" w:rsidRDefault="00570009" w:rsidP="00187981">
            <w:pPr>
              <w:jc w:val="center"/>
              <w:rPr>
                <w:rFonts w:ascii="Bahnschrift" w:hAnsi="Bahnschrift" w:cs="Arial"/>
                <w:sz w:val="24"/>
                <w:szCs w:val="24"/>
              </w:rPr>
            </w:pPr>
            <w:r w:rsidRPr="00C26F74">
              <w:rPr>
                <w:rFonts w:ascii="Bahnschrift" w:hAnsi="Bahnschrift" w:cs="Arial"/>
              </w:rPr>
              <w:t>%</w:t>
            </w:r>
          </w:p>
        </w:tc>
        <w:tc>
          <w:tcPr>
            <w:tcW w:w="2446" w:type="dxa"/>
            <w:gridSpan w:val="2"/>
            <w:tcBorders>
              <w:top w:val="double" w:sz="4" w:space="0" w:color="auto"/>
              <w:left w:val="double" w:sz="4" w:space="0" w:color="auto"/>
              <w:bottom w:val="double" w:sz="4" w:space="0" w:color="auto"/>
              <w:right w:val="double" w:sz="4" w:space="0" w:color="auto"/>
            </w:tcBorders>
            <w:vAlign w:val="center"/>
            <w:hideMark/>
          </w:tcPr>
          <w:p w14:paraId="51D85384" w14:textId="77777777" w:rsidR="00570009" w:rsidRPr="00C26F74" w:rsidRDefault="00570009" w:rsidP="00187981">
            <w:pPr>
              <w:jc w:val="center"/>
              <w:rPr>
                <w:rFonts w:ascii="Bahnschrift" w:hAnsi="Bahnschrift" w:cs="Arial"/>
                <w:sz w:val="24"/>
                <w:szCs w:val="24"/>
              </w:rPr>
            </w:pPr>
            <w:r w:rsidRPr="00C26F74">
              <w:rPr>
                <w:rFonts w:ascii="Bahnschrift" w:hAnsi="Bahnschrift" w:cs="Arial"/>
              </w:rPr>
              <w:t xml:space="preserve"> D x % </w:t>
            </w:r>
          </w:p>
        </w:tc>
        <w:tc>
          <w:tcPr>
            <w:tcW w:w="1910" w:type="dxa"/>
            <w:tcBorders>
              <w:top w:val="double" w:sz="4" w:space="0" w:color="auto"/>
              <w:left w:val="double" w:sz="4" w:space="0" w:color="auto"/>
              <w:bottom w:val="double" w:sz="4" w:space="0" w:color="auto"/>
              <w:right w:val="double" w:sz="4" w:space="0" w:color="auto"/>
            </w:tcBorders>
            <w:noWrap/>
            <w:vAlign w:val="center"/>
            <w:hideMark/>
          </w:tcPr>
          <w:p w14:paraId="7308DA3F" w14:textId="77777777" w:rsidR="00570009" w:rsidRPr="00C26F74" w:rsidRDefault="00570009" w:rsidP="00187981">
            <w:pPr>
              <w:rPr>
                <w:rFonts w:ascii="Bahnschrift" w:eastAsia="Calibri" w:hAnsi="Bahnschrift" w:cs="Arial"/>
                <w:sz w:val="20"/>
                <w:szCs w:val="20"/>
              </w:rPr>
            </w:pPr>
          </w:p>
        </w:tc>
      </w:tr>
      <w:tr w:rsidR="00C26F74" w:rsidRPr="00C26F74" w14:paraId="70105AF0" w14:textId="77777777" w:rsidTr="00187981">
        <w:trPr>
          <w:trHeight w:val="302"/>
        </w:trPr>
        <w:tc>
          <w:tcPr>
            <w:tcW w:w="1262" w:type="dxa"/>
            <w:tcBorders>
              <w:top w:val="double" w:sz="4" w:space="0" w:color="auto"/>
              <w:left w:val="double" w:sz="4" w:space="0" w:color="auto"/>
              <w:bottom w:val="double" w:sz="4" w:space="0" w:color="auto"/>
              <w:right w:val="double" w:sz="4" w:space="0" w:color="auto"/>
            </w:tcBorders>
            <w:vAlign w:val="center"/>
            <w:hideMark/>
          </w:tcPr>
          <w:p w14:paraId="488373DC" w14:textId="77777777" w:rsidR="00570009" w:rsidRPr="00C26F74" w:rsidRDefault="00570009" w:rsidP="00187981">
            <w:pPr>
              <w:jc w:val="center"/>
              <w:rPr>
                <w:rFonts w:ascii="Bahnschrift" w:hAnsi="Bahnschrift" w:cs="Arial"/>
                <w:b/>
                <w:bCs/>
                <w:sz w:val="24"/>
                <w:szCs w:val="24"/>
              </w:rPr>
            </w:pPr>
            <w:r w:rsidRPr="00C26F74">
              <w:rPr>
                <w:rFonts w:ascii="Bahnschrift" w:hAnsi="Bahnschrift" w:cs="Arial"/>
                <w:b/>
                <w:bCs/>
              </w:rPr>
              <w:t>G</w:t>
            </w:r>
          </w:p>
        </w:tc>
        <w:tc>
          <w:tcPr>
            <w:tcW w:w="3223" w:type="dxa"/>
            <w:tcBorders>
              <w:top w:val="double" w:sz="4" w:space="0" w:color="auto"/>
              <w:left w:val="double" w:sz="4" w:space="0" w:color="auto"/>
              <w:bottom w:val="double" w:sz="4" w:space="0" w:color="auto"/>
              <w:right w:val="double" w:sz="4" w:space="0" w:color="auto"/>
            </w:tcBorders>
            <w:vAlign w:val="center"/>
            <w:hideMark/>
          </w:tcPr>
          <w:p w14:paraId="76009EAD" w14:textId="77777777" w:rsidR="00570009" w:rsidRPr="00C26F74" w:rsidRDefault="00570009" w:rsidP="00187981">
            <w:pPr>
              <w:rPr>
                <w:rFonts w:ascii="Bahnschrift" w:hAnsi="Bahnschrift" w:cs="Arial"/>
                <w:b/>
                <w:bCs/>
                <w:sz w:val="24"/>
                <w:szCs w:val="24"/>
              </w:rPr>
            </w:pPr>
            <w:r w:rsidRPr="00C26F74">
              <w:rPr>
                <w:rFonts w:ascii="Bahnschrift" w:hAnsi="Bahnschrift" w:cs="Arial"/>
                <w:b/>
                <w:bCs/>
              </w:rPr>
              <w:t>COUT DE REVIENT</w:t>
            </w:r>
          </w:p>
        </w:tc>
        <w:tc>
          <w:tcPr>
            <w:tcW w:w="1359" w:type="dxa"/>
            <w:tcBorders>
              <w:top w:val="double" w:sz="4" w:space="0" w:color="auto"/>
              <w:left w:val="double" w:sz="4" w:space="0" w:color="auto"/>
              <w:bottom w:val="double" w:sz="4" w:space="0" w:color="auto"/>
              <w:right w:val="double" w:sz="4" w:space="0" w:color="auto"/>
            </w:tcBorders>
            <w:vAlign w:val="center"/>
            <w:hideMark/>
          </w:tcPr>
          <w:p w14:paraId="10D4584C" w14:textId="77777777" w:rsidR="00570009" w:rsidRPr="00C26F74" w:rsidRDefault="00570009" w:rsidP="00187981">
            <w:pPr>
              <w:jc w:val="center"/>
              <w:rPr>
                <w:rFonts w:ascii="Bahnschrift" w:hAnsi="Bahnschrift" w:cs="Arial"/>
                <w:b/>
                <w:bCs/>
                <w:sz w:val="24"/>
                <w:szCs w:val="24"/>
              </w:rPr>
            </w:pPr>
            <w:r w:rsidRPr="00C26F74">
              <w:rPr>
                <w:rFonts w:ascii="Bahnschrift" w:hAnsi="Bahnschrift" w:cs="Arial"/>
                <w:b/>
                <w:bCs/>
              </w:rPr>
              <w:t> </w:t>
            </w:r>
          </w:p>
        </w:tc>
        <w:tc>
          <w:tcPr>
            <w:tcW w:w="2446" w:type="dxa"/>
            <w:gridSpan w:val="2"/>
            <w:tcBorders>
              <w:top w:val="double" w:sz="4" w:space="0" w:color="auto"/>
              <w:left w:val="double" w:sz="4" w:space="0" w:color="auto"/>
              <w:bottom w:val="double" w:sz="4" w:space="0" w:color="auto"/>
              <w:right w:val="double" w:sz="4" w:space="0" w:color="auto"/>
            </w:tcBorders>
            <w:vAlign w:val="center"/>
            <w:hideMark/>
          </w:tcPr>
          <w:p w14:paraId="3D4C226B" w14:textId="77777777" w:rsidR="00570009" w:rsidRPr="00C26F74" w:rsidRDefault="00570009" w:rsidP="00187981">
            <w:pPr>
              <w:jc w:val="center"/>
              <w:rPr>
                <w:rFonts w:ascii="Bahnschrift" w:hAnsi="Bahnschrift" w:cs="Arial"/>
                <w:b/>
                <w:bCs/>
                <w:sz w:val="24"/>
                <w:szCs w:val="24"/>
              </w:rPr>
            </w:pPr>
            <w:r w:rsidRPr="00C26F74">
              <w:rPr>
                <w:rFonts w:ascii="Bahnschrift" w:hAnsi="Bahnschrift" w:cs="Arial"/>
                <w:b/>
                <w:bCs/>
              </w:rPr>
              <w:t xml:space="preserve"> D + E +F </w:t>
            </w:r>
          </w:p>
        </w:tc>
        <w:tc>
          <w:tcPr>
            <w:tcW w:w="1910" w:type="dxa"/>
            <w:tcBorders>
              <w:top w:val="double" w:sz="4" w:space="0" w:color="auto"/>
              <w:left w:val="double" w:sz="4" w:space="0" w:color="auto"/>
              <w:bottom w:val="double" w:sz="4" w:space="0" w:color="auto"/>
              <w:right w:val="double" w:sz="4" w:space="0" w:color="auto"/>
            </w:tcBorders>
            <w:noWrap/>
            <w:vAlign w:val="center"/>
            <w:hideMark/>
          </w:tcPr>
          <w:p w14:paraId="2CD12F4D" w14:textId="77777777" w:rsidR="00570009" w:rsidRPr="00C26F74" w:rsidRDefault="00570009" w:rsidP="00187981">
            <w:pPr>
              <w:rPr>
                <w:rFonts w:ascii="Bahnschrift" w:eastAsia="Calibri" w:hAnsi="Bahnschrift" w:cs="Arial"/>
                <w:sz w:val="20"/>
                <w:szCs w:val="20"/>
              </w:rPr>
            </w:pPr>
          </w:p>
        </w:tc>
      </w:tr>
      <w:tr w:rsidR="00C26F74" w:rsidRPr="00C26F74" w14:paraId="07AEEBA0" w14:textId="77777777" w:rsidTr="00187981">
        <w:trPr>
          <w:trHeight w:val="302"/>
        </w:trPr>
        <w:tc>
          <w:tcPr>
            <w:tcW w:w="1262" w:type="dxa"/>
            <w:tcBorders>
              <w:top w:val="double" w:sz="4" w:space="0" w:color="auto"/>
              <w:left w:val="double" w:sz="4" w:space="0" w:color="auto"/>
              <w:bottom w:val="double" w:sz="4" w:space="0" w:color="auto"/>
              <w:right w:val="double" w:sz="4" w:space="0" w:color="auto"/>
            </w:tcBorders>
            <w:vAlign w:val="center"/>
            <w:hideMark/>
          </w:tcPr>
          <w:p w14:paraId="3E7D8B58" w14:textId="77777777" w:rsidR="00570009" w:rsidRPr="00C26F74" w:rsidRDefault="00570009" w:rsidP="00187981">
            <w:pPr>
              <w:jc w:val="center"/>
              <w:rPr>
                <w:rFonts w:ascii="Bahnschrift" w:hAnsi="Bahnschrift" w:cs="Arial"/>
                <w:b/>
                <w:bCs/>
                <w:sz w:val="24"/>
                <w:szCs w:val="24"/>
              </w:rPr>
            </w:pPr>
            <w:r w:rsidRPr="00C26F74">
              <w:rPr>
                <w:rFonts w:ascii="Bahnschrift" w:hAnsi="Bahnschrift" w:cs="Arial"/>
                <w:b/>
                <w:bCs/>
              </w:rPr>
              <w:lastRenderedPageBreak/>
              <w:t>H</w:t>
            </w:r>
          </w:p>
        </w:tc>
        <w:tc>
          <w:tcPr>
            <w:tcW w:w="3223" w:type="dxa"/>
            <w:tcBorders>
              <w:top w:val="double" w:sz="4" w:space="0" w:color="auto"/>
              <w:left w:val="double" w:sz="4" w:space="0" w:color="auto"/>
              <w:bottom w:val="double" w:sz="4" w:space="0" w:color="auto"/>
              <w:right w:val="double" w:sz="4" w:space="0" w:color="auto"/>
            </w:tcBorders>
            <w:vAlign w:val="center"/>
            <w:hideMark/>
          </w:tcPr>
          <w:p w14:paraId="71578702" w14:textId="77777777" w:rsidR="00570009" w:rsidRPr="00C26F74" w:rsidRDefault="00570009" w:rsidP="00187981">
            <w:pPr>
              <w:rPr>
                <w:rFonts w:ascii="Bahnschrift" w:hAnsi="Bahnschrift" w:cs="Arial"/>
                <w:sz w:val="24"/>
                <w:szCs w:val="24"/>
              </w:rPr>
            </w:pPr>
            <w:r w:rsidRPr="00C26F74">
              <w:rPr>
                <w:rFonts w:ascii="Bahnschrift" w:hAnsi="Bahnschrift" w:cs="Arial"/>
              </w:rPr>
              <w:t>Risques + Bénéfice</w:t>
            </w:r>
          </w:p>
        </w:tc>
        <w:tc>
          <w:tcPr>
            <w:tcW w:w="1359" w:type="dxa"/>
            <w:tcBorders>
              <w:top w:val="double" w:sz="4" w:space="0" w:color="auto"/>
              <w:left w:val="double" w:sz="4" w:space="0" w:color="auto"/>
              <w:bottom w:val="double" w:sz="4" w:space="0" w:color="auto"/>
              <w:right w:val="double" w:sz="4" w:space="0" w:color="auto"/>
            </w:tcBorders>
            <w:vAlign w:val="center"/>
            <w:hideMark/>
          </w:tcPr>
          <w:p w14:paraId="45E341FA" w14:textId="77777777" w:rsidR="00570009" w:rsidRPr="00C26F74" w:rsidRDefault="00570009" w:rsidP="00187981">
            <w:pPr>
              <w:jc w:val="center"/>
              <w:rPr>
                <w:rFonts w:ascii="Bahnschrift" w:hAnsi="Bahnschrift" w:cs="Arial"/>
                <w:sz w:val="24"/>
                <w:szCs w:val="24"/>
              </w:rPr>
            </w:pPr>
            <w:r w:rsidRPr="00C26F74">
              <w:rPr>
                <w:rFonts w:ascii="Bahnschrift" w:hAnsi="Bahnschrift" w:cs="Arial"/>
              </w:rPr>
              <w:t>%</w:t>
            </w:r>
          </w:p>
        </w:tc>
        <w:tc>
          <w:tcPr>
            <w:tcW w:w="2446" w:type="dxa"/>
            <w:gridSpan w:val="2"/>
            <w:tcBorders>
              <w:top w:val="double" w:sz="4" w:space="0" w:color="auto"/>
              <w:left w:val="double" w:sz="4" w:space="0" w:color="auto"/>
              <w:bottom w:val="double" w:sz="4" w:space="0" w:color="auto"/>
              <w:right w:val="double" w:sz="4" w:space="0" w:color="auto"/>
            </w:tcBorders>
            <w:vAlign w:val="center"/>
            <w:hideMark/>
          </w:tcPr>
          <w:p w14:paraId="3A66DD2D" w14:textId="77777777" w:rsidR="00570009" w:rsidRPr="00C26F74" w:rsidRDefault="00570009" w:rsidP="00187981">
            <w:pPr>
              <w:jc w:val="center"/>
              <w:rPr>
                <w:rFonts w:ascii="Bahnschrift" w:hAnsi="Bahnschrift" w:cs="Arial"/>
                <w:sz w:val="24"/>
                <w:szCs w:val="24"/>
              </w:rPr>
            </w:pPr>
            <w:r w:rsidRPr="00C26F74">
              <w:rPr>
                <w:rFonts w:ascii="Bahnschrift" w:hAnsi="Bahnschrift" w:cs="Arial"/>
              </w:rPr>
              <w:t xml:space="preserve"> G x % </w:t>
            </w:r>
          </w:p>
        </w:tc>
        <w:tc>
          <w:tcPr>
            <w:tcW w:w="1910" w:type="dxa"/>
            <w:tcBorders>
              <w:top w:val="double" w:sz="4" w:space="0" w:color="auto"/>
              <w:left w:val="double" w:sz="4" w:space="0" w:color="auto"/>
              <w:bottom w:val="double" w:sz="4" w:space="0" w:color="auto"/>
              <w:right w:val="double" w:sz="4" w:space="0" w:color="auto"/>
            </w:tcBorders>
            <w:noWrap/>
            <w:vAlign w:val="center"/>
            <w:hideMark/>
          </w:tcPr>
          <w:p w14:paraId="173FDA85" w14:textId="77777777" w:rsidR="00570009" w:rsidRPr="00C26F74" w:rsidRDefault="00570009" w:rsidP="00187981">
            <w:pPr>
              <w:rPr>
                <w:rFonts w:ascii="Bahnschrift" w:eastAsia="Calibri" w:hAnsi="Bahnschrift" w:cs="Arial"/>
                <w:sz w:val="20"/>
                <w:szCs w:val="20"/>
              </w:rPr>
            </w:pPr>
          </w:p>
        </w:tc>
      </w:tr>
      <w:tr w:rsidR="00C26F74" w:rsidRPr="00C26F74" w14:paraId="28385830" w14:textId="77777777" w:rsidTr="00187981">
        <w:trPr>
          <w:trHeight w:val="603"/>
        </w:trPr>
        <w:tc>
          <w:tcPr>
            <w:tcW w:w="1262" w:type="dxa"/>
            <w:tcBorders>
              <w:top w:val="double" w:sz="4" w:space="0" w:color="auto"/>
              <w:left w:val="double" w:sz="4" w:space="0" w:color="auto"/>
              <w:bottom w:val="double" w:sz="4" w:space="0" w:color="auto"/>
              <w:right w:val="double" w:sz="4" w:space="0" w:color="auto"/>
            </w:tcBorders>
            <w:vAlign w:val="center"/>
            <w:hideMark/>
          </w:tcPr>
          <w:p w14:paraId="5C91FB4A" w14:textId="77777777" w:rsidR="00570009" w:rsidRPr="00C26F74" w:rsidRDefault="00570009" w:rsidP="00187981">
            <w:pPr>
              <w:jc w:val="center"/>
              <w:rPr>
                <w:rFonts w:ascii="Bahnschrift" w:hAnsi="Bahnschrift" w:cs="Arial"/>
                <w:b/>
                <w:bCs/>
                <w:sz w:val="24"/>
                <w:szCs w:val="24"/>
              </w:rPr>
            </w:pPr>
            <w:r w:rsidRPr="00C26F74">
              <w:rPr>
                <w:rFonts w:ascii="Bahnschrift" w:hAnsi="Bahnschrift" w:cs="Arial"/>
                <w:b/>
                <w:bCs/>
              </w:rPr>
              <w:t>I</w:t>
            </w:r>
          </w:p>
        </w:tc>
        <w:tc>
          <w:tcPr>
            <w:tcW w:w="3223" w:type="dxa"/>
            <w:tcBorders>
              <w:top w:val="double" w:sz="4" w:space="0" w:color="auto"/>
              <w:left w:val="double" w:sz="4" w:space="0" w:color="auto"/>
              <w:bottom w:val="double" w:sz="4" w:space="0" w:color="auto"/>
              <w:right w:val="double" w:sz="4" w:space="0" w:color="auto"/>
            </w:tcBorders>
            <w:vAlign w:val="center"/>
            <w:hideMark/>
          </w:tcPr>
          <w:p w14:paraId="67623F7D" w14:textId="77777777" w:rsidR="00570009" w:rsidRPr="00C26F74" w:rsidRDefault="00570009" w:rsidP="00187981">
            <w:pPr>
              <w:rPr>
                <w:rFonts w:ascii="Bahnschrift" w:hAnsi="Bahnschrift" w:cs="Arial"/>
                <w:b/>
                <w:bCs/>
                <w:sz w:val="24"/>
                <w:szCs w:val="24"/>
              </w:rPr>
            </w:pPr>
            <w:r w:rsidRPr="00C26F74">
              <w:rPr>
                <w:rFonts w:ascii="Bahnschrift" w:hAnsi="Bahnschrift" w:cs="Arial"/>
                <w:b/>
                <w:bCs/>
              </w:rPr>
              <w:t>PRIX DE REVIENT TOTAL Y COMPRIS CHARGES</w:t>
            </w:r>
          </w:p>
        </w:tc>
        <w:tc>
          <w:tcPr>
            <w:tcW w:w="1359" w:type="dxa"/>
            <w:tcBorders>
              <w:top w:val="double" w:sz="4" w:space="0" w:color="auto"/>
              <w:left w:val="double" w:sz="4" w:space="0" w:color="auto"/>
              <w:bottom w:val="double" w:sz="4" w:space="0" w:color="auto"/>
              <w:right w:val="double" w:sz="4" w:space="0" w:color="auto"/>
            </w:tcBorders>
            <w:vAlign w:val="center"/>
            <w:hideMark/>
          </w:tcPr>
          <w:p w14:paraId="3F2A970C" w14:textId="77777777" w:rsidR="00570009" w:rsidRPr="00C26F74" w:rsidRDefault="00570009" w:rsidP="00187981">
            <w:pPr>
              <w:jc w:val="center"/>
              <w:rPr>
                <w:rFonts w:ascii="Bahnschrift" w:hAnsi="Bahnschrift" w:cs="Arial"/>
                <w:b/>
                <w:bCs/>
                <w:sz w:val="24"/>
                <w:szCs w:val="24"/>
              </w:rPr>
            </w:pPr>
            <w:r w:rsidRPr="00C26F74">
              <w:rPr>
                <w:rFonts w:ascii="Bahnschrift" w:hAnsi="Bahnschrift" w:cs="Arial"/>
                <w:b/>
                <w:bCs/>
              </w:rPr>
              <w:t> </w:t>
            </w:r>
          </w:p>
        </w:tc>
        <w:tc>
          <w:tcPr>
            <w:tcW w:w="2446" w:type="dxa"/>
            <w:gridSpan w:val="2"/>
            <w:tcBorders>
              <w:top w:val="double" w:sz="4" w:space="0" w:color="auto"/>
              <w:left w:val="double" w:sz="4" w:space="0" w:color="auto"/>
              <w:bottom w:val="double" w:sz="4" w:space="0" w:color="auto"/>
              <w:right w:val="double" w:sz="4" w:space="0" w:color="auto"/>
            </w:tcBorders>
            <w:vAlign w:val="center"/>
            <w:hideMark/>
          </w:tcPr>
          <w:p w14:paraId="5FF16BC4" w14:textId="77777777" w:rsidR="00570009" w:rsidRPr="00C26F74" w:rsidRDefault="00570009" w:rsidP="00187981">
            <w:pPr>
              <w:jc w:val="center"/>
              <w:rPr>
                <w:rFonts w:ascii="Bahnschrift" w:hAnsi="Bahnschrift" w:cs="Arial"/>
                <w:b/>
                <w:bCs/>
                <w:sz w:val="24"/>
                <w:szCs w:val="24"/>
              </w:rPr>
            </w:pPr>
            <w:r w:rsidRPr="00C26F74">
              <w:rPr>
                <w:rFonts w:ascii="Bahnschrift" w:hAnsi="Bahnschrift" w:cs="Arial"/>
                <w:b/>
                <w:bCs/>
              </w:rPr>
              <w:t xml:space="preserve">G + H </w:t>
            </w:r>
          </w:p>
        </w:tc>
        <w:tc>
          <w:tcPr>
            <w:tcW w:w="1910" w:type="dxa"/>
            <w:tcBorders>
              <w:top w:val="double" w:sz="4" w:space="0" w:color="auto"/>
              <w:left w:val="double" w:sz="4" w:space="0" w:color="auto"/>
              <w:bottom w:val="double" w:sz="4" w:space="0" w:color="auto"/>
              <w:right w:val="double" w:sz="4" w:space="0" w:color="auto"/>
            </w:tcBorders>
            <w:noWrap/>
            <w:vAlign w:val="center"/>
            <w:hideMark/>
          </w:tcPr>
          <w:p w14:paraId="4BC03830" w14:textId="77777777" w:rsidR="00570009" w:rsidRPr="00C26F74" w:rsidRDefault="00570009" w:rsidP="00187981">
            <w:pPr>
              <w:rPr>
                <w:rFonts w:ascii="Bahnschrift" w:eastAsia="Calibri" w:hAnsi="Bahnschrift" w:cs="Arial"/>
                <w:sz w:val="20"/>
                <w:szCs w:val="20"/>
              </w:rPr>
            </w:pPr>
          </w:p>
        </w:tc>
      </w:tr>
      <w:tr w:rsidR="00570009" w:rsidRPr="00C26F74" w14:paraId="69E53330" w14:textId="77777777" w:rsidTr="00187981">
        <w:trPr>
          <w:trHeight w:val="302"/>
        </w:trPr>
        <w:tc>
          <w:tcPr>
            <w:tcW w:w="1262" w:type="dxa"/>
            <w:tcBorders>
              <w:top w:val="double" w:sz="4" w:space="0" w:color="auto"/>
              <w:left w:val="double" w:sz="4" w:space="0" w:color="auto"/>
              <w:bottom w:val="double" w:sz="4" w:space="0" w:color="auto"/>
              <w:right w:val="double" w:sz="4" w:space="0" w:color="auto"/>
            </w:tcBorders>
            <w:vAlign w:val="center"/>
            <w:hideMark/>
          </w:tcPr>
          <w:p w14:paraId="149BFF9C" w14:textId="77777777" w:rsidR="00570009" w:rsidRPr="00C26F74" w:rsidRDefault="00570009" w:rsidP="00187981">
            <w:pPr>
              <w:jc w:val="center"/>
              <w:rPr>
                <w:rFonts w:ascii="Bahnschrift" w:hAnsi="Bahnschrift" w:cs="Arial"/>
                <w:b/>
                <w:bCs/>
                <w:sz w:val="24"/>
                <w:szCs w:val="24"/>
              </w:rPr>
            </w:pPr>
            <w:r w:rsidRPr="00C26F74">
              <w:rPr>
                <w:rFonts w:ascii="Bahnschrift" w:hAnsi="Bahnschrift" w:cs="Arial"/>
                <w:b/>
                <w:bCs/>
              </w:rPr>
              <w:t>J</w:t>
            </w:r>
          </w:p>
        </w:tc>
        <w:tc>
          <w:tcPr>
            <w:tcW w:w="3223" w:type="dxa"/>
            <w:tcBorders>
              <w:top w:val="double" w:sz="4" w:space="0" w:color="auto"/>
              <w:left w:val="double" w:sz="4" w:space="0" w:color="auto"/>
              <w:bottom w:val="double" w:sz="4" w:space="0" w:color="auto"/>
              <w:right w:val="double" w:sz="4" w:space="0" w:color="auto"/>
            </w:tcBorders>
            <w:vAlign w:val="center"/>
            <w:hideMark/>
          </w:tcPr>
          <w:p w14:paraId="3FA9B2CD" w14:textId="77777777" w:rsidR="00570009" w:rsidRPr="00C26F74" w:rsidRDefault="00570009" w:rsidP="00187981">
            <w:pPr>
              <w:rPr>
                <w:rFonts w:ascii="Bahnschrift" w:hAnsi="Bahnschrift" w:cs="Arial"/>
                <w:b/>
                <w:bCs/>
                <w:sz w:val="24"/>
                <w:szCs w:val="24"/>
              </w:rPr>
            </w:pPr>
            <w:r w:rsidRPr="00C26F74">
              <w:rPr>
                <w:rFonts w:ascii="Bahnschrift" w:hAnsi="Bahnschrift" w:cs="Arial"/>
                <w:b/>
                <w:bCs/>
              </w:rPr>
              <w:t>PRIX UNITAIRE HORS TAXES</w:t>
            </w:r>
          </w:p>
        </w:tc>
        <w:tc>
          <w:tcPr>
            <w:tcW w:w="1359" w:type="dxa"/>
            <w:tcBorders>
              <w:top w:val="double" w:sz="4" w:space="0" w:color="auto"/>
              <w:left w:val="double" w:sz="4" w:space="0" w:color="auto"/>
              <w:bottom w:val="double" w:sz="4" w:space="0" w:color="auto"/>
              <w:right w:val="double" w:sz="4" w:space="0" w:color="auto"/>
            </w:tcBorders>
            <w:vAlign w:val="center"/>
            <w:hideMark/>
          </w:tcPr>
          <w:p w14:paraId="6C3D45FA" w14:textId="77777777" w:rsidR="00570009" w:rsidRPr="00C26F74" w:rsidRDefault="00570009" w:rsidP="00187981">
            <w:pPr>
              <w:jc w:val="center"/>
              <w:rPr>
                <w:rFonts w:ascii="Bahnschrift" w:hAnsi="Bahnschrift" w:cs="Arial"/>
                <w:b/>
                <w:bCs/>
                <w:sz w:val="24"/>
                <w:szCs w:val="24"/>
              </w:rPr>
            </w:pPr>
            <w:r w:rsidRPr="00C26F74">
              <w:rPr>
                <w:rFonts w:ascii="Bahnschrift" w:hAnsi="Bahnschrift" w:cs="Arial"/>
                <w:b/>
                <w:bCs/>
              </w:rPr>
              <w:t> </w:t>
            </w:r>
          </w:p>
        </w:tc>
        <w:tc>
          <w:tcPr>
            <w:tcW w:w="2446" w:type="dxa"/>
            <w:gridSpan w:val="2"/>
            <w:tcBorders>
              <w:top w:val="double" w:sz="4" w:space="0" w:color="auto"/>
              <w:left w:val="double" w:sz="4" w:space="0" w:color="auto"/>
              <w:bottom w:val="double" w:sz="4" w:space="0" w:color="auto"/>
              <w:right w:val="double" w:sz="4" w:space="0" w:color="auto"/>
            </w:tcBorders>
            <w:vAlign w:val="center"/>
            <w:hideMark/>
          </w:tcPr>
          <w:p w14:paraId="05B26A0E" w14:textId="77777777" w:rsidR="00570009" w:rsidRPr="00C26F74" w:rsidRDefault="00570009" w:rsidP="00187981">
            <w:pPr>
              <w:jc w:val="center"/>
              <w:rPr>
                <w:rFonts w:ascii="Bahnschrift" w:hAnsi="Bahnschrift" w:cs="Arial"/>
                <w:b/>
                <w:bCs/>
                <w:sz w:val="24"/>
                <w:szCs w:val="24"/>
              </w:rPr>
            </w:pPr>
            <w:r w:rsidRPr="00C26F74">
              <w:rPr>
                <w:rFonts w:ascii="Bahnschrift" w:hAnsi="Bahnschrift" w:cs="Arial"/>
                <w:b/>
                <w:bCs/>
              </w:rPr>
              <w:t xml:space="preserve"> I/Quantité totale </w:t>
            </w:r>
          </w:p>
        </w:tc>
        <w:tc>
          <w:tcPr>
            <w:tcW w:w="1910" w:type="dxa"/>
            <w:tcBorders>
              <w:top w:val="double" w:sz="4" w:space="0" w:color="auto"/>
              <w:left w:val="double" w:sz="4" w:space="0" w:color="auto"/>
              <w:bottom w:val="double" w:sz="4" w:space="0" w:color="auto"/>
              <w:right w:val="double" w:sz="4" w:space="0" w:color="auto"/>
            </w:tcBorders>
            <w:noWrap/>
            <w:vAlign w:val="center"/>
            <w:hideMark/>
          </w:tcPr>
          <w:p w14:paraId="289B53A9" w14:textId="77777777" w:rsidR="00570009" w:rsidRPr="00C26F74" w:rsidRDefault="00570009" w:rsidP="00187981">
            <w:pPr>
              <w:rPr>
                <w:rFonts w:ascii="Bahnschrift" w:eastAsia="Calibri" w:hAnsi="Bahnschrift" w:cs="Arial"/>
                <w:sz w:val="20"/>
                <w:szCs w:val="20"/>
              </w:rPr>
            </w:pPr>
          </w:p>
        </w:tc>
      </w:tr>
    </w:tbl>
    <w:p w14:paraId="18E9AC81" w14:textId="77777777" w:rsidR="00570009" w:rsidRPr="00C26F74" w:rsidRDefault="00570009" w:rsidP="00570009">
      <w:pPr>
        <w:suppressAutoHyphens/>
        <w:rPr>
          <w:rFonts w:ascii="Bahnschrift" w:hAnsi="Bahnschrift" w:cs="Arial"/>
          <w:lang w:val="fr-CM"/>
        </w:rPr>
      </w:pPr>
    </w:p>
    <w:p w14:paraId="578B9233" w14:textId="77777777" w:rsidR="00570009" w:rsidRPr="00C26F74" w:rsidRDefault="00570009" w:rsidP="00570009">
      <w:pPr>
        <w:spacing w:after="0" w:line="200" w:lineRule="exact"/>
        <w:ind w:firstLine="708"/>
        <w:rPr>
          <w:rFonts w:ascii="Bahnschrift" w:hAnsi="Bahnschrift" w:cs="Arial"/>
          <w:sz w:val="20"/>
          <w:szCs w:val="20"/>
        </w:rPr>
      </w:pPr>
    </w:p>
    <w:p w14:paraId="2074975B" w14:textId="77777777" w:rsidR="00570009" w:rsidRPr="00C26F74" w:rsidRDefault="00570009" w:rsidP="00570009">
      <w:pPr>
        <w:rPr>
          <w:rFonts w:ascii="Bahnschrift" w:hAnsi="Bahnschrift" w:cs="Arial"/>
          <w:sz w:val="20"/>
          <w:szCs w:val="20"/>
        </w:rPr>
      </w:pPr>
    </w:p>
    <w:p w14:paraId="33DF35F5" w14:textId="77777777" w:rsidR="00570009" w:rsidRPr="00C26F74" w:rsidRDefault="00570009" w:rsidP="00570009">
      <w:pPr>
        <w:rPr>
          <w:rFonts w:ascii="Bahnschrift" w:hAnsi="Bahnschrift" w:cs="Arial"/>
          <w:sz w:val="20"/>
          <w:szCs w:val="20"/>
        </w:rPr>
      </w:pPr>
    </w:p>
    <w:p w14:paraId="1525BED0" w14:textId="77777777" w:rsidR="00570009" w:rsidRPr="00C26F74" w:rsidRDefault="00570009" w:rsidP="00570009">
      <w:pPr>
        <w:rPr>
          <w:rFonts w:ascii="Bahnschrift" w:hAnsi="Bahnschrift" w:cs="Arial"/>
          <w:sz w:val="20"/>
          <w:szCs w:val="20"/>
        </w:rPr>
      </w:pPr>
    </w:p>
    <w:p w14:paraId="6415FDFD" w14:textId="77777777" w:rsidR="00570009" w:rsidRPr="00C26F74" w:rsidRDefault="00570009" w:rsidP="00570009">
      <w:pPr>
        <w:rPr>
          <w:rFonts w:ascii="Bahnschrift" w:hAnsi="Bahnschrift" w:cs="Arial"/>
          <w:sz w:val="20"/>
          <w:szCs w:val="20"/>
        </w:rPr>
      </w:pPr>
    </w:p>
    <w:p w14:paraId="3ABDB73D" w14:textId="77777777" w:rsidR="00570009" w:rsidRPr="00C26F74" w:rsidRDefault="00570009" w:rsidP="00570009">
      <w:pPr>
        <w:rPr>
          <w:rFonts w:ascii="Bahnschrift" w:hAnsi="Bahnschrift" w:cs="Arial"/>
          <w:sz w:val="20"/>
          <w:szCs w:val="20"/>
        </w:rPr>
      </w:pPr>
    </w:p>
    <w:p w14:paraId="1B2B8152" w14:textId="77777777" w:rsidR="00570009" w:rsidRPr="00C26F74" w:rsidRDefault="00570009" w:rsidP="00570009">
      <w:pPr>
        <w:rPr>
          <w:rFonts w:ascii="Bahnschrift" w:hAnsi="Bahnschrift" w:cs="Arial"/>
          <w:sz w:val="20"/>
          <w:szCs w:val="20"/>
        </w:rPr>
      </w:pPr>
    </w:p>
    <w:p w14:paraId="6F0CD850" w14:textId="77777777" w:rsidR="00570009" w:rsidRPr="00C26F74" w:rsidRDefault="00570009" w:rsidP="00570009">
      <w:pPr>
        <w:rPr>
          <w:rFonts w:ascii="Bahnschrift" w:hAnsi="Bahnschrift" w:cs="Arial"/>
          <w:sz w:val="20"/>
          <w:szCs w:val="20"/>
        </w:rPr>
      </w:pPr>
    </w:p>
    <w:p w14:paraId="5AD377BC" w14:textId="77777777" w:rsidR="00570009" w:rsidRPr="00C26F74" w:rsidRDefault="00570009" w:rsidP="00570009">
      <w:pPr>
        <w:rPr>
          <w:rFonts w:ascii="Bahnschrift" w:hAnsi="Bahnschrift" w:cs="Arial"/>
          <w:sz w:val="20"/>
          <w:szCs w:val="20"/>
        </w:rPr>
      </w:pPr>
    </w:p>
    <w:p w14:paraId="7DA55F1B" w14:textId="77777777" w:rsidR="00570009" w:rsidRPr="00C26F74" w:rsidRDefault="00570009" w:rsidP="00570009">
      <w:pPr>
        <w:rPr>
          <w:rFonts w:ascii="Bahnschrift" w:hAnsi="Bahnschrift" w:cs="Arial"/>
          <w:sz w:val="20"/>
          <w:szCs w:val="20"/>
        </w:rPr>
      </w:pPr>
    </w:p>
    <w:p w14:paraId="4C3E79A8" w14:textId="77777777" w:rsidR="00570009" w:rsidRPr="00C26F74" w:rsidRDefault="00570009" w:rsidP="00570009">
      <w:pPr>
        <w:rPr>
          <w:rFonts w:ascii="Bahnschrift" w:hAnsi="Bahnschrift" w:cs="Arial"/>
          <w:sz w:val="20"/>
          <w:szCs w:val="20"/>
        </w:rPr>
      </w:pPr>
    </w:p>
    <w:p w14:paraId="13CDFCC6" w14:textId="77777777" w:rsidR="00570009" w:rsidRPr="00C26F74" w:rsidRDefault="00570009" w:rsidP="00570009">
      <w:pPr>
        <w:spacing w:after="0" w:line="200" w:lineRule="exact"/>
        <w:ind w:firstLine="708"/>
        <w:rPr>
          <w:rFonts w:ascii="Bahnschrift" w:hAnsi="Bahnschrift" w:cs="Arial"/>
          <w:sz w:val="20"/>
          <w:szCs w:val="20"/>
        </w:rPr>
      </w:pPr>
    </w:p>
    <w:p w14:paraId="6066EA21" w14:textId="77777777" w:rsidR="00570009" w:rsidRPr="00C26F74" w:rsidRDefault="00570009" w:rsidP="00570009">
      <w:pPr>
        <w:spacing w:after="0" w:line="200" w:lineRule="exact"/>
        <w:ind w:firstLine="708"/>
        <w:rPr>
          <w:rFonts w:ascii="Bahnschrift" w:hAnsi="Bahnschrift" w:cs="Arial"/>
          <w:sz w:val="20"/>
          <w:szCs w:val="20"/>
        </w:rPr>
      </w:pPr>
    </w:p>
    <w:p w14:paraId="6730E8A6" w14:textId="77777777" w:rsidR="00570009" w:rsidRPr="00C26F74" w:rsidRDefault="00570009" w:rsidP="00570009">
      <w:pPr>
        <w:spacing w:after="0" w:line="200" w:lineRule="exact"/>
        <w:ind w:firstLine="708"/>
        <w:rPr>
          <w:rFonts w:ascii="Bahnschrift" w:hAnsi="Bahnschrift" w:cs="Arial"/>
          <w:sz w:val="20"/>
          <w:szCs w:val="20"/>
        </w:rPr>
      </w:pPr>
    </w:p>
    <w:p w14:paraId="5A5A2163" w14:textId="77777777" w:rsidR="00570009" w:rsidRPr="00C26F74" w:rsidRDefault="00570009" w:rsidP="00570009">
      <w:pPr>
        <w:tabs>
          <w:tab w:val="left" w:pos="4206"/>
        </w:tabs>
        <w:spacing w:after="0" w:line="200" w:lineRule="exact"/>
        <w:ind w:firstLine="708"/>
        <w:rPr>
          <w:rFonts w:ascii="Bahnschrift" w:eastAsia="Arial" w:hAnsi="Bahnschrift" w:cs="Arial"/>
          <w:w w:val="99"/>
        </w:rPr>
      </w:pPr>
      <w:r w:rsidRPr="00C26F74">
        <w:rPr>
          <w:rFonts w:ascii="Bahnschrift" w:hAnsi="Bahnschrift" w:cs="Arial"/>
          <w:sz w:val="20"/>
          <w:szCs w:val="20"/>
        </w:rPr>
        <w:tab/>
      </w:r>
    </w:p>
    <w:p w14:paraId="4EBFC12F" w14:textId="77777777" w:rsidR="00570009" w:rsidRPr="00C26F74" w:rsidRDefault="00570009" w:rsidP="00570009">
      <w:pPr>
        <w:pStyle w:val="Titre2"/>
        <w:rPr>
          <w:rFonts w:ascii="Bahnschrift" w:eastAsia="Arial" w:hAnsi="Bahnschrift" w:cs="Arial"/>
          <w:w w:val="99"/>
          <w:lang w:val="fr-FR"/>
        </w:rPr>
      </w:pPr>
    </w:p>
    <w:p w14:paraId="2D630955" w14:textId="07763993" w:rsidR="00570009" w:rsidRPr="00C26F74" w:rsidRDefault="00570009" w:rsidP="00570009">
      <w:pPr>
        <w:tabs>
          <w:tab w:val="left" w:pos="4220"/>
          <w:tab w:val="left" w:pos="5300"/>
          <w:tab w:val="left" w:pos="6500"/>
        </w:tabs>
        <w:spacing w:after="0" w:line="698" w:lineRule="exact"/>
        <w:ind w:left="1845" w:right="1666"/>
        <w:jc w:val="center"/>
        <w:rPr>
          <w:rFonts w:ascii="Bahnschrift" w:hAnsi="Bahnschrift" w:cs="Arial"/>
          <w:sz w:val="20"/>
          <w:szCs w:val="20"/>
        </w:rPr>
      </w:pPr>
      <w:r w:rsidRPr="00C26F74">
        <w:rPr>
          <w:rFonts w:ascii="Bahnschrift" w:eastAsia="Arial" w:hAnsi="Bahnschrift" w:cs="Arial"/>
          <w:b/>
          <w:w w:val="99"/>
          <w:position w:val="1"/>
          <w:sz w:val="28"/>
          <w:szCs w:val="28"/>
        </w:rPr>
        <w:t xml:space="preserve">PIECE 11 : MODELE DE </w:t>
      </w:r>
      <w:r w:rsidR="00C2534C">
        <w:rPr>
          <w:rFonts w:ascii="Bahnschrift" w:eastAsia="Arial" w:hAnsi="Bahnschrift" w:cs="Arial"/>
          <w:b/>
          <w:w w:val="99"/>
          <w:position w:val="1"/>
          <w:sz w:val="28"/>
          <w:szCs w:val="28"/>
        </w:rPr>
        <w:t>MARCHÉ</w:t>
      </w:r>
      <w:r w:rsidRPr="00C26F74">
        <w:rPr>
          <w:rFonts w:ascii="Bahnschrift" w:hAnsi="Bahnschrift" w:cs="Arial"/>
          <w:sz w:val="20"/>
          <w:szCs w:val="20"/>
        </w:rPr>
        <w:t xml:space="preserve"> </w:t>
      </w:r>
      <w:r w:rsidRPr="00C26F74">
        <w:rPr>
          <w:rFonts w:ascii="Bahnschrift" w:hAnsi="Bahnschrift" w:cs="Arial"/>
          <w:sz w:val="20"/>
          <w:szCs w:val="20"/>
        </w:rPr>
        <w:br w:type="page"/>
      </w:r>
    </w:p>
    <w:tbl>
      <w:tblPr>
        <w:tblpPr w:leftFromText="141" w:rightFromText="141" w:vertAnchor="page" w:horzAnchor="margin" w:tblpY="731"/>
        <w:tblW w:w="10111" w:type="dxa"/>
        <w:tblLayout w:type="fixed"/>
        <w:tblLook w:val="0000" w:firstRow="0" w:lastRow="0" w:firstColumn="0" w:lastColumn="0" w:noHBand="0" w:noVBand="0"/>
      </w:tblPr>
      <w:tblGrid>
        <w:gridCol w:w="4219"/>
        <w:gridCol w:w="2292"/>
        <w:gridCol w:w="3600"/>
      </w:tblGrid>
      <w:tr w:rsidR="00570009" w:rsidRPr="00C26F74" w14:paraId="3C7E399F" w14:textId="77777777" w:rsidTr="00307E3E">
        <w:trPr>
          <w:trHeight w:val="1"/>
        </w:trPr>
        <w:tc>
          <w:tcPr>
            <w:tcW w:w="4219" w:type="dxa"/>
            <w:shd w:val="clear" w:color="000000" w:fill="FFFFFF"/>
          </w:tcPr>
          <w:p w14:paraId="4B69D2E0" w14:textId="77777777" w:rsidR="00570009" w:rsidRPr="00C26F74" w:rsidRDefault="00570009" w:rsidP="00187981">
            <w:pPr>
              <w:widowControl w:val="0"/>
              <w:autoSpaceDE w:val="0"/>
              <w:autoSpaceDN w:val="0"/>
              <w:adjustRightInd w:val="0"/>
              <w:spacing w:after="0" w:line="240" w:lineRule="auto"/>
              <w:ind w:left="240" w:hanging="240"/>
              <w:jc w:val="center"/>
              <w:rPr>
                <w:rFonts w:ascii="Bahnschrift" w:hAnsi="Bahnschrift" w:cs="Arial"/>
                <w:b/>
                <w:bCs/>
              </w:rPr>
            </w:pPr>
            <w:r w:rsidRPr="00C26F74">
              <w:rPr>
                <w:rFonts w:ascii="Bahnschrift" w:hAnsi="Bahnschrift" w:cs="Arial"/>
                <w:b/>
                <w:bCs/>
              </w:rPr>
              <w:lastRenderedPageBreak/>
              <w:t>REPUBLIQUE DU CAMEROUN</w:t>
            </w:r>
          </w:p>
          <w:p w14:paraId="35CBC2C7" w14:textId="77777777" w:rsidR="00570009" w:rsidRPr="00C26F74" w:rsidRDefault="00570009" w:rsidP="00187981">
            <w:pPr>
              <w:widowControl w:val="0"/>
              <w:autoSpaceDE w:val="0"/>
              <w:autoSpaceDN w:val="0"/>
              <w:adjustRightInd w:val="0"/>
              <w:spacing w:after="0" w:line="240" w:lineRule="auto"/>
              <w:jc w:val="center"/>
              <w:rPr>
                <w:rFonts w:ascii="Bahnschrift" w:hAnsi="Bahnschrift" w:cs="Arial"/>
                <w:i/>
                <w:iCs/>
              </w:rPr>
            </w:pPr>
            <w:r w:rsidRPr="00C26F74">
              <w:rPr>
                <w:rFonts w:ascii="Bahnschrift" w:hAnsi="Bahnschrift" w:cs="Arial"/>
                <w:i/>
                <w:iCs/>
              </w:rPr>
              <w:t>Paix – Travail – Patrie</w:t>
            </w:r>
          </w:p>
          <w:p w14:paraId="64FC193E" w14:textId="77777777" w:rsidR="00570009" w:rsidRPr="00C26F74" w:rsidRDefault="00570009" w:rsidP="00187981">
            <w:pPr>
              <w:widowControl w:val="0"/>
              <w:autoSpaceDE w:val="0"/>
              <w:autoSpaceDN w:val="0"/>
              <w:adjustRightInd w:val="0"/>
              <w:spacing w:after="0" w:line="240" w:lineRule="auto"/>
              <w:jc w:val="center"/>
              <w:rPr>
                <w:rFonts w:ascii="Bahnschrift" w:hAnsi="Bahnschrift" w:cs="Arial"/>
                <w:b/>
                <w:bCs/>
              </w:rPr>
            </w:pPr>
            <w:r w:rsidRPr="00C26F74">
              <w:rPr>
                <w:rFonts w:ascii="Bahnschrift" w:hAnsi="Bahnschrift" w:cs="Arial"/>
                <w:b/>
                <w:bCs/>
              </w:rPr>
              <w:t>--------------</w:t>
            </w:r>
          </w:p>
          <w:p w14:paraId="36614E45" w14:textId="77777777" w:rsidR="00570009" w:rsidRPr="00C26F74" w:rsidRDefault="00570009" w:rsidP="00187981">
            <w:pPr>
              <w:widowControl w:val="0"/>
              <w:autoSpaceDE w:val="0"/>
              <w:autoSpaceDN w:val="0"/>
              <w:adjustRightInd w:val="0"/>
              <w:spacing w:after="0" w:line="240" w:lineRule="auto"/>
              <w:jc w:val="center"/>
              <w:rPr>
                <w:rFonts w:ascii="Bahnschrift" w:hAnsi="Bahnschrift" w:cs="Arial"/>
                <w:b/>
                <w:bCs/>
              </w:rPr>
            </w:pPr>
            <w:r w:rsidRPr="00C26F74">
              <w:rPr>
                <w:rFonts w:ascii="Bahnschrift" w:hAnsi="Bahnschrift" w:cs="Arial"/>
                <w:b/>
                <w:bCs/>
              </w:rPr>
              <w:t xml:space="preserve">REGION </w:t>
            </w:r>
            <w:r w:rsidR="00307E3E" w:rsidRPr="00C26F74">
              <w:rPr>
                <w:rFonts w:ascii="Bahnschrift" w:hAnsi="Bahnschrift" w:cs="Arial"/>
                <w:b/>
                <w:bCs/>
              </w:rPr>
              <w:t>DE L’EST</w:t>
            </w:r>
          </w:p>
          <w:p w14:paraId="4E047260" w14:textId="77777777" w:rsidR="00570009" w:rsidRPr="00C26F74" w:rsidRDefault="00570009" w:rsidP="00187981">
            <w:pPr>
              <w:widowControl w:val="0"/>
              <w:autoSpaceDE w:val="0"/>
              <w:autoSpaceDN w:val="0"/>
              <w:adjustRightInd w:val="0"/>
              <w:spacing w:after="0" w:line="240" w:lineRule="auto"/>
              <w:jc w:val="center"/>
              <w:rPr>
                <w:rFonts w:ascii="Bahnschrift" w:hAnsi="Bahnschrift" w:cs="Arial"/>
                <w:b/>
                <w:bCs/>
              </w:rPr>
            </w:pPr>
            <w:r w:rsidRPr="00C26F74">
              <w:rPr>
                <w:rFonts w:ascii="Bahnschrift" w:hAnsi="Bahnschrift" w:cs="Arial"/>
                <w:b/>
                <w:bCs/>
              </w:rPr>
              <w:t>------------------------------------------</w:t>
            </w:r>
          </w:p>
          <w:p w14:paraId="1BA4A764" w14:textId="77777777" w:rsidR="00570009" w:rsidRPr="00C26F74" w:rsidRDefault="00F70C2E" w:rsidP="00187981">
            <w:pPr>
              <w:widowControl w:val="0"/>
              <w:autoSpaceDE w:val="0"/>
              <w:autoSpaceDN w:val="0"/>
              <w:adjustRightInd w:val="0"/>
              <w:spacing w:after="0" w:line="240" w:lineRule="auto"/>
              <w:jc w:val="center"/>
              <w:rPr>
                <w:rFonts w:ascii="Bahnschrift" w:hAnsi="Bahnschrift" w:cs="Arial"/>
                <w:b/>
                <w:bCs/>
              </w:rPr>
            </w:pPr>
            <w:r w:rsidRPr="00C26F74">
              <w:rPr>
                <w:rFonts w:ascii="Bahnschrift" w:hAnsi="Bahnschrift" w:cs="Arial"/>
                <w:b/>
                <w:bCs/>
              </w:rPr>
              <w:t>DEPARTEMENT DU HAUT - NYONG</w:t>
            </w:r>
          </w:p>
          <w:p w14:paraId="16B66AFE" w14:textId="77777777" w:rsidR="00570009" w:rsidRPr="00C26F74" w:rsidRDefault="00570009" w:rsidP="00187981">
            <w:pPr>
              <w:widowControl w:val="0"/>
              <w:autoSpaceDE w:val="0"/>
              <w:autoSpaceDN w:val="0"/>
              <w:adjustRightInd w:val="0"/>
              <w:spacing w:after="0" w:line="240" w:lineRule="auto"/>
              <w:jc w:val="center"/>
              <w:rPr>
                <w:rFonts w:ascii="Bahnschrift" w:hAnsi="Bahnschrift" w:cs="Arial"/>
                <w:b/>
                <w:bCs/>
              </w:rPr>
            </w:pPr>
            <w:r w:rsidRPr="00C26F74">
              <w:rPr>
                <w:rFonts w:ascii="Bahnschrift" w:hAnsi="Bahnschrift" w:cs="Arial"/>
                <w:b/>
                <w:bCs/>
              </w:rPr>
              <w:t>-------------------------------------------------</w:t>
            </w:r>
          </w:p>
          <w:p w14:paraId="6F334692" w14:textId="77777777" w:rsidR="00570009" w:rsidRPr="00C26F74" w:rsidRDefault="005028F7" w:rsidP="00187981">
            <w:pPr>
              <w:widowControl w:val="0"/>
              <w:autoSpaceDE w:val="0"/>
              <w:autoSpaceDN w:val="0"/>
              <w:adjustRightInd w:val="0"/>
              <w:spacing w:after="0" w:line="240" w:lineRule="auto"/>
              <w:jc w:val="center"/>
              <w:rPr>
                <w:rFonts w:ascii="Bahnschrift" w:hAnsi="Bahnschrift" w:cs="Arial"/>
                <w:b/>
                <w:bCs/>
              </w:rPr>
            </w:pPr>
            <w:r w:rsidRPr="00C26F74">
              <w:rPr>
                <w:rFonts w:ascii="Bahnschrift" w:hAnsi="Bahnschrift" w:cs="Arial"/>
                <w:b/>
                <w:bCs/>
              </w:rPr>
              <w:t>COMMUNE DE LOMIE</w:t>
            </w:r>
          </w:p>
          <w:p w14:paraId="1D274700" w14:textId="77777777" w:rsidR="00570009" w:rsidRPr="00C26F74" w:rsidRDefault="00570009" w:rsidP="00187981">
            <w:pPr>
              <w:widowControl w:val="0"/>
              <w:autoSpaceDE w:val="0"/>
              <w:autoSpaceDN w:val="0"/>
              <w:adjustRightInd w:val="0"/>
              <w:spacing w:after="0" w:line="240" w:lineRule="auto"/>
              <w:jc w:val="center"/>
              <w:rPr>
                <w:rFonts w:ascii="Bahnschrift" w:hAnsi="Bahnschrift" w:cs="Arial"/>
              </w:rPr>
            </w:pPr>
            <w:r w:rsidRPr="00C26F74">
              <w:rPr>
                <w:rFonts w:ascii="Bahnschrift" w:hAnsi="Bahnschrift" w:cs="Arial"/>
                <w:b/>
                <w:bCs/>
              </w:rPr>
              <w:t>--------------</w:t>
            </w:r>
          </w:p>
        </w:tc>
        <w:tc>
          <w:tcPr>
            <w:tcW w:w="2292" w:type="dxa"/>
            <w:shd w:val="clear" w:color="000000" w:fill="FFFFFF"/>
          </w:tcPr>
          <w:p w14:paraId="06DB9D80" w14:textId="77777777" w:rsidR="00570009" w:rsidRPr="00C26F74" w:rsidRDefault="00570009" w:rsidP="00187981">
            <w:pPr>
              <w:widowControl w:val="0"/>
              <w:autoSpaceDE w:val="0"/>
              <w:autoSpaceDN w:val="0"/>
              <w:adjustRightInd w:val="0"/>
              <w:spacing w:after="0" w:line="240" w:lineRule="auto"/>
              <w:jc w:val="center"/>
              <w:rPr>
                <w:rFonts w:ascii="Bahnschrift" w:hAnsi="Bahnschrift" w:cs="Arial"/>
              </w:rPr>
            </w:pPr>
          </w:p>
        </w:tc>
        <w:tc>
          <w:tcPr>
            <w:tcW w:w="3600" w:type="dxa"/>
            <w:shd w:val="clear" w:color="000000" w:fill="FFFFFF"/>
          </w:tcPr>
          <w:p w14:paraId="3235EA74" w14:textId="77777777" w:rsidR="00570009" w:rsidRPr="00C26F74" w:rsidRDefault="00570009" w:rsidP="00187981">
            <w:pPr>
              <w:widowControl w:val="0"/>
              <w:autoSpaceDE w:val="0"/>
              <w:autoSpaceDN w:val="0"/>
              <w:adjustRightInd w:val="0"/>
              <w:spacing w:after="0" w:line="240" w:lineRule="auto"/>
              <w:jc w:val="center"/>
              <w:rPr>
                <w:rFonts w:ascii="Bahnschrift" w:hAnsi="Bahnschrift" w:cs="Arial"/>
                <w:b/>
                <w:bCs/>
                <w:lang w:val="en-US"/>
              </w:rPr>
            </w:pPr>
            <w:r w:rsidRPr="00C26F74">
              <w:rPr>
                <w:rFonts w:ascii="Bahnschrift" w:hAnsi="Bahnschrift" w:cs="Arial"/>
                <w:b/>
                <w:bCs/>
                <w:lang w:val="en-US"/>
              </w:rPr>
              <w:t>REPUBLIC OF CAMEROON</w:t>
            </w:r>
          </w:p>
          <w:p w14:paraId="59702B65" w14:textId="77777777" w:rsidR="00570009" w:rsidRPr="00C26F74" w:rsidRDefault="00570009" w:rsidP="00187981">
            <w:pPr>
              <w:widowControl w:val="0"/>
              <w:autoSpaceDE w:val="0"/>
              <w:autoSpaceDN w:val="0"/>
              <w:adjustRightInd w:val="0"/>
              <w:spacing w:after="0" w:line="240" w:lineRule="auto"/>
              <w:jc w:val="center"/>
              <w:rPr>
                <w:rFonts w:ascii="Bahnschrift" w:hAnsi="Bahnschrift" w:cs="Arial"/>
                <w:i/>
                <w:iCs/>
                <w:lang w:val="en-US"/>
              </w:rPr>
            </w:pPr>
            <w:r w:rsidRPr="00C26F74">
              <w:rPr>
                <w:rFonts w:ascii="Bahnschrift" w:hAnsi="Bahnschrift" w:cs="Arial"/>
                <w:i/>
                <w:iCs/>
                <w:lang w:val="en-US"/>
              </w:rPr>
              <w:t>Peace – Work- Fatherland</w:t>
            </w:r>
          </w:p>
          <w:p w14:paraId="3F3DB7EE" w14:textId="77777777" w:rsidR="00570009" w:rsidRPr="00C26F74" w:rsidRDefault="00570009" w:rsidP="00187981">
            <w:pPr>
              <w:widowControl w:val="0"/>
              <w:autoSpaceDE w:val="0"/>
              <w:autoSpaceDN w:val="0"/>
              <w:adjustRightInd w:val="0"/>
              <w:spacing w:after="0" w:line="240" w:lineRule="auto"/>
              <w:jc w:val="center"/>
              <w:rPr>
                <w:rFonts w:ascii="Bahnschrift" w:hAnsi="Bahnschrift" w:cs="Arial"/>
                <w:b/>
                <w:bCs/>
                <w:lang w:val="en-US"/>
              </w:rPr>
            </w:pPr>
            <w:r w:rsidRPr="00C26F74">
              <w:rPr>
                <w:rFonts w:ascii="Bahnschrift" w:hAnsi="Bahnschrift" w:cs="Arial"/>
                <w:b/>
                <w:bCs/>
                <w:lang w:val="en-US"/>
              </w:rPr>
              <w:t>-------------</w:t>
            </w:r>
          </w:p>
          <w:p w14:paraId="3DC5F110" w14:textId="77777777" w:rsidR="00570009" w:rsidRPr="00C26F74" w:rsidRDefault="00FD7500" w:rsidP="00187981">
            <w:pPr>
              <w:widowControl w:val="0"/>
              <w:autoSpaceDE w:val="0"/>
              <w:autoSpaceDN w:val="0"/>
              <w:adjustRightInd w:val="0"/>
              <w:spacing w:after="0" w:line="240" w:lineRule="auto"/>
              <w:jc w:val="center"/>
              <w:rPr>
                <w:rFonts w:ascii="Bahnschrift" w:hAnsi="Bahnschrift" w:cs="Arial"/>
                <w:b/>
                <w:bCs/>
                <w:lang w:val="en-US"/>
              </w:rPr>
            </w:pPr>
            <w:r w:rsidRPr="00C26F74">
              <w:rPr>
                <w:rFonts w:ascii="Bahnschrift" w:hAnsi="Bahnschrift" w:cs="Arial"/>
                <w:b/>
                <w:bCs/>
                <w:lang w:val="en-US"/>
              </w:rPr>
              <w:t>E</w:t>
            </w:r>
            <w:r w:rsidR="00307E3E" w:rsidRPr="00C26F74">
              <w:rPr>
                <w:rFonts w:ascii="Bahnschrift" w:hAnsi="Bahnschrift" w:cs="Arial"/>
                <w:b/>
                <w:bCs/>
                <w:lang w:val="en-US"/>
              </w:rPr>
              <w:t>A</w:t>
            </w:r>
            <w:r w:rsidRPr="00C26F74">
              <w:rPr>
                <w:rFonts w:ascii="Bahnschrift" w:hAnsi="Bahnschrift" w:cs="Arial"/>
                <w:b/>
                <w:bCs/>
                <w:lang w:val="en-US"/>
              </w:rPr>
              <w:t>ST</w:t>
            </w:r>
            <w:r w:rsidR="00570009" w:rsidRPr="00C26F74">
              <w:rPr>
                <w:rFonts w:ascii="Bahnschrift" w:hAnsi="Bahnschrift" w:cs="Arial"/>
                <w:b/>
                <w:bCs/>
                <w:lang w:val="en-US"/>
              </w:rPr>
              <w:t xml:space="preserve"> REGION</w:t>
            </w:r>
          </w:p>
          <w:p w14:paraId="6DBDD737" w14:textId="77777777" w:rsidR="00570009" w:rsidRPr="00C26F74" w:rsidRDefault="00570009" w:rsidP="00187981">
            <w:pPr>
              <w:widowControl w:val="0"/>
              <w:autoSpaceDE w:val="0"/>
              <w:autoSpaceDN w:val="0"/>
              <w:adjustRightInd w:val="0"/>
              <w:spacing w:after="0" w:line="240" w:lineRule="auto"/>
              <w:jc w:val="center"/>
              <w:rPr>
                <w:rFonts w:ascii="Bahnschrift" w:hAnsi="Bahnschrift" w:cs="Arial"/>
                <w:b/>
                <w:bCs/>
                <w:lang w:val="en-US"/>
              </w:rPr>
            </w:pPr>
            <w:r w:rsidRPr="00C26F74">
              <w:rPr>
                <w:rFonts w:ascii="Bahnschrift" w:hAnsi="Bahnschrift" w:cs="Arial"/>
                <w:b/>
                <w:bCs/>
                <w:lang w:val="en-US"/>
              </w:rPr>
              <w:t>-----------------------------------</w:t>
            </w:r>
          </w:p>
          <w:p w14:paraId="26F6421B" w14:textId="77777777" w:rsidR="00570009" w:rsidRPr="00C26F74" w:rsidRDefault="00701FBD" w:rsidP="00187981">
            <w:pPr>
              <w:widowControl w:val="0"/>
              <w:autoSpaceDE w:val="0"/>
              <w:autoSpaceDN w:val="0"/>
              <w:adjustRightInd w:val="0"/>
              <w:spacing w:after="0" w:line="240" w:lineRule="auto"/>
              <w:jc w:val="center"/>
              <w:rPr>
                <w:rFonts w:ascii="Bahnschrift" w:hAnsi="Bahnschrift" w:cs="Arial"/>
                <w:b/>
                <w:bCs/>
                <w:lang w:val="en-US"/>
              </w:rPr>
            </w:pPr>
            <w:r w:rsidRPr="00C26F74">
              <w:rPr>
                <w:rFonts w:ascii="Bahnschrift" w:hAnsi="Bahnschrift" w:cs="Arial"/>
                <w:b/>
                <w:bCs/>
                <w:lang w:val="en-US"/>
              </w:rPr>
              <w:t>UPPER-NYONG</w:t>
            </w:r>
            <w:r w:rsidR="00570009" w:rsidRPr="00C26F74">
              <w:rPr>
                <w:rFonts w:ascii="Bahnschrift" w:hAnsi="Bahnschrift" w:cs="Arial"/>
                <w:b/>
                <w:bCs/>
                <w:lang w:val="en-US"/>
              </w:rPr>
              <w:t xml:space="preserve"> DIVISION</w:t>
            </w:r>
          </w:p>
          <w:p w14:paraId="5052D9A7" w14:textId="77777777" w:rsidR="00570009" w:rsidRPr="00C26F74" w:rsidRDefault="00570009" w:rsidP="00187981">
            <w:pPr>
              <w:widowControl w:val="0"/>
              <w:autoSpaceDE w:val="0"/>
              <w:autoSpaceDN w:val="0"/>
              <w:adjustRightInd w:val="0"/>
              <w:spacing w:after="0" w:line="240" w:lineRule="auto"/>
              <w:jc w:val="center"/>
              <w:rPr>
                <w:rFonts w:ascii="Bahnschrift" w:hAnsi="Bahnschrift" w:cs="Arial"/>
                <w:b/>
                <w:bCs/>
                <w:lang w:val="en-US"/>
              </w:rPr>
            </w:pPr>
            <w:r w:rsidRPr="00C26F74">
              <w:rPr>
                <w:rFonts w:ascii="Bahnschrift" w:hAnsi="Bahnschrift" w:cs="Arial"/>
                <w:b/>
                <w:bCs/>
                <w:lang w:val="en-US"/>
              </w:rPr>
              <w:t>---------------------------------------------</w:t>
            </w:r>
          </w:p>
          <w:p w14:paraId="1574BF53" w14:textId="77777777" w:rsidR="00570009" w:rsidRPr="00C26F74" w:rsidRDefault="00B7165E" w:rsidP="00187981">
            <w:pPr>
              <w:widowControl w:val="0"/>
              <w:autoSpaceDE w:val="0"/>
              <w:autoSpaceDN w:val="0"/>
              <w:adjustRightInd w:val="0"/>
              <w:spacing w:after="0" w:line="240" w:lineRule="auto"/>
              <w:jc w:val="center"/>
              <w:rPr>
                <w:rFonts w:ascii="Bahnschrift" w:hAnsi="Bahnschrift" w:cs="Arial"/>
                <w:b/>
                <w:bCs/>
                <w:lang w:val="en-US"/>
              </w:rPr>
            </w:pPr>
            <w:r w:rsidRPr="00C26F74">
              <w:rPr>
                <w:rFonts w:ascii="Bahnschrift" w:hAnsi="Bahnschrift" w:cs="Arial"/>
                <w:b/>
                <w:bCs/>
                <w:lang w:val="en-US"/>
              </w:rPr>
              <w:t>LOMIE COUNCIL</w:t>
            </w:r>
          </w:p>
          <w:p w14:paraId="3ADC9CF5" w14:textId="77777777" w:rsidR="00570009" w:rsidRPr="00C26F74" w:rsidRDefault="00570009" w:rsidP="00187981">
            <w:pPr>
              <w:widowControl w:val="0"/>
              <w:autoSpaceDE w:val="0"/>
              <w:autoSpaceDN w:val="0"/>
              <w:adjustRightInd w:val="0"/>
              <w:spacing w:after="0" w:line="240" w:lineRule="auto"/>
              <w:jc w:val="center"/>
              <w:rPr>
                <w:rFonts w:ascii="Bahnschrift" w:hAnsi="Bahnschrift" w:cs="Arial"/>
                <w:lang w:val="en-US"/>
              </w:rPr>
            </w:pPr>
            <w:r w:rsidRPr="00C26F74">
              <w:rPr>
                <w:rFonts w:ascii="Bahnschrift" w:hAnsi="Bahnschrift" w:cs="Arial"/>
                <w:b/>
                <w:bCs/>
                <w:lang w:val="en-US"/>
              </w:rPr>
              <w:t>-------------</w:t>
            </w:r>
          </w:p>
        </w:tc>
      </w:tr>
      <w:tr w:rsidR="00570009" w:rsidRPr="00C26F74" w14:paraId="77DAB62C" w14:textId="77777777" w:rsidTr="00307E3E">
        <w:trPr>
          <w:trHeight w:val="1"/>
        </w:trPr>
        <w:tc>
          <w:tcPr>
            <w:tcW w:w="4219" w:type="dxa"/>
            <w:shd w:val="clear" w:color="000000" w:fill="FFFFFF"/>
          </w:tcPr>
          <w:p w14:paraId="517561B3" w14:textId="67284A75" w:rsidR="00570009" w:rsidRPr="00C26F74" w:rsidRDefault="00570009" w:rsidP="000E7DD3">
            <w:pPr>
              <w:widowControl w:val="0"/>
              <w:autoSpaceDE w:val="0"/>
              <w:autoSpaceDN w:val="0"/>
              <w:adjustRightInd w:val="0"/>
              <w:spacing w:after="0" w:line="240" w:lineRule="auto"/>
              <w:ind w:left="240" w:hanging="240"/>
              <w:jc w:val="center"/>
              <w:rPr>
                <w:rFonts w:ascii="Bahnschrift" w:hAnsi="Bahnschrift" w:cs="Arial"/>
                <w:b/>
                <w:bCs/>
              </w:rPr>
            </w:pPr>
            <w:r w:rsidRPr="00C26F74">
              <w:rPr>
                <w:rFonts w:ascii="Bahnschrift" w:hAnsi="Bahnschrift" w:cs="Arial"/>
                <w:b/>
                <w:bCs/>
              </w:rPr>
              <w:t xml:space="preserve">COMMISSION </w:t>
            </w:r>
            <w:r w:rsidR="00B95CC6" w:rsidRPr="00C26F74">
              <w:rPr>
                <w:rFonts w:ascii="Bahnschrift" w:hAnsi="Bahnschrift" w:cs="Arial"/>
                <w:b/>
                <w:bCs/>
              </w:rPr>
              <w:t>INTERNE DE</w:t>
            </w:r>
            <w:r w:rsidRPr="00C26F74">
              <w:rPr>
                <w:rFonts w:ascii="Bahnschrift" w:hAnsi="Bahnschrift" w:cs="Arial"/>
                <w:b/>
                <w:bCs/>
              </w:rPr>
              <w:t xml:space="preserve"> PASSATION DES MARCHES</w:t>
            </w:r>
          </w:p>
        </w:tc>
        <w:tc>
          <w:tcPr>
            <w:tcW w:w="2292" w:type="dxa"/>
            <w:shd w:val="clear" w:color="000000" w:fill="FFFFFF"/>
          </w:tcPr>
          <w:p w14:paraId="1F32012C" w14:textId="77777777" w:rsidR="00570009" w:rsidRPr="00C26F74" w:rsidRDefault="00570009" w:rsidP="00187981">
            <w:pPr>
              <w:widowControl w:val="0"/>
              <w:autoSpaceDE w:val="0"/>
              <w:autoSpaceDN w:val="0"/>
              <w:adjustRightInd w:val="0"/>
              <w:spacing w:after="0" w:line="240" w:lineRule="auto"/>
              <w:jc w:val="center"/>
              <w:rPr>
                <w:rFonts w:ascii="Bahnschrift" w:hAnsi="Bahnschrift" w:cs="Arial"/>
              </w:rPr>
            </w:pPr>
          </w:p>
        </w:tc>
        <w:tc>
          <w:tcPr>
            <w:tcW w:w="3600" w:type="dxa"/>
            <w:shd w:val="clear" w:color="000000" w:fill="FFFFFF"/>
          </w:tcPr>
          <w:p w14:paraId="5C63B319" w14:textId="77777777" w:rsidR="00570009" w:rsidRPr="00C26F74" w:rsidRDefault="00B7165E" w:rsidP="00187981">
            <w:pPr>
              <w:widowControl w:val="0"/>
              <w:autoSpaceDE w:val="0"/>
              <w:autoSpaceDN w:val="0"/>
              <w:adjustRightInd w:val="0"/>
              <w:spacing w:after="0" w:line="240" w:lineRule="auto"/>
              <w:jc w:val="center"/>
              <w:rPr>
                <w:rFonts w:ascii="Bahnschrift" w:hAnsi="Bahnschrift" w:cs="Arial"/>
                <w:b/>
                <w:bCs/>
              </w:rPr>
            </w:pPr>
            <w:r w:rsidRPr="00C26F74">
              <w:rPr>
                <w:rFonts w:ascii="Bahnschrift" w:hAnsi="Bahnschrift" w:cs="Arial"/>
                <w:b/>
                <w:bCs/>
              </w:rPr>
              <w:t>I</w:t>
            </w:r>
            <w:r w:rsidR="00EF0C4A" w:rsidRPr="00C26F74">
              <w:rPr>
                <w:rFonts w:ascii="Bahnschrift" w:hAnsi="Bahnschrift" w:cs="Arial"/>
                <w:b/>
                <w:bCs/>
              </w:rPr>
              <w:t>INTERNAL TENDERS BOARD</w:t>
            </w:r>
          </w:p>
        </w:tc>
      </w:tr>
    </w:tbl>
    <w:p w14:paraId="2D72A74E" w14:textId="77777777" w:rsidR="002C6724" w:rsidRPr="00C26F74" w:rsidRDefault="002C6724" w:rsidP="00B95CC6">
      <w:pPr>
        <w:keepNext/>
        <w:spacing w:after="0" w:line="240" w:lineRule="auto"/>
        <w:outlineLvl w:val="2"/>
        <w:rPr>
          <w:rFonts w:ascii="Bahnschrift" w:hAnsi="Bahnschrift" w:cs="Arial"/>
          <w:b/>
          <w:bCs/>
          <w:sz w:val="24"/>
          <w:szCs w:val="24"/>
        </w:rPr>
      </w:pPr>
    </w:p>
    <w:p w14:paraId="228918DB" w14:textId="0FB965DE" w:rsidR="00570009" w:rsidRPr="00C26F74" w:rsidRDefault="00C2534C" w:rsidP="002F67F6">
      <w:pPr>
        <w:keepNext/>
        <w:spacing w:after="0" w:line="240" w:lineRule="auto"/>
        <w:jc w:val="center"/>
        <w:outlineLvl w:val="2"/>
        <w:rPr>
          <w:rFonts w:ascii="Bahnschrift" w:hAnsi="Bahnschrift" w:cs="Arial"/>
          <w:b/>
          <w:bCs/>
          <w:sz w:val="24"/>
          <w:szCs w:val="24"/>
        </w:rPr>
      </w:pPr>
      <w:r>
        <w:rPr>
          <w:rFonts w:ascii="Bahnschrift" w:hAnsi="Bahnschrift" w:cs="Arial"/>
          <w:b/>
          <w:bCs/>
          <w:sz w:val="24"/>
          <w:szCs w:val="24"/>
        </w:rPr>
        <w:t>MARCHÉ</w:t>
      </w:r>
      <w:r w:rsidR="00570009" w:rsidRPr="00C26F74">
        <w:rPr>
          <w:rFonts w:ascii="Bahnschrift" w:hAnsi="Bahnschrift" w:cs="Arial"/>
          <w:b/>
          <w:bCs/>
          <w:sz w:val="24"/>
          <w:szCs w:val="24"/>
        </w:rPr>
        <w:t xml:space="preserve"> N°............./</w:t>
      </w:r>
      <w:r w:rsidR="004B1C09">
        <w:rPr>
          <w:rFonts w:ascii="Bahnschrift" w:hAnsi="Bahnschrift" w:cs="Arial"/>
          <w:b/>
          <w:bCs/>
          <w:sz w:val="24"/>
          <w:szCs w:val="24"/>
        </w:rPr>
        <w:t>M</w:t>
      </w:r>
      <w:r w:rsidR="008A7A2F" w:rsidRPr="00C26F74">
        <w:rPr>
          <w:rFonts w:ascii="Bahnschrift" w:hAnsi="Bahnschrift" w:cs="Arial"/>
          <w:b/>
          <w:bCs/>
          <w:sz w:val="24"/>
          <w:szCs w:val="24"/>
        </w:rPr>
        <w:t xml:space="preserve"> </w:t>
      </w:r>
      <w:r w:rsidR="00570009" w:rsidRPr="00C26F74">
        <w:rPr>
          <w:rFonts w:ascii="Bahnschrift" w:hAnsi="Bahnschrift" w:cs="Arial"/>
          <w:b/>
          <w:bCs/>
          <w:sz w:val="24"/>
          <w:szCs w:val="24"/>
        </w:rPr>
        <w:t>/C-</w:t>
      </w:r>
      <w:r w:rsidR="00DC4FA3" w:rsidRPr="00C26F74">
        <w:rPr>
          <w:rFonts w:ascii="Bahnschrift" w:hAnsi="Bahnschrift" w:cs="Arial"/>
          <w:b/>
          <w:bCs/>
          <w:sz w:val="24"/>
          <w:szCs w:val="24"/>
        </w:rPr>
        <w:t>LOMIE</w:t>
      </w:r>
      <w:r w:rsidR="00701FBD" w:rsidRPr="00C26F74">
        <w:rPr>
          <w:rFonts w:ascii="Bahnschrift" w:hAnsi="Bahnschrift" w:cs="Arial"/>
          <w:b/>
          <w:bCs/>
          <w:sz w:val="24"/>
          <w:szCs w:val="24"/>
        </w:rPr>
        <w:t>/M/C</w:t>
      </w:r>
      <w:r w:rsidR="009D582B" w:rsidRPr="00C26F74">
        <w:rPr>
          <w:rFonts w:ascii="Bahnschrift" w:hAnsi="Bahnschrift" w:cs="Arial"/>
          <w:b/>
          <w:bCs/>
          <w:sz w:val="24"/>
          <w:szCs w:val="24"/>
        </w:rPr>
        <w:t>I</w:t>
      </w:r>
      <w:r w:rsidR="00570009" w:rsidRPr="00C26F74">
        <w:rPr>
          <w:rFonts w:ascii="Bahnschrift" w:hAnsi="Bahnschrift" w:cs="Arial"/>
          <w:b/>
          <w:bCs/>
          <w:sz w:val="24"/>
          <w:szCs w:val="24"/>
        </w:rPr>
        <w:t>PM/</w:t>
      </w:r>
      <w:r w:rsidR="0095153D">
        <w:rPr>
          <w:rFonts w:ascii="Bahnschrift" w:hAnsi="Bahnschrift" w:cs="Arial"/>
          <w:b/>
          <w:bCs/>
          <w:sz w:val="24"/>
          <w:szCs w:val="24"/>
        </w:rPr>
        <w:t>2026</w:t>
      </w:r>
      <w:r w:rsidR="00570009" w:rsidRPr="00C26F74">
        <w:rPr>
          <w:rFonts w:ascii="Bahnschrift" w:hAnsi="Bahnschrift" w:cs="Arial"/>
          <w:b/>
          <w:bCs/>
          <w:sz w:val="24"/>
          <w:szCs w:val="24"/>
        </w:rPr>
        <w:t xml:space="preserve"> du …………………</w:t>
      </w:r>
    </w:p>
    <w:p w14:paraId="008B41E9" w14:textId="77777777" w:rsidR="00570009" w:rsidRPr="00C26F74" w:rsidRDefault="00570009" w:rsidP="008A7A2F">
      <w:pPr>
        <w:spacing w:after="0" w:line="240" w:lineRule="auto"/>
        <w:rPr>
          <w:rFonts w:ascii="Bahnschrift" w:hAnsi="Bahnschrift" w:cs="Arial"/>
          <w:sz w:val="24"/>
          <w:szCs w:val="24"/>
        </w:rPr>
      </w:pPr>
    </w:p>
    <w:p w14:paraId="45CF00D6" w14:textId="1C76FCD7" w:rsidR="00570009" w:rsidRPr="00C26F74" w:rsidRDefault="00570009" w:rsidP="009D582B">
      <w:pPr>
        <w:spacing w:after="0" w:line="240" w:lineRule="auto"/>
        <w:jc w:val="center"/>
        <w:rPr>
          <w:rFonts w:ascii="Bahnschrift" w:hAnsi="Bahnschrift" w:cs="Arial"/>
          <w:sz w:val="24"/>
          <w:szCs w:val="24"/>
        </w:rPr>
      </w:pPr>
      <w:r w:rsidRPr="00C26F74">
        <w:rPr>
          <w:rFonts w:ascii="Bahnschrift" w:hAnsi="Bahnschrift" w:cs="Arial"/>
          <w:sz w:val="24"/>
          <w:szCs w:val="24"/>
        </w:rPr>
        <w:t>Après Appel d’Offres National Ouvert N°…</w:t>
      </w:r>
      <w:r w:rsidR="001D1953" w:rsidRPr="00C26F74">
        <w:rPr>
          <w:rFonts w:ascii="Bahnschrift" w:hAnsi="Bahnschrift" w:cs="Arial"/>
          <w:sz w:val="24"/>
          <w:szCs w:val="24"/>
        </w:rPr>
        <w:t>……</w:t>
      </w:r>
      <w:r w:rsidRPr="00C26F74">
        <w:rPr>
          <w:rFonts w:ascii="Bahnschrift" w:hAnsi="Bahnschrift" w:cs="Arial"/>
          <w:sz w:val="24"/>
          <w:szCs w:val="24"/>
        </w:rPr>
        <w:t xml:space="preserve">/AONO/M- </w:t>
      </w:r>
      <w:r w:rsidR="00DC4FA3" w:rsidRPr="00C26F74">
        <w:rPr>
          <w:rFonts w:ascii="Bahnschrift" w:hAnsi="Bahnschrift" w:cs="Arial"/>
          <w:sz w:val="24"/>
          <w:szCs w:val="24"/>
        </w:rPr>
        <w:t>LOMIE</w:t>
      </w:r>
      <w:r w:rsidRPr="00C26F74">
        <w:rPr>
          <w:rFonts w:ascii="Bahnschrift" w:hAnsi="Bahnschrift" w:cs="Arial"/>
          <w:sz w:val="24"/>
          <w:szCs w:val="24"/>
        </w:rPr>
        <w:t>/CIPM/</w:t>
      </w:r>
      <w:r w:rsidR="0095153D">
        <w:rPr>
          <w:rFonts w:ascii="Bahnschrift" w:hAnsi="Bahnschrift" w:cs="Arial"/>
          <w:sz w:val="24"/>
          <w:szCs w:val="24"/>
        </w:rPr>
        <w:t>2026</w:t>
      </w:r>
      <w:r w:rsidRPr="00C26F74">
        <w:rPr>
          <w:rFonts w:ascii="Bahnschrift" w:hAnsi="Bahnschrift" w:cs="Arial"/>
          <w:sz w:val="24"/>
          <w:szCs w:val="24"/>
        </w:rPr>
        <w:t xml:space="preserve"> du……………</w:t>
      </w:r>
    </w:p>
    <w:p w14:paraId="5BE87F43" w14:textId="77777777" w:rsidR="009D582B" w:rsidRPr="00C26F74" w:rsidRDefault="009D582B" w:rsidP="009D582B">
      <w:pPr>
        <w:spacing w:after="0" w:line="240" w:lineRule="auto"/>
        <w:jc w:val="center"/>
        <w:rPr>
          <w:rFonts w:ascii="Bahnschrift" w:hAnsi="Bahnschrift" w:cs="Arial"/>
          <w:sz w:val="24"/>
          <w:szCs w:val="24"/>
        </w:rPr>
      </w:pPr>
    </w:p>
    <w:p w14:paraId="315FDD7F" w14:textId="30AFA04E" w:rsidR="00275E1D" w:rsidRPr="00C26F74" w:rsidRDefault="00B95CC6" w:rsidP="008A7A2F">
      <w:pPr>
        <w:tabs>
          <w:tab w:val="left" w:pos="426"/>
        </w:tabs>
        <w:spacing w:after="0" w:line="240" w:lineRule="auto"/>
        <w:rPr>
          <w:rFonts w:ascii="Bahnschrift" w:hAnsi="Bahnschrift" w:cs="Arial"/>
          <w:b/>
        </w:rPr>
      </w:pPr>
      <w:r w:rsidRPr="00C26F74">
        <w:rPr>
          <w:rFonts w:ascii="Bahnschrift" w:hAnsi="Bahnschrift"/>
          <w:b/>
          <w:bCs/>
        </w:rPr>
        <w:t xml:space="preserve">LES TRAVAUX </w:t>
      </w:r>
      <w:r w:rsidR="00CC2ADA" w:rsidRPr="00C26F74">
        <w:rPr>
          <w:rFonts w:ascii="Bahnschrift" w:hAnsi="Bahnschrift"/>
          <w:b/>
          <w:bCs/>
        </w:rPr>
        <w:t xml:space="preserve">D’INSTALLATION DE </w:t>
      </w:r>
      <w:r w:rsidR="009745BA">
        <w:rPr>
          <w:rFonts w:ascii="Bahnschrift" w:hAnsi="Bahnschrift"/>
          <w:b/>
          <w:bCs/>
        </w:rPr>
        <w:t>65</w:t>
      </w:r>
      <w:r w:rsidR="00CC2ADA" w:rsidRPr="00C26F74">
        <w:rPr>
          <w:rFonts w:ascii="Bahnschrift" w:hAnsi="Bahnschrift"/>
          <w:b/>
          <w:bCs/>
        </w:rPr>
        <w:t xml:space="preserve"> LAMPADAIRES SOLAIRES DANS LA VILLE DE LOMIE, DEPARTEMENT DU HAUT – NYONG, REGION DE L’EST</w:t>
      </w:r>
    </w:p>
    <w:p w14:paraId="45C11D1D" w14:textId="77777777" w:rsidR="00275E1D" w:rsidRPr="00C26F74" w:rsidRDefault="00275E1D" w:rsidP="00275E1D">
      <w:pPr>
        <w:spacing w:after="0" w:line="240" w:lineRule="auto"/>
        <w:ind w:right="298"/>
        <w:jc w:val="both"/>
        <w:rPr>
          <w:rFonts w:ascii="Bahnschrift" w:eastAsia="Arial" w:hAnsi="Bahnschrift" w:cs="Arial"/>
        </w:rPr>
      </w:pPr>
    </w:p>
    <w:p w14:paraId="78DD5763" w14:textId="0FBD4ED6" w:rsidR="00570009" w:rsidRPr="00C26F74" w:rsidRDefault="00570009" w:rsidP="00570009">
      <w:pPr>
        <w:spacing w:after="0" w:line="240" w:lineRule="auto"/>
        <w:jc w:val="both"/>
        <w:rPr>
          <w:rFonts w:ascii="Bahnschrift" w:hAnsi="Bahnschrift" w:cs="Arial"/>
          <w:b/>
          <w:bCs/>
          <w:sz w:val="20"/>
          <w:szCs w:val="20"/>
        </w:rPr>
      </w:pPr>
      <w:r w:rsidRPr="00C26F74">
        <w:rPr>
          <w:rFonts w:ascii="Bahnschrift" w:hAnsi="Bahnschrift" w:cs="Arial"/>
          <w:b/>
          <w:bCs/>
          <w:sz w:val="20"/>
          <w:szCs w:val="20"/>
        </w:rPr>
        <w:t xml:space="preserve">MAITRE D’OUVRAGE : </w:t>
      </w:r>
      <w:r w:rsidR="001D1953" w:rsidRPr="00C26F74">
        <w:rPr>
          <w:rFonts w:ascii="Bahnschrift" w:hAnsi="Bahnschrift" w:cs="Arial"/>
          <w:b/>
          <w:bCs/>
          <w:sz w:val="20"/>
          <w:szCs w:val="20"/>
        </w:rPr>
        <w:t>LE MAIRE</w:t>
      </w:r>
      <w:r w:rsidRPr="00C26F74">
        <w:rPr>
          <w:rFonts w:ascii="Bahnschrift" w:hAnsi="Bahnschrift" w:cs="Arial"/>
          <w:b/>
          <w:bCs/>
          <w:sz w:val="20"/>
          <w:szCs w:val="20"/>
        </w:rPr>
        <w:t xml:space="preserve"> DE LA </w:t>
      </w:r>
      <w:r w:rsidR="005028F7" w:rsidRPr="00C26F74">
        <w:rPr>
          <w:rFonts w:ascii="Bahnschrift" w:hAnsi="Bahnschrift" w:cs="Arial"/>
          <w:b/>
          <w:bCs/>
          <w:sz w:val="20"/>
          <w:szCs w:val="20"/>
        </w:rPr>
        <w:t>COMMUNE DE LOMIE</w:t>
      </w:r>
    </w:p>
    <w:p w14:paraId="5E6E6CF8" w14:textId="77777777" w:rsidR="002C6724" w:rsidRPr="00C26F74" w:rsidRDefault="002C6724" w:rsidP="00C43D68">
      <w:pPr>
        <w:tabs>
          <w:tab w:val="left" w:pos="426"/>
        </w:tabs>
        <w:spacing w:after="0" w:line="240" w:lineRule="auto"/>
        <w:jc w:val="both"/>
        <w:rPr>
          <w:rFonts w:ascii="Bahnschrift" w:hAnsi="Bahnschrift" w:cs="Arial"/>
          <w:b/>
          <w:bCs/>
          <w:sz w:val="20"/>
          <w:szCs w:val="20"/>
        </w:rPr>
      </w:pPr>
    </w:p>
    <w:p w14:paraId="2AC8DCA1" w14:textId="56879FAC" w:rsidR="00570009" w:rsidRPr="00C26F74" w:rsidRDefault="00570009" w:rsidP="00CC2ADA">
      <w:pPr>
        <w:tabs>
          <w:tab w:val="left" w:pos="426"/>
        </w:tabs>
        <w:spacing w:after="0" w:line="240" w:lineRule="auto"/>
        <w:jc w:val="both"/>
        <w:rPr>
          <w:rFonts w:ascii="Bahnschrift" w:hAnsi="Bahnschrift"/>
          <w:b/>
          <w:bCs/>
        </w:rPr>
      </w:pPr>
      <w:r w:rsidRPr="00C26F74">
        <w:rPr>
          <w:rFonts w:ascii="Bahnschrift" w:hAnsi="Bahnschrift" w:cs="Arial"/>
          <w:b/>
          <w:bCs/>
          <w:sz w:val="20"/>
          <w:szCs w:val="20"/>
        </w:rPr>
        <w:t xml:space="preserve">OBJET </w:t>
      </w:r>
      <w:r w:rsidR="00C2534C">
        <w:rPr>
          <w:rFonts w:ascii="Bahnschrift" w:hAnsi="Bahnschrift" w:cs="Arial"/>
          <w:b/>
          <w:bCs/>
          <w:sz w:val="20"/>
          <w:szCs w:val="20"/>
        </w:rPr>
        <w:t>DU MARCHÉ</w:t>
      </w:r>
      <w:r w:rsidRPr="00C26F74">
        <w:rPr>
          <w:rFonts w:ascii="Bahnschrift" w:hAnsi="Bahnschrift" w:cs="Arial"/>
          <w:b/>
          <w:bCs/>
          <w:sz w:val="20"/>
          <w:szCs w:val="20"/>
        </w:rPr>
        <w:t xml:space="preserve"> : </w:t>
      </w:r>
      <w:r w:rsidR="00B95CC6" w:rsidRPr="00C26F74">
        <w:rPr>
          <w:rFonts w:ascii="Bahnschrift" w:hAnsi="Bahnschrift"/>
          <w:b/>
          <w:bCs/>
        </w:rPr>
        <w:t xml:space="preserve">LES TRAVAUX </w:t>
      </w:r>
      <w:r w:rsidR="00CC2ADA" w:rsidRPr="00C26F74">
        <w:rPr>
          <w:rFonts w:ascii="Bahnschrift" w:hAnsi="Bahnschrift"/>
          <w:b/>
          <w:bCs/>
        </w:rPr>
        <w:t xml:space="preserve">D’INSTALLATION DE </w:t>
      </w:r>
      <w:r w:rsidR="009745BA">
        <w:rPr>
          <w:rFonts w:ascii="Bahnschrift" w:hAnsi="Bahnschrift"/>
          <w:b/>
          <w:bCs/>
        </w:rPr>
        <w:t>65</w:t>
      </w:r>
      <w:r w:rsidR="00CC2ADA" w:rsidRPr="00C26F74">
        <w:rPr>
          <w:rFonts w:ascii="Bahnschrift" w:hAnsi="Bahnschrift"/>
          <w:b/>
          <w:bCs/>
        </w:rPr>
        <w:t xml:space="preserve"> LAMPADAIRES SOLAIRES DANS LA VILLE DE LOMIE, DEPARTEMENT DU HAUT – NYONG, REGION DE L’EST</w:t>
      </w:r>
    </w:p>
    <w:p w14:paraId="4D45ADB7" w14:textId="77777777" w:rsidR="00B045FD" w:rsidRPr="00C26F74" w:rsidRDefault="00B045FD" w:rsidP="00CC2ADA">
      <w:pPr>
        <w:tabs>
          <w:tab w:val="left" w:pos="426"/>
        </w:tabs>
        <w:spacing w:after="0" w:line="240" w:lineRule="auto"/>
        <w:jc w:val="both"/>
        <w:rPr>
          <w:rFonts w:ascii="Bahnschrift" w:hAnsi="Bahnschrift" w:cs="Arial"/>
          <w:b/>
          <w:bCs/>
          <w:sz w:val="20"/>
          <w:szCs w:val="20"/>
        </w:rPr>
      </w:pPr>
    </w:p>
    <w:p w14:paraId="76C4E7F9" w14:textId="11B132F8" w:rsidR="00570009" w:rsidRPr="00C26F74" w:rsidRDefault="00570009" w:rsidP="00570009">
      <w:pPr>
        <w:spacing w:after="0" w:line="240" w:lineRule="auto"/>
        <w:jc w:val="both"/>
        <w:rPr>
          <w:rFonts w:ascii="Bahnschrift" w:hAnsi="Bahnschrift" w:cs="Arial"/>
          <w:i/>
          <w:iCs/>
        </w:rPr>
      </w:pPr>
      <w:r w:rsidRPr="00C26F74">
        <w:rPr>
          <w:rFonts w:ascii="Bahnschrift" w:hAnsi="Bahnschrift" w:cs="Arial"/>
          <w:b/>
          <w:bCs/>
        </w:rPr>
        <w:t xml:space="preserve">TITULAIRE </w:t>
      </w:r>
      <w:r w:rsidR="00C2534C">
        <w:rPr>
          <w:rFonts w:ascii="Bahnschrift" w:hAnsi="Bahnschrift" w:cs="Arial"/>
          <w:b/>
          <w:bCs/>
        </w:rPr>
        <w:t>DU MARCHÉ</w:t>
      </w:r>
      <w:r w:rsidR="001D1953" w:rsidRPr="00C26F74">
        <w:rPr>
          <w:rFonts w:ascii="Bahnschrift" w:hAnsi="Bahnschrift" w:cs="Arial"/>
        </w:rPr>
        <w:t xml:space="preserve"> :</w:t>
      </w:r>
      <w:r w:rsidRPr="00C26F74">
        <w:rPr>
          <w:rFonts w:ascii="Bahnschrift" w:hAnsi="Bahnschrift" w:cs="Arial"/>
        </w:rPr>
        <w:t xml:space="preserve"> </w:t>
      </w:r>
      <w:r w:rsidRPr="00C26F74">
        <w:rPr>
          <w:rFonts w:ascii="Bahnschrift" w:hAnsi="Bahnschrift" w:cs="Arial"/>
          <w:i/>
          <w:iCs/>
        </w:rPr>
        <w:t>(indiquer le titulaire et son adresse à compléter)</w:t>
      </w:r>
    </w:p>
    <w:p w14:paraId="7B043357" w14:textId="77777777" w:rsidR="00570009" w:rsidRPr="00C26F74" w:rsidRDefault="00570009" w:rsidP="00570009">
      <w:pPr>
        <w:spacing w:after="0" w:line="240" w:lineRule="auto"/>
        <w:jc w:val="both"/>
        <w:rPr>
          <w:rFonts w:ascii="Bahnschrift" w:hAnsi="Bahnschrift" w:cs="Arial"/>
        </w:rPr>
      </w:pPr>
      <w:r w:rsidRPr="00C26F74">
        <w:rPr>
          <w:rFonts w:ascii="Bahnschrift" w:hAnsi="Bahnschrift" w:cs="Arial"/>
        </w:rPr>
        <w:t>B.P : _____ à_____________ Tél __________ Fax : _____________</w:t>
      </w:r>
    </w:p>
    <w:p w14:paraId="6B32826B" w14:textId="77777777" w:rsidR="00570009" w:rsidRPr="00C26F74" w:rsidRDefault="00570009" w:rsidP="00570009">
      <w:pPr>
        <w:spacing w:after="0" w:line="240" w:lineRule="auto"/>
        <w:jc w:val="both"/>
        <w:rPr>
          <w:rFonts w:ascii="Bahnschrift" w:hAnsi="Bahnschrift" w:cs="Arial"/>
        </w:rPr>
      </w:pPr>
      <w:r w:rsidRPr="00C26F74">
        <w:rPr>
          <w:rFonts w:ascii="Bahnschrift" w:hAnsi="Bahnschrift" w:cs="Arial"/>
        </w:rPr>
        <w:t>N° RC : ____________A à ______________________</w:t>
      </w:r>
    </w:p>
    <w:p w14:paraId="0BC23FC8" w14:textId="77777777" w:rsidR="00570009" w:rsidRPr="00C26F74" w:rsidRDefault="00570009" w:rsidP="00570009">
      <w:pPr>
        <w:spacing w:after="0" w:line="240" w:lineRule="auto"/>
        <w:jc w:val="both"/>
        <w:rPr>
          <w:rFonts w:ascii="Bahnschrift" w:hAnsi="Bahnschrift" w:cs="Arial"/>
        </w:rPr>
      </w:pPr>
      <w:r w:rsidRPr="00C26F74">
        <w:rPr>
          <w:rFonts w:ascii="Bahnschrift" w:hAnsi="Bahnschrift" w:cs="Arial"/>
        </w:rPr>
        <w:t>N° Contribuable : ____________________</w:t>
      </w:r>
    </w:p>
    <w:p w14:paraId="36158757" w14:textId="77777777" w:rsidR="00570009" w:rsidRPr="00C26F74" w:rsidRDefault="00570009" w:rsidP="00570009">
      <w:pPr>
        <w:spacing w:after="0" w:line="240" w:lineRule="auto"/>
        <w:jc w:val="both"/>
        <w:rPr>
          <w:rFonts w:ascii="Bahnschrift" w:hAnsi="Bahnschrift" w:cs="Arial"/>
        </w:rPr>
      </w:pPr>
      <w:r w:rsidRPr="00C26F74">
        <w:rPr>
          <w:rFonts w:ascii="Bahnschrift" w:hAnsi="Bahnschrift" w:cs="Arial"/>
        </w:rPr>
        <w:t>Compte bancaire n°____________________</w:t>
      </w:r>
    </w:p>
    <w:p w14:paraId="72F5EA78" w14:textId="77777777" w:rsidR="00570009" w:rsidRPr="00C26F74" w:rsidRDefault="00570009" w:rsidP="00570009">
      <w:pPr>
        <w:spacing w:after="0" w:line="240" w:lineRule="auto"/>
        <w:rPr>
          <w:rFonts w:ascii="Bahnschrift" w:hAnsi="Bahnschrift" w:cs="Arial"/>
          <w:b/>
          <w:bCs/>
          <w:sz w:val="20"/>
          <w:szCs w:val="20"/>
        </w:rPr>
      </w:pPr>
    </w:p>
    <w:p w14:paraId="5F3103F0" w14:textId="0D3DD2FC" w:rsidR="00570009" w:rsidRPr="00C26F74" w:rsidRDefault="00570009" w:rsidP="00570009">
      <w:pPr>
        <w:spacing w:after="0" w:line="240" w:lineRule="auto"/>
        <w:jc w:val="both"/>
        <w:rPr>
          <w:rFonts w:ascii="Bahnschrift" w:hAnsi="Bahnschrift" w:cs="Arial"/>
          <w:b/>
          <w:bCs/>
        </w:rPr>
      </w:pPr>
      <w:r w:rsidRPr="00C26F74">
        <w:rPr>
          <w:rFonts w:ascii="Bahnschrift" w:hAnsi="Bahnschrift" w:cs="Arial"/>
          <w:b/>
          <w:bCs/>
        </w:rPr>
        <w:t xml:space="preserve">LIEU D’EXECUTION DES TRAVAUX : </w:t>
      </w:r>
      <w:r w:rsidR="00C43D68" w:rsidRPr="00C26F74">
        <w:rPr>
          <w:rFonts w:ascii="Bahnschrift" w:hAnsi="Bahnschrift" w:cs="Arial"/>
          <w:b/>
          <w:bCs/>
        </w:rPr>
        <w:t>LOMIE</w:t>
      </w:r>
      <w:r w:rsidRPr="00C26F74">
        <w:rPr>
          <w:rFonts w:ascii="Bahnschrift" w:hAnsi="Bahnschrift" w:cs="Arial"/>
          <w:b/>
          <w:bCs/>
        </w:rPr>
        <w:t xml:space="preserve"> CENTRE</w:t>
      </w:r>
      <w:r w:rsidR="004B1C09">
        <w:rPr>
          <w:rFonts w:ascii="Bahnschrift" w:hAnsi="Bahnschrift" w:cs="Arial"/>
          <w:b/>
          <w:bCs/>
        </w:rPr>
        <w:t>-VILLE</w:t>
      </w:r>
      <w:r w:rsidRPr="00C26F74">
        <w:rPr>
          <w:rFonts w:ascii="Bahnschrift" w:hAnsi="Bahnschrift" w:cs="Arial"/>
          <w:b/>
          <w:bCs/>
        </w:rPr>
        <w:t>.</w:t>
      </w:r>
    </w:p>
    <w:p w14:paraId="76710240" w14:textId="77777777" w:rsidR="00570009" w:rsidRPr="00C26F74" w:rsidRDefault="00570009" w:rsidP="00570009">
      <w:pPr>
        <w:spacing w:after="0" w:line="240" w:lineRule="auto"/>
        <w:ind w:firstLine="360"/>
        <w:jc w:val="both"/>
        <w:outlineLvl w:val="0"/>
        <w:rPr>
          <w:rFonts w:ascii="Bahnschrift" w:hAnsi="Bahnschrift" w:cs="Arial"/>
          <w:b/>
          <w:bCs/>
        </w:rPr>
      </w:pPr>
    </w:p>
    <w:p w14:paraId="687038F3" w14:textId="77777777" w:rsidR="00570009" w:rsidRPr="00C26F74" w:rsidRDefault="00570009" w:rsidP="00570009">
      <w:pPr>
        <w:spacing w:after="0" w:line="240" w:lineRule="auto"/>
        <w:jc w:val="both"/>
        <w:rPr>
          <w:rFonts w:ascii="Bahnschrift" w:hAnsi="Bahnschrift" w:cs="Arial"/>
          <w:b/>
          <w:bCs/>
        </w:rPr>
      </w:pPr>
      <w:r w:rsidRPr="00C26F74">
        <w:rPr>
          <w:rFonts w:ascii="Bahnschrift" w:hAnsi="Bahnschrift" w:cs="Arial"/>
          <w:b/>
          <w:bCs/>
        </w:rPr>
        <w:t xml:space="preserve">MONTANT EN FCFA : </w:t>
      </w:r>
    </w:p>
    <w:p w14:paraId="3445AB1A" w14:textId="77777777" w:rsidR="00570009" w:rsidRPr="00C26F74" w:rsidRDefault="00570009" w:rsidP="00570009">
      <w:pPr>
        <w:spacing w:after="0" w:line="240" w:lineRule="auto"/>
        <w:jc w:val="both"/>
        <w:rPr>
          <w:rFonts w:ascii="Bahnschrift" w:hAnsi="Bahnschrift" w:cs="Arial"/>
          <w:b/>
          <w:bCs/>
        </w:rPr>
      </w:pPr>
    </w:p>
    <w:tbl>
      <w:tblPr>
        <w:tblW w:w="0" w:type="auto"/>
        <w:tblInd w:w="115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606"/>
        <w:gridCol w:w="4941"/>
      </w:tblGrid>
      <w:tr w:rsidR="00C26F74" w:rsidRPr="00C26F74" w14:paraId="65D960D0" w14:textId="77777777" w:rsidTr="00187981">
        <w:trPr>
          <w:trHeight w:val="257"/>
        </w:trPr>
        <w:tc>
          <w:tcPr>
            <w:tcW w:w="2606" w:type="dxa"/>
            <w:tcBorders>
              <w:top w:val="single" w:sz="4" w:space="0" w:color="auto"/>
              <w:left w:val="single" w:sz="4" w:space="0" w:color="auto"/>
              <w:bottom w:val="single" w:sz="4" w:space="0" w:color="auto"/>
              <w:right w:val="single" w:sz="4" w:space="0" w:color="auto"/>
            </w:tcBorders>
          </w:tcPr>
          <w:p w14:paraId="6FC1E2B4" w14:textId="77777777" w:rsidR="00570009" w:rsidRPr="00C26F74" w:rsidRDefault="00570009" w:rsidP="00187981">
            <w:pPr>
              <w:spacing w:after="0" w:line="240" w:lineRule="auto"/>
              <w:jc w:val="both"/>
              <w:rPr>
                <w:rFonts w:ascii="Bahnschrift" w:hAnsi="Bahnschrift" w:cs="Arial"/>
                <w:b/>
              </w:rPr>
            </w:pPr>
            <w:r w:rsidRPr="00C26F74">
              <w:rPr>
                <w:rFonts w:ascii="Bahnschrift" w:hAnsi="Bahnschrift" w:cs="Arial"/>
                <w:b/>
              </w:rPr>
              <w:t>TTC</w:t>
            </w:r>
          </w:p>
        </w:tc>
        <w:tc>
          <w:tcPr>
            <w:tcW w:w="4941" w:type="dxa"/>
            <w:tcBorders>
              <w:top w:val="single" w:sz="4" w:space="0" w:color="auto"/>
              <w:left w:val="single" w:sz="4" w:space="0" w:color="auto"/>
              <w:bottom w:val="single" w:sz="4" w:space="0" w:color="auto"/>
              <w:right w:val="single" w:sz="4" w:space="0" w:color="auto"/>
            </w:tcBorders>
          </w:tcPr>
          <w:p w14:paraId="7C23008F" w14:textId="77777777" w:rsidR="00570009" w:rsidRPr="00C26F74" w:rsidRDefault="00570009" w:rsidP="00187981">
            <w:pPr>
              <w:spacing w:after="0" w:line="240" w:lineRule="auto"/>
              <w:jc w:val="both"/>
              <w:rPr>
                <w:rFonts w:ascii="Bahnschrift" w:hAnsi="Bahnschrift" w:cs="Arial"/>
                <w:b/>
                <w:bCs/>
              </w:rPr>
            </w:pPr>
          </w:p>
        </w:tc>
      </w:tr>
      <w:tr w:rsidR="00C26F74" w:rsidRPr="00C26F74" w14:paraId="72D68028" w14:textId="77777777" w:rsidTr="00187981">
        <w:trPr>
          <w:trHeight w:val="257"/>
        </w:trPr>
        <w:tc>
          <w:tcPr>
            <w:tcW w:w="2606" w:type="dxa"/>
            <w:tcBorders>
              <w:top w:val="single" w:sz="4" w:space="0" w:color="auto"/>
              <w:left w:val="single" w:sz="4" w:space="0" w:color="auto"/>
              <w:bottom w:val="single" w:sz="4" w:space="0" w:color="auto"/>
              <w:right w:val="single" w:sz="4" w:space="0" w:color="auto"/>
            </w:tcBorders>
          </w:tcPr>
          <w:p w14:paraId="5F63F6EF" w14:textId="77777777" w:rsidR="00570009" w:rsidRPr="00C26F74" w:rsidRDefault="00570009" w:rsidP="00187981">
            <w:pPr>
              <w:spacing w:after="0" w:line="240" w:lineRule="auto"/>
              <w:jc w:val="both"/>
              <w:rPr>
                <w:rFonts w:ascii="Bahnschrift" w:hAnsi="Bahnschrift" w:cs="Arial"/>
                <w:b/>
              </w:rPr>
            </w:pPr>
            <w:r w:rsidRPr="00C26F74">
              <w:rPr>
                <w:rFonts w:ascii="Bahnschrift" w:hAnsi="Bahnschrift" w:cs="Arial"/>
                <w:b/>
              </w:rPr>
              <w:t>HTVA</w:t>
            </w:r>
          </w:p>
        </w:tc>
        <w:tc>
          <w:tcPr>
            <w:tcW w:w="4941" w:type="dxa"/>
            <w:tcBorders>
              <w:top w:val="single" w:sz="4" w:space="0" w:color="auto"/>
              <w:left w:val="single" w:sz="4" w:space="0" w:color="auto"/>
              <w:bottom w:val="single" w:sz="4" w:space="0" w:color="auto"/>
              <w:right w:val="single" w:sz="4" w:space="0" w:color="auto"/>
            </w:tcBorders>
          </w:tcPr>
          <w:p w14:paraId="190513D5" w14:textId="77777777" w:rsidR="00570009" w:rsidRPr="00C26F74" w:rsidRDefault="00570009" w:rsidP="00187981">
            <w:pPr>
              <w:spacing w:after="0" w:line="240" w:lineRule="auto"/>
              <w:jc w:val="both"/>
              <w:rPr>
                <w:rFonts w:ascii="Bahnschrift" w:hAnsi="Bahnschrift" w:cs="Arial"/>
                <w:b/>
                <w:bCs/>
              </w:rPr>
            </w:pPr>
          </w:p>
        </w:tc>
      </w:tr>
      <w:tr w:rsidR="00C26F74" w:rsidRPr="00C26F74" w14:paraId="49CFE135" w14:textId="77777777" w:rsidTr="00187981">
        <w:trPr>
          <w:trHeight w:val="257"/>
        </w:trPr>
        <w:tc>
          <w:tcPr>
            <w:tcW w:w="2606" w:type="dxa"/>
            <w:tcBorders>
              <w:top w:val="single" w:sz="4" w:space="0" w:color="auto"/>
              <w:left w:val="single" w:sz="4" w:space="0" w:color="auto"/>
              <w:bottom w:val="single" w:sz="4" w:space="0" w:color="auto"/>
              <w:right w:val="single" w:sz="4" w:space="0" w:color="auto"/>
            </w:tcBorders>
          </w:tcPr>
          <w:p w14:paraId="29FF7E10" w14:textId="77777777" w:rsidR="00570009" w:rsidRPr="00C26F74" w:rsidRDefault="00570009" w:rsidP="00187981">
            <w:pPr>
              <w:spacing w:after="0" w:line="240" w:lineRule="auto"/>
              <w:jc w:val="both"/>
              <w:rPr>
                <w:rFonts w:ascii="Bahnschrift" w:hAnsi="Bahnschrift" w:cs="Arial"/>
                <w:b/>
              </w:rPr>
            </w:pPr>
            <w:r w:rsidRPr="00C26F74">
              <w:rPr>
                <w:rFonts w:ascii="Bahnschrift" w:hAnsi="Bahnschrift" w:cs="Arial"/>
                <w:b/>
              </w:rPr>
              <w:t xml:space="preserve">T.V.A </w:t>
            </w:r>
          </w:p>
        </w:tc>
        <w:tc>
          <w:tcPr>
            <w:tcW w:w="4941" w:type="dxa"/>
            <w:tcBorders>
              <w:top w:val="single" w:sz="4" w:space="0" w:color="auto"/>
              <w:left w:val="single" w:sz="4" w:space="0" w:color="auto"/>
              <w:bottom w:val="single" w:sz="4" w:space="0" w:color="auto"/>
              <w:right w:val="single" w:sz="4" w:space="0" w:color="auto"/>
            </w:tcBorders>
          </w:tcPr>
          <w:p w14:paraId="4993E548" w14:textId="77777777" w:rsidR="00570009" w:rsidRPr="00C26F74" w:rsidRDefault="00570009" w:rsidP="00187981">
            <w:pPr>
              <w:spacing w:after="0" w:line="240" w:lineRule="auto"/>
              <w:jc w:val="both"/>
              <w:rPr>
                <w:rFonts w:ascii="Bahnschrift" w:hAnsi="Bahnschrift" w:cs="Arial"/>
                <w:b/>
                <w:bCs/>
              </w:rPr>
            </w:pPr>
          </w:p>
        </w:tc>
      </w:tr>
      <w:tr w:rsidR="00C26F74" w:rsidRPr="00C26F74" w14:paraId="4167ADA2" w14:textId="77777777" w:rsidTr="00187981">
        <w:trPr>
          <w:trHeight w:val="257"/>
        </w:trPr>
        <w:tc>
          <w:tcPr>
            <w:tcW w:w="2606" w:type="dxa"/>
            <w:tcBorders>
              <w:top w:val="single" w:sz="4" w:space="0" w:color="auto"/>
              <w:left w:val="single" w:sz="4" w:space="0" w:color="auto"/>
              <w:bottom w:val="single" w:sz="4" w:space="0" w:color="auto"/>
              <w:right w:val="single" w:sz="4" w:space="0" w:color="auto"/>
            </w:tcBorders>
          </w:tcPr>
          <w:p w14:paraId="46FF973A" w14:textId="77777777" w:rsidR="00570009" w:rsidRPr="00C26F74" w:rsidRDefault="00570009" w:rsidP="00187981">
            <w:pPr>
              <w:spacing w:after="0" w:line="240" w:lineRule="auto"/>
              <w:jc w:val="both"/>
              <w:rPr>
                <w:rFonts w:ascii="Bahnschrift" w:hAnsi="Bahnschrift" w:cs="Arial"/>
                <w:b/>
              </w:rPr>
            </w:pPr>
            <w:r w:rsidRPr="00C26F74">
              <w:rPr>
                <w:rFonts w:ascii="Bahnschrift" w:hAnsi="Bahnschrift" w:cs="Arial"/>
                <w:b/>
              </w:rPr>
              <w:t xml:space="preserve">AIR </w:t>
            </w:r>
          </w:p>
        </w:tc>
        <w:tc>
          <w:tcPr>
            <w:tcW w:w="4941" w:type="dxa"/>
            <w:tcBorders>
              <w:top w:val="single" w:sz="4" w:space="0" w:color="auto"/>
              <w:left w:val="single" w:sz="4" w:space="0" w:color="auto"/>
              <w:bottom w:val="single" w:sz="4" w:space="0" w:color="auto"/>
              <w:right w:val="single" w:sz="4" w:space="0" w:color="auto"/>
            </w:tcBorders>
          </w:tcPr>
          <w:p w14:paraId="56597844" w14:textId="77777777" w:rsidR="00570009" w:rsidRPr="00C26F74" w:rsidRDefault="00570009" w:rsidP="00187981">
            <w:pPr>
              <w:spacing w:after="0" w:line="240" w:lineRule="auto"/>
              <w:jc w:val="both"/>
              <w:rPr>
                <w:rFonts w:ascii="Bahnschrift" w:hAnsi="Bahnschrift" w:cs="Arial"/>
                <w:b/>
                <w:bCs/>
              </w:rPr>
            </w:pPr>
          </w:p>
        </w:tc>
      </w:tr>
      <w:tr w:rsidR="00570009" w:rsidRPr="00C26F74" w14:paraId="78DF5E52" w14:textId="77777777" w:rsidTr="00187981">
        <w:trPr>
          <w:trHeight w:val="277"/>
        </w:trPr>
        <w:tc>
          <w:tcPr>
            <w:tcW w:w="2606" w:type="dxa"/>
            <w:tcBorders>
              <w:top w:val="single" w:sz="4" w:space="0" w:color="auto"/>
              <w:left w:val="single" w:sz="4" w:space="0" w:color="auto"/>
              <w:bottom w:val="single" w:sz="4" w:space="0" w:color="auto"/>
              <w:right w:val="single" w:sz="4" w:space="0" w:color="auto"/>
            </w:tcBorders>
          </w:tcPr>
          <w:p w14:paraId="417CED07" w14:textId="77777777" w:rsidR="00570009" w:rsidRPr="00C26F74" w:rsidRDefault="00570009" w:rsidP="00187981">
            <w:pPr>
              <w:spacing w:after="0" w:line="240" w:lineRule="auto"/>
              <w:jc w:val="both"/>
              <w:rPr>
                <w:rFonts w:ascii="Bahnschrift" w:hAnsi="Bahnschrift" w:cs="Arial"/>
                <w:b/>
              </w:rPr>
            </w:pPr>
            <w:r w:rsidRPr="00C26F74">
              <w:rPr>
                <w:rFonts w:ascii="Bahnschrift" w:hAnsi="Bahnschrift" w:cs="Arial"/>
                <w:b/>
              </w:rPr>
              <w:t>Net à mandater</w:t>
            </w:r>
          </w:p>
        </w:tc>
        <w:tc>
          <w:tcPr>
            <w:tcW w:w="4941" w:type="dxa"/>
            <w:tcBorders>
              <w:top w:val="single" w:sz="4" w:space="0" w:color="auto"/>
              <w:left w:val="single" w:sz="4" w:space="0" w:color="auto"/>
              <w:bottom w:val="single" w:sz="4" w:space="0" w:color="auto"/>
              <w:right w:val="single" w:sz="4" w:space="0" w:color="auto"/>
            </w:tcBorders>
          </w:tcPr>
          <w:p w14:paraId="709E02D3" w14:textId="77777777" w:rsidR="00570009" w:rsidRPr="00C26F74" w:rsidRDefault="00570009" w:rsidP="00187981">
            <w:pPr>
              <w:spacing w:after="0" w:line="240" w:lineRule="auto"/>
              <w:jc w:val="both"/>
              <w:rPr>
                <w:rFonts w:ascii="Bahnschrift" w:hAnsi="Bahnschrift" w:cs="Arial"/>
                <w:b/>
                <w:bCs/>
              </w:rPr>
            </w:pPr>
          </w:p>
        </w:tc>
      </w:tr>
    </w:tbl>
    <w:p w14:paraId="2C3271CB" w14:textId="77777777" w:rsidR="00570009" w:rsidRPr="00C26F74" w:rsidRDefault="00570009" w:rsidP="00570009">
      <w:pPr>
        <w:spacing w:after="0" w:line="240" w:lineRule="auto"/>
        <w:jc w:val="both"/>
        <w:rPr>
          <w:rFonts w:ascii="Bahnschrift" w:hAnsi="Bahnschrift" w:cs="Arial"/>
          <w:b/>
          <w:bCs/>
        </w:rPr>
      </w:pPr>
    </w:p>
    <w:p w14:paraId="213BCE8D" w14:textId="6780C184" w:rsidR="00570009" w:rsidRPr="009745BA" w:rsidRDefault="00570009" w:rsidP="00570009">
      <w:pPr>
        <w:spacing w:after="0" w:line="240" w:lineRule="auto"/>
        <w:jc w:val="both"/>
        <w:rPr>
          <w:rFonts w:ascii="Bahnschrift" w:hAnsi="Bahnschrift" w:cs="Arial"/>
          <w:b/>
          <w:bCs/>
        </w:rPr>
      </w:pPr>
      <w:r w:rsidRPr="00C26F74">
        <w:rPr>
          <w:rFonts w:ascii="Bahnschrift" w:hAnsi="Bahnschrift" w:cs="Arial"/>
          <w:b/>
          <w:bCs/>
        </w:rPr>
        <w:t xml:space="preserve">DELAI D’EXECUTION : </w:t>
      </w:r>
      <w:r w:rsidR="001D1953" w:rsidRPr="00C26F74">
        <w:rPr>
          <w:rFonts w:ascii="Bahnschrift" w:hAnsi="Bahnschrift" w:cs="Arial"/>
          <w:b/>
          <w:bCs/>
        </w:rPr>
        <w:t>trois</w:t>
      </w:r>
      <w:r w:rsidR="001D1953" w:rsidRPr="00C26F74">
        <w:rPr>
          <w:rFonts w:ascii="Bahnschrift" w:hAnsi="Bahnschrift" w:cs="Arial"/>
        </w:rPr>
        <w:t xml:space="preserve"> (</w:t>
      </w:r>
      <w:r w:rsidR="008A7A2F" w:rsidRPr="00C26F74">
        <w:rPr>
          <w:rFonts w:ascii="Bahnschrift" w:hAnsi="Bahnschrift" w:cs="Arial"/>
        </w:rPr>
        <w:t>03</w:t>
      </w:r>
      <w:r w:rsidRPr="00C26F74">
        <w:rPr>
          <w:rFonts w:ascii="Bahnschrift" w:hAnsi="Bahnschrift" w:cs="Arial"/>
        </w:rPr>
        <w:t>) mois</w:t>
      </w:r>
    </w:p>
    <w:p w14:paraId="0E6FCA52" w14:textId="44D5E07A" w:rsidR="00570009" w:rsidRPr="00C26F74" w:rsidRDefault="001D1953" w:rsidP="002F67F6">
      <w:pPr>
        <w:spacing w:after="0" w:line="240" w:lineRule="auto"/>
        <w:jc w:val="both"/>
        <w:rPr>
          <w:rFonts w:ascii="Bahnschrift" w:hAnsi="Bahnschrift" w:cs="Arial"/>
        </w:rPr>
      </w:pPr>
      <w:r w:rsidRPr="00C26F74">
        <w:rPr>
          <w:rFonts w:ascii="Bahnschrift" w:hAnsi="Bahnschrift" w:cs="Arial"/>
          <w:b/>
          <w:bCs/>
        </w:rPr>
        <w:t>FINANCEMENT</w:t>
      </w:r>
      <w:r w:rsidRPr="00C26F74">
        <w:rPr>
          <w:rFonts w:ascii="Bahnschrift" w:hAnsi="Bahnschrift" w:cs="Arial"/>
          <w:sz w:val="20"/>
          <w:szCs w:val="20"/>
        </w:rPr>
        <w:t xml:space="preserve"> :</w:t>
      </w:r>
      <w:r w:rsidR="00570009" w:rsidRPr="00C26F74">
        <w:rPr>
          <w:rFonts w:ascii="Bahnschrift" w:hAnsi="Bahnschrift" w:cs="Arial"/>
          <w:sz w:val="20"/>
          <w:szCs w:val="20"/>
        </w:rPr>
        <w:t xml:space="preserve"> </w:t>
      </w:r>
      <w:r w:rsidR="00570009" w:rsidRPr="00C26F74">
        <w:rPr>
          <w:rFonts w:ascii="Bahnschrift" w:hAnsi="Bahnschrift" w:cs="Arial"/>
        </w:rPr>
        <w:t>Budget d’investissement public (BIP</w:t>
      </w:r>
      <w:r w:rsidR="009745BA">
        <w:rPr>
          <w:rFonts w:ascii="Bahnschrift" w:hAnsi="Bahnschrift" w:cs="Arial"/>
        </w:rPr>
        <w:t>)</w:t>
      </w:r>
      <w:r w:rsidR="009745BA" w:rsidRPr="00C26F74">
        <w:rPr>
          <w:rFonts w:ascii="Bahnschrift" w:hAnsi="Bahnschrift" w:cs="Arial"/>
        </w:rPr>
        <w:t>,</w:t>
      </w:r>
      <w:r w:rsidR="009745BA">
        <w:rPr>
          <w:rFonts w:ascii="Bahnschrift" w:hAnsi="Bahnschrift" w:cs="Arial"/>
        </w:rPr>
        <w:t xml:space="preserve"> MINEE</w:t>
      </w:r>
      <w:r w:rsidR="004B1C09">
        <w:rPr>
          <w:rFonts w:ascii="Bahnschrift" w:hAnsi="Bahnschrift" w:cs="Arial"/>
        </w:rPr>
        <w:t>,</w:t>
      </w:r>
      <w:r w:rsidR="00570009" w:rsidRPr="00C26F74">
        <w:rPr>
          <w:rFonts w:ascii="Bahnschrift" w:hAnsi="Bahnschrift" w:cs="Arial"/>
        </w:rPr>
        <w:t xml:space="preserve"> Exercice </w:t>
      </w:r>
      <w:r w:rsidR="0095153D">
        <w:rPr>
          <w:rFonts w:ascii="Bahnschrift" w:hAnsi="Bahnschrift" w:cs="Arial"/>
        </w:rPr>
        <w:t>2026</w:t>
      </w:r>
    </w:p>
    <w:p w14:paraId="71B1701F" w14:textId="77777777" w:rsidR="00570009" w:rsidRPr="00C26F74" w:rsidRDefault="00570009" w:rsidP="00570009">
      <w:pPr>
        <w:spacing w:after="0" w:line="240" w:lineRule="auto"/>
        <w:jc w:val="both"/>
        <w:rPr>
          <w:rFonts w:ascii="Bahnschrift" w:hAnsi="Bahnschrift" w:cs="Arial"/>
        </w:rPr>
      </w:pPr>
    </w:p>
    <w:p w14:paraId="3F274847" w14:textId="77777777" w:rsidR="00570009" w:rsidRPr="00C26F74" w:rsidRDefault="001D1953" w:rsidP="002F67F6">
      <w:pPr>
        <w:spacing w:after="0" w:line="240" w:lineRule="auto"/>
        <w:outlineLvl w:val="0"/>
        <w:rPr>
          <w:rFonts w:ascii="Bahnschrift" w:hAnsi="Bahnschrift" w:cs="Arial"/>
          <w:b/>
          <w:bCs/>
        </w:rPr>
      </w:pPr>
      <w:r w:rsidRPr="00C26F74">
        <w:rPr>
          <w:rFonts w:ascii="Bahnschrift" w:hAnsi="Bahnschrift" w:cs="Arial"/>
          <w:b/>
          <w:bCs/>
        </w:rPr>
        <w:t>IMPUTATION :</w:t>
      </w:r>
      <w:r w:rsidR="00570009" w:rsidRPr="00C26F74">
        <w:rPr>
          <w:rFonts w:ascii="Bahnschrift" w:hAnsi="Bahnschrift" w:cs="Arial"/>
          <w:b/>
          <w:bCs/>
        </w:rPr>
        <w:t xml:space="preserve"> </w:t>
      </w:r>
    </w:p>
    <w:p w14:paraId="610C9EBD" w14:textId="77777777" w:rsidR="00570009" w:rsidRPr="00C26F74" w:rsidRDefault="00570009" w:rsidP="00570009">
      <w:pPr>
        <w:spacing w:after="0" w:line="240" w:lineRule="auto"/>
        <w:jc w:val="both"/>
        <w:rPr>
          <w:rFonts w:ascii="Bahnschrift" w:hAnsi="Bahnschrift" w:cs="Arial"/>
          <w:i/>
          <w:iCs/>
          <w:sz w:val="20"/>
          <w:szCs w:val="20"/>
        </w:rPr>
      </w:pPr>
    </w:p>
    <w:p w14:paraId="3C32956C" w14:textId="77777777" w:rsidR="00570009" w:rsidRPr="00C26F74" w:rsidRDefault="00570009" w:rsidP="00570009">
      <w:pPr>
        <w:spacing w:after="0" w:line="240" w:lineRule="auto"/>
        <w:ind w:left="4248"/>
        <w:jc w:val="both"/>
        <w:rPr>
          <w:rFonts w:ascii="Bahnschrift" w:hAnsi="Bahnschrift" w:cs="Arial"/>
        </w:rPr>
      </w:pPr>
      <w:r w:rsidRPr="00C26F74">
        <w:rPr>
          <w:rFonts w:ascii="Bahnschrift" w:hAnsi="Bahnschrift" w:cs="Arial"/>
        </w:rPr>
        <w:t xml:space="preserve">SOUSCRITE, LE_____________________ </w:t>
      </w:r>
    </w:p>
    <w:p w14:paraId="7B9B2520" w14:textId="77777777" w:rsidR="00570009" w:rsidRPr="00C26F74" w:rsidRDefault="00570009" w:rsidP="00570009">
      <w:pPr>
        <w:spacing w:after="0" w:line="240" w:lineRule="auto"/>
        <w:ind w:left="4248"/>
        <w:jc w:val="both"/>
        <w:rPr>
          <w:rFonts w:ascii="Bahnschrift" w:hAnsi="Bahnschrift" w:cs="Arial"/>
        </w:rPr>
      </w:pPr>
      <w:r w:rsidRPr="00C26F74">
        <w:rPr>
          <w:rFonts w:ascii="Bahnschrift" w:hAnsi="Bahnschrift" w:cs="Arial"/>
        </w:rPr>
        <w:t>SIGNEE, LE _________________________</w:t>
      </w:r>
    </w:p>
    <w:p w14:paraId="09EC351D" w14:textId="77777777" w:rsidR="00570009" w:rsidRPr="00C26F74" w:rsidRDefault="00570009" w:rsidP="00570009">
      <w:pPr>
        <w:spacing w:after="0" w:line="240" w:lineRule="auto"/>
        <w:ind w:left="4248"/>
        <w:jc w:val="both"/>
        <w:rPr>
          <w:rFonts w:ascii="Bahnschrift" w:hAnsi="Bahnschrift" w:cs="Arial"/>
        </w:rPr>
      </w:pPr>
      <w:r w:rsidRPr="00C26F74">
        <w:rPr>
          <w:rFonts w:ascii="Bahnschrift" w:hAnsi="Bahnschrift" w:cs="Arial"/>
        </w:rPr>
        <w:t>NOTIFIEE, LE _______________________</w:t>
      </w:r>
    </w:p>
    <w:p w14:paraId="45BE5002" w14:textId="77777777" w:rsidR="00570009" w:rsidRPr="00C26F74" w:rsidRDefault="00570009" w:rsidP="00570009">
      <w:pPr>
        <w:spacing w:after="0" w:line="240" w:lineRule="auto"/>
        <w:ind w:left="4248"/>
        <w:jc w:val="both"/>
        <w:rPr>
          <w:rFonts w:ascii="Bahnschrift" w:hAnsi="Bahnschrift" w:cs="Arial"/>
        </w:rPr>
      </w:pPr>
      <w:r w:rsidRPr="00C26F74">
        <w:rPr>
          <w:rFonts w:ascii="Bahnschrift" w:hAnsi="Bahnschrift" w:cs="Arial"/>
        </w:rPr>
        <w:t>ENREGISTREE, LE ___________________</w:t>
      </w:r>
    </w:p>
    <w:p w14:paraId="31103897" w14:textId="77777777" w:rsidR="00570009" w:rsidRPr="00C26F74" w:rsidRDefault="00570009" w:rsidP="00570009">
      <w:pPr>
        <w:rPr>
          <w:rFonts w:ascii="Bahnschrift" w:hAnsi="Bahnschrift" w:cs="Arial"/>
          <w:b/>
        </w:rPr>
      </w:pPr>
      <w:r w:rsidRPr="00C26F74">
        <w:rPr>
          <w:rFonts w:ascii="Bahnschrift" w:hAnsi="Bahnschrift" w:cs="Arial"/>
          <w:b/>
        </w:rPr>
        <w:br w:type="page"/>
      </w:r>
      <w:r w:rsidRPr="00C26F74">
        <w:rPr>
          <w:rFonts w:ascii="Bahnschrift" w:hAnsi="Bahnschrift" w:cs="Arial"/>
          <w:b/>
        </w:rPr>
        <w:lastRenderedPageBreak/>
        <w:t>ENTRE</w:t>
      </w:r>
    </w:p>
    <w:p w14:paraId="5657C6DB" w14:textId="77777777" w:rsidR="00570009" w:rsidRPr="00C26F74" w:rsidRDefault="00570009" w:rsidP="00570009">
      <w:pPr>
        <w:spacing w:after="0" w:line="240" w:lineRule="auto"/>
        <w:outlineLvl w:val="0"/>
        <w:rPr>
          <w:rFonts w:ascii="Bahnschrift" w:hAnsi="Bahnschrift" w:cs="Arial"/>
        </w:rPr>
      </w:pPr>
    </w:p>
    <w:p w14:paraId="00749CC6" w14:textId="77777777" w:rsidR="00570009" w:rsidRPr="00C26F74" w:rsidRDefault="00570009" w:rsidP="00570009">
      <w:pPr>
        <w:spacing w:after="0" w:line="240" w:lineRule="auto"/>
        <w:outlineLvl w:val="0"/>
        <w:rPr>
          <w:rFonts w:ascii="Bahnschrift" w:hAnsi="Bahnschrift" w:cs="Arial"/>
        </w:rPr>
      </w:pPr>
    </w:p>
    <w:p w14:paraId="14AF09E9" w14:textId="77777777" w:rsidR="00570009" w:rsidRPr="00C26F74" w:rsidRDefault="00570009" w:rsidP="00570009">
      <w:pPr>
        <w:spacing w:after="0" w:line="240" w:lineRule="auto"/>
        <w:jc w:val="both"/>
        <w:rPr>
          <w:rFonts w:ascii="Bahnschrift" w:hAnsi="Bahnschrift" w:cs="Arial"/>
        </w:rPr>
      </w:pPr>
      <w:r w:rsidRPr="00C26F74">
        <w:rPr>
          <w:rFonts w:ascii="Bahnschrift" w:hAnsi="Bahnschrift" w:cs="Arial"/>
          <w:bCs/>
        </w:rPr>
        <w:t xml:space="preserve">L’Etat du Cameroun représenté par le Maire de la </w:t>
      </w:r>
      <w:r w:rsidR="005028F7" w:rsidRPr="00C26F74">
        <w:rPr>
          <w:rFonts w:ascii="Bahnschrift" w:hAnsi="Bahnschrift" w:cs="Arial"/>
          <w:bCs/>
        </w:rPr>
        <w:t>COMMUNE DE LOMIE</w:t>
      </w:r>
      <w:r w:rsidRPr="00C26F74">
        <w:rPr>
          <w:rFonts w:ascii="Bahnschrift" w:hAnsi="Bahnschrift" w:cs="Arial"/>
        </w:rPr>
        <w:t>, ci-après dénommé « </w:t>
      </w:r>
      <w:r w:rsidR="00C43D68" w:rsidRPr="00C26F74">
        <w:rPr>
          <w:rFonts w:ascii="Bahnschrift" w:hAnsi="Bahnschrift" w:cs="Arial"/>
          <w:b/>
        </w:rPr>
        <w:t xml:space="preserve">Autorité </w:t>
      </w:r>
      <w:r w:rsidR="001D1953" w:rsidRPr="00C26F74">
        <w:rPr>
          <w:rFonts w:ascii="Bahnschrift" w:hAnsi="Bahnschrift" w:cs="Arial"/>
          <w:b/>
        </w:rPr>
        <w:t>Contractante »</w:t>
      </w:r>
    </w:p>
    <w:p w14:paraId="1A1BE90B" w14:textId="77777777" w:rsidR="00570009" w:rsidRPr="00C26F74" w:rsidRDefault="00570009" w:rsidP="00570009">
      <w:pPr>
        <w:spacing w:after="0" w:line="240" w:lineRule="auto"/>
        <w:rPr>
          <w:rFonts w:ascii="Bahnschrift" w:hAnsi="Bahnschrift" w:cs="Arial"/>
        </w:rPr>
      </w:pPr>
    </w:p>
    <w:p w14:paraId="3BC80F38" w14:textId="77777777" w:rsidR="00570009" w:rsidRPr="00D368E4" w:rsidRDefault="00570009" w:rsidP="00570009">
      <w:pPr>
        <w:spacing w:after="0" w:line="240" w:lineRule="auto"/>
        <w:rPr>
          <w:rFonts w:ascii="Bahnschrift" w:hAnsi="Bahnschrift" w:cs="Arial"/>
        </w:rPr>
      </w:pPr>
    </w:p>
    <w:p w14:paraId="04FCACBA" w14:textId="77777777" w:rsidR="00570009" w:rsidRPr="00D368E4" w:rsidRDefault="00570009" w:rsidP="00570009">
      <w:pPr>
        <w:spacing w:after="0" w:line="240" w:lineRule="auto"/>
        <w:rPr>
          <w:rFonts w:ascii="Bahnschrift" w:hAnsi="Bahnschrift" w:cs="Arial"/>
        </w:rPr>
      </w:pPr>
    </w:p>
    <w:p w14:paraId="6C7B2167" w14:textId="77777777" w:rsidR="00570009" w:rsidRPr="00D368E4" w:rsidRDefault="00570009" w:rsidP="00570009">
      <w:pPr>
        <w:spacing w:after="0" w:line="240" w:lineRule="auto"/>
        <w:rPr>
          <w:rFonts w:ascii="Bahnschrift" w:hAnsi="Bahnschrift" w:cs="Arial"/>
        </w:rPr>
      </w:pPr>
    </w:p>
    <w:p w14:paraId="4ABD5159" w14:textId="77777777" w:rsidR="00570009" w:rsidRPr="00D368E4" w:rsidRDefault="00570009" w:rsidP="00570009">
      <w:pPr>
        <w:spacing w:after="0" w:line="240" w:lineRule="auto"/>
        <w:rPr>
          <w:rFonts w:ascii="Bahnschrift" w:hAnsi="Bahnschrift" w:cs="Arial"/>
        </w:rPr>
      </w:pPr>
    </w:p>
    <w:p w14:paraId="5BE69095" w14:textId="77777777" w:rsidR="00570009" w:rsidRPr="00D368E4" w:rsidRDefault="00570009" w:rsidP="00570009">
      <w:pPr>
        <w:spacing w:after="0" w:line="240" w:lineRule="auto"/>
        <w:outlineLvl w:val="0"/>
        <w:rPr>
          <w:rFonts w:ascii="Bahnschrift" w:hAnsi="Bahnschrift" w:cs="Arial"/>
          <w:b/>
        </w:rPr>
      </w:pPr>
      <w:r w:rsidRPr="00D368E4">
        <w:rPr>
          <w:rFonts w:ascii="Bahnschrift" w:hAnsi="Bahnschrift" w:cs="Arial"/>
          <w:b/>
        </w:rPr>
        <w:t>D’une part,</w:t>
      </w:r>
    </w:p>
    <w:p w14:paraId="37458862" w14:textId="77777777" w:rsidR="00570009" w:rsidRPr="00D368E4" w:rsidRDefault="00570009" w:rsidP="00570009">
      <w:pPr>
        <w:spacing w:after="0" w:line="240" w:lineRule="auto"/>
        <w:outlineLvl w:val="0"/>
        <w:rPr>
          <w:rFonts w:ascii="Bahnschrift" w:hAnsi="Bahnschrift" w:cs="Arial"/>
        </w:rPr>
      </w:pPr>
    </w:p>
    <w:p w14:paraId="018DF2CB" w14:textId="77777777" w:rsidR="00570009" w:rsidRPr="00D368E4" w:rsidRDefault="00570009" w:rsidP="00570009">
      <w:pPr>
        <w:spacing w:after="0" w:line="240" w:lineRule="auto"/>
        <w:outlineLvl w:val="0"/>
        <w:rPr>
          <w:rFonts w:ascii="Bahnschrift" w:hAnsi="Bahnschrift" w:cs="Arial"/>
        </w:rPr>
      </w:pPr>
    </w:p>
    <w:p w14:paraId="3DA80B65" w14:textId="77777777" w:rsidR="00570009" w:rsidRPr="00D368E4" w:rsidRDefault="00570009" w:rsidP="00570009">
      <w:pPr>
        <w:spacing w:after="0" w:line="240" w:lineRule="auto"/>
        <w:outlineLvl w:val="0"/>
        <w:rPr>
          <w:rFonts w:ascii="Bahnschrift" w:hAnsi="Bahnschrift" w:cs="Arial"/>
        </w:rPr>
      </w:pPr>
    </w:p>
    <w:p w14:paraId="72C9FDA0" w14:textId="77777777" w:rsidR="00570009" w:rsidRPr="00D368E4" w:rsidRDefault="00570009" w:rsidP="00570009">
      <w:pPr>
        <w:spacing w:after="0" w:line="240" w:lineRule="auto"/>
        <w:outlineLvl w:val="0"/>
        <w:rPr>
          <w:rFonts w:ascii="Bahnschrift" w:hAnsi="Bahnschrift" w:cs="Arial"/>
        </w:rPr>
      </w:pPr>
    </w:p>
    <w:p w14:paraId="4A13E9EC" w14:textId="77777777" w:rsidR="00570009" w:rsidRPr="00D368E4" w:rsidRDefault="00570009" w:rsidP="00570009">
      <w:pPr>
        <w:spacing w:after="0" w:line="240" w:lineRule="auto"/>
        <w:outlineLvl w:val="0"/>
        <w:rPr>
          <w:rFonts w:ascii="Bahnschrift" w:hAnsi="Bahnschrift" w:cs="Arial"/>
        </w:rPr>
      </w:pPr>
    </w:p>
    <w:p w14:paraId="7901D3E1" w14:textId="77777777" w:rsidR="00570009" w:rsidRPr="00D368E4" w:rsidRDefault="001D1953" w:rsidP="00570009">
      <w:pPr>
        <w:spacing w:after="0" w:line="240" w:lineRule="auto"/>
        <w:outlineLvl w:val="0"/>
        <w:rPr>
          <w:rFonts w:ascii="Bahnschrift" w:hAnsi="Bahnschrift" w:cs="Arial"/>
        </w:rPr>
      </w:pPr>
      <w:r w:rsidRPr="00D368E4">
        <w:rPr>
          <w:rFonts w:ascii="Bahnschrift" w:hAnsi="Bahnschrift" w:cs="Arial"/>
        </w:rPr>
        <w:t>Et l’Entreprise</w:t>
      </w:r>
      <w:r w:rsidR="00570009" w:rsidRPr="00D368E4">
        <w:rPr>
          <w:rFonts w:ascii="Bahnschrift" w:hAnsi="Bahnschrift" w:cs="Arial"/>
        </w:rPr>
        <w:t xml:space="preserve">___________________ </w:t>
      </w:r>
    </w:p>
    <w:p w14:paraId="562A5413" w14:textId="77777777" w:rsidR="00570009" w:rsidRPr="00D368E4" w:rsidRDefault="00570009" w:rsidP="00570009">
      <w:pPr>
        <w:spacing w:after="0" w:line="240" w:lineRule="auto"/>
        <w:rPr>
          <w:rFonts w:ascii="Bahnschrift" w:hAnsi="Bahnschrift" w:cs="Arial"/>
          <w:lang w:val="nl-NL"/>
        </w:rPr>
      </w:pPr>
    </w:p>
    <w:p w14:paraId="30E84820" w14:textId="77777777" w:rsidR="00570009" w:rsidRPr="00D368E4" w:rsidRDefault="00570009" w:rsidP="00570009">
      <w:pPr>
        <w:spacing w:after="0" w:line="240" w:lineRule="auto"/>
        <w:jc w:val="both"/>
        <w:rPr>
          <w:rFonts w:ascii="Bahnschrift" w:hAnsi="Bahnschrift" w:cs="Arial"/>
        </w:rPr>
      </w:pPr>
      <w:r w:rsidRPr="00D368E4">
        <w:rPr>
          <w:rFonts w:ascii="Bahnschrift" w:hAnsi="Bahnschrift" w:cs="Arial"/>
        </w:rPr>
        <w:t>B.P : _____ à_____________ Tél __________ Fax : _____________</w:t>
      </w:r>
    </w:p>
    <w:p w14:paraId="5A23CAB1" w14:textId="77777777" w:rsidR="00570009" w:rsidRPr="00D368E4" w:rsidRDefault="00570009" w:rsidP="00570009">
      <w:pPr>
        <w:spacing w:after="0" w:line="240" w:lineRule="auto"/>
        <w:jc w:val="both"/>
        <w:rPr>
          <w:rFonts w:ascii="Bahnschrift" w:hAnsi="Bahnschrift" w:cs="Arial"/>
        </w:rPr>
      </w:pPr>
      <w:r w:rsidRPr="00D368E4">
        <w:rPr>
          <w:rFonts w:ascii="Bahnschrift" w:hAnsi="Bahnschrift" w:cs="Arial"/>
        </w:rPr>
        <w:t>N° RC : ____________A à ______________________</w:t>
      </w:r>
    </w:p>
    <w:p w14:paraId="2A23C4B0" w14:textId="77777777" w:rsidR="00570009" w:rsidRPr="00D368E4" w:rsidRDefault="00570009" w:rsidP="00570009">
      <w:pPr>
        <w:spacing w:after="0" w:line="240" w:lineRule="auto"/>
        <w:jc w:val="both"/>
        <w:rPr>
          <w:rFonts w:ascii="Bahnschrift" w:hAnsi="Bahnschrift" w:cs="Arial"/>
        </w:rPr>
      </w:pPr>
      <w:r w:rsidRPr="00D368E4">
        <w:rPr>
          <w:rFonts w:ascii="Bahnschrift" w:hAnsi="Bahnschrift" w:cs="Arial"/>
        </w:rPr>
        <w:t>N° Contribuable : ____________________</w:t>
      </w:r>
    </w:p>
    <w:p w14:paraId="393D6C5B" w14:textId="77777777" w:rsidR="00570009" w:rsidRPr="00D368E4" w:rsidRDefault="00570009" w:rsidP="00570009">
      <w:pPr>
        <w:spacing w:after="0" w:line="240" w:lineRule="auto"/>
        <w:jc w:val="both"/>
        <w:rPr>
          <w:rFonts w:ascii="Bahnschrift" w:hAnsi="Bahnschrift" w:cs="Arial"/>
        </w:rPr>
      </w:pPr>
      <w:r w:rsidRPr="00D368E4">
        <w:rPr>
          <w:rFonts w:ascii="Bahnschrift" w:hAnsi="Bahnschrift" w:cs="Arial"/>
        </w:rPr>
        <w:t>Compte bancaire n°____________________</w:t>
      </w:r>
    </w:p>
    <w:p w14:paraId="04729F6D" w14:textId="77777777" w:rsidR="00570009" w:rsidRPr="00D368E4" w:rsidRDefault="00570009" w:rsidP="00570009">
      <w:pPr>
        <w:spacing w:after="0" w:line="240" w:lineRule="auto"/>
        <w:rPr>
          <w:rFonts w:ascii="Bahnschrift" w:hAnsi="Bahnschrift" w:cs="Arial"/>
          <w:b/>
          <w:bCs/>
        </w:rPr>
      </w:pPr>
    </w:p>
    <w:p w14:paraId="3C5ACD33" w14:textId="77777777" w:rsidR="00570009" w:rsidRPr="00D368E4" w:rsidRDefault="00570009" w:rsidP="00570009">
      <w:pPr>
        <w:spacing w:after="0" w:line="240" w:lineRule="auto"/>
        <w:jc w:val="both"/>
        <w:rPr>
          <w:rFonts w:ascii="Bahnschrift" w:hAnsi="Bahnschrift" w:cs="Arial"/>
        </w:rPr>
      </w:pPr>
      <w:r w:rsidRPr="00D368E4">
        <w:rPr>
          <w:rFonts w:ascii="Bahnschrift" w:hAnsi="Bahnschrift" w:cs="Arial"/>
        </w:rPr>
        <w:t xml:space="preserve">Représentée par son Directeur </w:t>
      </w:r>
      <w:r w:rsidR="001D1953" w:rsidRPr="00D368E4">
        <w:rPr>
          <w:rFonts w:ascii="Bahnschrift" w:hAnsi="Bahnschrift" w:cs="Arial"/>
        </w:rPr>
        <w:t>Général Monsieur</w:t>
      </w:r>
      <w:r w:rsidRPr="00D368E4">
        <w:rPr>
          <w:rFonts w:ascii="Bahnschrift" w:hAnsi="Bahnschrift" w:cs="Arial"/>
        </w:rPr>
        <w:t xml:space="preserve"> / Madame_______________________________ dénommé ci-après</w:t>
      </w:r>
      <w:r w:rsidR="001D1953" w:rsidRPr="00D368E4">
        <w:rPr>
          <w:rFonts w:ascii="Bahnschrift" w:hAnsi="Bahnschrift" w:cs="Arial"/>
        </w:rPr>
        <w:t xml:space="preserve"> «</w:t>
      </w:r>
      <w:r w:rsidR="001D1953" w:rsidRPr="00D368E4">
        <w:rPr>
          <w:rFonts w:ascii="Bahnschrift" w:hAnsi="Bahnschrift" w:cs="Arial"/>
          <w:b/>
          <w:bCs/>
        </w:rPr>
        <w:t xml:space="preserve"> Le</w:t>
      </w:r>
      <w:r w:rsidRPr="00D368E4">
        <w:rPr>
          <w:rFonts w:ascii="Bahnschrift" w:hAnsi="Bahnschrift" w:cs="Arial"/>
          <w:b/>
          <w:bCs/>
        </w:rPr>
        <w:t xml:space="preserve"> </w:t>
      </w:r>
      <w:r w:rsidR="001D1953" w:rsidRPr="00D368E4">
        <w:rPr>
          <w:rFonts w:ascii="Bahnschrift" w:hAnsi="Bahnschrift" w:cs="Arial"/>
          <w:b/>
          <w:bCs/>
        </w:rPr>
        <w:t>Cocontractant</w:t>
      </w:r>
      <w:r w:rsidR="001D1953" w:rsidRPr="00D368E4">
        <w:rPr>
          <w:rFonts w:ascii="Bahnschrift" w:hAnsi="Bahnschrift" w:cs="Arial"/>
        </w:rPr>
        <w:t xml:space="preserve"> »</w:t>
      </w:r>
    </w:p>
    <w:p w14:paraId="027EE4A3" w14:textId="77777777" w:rsidR="00570009" w:rsidRPr="00D368E4" w:rsidRDefault="00570009" w:rsidP="00570009">
      <w:pPr>
        <w:spacing w:after="0" w:line="240" w:lineRule="auto"/>
        <w:rPr>
          <w:rFonts w:ascii="Bahnschrift" w:hAnsi="Bahnschrift" w:cs="Arial"/>
        </w:rPr>
      </w:pPr>
    </w:p>
    <w:p w14:paraId="59160327" w14:textId="77777777" w:rsidR="00570009" w:rsidRPr="00D368E4" w:rsidRDefault="00570009" w:rsidP="00570009">
      <w:pPr>
        <w:spacing w:after="0" w:line="240" w:lineRule="auto"/>
        <w:rPr>
          <w:rFonts w:ascii="Bahnschrift" w:hAnsi="Bahnschrift" w:cs="Arial"/>
        </w:rPr>
      </w:pPr>
    </w:p>
    <w:p w14:paraId="3C83C304" w14:textId="77777777" w:rsidR="00570009" w:rsidRPr="00D368E4" w:rsidRDefault="00570009" w:rsidP="00570009">
      <w:pPr>
        <w:spacing w:after="0" w:line="240" w:lineRule="auto"/>
        <w:rPr>
          <w:rFonts w:ascii="Bahnschrift" w:hAnsi="Bahnschrift" w:cs="Arial"/>
        </w:rPr>
      </w:pPr>
    </w:p>
    <w:p w14:paraId="25DD44C0" w14:textId="77777777" w:rsidR="00570009" w:rsidRPr="00D368E4" w:rsidRDefault="00570009" w:rsidP="00570009">
      <w:pPr>
        <w:spacing w:after="0" w:line="240" w:lineRule="auto"/>
        <w:rPr>
          <w:rFonts w:ascii="Bahnschrift" w:hAnsi="Bahnschrift" w:cs="Arial"/>
        </w:rPr>
      </w:pPr>
    </w:p>
    <w:p w14:paraId="34A33A7D" w14:textId="77777777" w:rsidR="00570009" w:rsidRPr="00D368E4" w:rsidRDefault="00570009" w:rsidP="00570009">
      <w:pPr>
        <w:spacing w:after="0" w:line="240" w:lineRule="auto"/>
        <w:rPr>
          <w:rFonts w:ascii="Bahnschrift" w:hAnsi="Bahnschrift" w:cs="Arial"/>
        </w:rPr>
      </w:pPr>
    </w:p>
    <w:p w14:paraId="7507A4D9" w14:textId="77777777" w:rsidR="00570009" w:rsidRPr="00D368E4" w:rsidRDefault="00570009" w:rsidP="00570009">
      <w:pPr>
        <w:spacing w:after="0" w:line="240" w:lineRule="auto"/>
        <w:outlineLvl w:val="0"/>
        <w:rPr>
          <w:rFonts w:ascii="Bahnschrift" w:hAnsi="Bahnschrift" w:cs="Arial"/>
          <w:b/>
        </w:rPr>
      </w:pPr>
      <w:r w:rsidRPr="00D368E4">
        <w:rPr>
          <w:rFonts w:ascii="Bahnschrift" w:hAnsi="Bahnschrift" w:cs="Arial"/>
          <w:b/>
        </w:rPr>
        <w:t>D’AUTRE PART,</w:t>
      </w:r>
    </w:p>
    <w:p w14:paraId="414C180F" w14:textId="77777777" w:rsidR="00570009" w:rsidRPr="00D368E4" w:rsidRDefault="00570009" w:rsidP="00570009">
      <w:pPr>
        <w:tabs>
          <w:tab w:val="left" w:pos="4149"/>
        </w:tabs>
        <w:spacing w:after="0" w:line="240" w:lineRule="auto"/>
        <w:rPr>
          <w:rFonts w:ascii="Bahnschrift" w:hAnsi="Bahnschrift" w:cs="Arial"/>
        </w:rPr>
      </w:pPr>
      <w:r w:rsidRPr="00D368E4">
        <w:rPr>
          <w:rFonts w:ascii="Bahnschrift" w:hAnsi="Bahnschrift" w:cs="Arial"/>
        </w:rPr>
        <w:tab/>
      </w:r>
    </w:p>
    <w:p w14:paraId="1F43E1C6" w14:textId="77777777" w:rsidR="00570009" w:rsidRPr="00D368E4" w:rsidRDefault="00570009" w:rsidP="00570009">
      <w:pPr>
        <w:tabs>
          <w:tab w:val="left" w:pos="4149"/>
        </w:tabs>
        <w:spacing w:after="0" w:line="240" w:lineRule="auto"/>
        <w:rPr>
          <w:rFonts w:ascii="Bahnschrift" w:hAnsi="Bahnschrift" w:cs="Arial"/>
        </w:rPr>
      </w:pPr>
    </w:p>
    <w:p w14:paraId="0A39391B" w14:textId="77777777" w:rsidR="00570009" w:rsidRPr="00D368E4" w:rsidRDefault="00570009" w:rsidP="00570009">
      <w:pPr>
        <w:tabs>
          <w:tab w:val="left" w:pos="4149"/>
        </w:tabs>
        <w:spacing w:after="0" w:line="240" w:lineRule="auto"/>
        <w:rPr>
          <w:rFonts w:ascii="Bahnschrift" w:hAnsi="Bahnschrift" w:cs="Arial"/>
        </w:rPr>
      </w:pPr>
    </w:p>
    <w:p w14:paraId="505081EC" w14:textId="77777777" w:rsidR="00570009" w:rsidRPr="00D368E4" w:rsidRDefault="00570009" w:rsidP="00570009">
      <w:pPr>
        <w:tabs>
          <w:tab w:val="left" w:pos="4149"/>
        </w:tabs>
        <w:spacing w:after="0" w:line="240" w:lineRule="auto"/>
        <w:rPr>
          <w:rFonts w:ascii="Bahnschrift" w:hAnsi="Bahnschrift" w:cs="Arial"/>
        </w:rPr>
      </w:pPr>
    </w:p>
    <w:p w14:paraId="3B950EA8" w14:textId="77777777" w:rsidR="00570009" w:rsidRPr="00D368E4" w:rsidRDefault="00570009" w:rsidP="00570009">
      <w:pPr>
        <w:tabs>
          <w:tab w:val="left" w:pos="4149"/>
        </w:tabs>
        <w:spacing w:after="0" w:line="240" w:lineRule="auto"/>
        <w:rPr>
          <w:rFonts w:ascii="Bahnschrift" w:hAnsi="Bahnschrift" w:cs="Arial"/>
        </w:rPr>
      </w:pPr>
    </w:p>
    <w:p w14:paraId="6060074A" w14:textId="77777777" w:rsidR="00570009" w:rsidRPr="00D368E4" w:rsidRDefault="00570009" w:rsidP="00570009">
      <w:pPr>
        <w:tabs>
          <w:tab w:val="left" w:pos="4149"/>
        </w:tabs>
        <w:spacing w:after="0" w:line="240" w:lineRule="auto"/>
        <w:rPr>
          <w:rFonts w:ascii="Bahnschrift" w:hAnsi="Bahnschrift" w:cs="Arial"/>
        </w:rPr>
      </w:pPr>
    </w:p>
    <w:p w14:paraId="5F048DEE" w14:textId="77777777" w:rsidR="00570009" w:rsidRPr="00D368E4" w:rsidRDefault="00570009" w:rsidP="00570009">
      <w:pPr>
        <w:tabs>
          <w:tab w:val="left" w:pos="4149"/>
        </w:tabs>
        <w:spacing w:after="0" w:line="240" w:lineRule="auto"/>
        <w:rPr>
          <w:rFonts w:ascii="Bahnschrift" w:hAnsi="Bahnschrift" w:cs="Arial"/>
        </w:rPr>
      </w:pPr>
    </w:p>
    <w:p w14:paraId="4CC5BA74" w14:textId="77777777" w:rsidR="00570009" w:rsidRPr="00D368E4" w:rsidRDefault="00570009" w:rsidP="00570009">
      <w:pPr>
        <w:spacing w:after="0" w:line="240" w:lineRule="auto"/>
        <w:jc w:val="center"/>
        <w:outlineLvl w:val="0"/>
        <w:rPr>
          <w:rFonts w:ascii="Bahnschrift" w:hAnsi="Bahnschrift" w:cs="Arial"/>
        </w:rPr>
      </w:pPr>
      <w:r w:rsidRPr="00D368E4">
        <w:rPr>
          <w:rFonts w:ascii="Bahnschrift" w:hAnsi="Bahnschrift" w:cs="Arial"/>
          <w:b/>
          <w:bCs/>
        </w:rPr>
        <w:t>IL A ETE CONVENU ET ARRETE CE QUI SUIT</w:t>
      </w:r>
      <w:r w:rsidRPr="00D368E4">
        <w:rPr>
          <w:rFonts w:ascii="Bahnschrift" w:hAnsi="Bahnschrift" w:cs="Arial"/>
        </w:rPr>
        <w:t> :</w:t>
      </w:r>
    </w:p>
    <w:p w14:paraId="588EC98F" w14:textId="77777777" w:rsidR="00D20F8A" w:rsidRPr="00D368E4" w:rsidRDefault="00D20F8A" w:rsidP="00D20F8A">
      <w:pPr>
        <w:rPr>
          <w:rFonts w:ascii="Bahnschrift" w:hAnsi="Bahnschrift" w:cs="Arial"/>
        </w:rPr>
      </w:pPr>
    </w:p>
    <w:p w14:paraId="78D74F7C" w14:textId="77777777" w:rsidR="00570009" w:rsidRPr="00D368E4" w:rsidRDefault="00570009" w:rsidP="00D20F8A">
      <w:pPr>
        <w:rPr>
          <w:rFonts w:ascii="Bahnschrift" w:hAnsi="Bahnschrift" w:cs="Arial"/>
          <w:b/>
          <w:u w:val="single"/>
        </w:rPr>
      </w:pPr>
      <w:r w:rsidRPr="00D368E4">
        <w:rPr>
          <w:rFonts w:ascii="Bahnschrift" w:hAnsi="Bahnschrift" w:cs="Arial"/>
          <w:b/>
          <w:u w:val="single"/>
        </w:rPr>
        <w:t>SOMMAIRE</w:t>
      </w:r>
    </w:p>
    <w:p w14:paraId="77112E65" w14:textId="77777777" w:rsidR="00570009" w:rsidRPr="00D368E4" w:rsidRDefault="00570009" w:rsidP="00570009">
      <w:pPr>
        <w:keepNext/>
        <w:spacing w:after="0" w:line="240" w:lineRule="auto"/>
        <w:jc w:val="center"/>
        <w:outlineLvl w:val="0"/>
        <w:rPr>
          <w:rFonts w:ascii="Bahnschrift" w:hAnsi="Bahnschrift" w:cs="Arial"/>
          <w:u w:val="single"/>
        </w:rPr>
      </w:pPr>
    </w:p>
    <w:p w14:paraId="692DDDB0" w14:textId="77777777" w:rsidR="00570009" w:rsidRPr="00D368E4" w:rsidRDefault="00570009" w:rsidP="00570009">
      <w:pPr>
        <w:spacing w:after="0" w:line="240" w:lineRule="auto"/>
        <w:rPr>
          <w:rFonts w:ascii="Bahnschrift" w:hAnsi="Bahnschrift" w:cs="Arial"/>
        </w:rPr>
      </w:pPr>
    </w:p>
    <w:p w14:paraId="1F9E92AA" w14:textId="77777777" w:rsidR="00570009" w:rsidRPr="00D368E4" w:rsidRDefault="00570009" w:rsidP="00570009">
      <w:pPr>
        <w:spacing w:after="0" w:line="240" w:lineRule="auto"/>
        <w:rPr>
          <w:rFonts w:ascii="Bahnschrift" w:hAnsi="Bahnschrift" w:cs="Arial"/>
        </w:rPr>
      </w:pPr>
      <w:r w:rsidRPr="00D368E4">
        <w:rPr>
          <w:rFonts w:ascii="Bahnschrift" w:hAnsi="Bahnschrift" w:cs="Arial"/>
          <w:b/>
        </w:rPr>
        <w:t>TITRE 1</w:t>
      </w:r>
      <w:r w:rsidRPr="00D368E4">
        <w:rPr>
          <w:rFonts w:ascii="Bahnschrift" w:hAnsi="Bahnschrift" w:cs="Arial"/>
        </w:rPr>
        <w:t xml:space="preserve"> CAHIER DES CLAUSES ADMINISTRATIVES PARTICULIERES (CCAP)</w:t>
      </w:r>
    </w:p>
    <w:p w14:paraId="216D428D" w14:textId="77777777" w:rsidR="00570009" w:rsidRPr="00D368E4" w:rsidRDefault="00570009" w:rsidP="00570009">
      <w:pPr>
        <w:keepNext/>
        <w:spacing w:after="0" w:line="240" w:lineRule="auto"/>
        <w:jc w:val="both"/>
        <w:outlineLvl w:val="0"/>
        <w:rPr>
          <w:rFonts w:ascii="Bahnschrift" w:hAnsi="Bahnschrift" w:cs="Arial"/>
        </w:rPr>
      </w:pPr>
    </w:p>
    <w:p w14:paraId="779ED6F0" w14:textId="77777777" w:rsidR="00570009" w:rsidRPr="00D368E4" w:rsidRDefault="00570009" w:rsidP="00570009">
      <w:pPr>
        <w:keepNext/>
        <w:spacing w:after="0" w:line="240" w:lineRule="auto"/>
        <w:jc w:val="both"/>
        <w:outlineLvl w:val="0"/>
        <w:rPr>
          <w:rFonts w:ascii="Bahnschrift" w:hAnsi="Bahnschrift" w:cs="Arial"/>
        </w:rPr>
      </w:pPr>
      <w:r w:rsidRPr="00D368E4">
        <w:rPr>
          <w:rFonts w:ascii="Bahnschrift" w:hAnsi="Bahnschrift" w:cs="Arial"/>
          <w:b/>
        </w:rPr>
        <w:t>TITRE 2</w:t>
      </w:r>
      <w:r w:rsidRPr="00D368E4">
        <w:rPr>
          <w:rFonts w:ascii="Bahnschrift" w:hAnsi="Bahnschrift" w:cs="Arial"/>
        </w:rPr>
        <w:t xml:space="preserve"> CAHIER DES CLAUSES TEHNIQUES PARTICULIERES (CCTP)</w:t>
      </w:r>
    </w:p>
    <w:p w14:paraId="23A8AC7A" w14:textId="77777777" w:rsidR="00570009" w:rsidRPr="00D368E4" w:rsidRDefault="00570009" w:rsidP="00570009">
      <w:pPr>
        <w:keepNext/>
        <w:spacing w:after="0" w:line="240" w:lineRule="auto"/>
        <w:jc w:val="both"/>
        <w:outlineLvl w:val="0"/>
        <w:rPr>
          <w:rFonts w:ascii="Bahnschrift" w:hAnsi="Bahnschrift" w:cs="Arial"/>
        </w:rPr>
      </w:pPr>
    </w:p>
    <w:p w14:paraId="18ED7E64" w14:textId="77777777" w:rsidR="00570009" w:rsidRPr="00D368E4" w:rsidRDefault="00570009" w:rsidP="00570009">
      <w:pPr>
        <w:keepNext/>
        <w:spacing w:after="0" w:line="240" w:lineRule="auto"/>
        <w:jc w:val="both"/>
        <w:outlineLvl w:val="0"/>
        <w:rPr>
          <w:rFonts w:ascii="Bahnschrift" w:hAnsi="Bahnschrift" w:cs="Arial"/>
        </w:rPr>
      </w:pPr>
      <w:r w:rsidRPr="00D368E4">
        <w:rPr>
          <w:rFonts w:ascii="Bahnschrift" w:hAnsi="Bahnschrift" w:cs="Arial"/>
          <w:b/>
        </w:rPr>
        <w:t>TITRE 3</w:t>
      </w:r>
      <w:r w:rsidRPr="00D368E4">
        <w:rPr>
          <w:rFonts w:ascii="Bahnschrift" w:hAnsi="Bahnschrift" w:cs="Arial"/>
        </w:rPr>
        <w:t xml:space="preserve"> BORDEREAU DES PRIX UNITAIRES ET DU SOUS DETAIL (BPU)</w:t>
      </w:r>
    </w:p>
    <w:p w14:paraId="6A169366" w14:textId="77777777" w:rsidR="00570009" w:rsidRPr="00D368E4" w:rsidRDefault="00570009" w:rsidP="00570009">
      <w:pPr>
        <w:keepNext/>
        <w:spacing w:after="0" w:line="240" w:lineRule="auto"/>
        <w:jc w:val="both"/>
        <w:outlineLvl w:val="0"/>
        <w:rPr>
          <w:rFonts w:ascii="Bahnschrift" w:hAnsi="Bahnschrift" w:cs="Arial"/>
        </w:rPr>
      </w:pPr>
    </w:p>
    <w:p w14:paraId="7F219E6C" w14:textId="77777777" w:rsidR="00570009" w:rsidRPr="00D368E4" w:rsidRDefault="00570009" w:rsidP="00570009">
      <w:pPr>
        <w:keepNext/>
        <w:spacing w:after="0" w:line="240" w:lineRule="auto"/>
        <w:jc w:val="both"/>
        <w:outlineLvl w:val="0"/>
        <w:rPr>
          <w:rFonts w:ascii="Bahnschrift" w:hAnsi="Bahnschrift" w:cs="Arial"/>
          <w:bCs/>
          <w:u w:val="single"/>
        </w:rPr>
      </w:pPr>
      <w:r w:rsidRPr="00D368E4">
        <w:rPr>
          <w:rFonts w:ascii="Bahnschrift" w:hAnsi="Bahnschrift" w:cs="Arial"/>
          <w:b/>
        </w:rPr>
        <w:t>TITRE 4</w:t>
      </w:r>
      <w:r w:rsidRPr="00D368E4">
        <w:rPr>
          <w:rFonts w:ascii="Bahnschrift" w:hAnsi="Bahnschrift" w:cs="Arial"/>
        </w:rPr>
        <w:t xml:space="preserve"> DETAIL ESTIMATIF (DE).</w:t>
      </w:r>
    </w:p>
    <w:p w14:paraId="47C7846E" w14:textId="77777777" w:rsidR="00570009" w:rsidRPr="00D368E4" w:rsidRDefault="00570009" w:rsidP="00570009">
      <w:pPr>
        <w:spacing w:after="0" w:line="240" w:lineRule="auto"/>
        <w:rPr>
          <w:rFonts w:ascii="Bahnschrift" w:hAnsi="Bahnschrift" w:cs="Arial"/>
        </w:rPr>
      </w:pPr>
    </w:p>
    <w:p w14:paraId="4C3038B7" w14:textId="77777777" w:rsidR="00570009" w:rsidRPr="00D368E4" w:rsidRDefault="00570009" w:rsidP="00570009">
      <w:pPr>
        <w:spacing w:after="0" w:line="240" w:lineRule="auto"/>
        <w:rPr>
          <w:rFonts w:ascii="Bahnschrift" w:hAnsi="Bahnschrift" w:cs="Arial"/>
        </w:rPr>
      </w:pPr>
    </w:p>
    <w:p w14:paraId="70FCACA1" w14:textId="77777777" w:rsidR="00570009" w:rsidRPr="00D368E4" w:rsidRDefault="00570009" w:rsidP="00570009">
      <w:pPr>
        <w:spacing w:after="0" w:line="240" w:lineRule="auto"/>
        <w:rPr>
          <w:rFonts w:ascii="Bahnschrift" w:hAnsi="Bahnschrift" w:cs="Arial"/>
        </w:rPr>
      </w:pPr>
    </w:p>
    <w:p w14:paraId="287788C3" w14:textId="77777777" w:rsidR="00570009" w:rsidRPr="00D368E4" w:rsidRDefault="00570009" w:rsidP="00570009">
      <w:pPr>
        <w:spacing w:after="0" w:line="240" w:lineRule="auto"/>
        <w:rPr>
          <w:rFonts w:ascii="Bahnschrift" w:hAnsi="Bahnschrift" w:cs="Arial"/>
        </w:rPr>
      </w:pPr>
    </w:p>
    <w:p w14:paraId="0CC66674" w14:textId="77777777" w:rsidR="00570009" w:rsidRPr="00D368E4" w:rsidRDefault="00570009" w:rsidP="00570009">
      <w:pPr>
        <w:spacing w:after="0" w:line="240" w:lineRule="auto"/>
        <w:rPr>
          <w:rFonts w:ascii="Bahnschrift" w:hAnsi="Bahnschrift" w:cs="Arial"/>
        </w:rPr>
      </w:pPr>
    </w:p>
    <w:p w14:paraId="325519CD" w14:textId="60EC9FD7" w:rsidR="00570009" w:rsidRPr="00D368E4" w:rsidRDefault="00570009" w:rsidP="002F67F6">
      <w:pPr>
        <w:spacing w:after="0" w:line="240" w:lineRule="auto"/>
        <w:jc w:val="center"/>
        <w:rPr>
          <w:rFonts w:ascii="Bahnschrift" w:hAnsi="Bahnschrift" w:cs="Arial"/>
        </w:rPr>
      </w:pPr>
      <w:r w:rsidRPr="00D368E4">
        <w:rPr>
          <w:rFonts w:ascii="Bahnschrift" w:hAnsi="Bahnschrift" w:cs="Arial"/>
        </w:rPr>
        <w:t xml:space="preserve">Page … et dernière </w:t>
      </w:r>
      <w:r w:rsidR="00C2534C">
        <w:rPr>
          <w:rFonts w:ascii="Bahnschrift" w:hAnsi="Bahnschrift" w:cs="Arial"/>
        </w:rPr>
        <w:t>du marché</w:t>
      </w:r>
      <w:r w:rsidRPr="00D368E4">
        <w:rPr>
          <w:rFonts w:ascii="Bahnschrift" w:hAnsi="Bahnschrift" w:cs="Arial"/>
          <w:b/>
        </w:rPr>
        <w:t xml:space="preserve"> </w:t>
      </w:r>
      <w:r w:rsidR="008A7A2F" w:rsidRPr="00D368E4">
        <w:rPr>
          <w:rFonts w:ascii="Bahnschrift" w:hAnsi="Bahnschrift" w:cs="Arial"/>
          <w:b/>
          <w:bCs/>
        </w:rPr>
        <w:t>N°........./</w:t>
      </w:r>
      <w:r w:rsidR="004B1C09">
        <w:rPr>
          <w:rFonts w:ascii="Bahnschrift" w:hAnsi="Bahnschrift" w:cs="Arial"/>
          <w:b/>
          <w:bCs/>
        </w:rPr>
        <w:t>M</w:t>
      </w:r>
      <w:r w:rsidRPr="00D368E4">
        <w:rPr>
          <w:rFonts w:ascii="Bahnschrift" w:hAnsi="Bahnschrift" w:cs="Arial"/>
          <w:b/>
          <w:bCs/>
        </w:rPr>
        <w:t>/C-</w:t>
      </w:r>
      <w:r w:rsidR="00DC4FA3" w:rsidRPr="00D368E4">
        <w:rPr>
          <w:rFonts w:ascii="Bahnschrift" w:hAnsi="Bahnschrift" w:cs="Arial"/>
          <w:b/>
          <w:bCs/>
        </w:rPr>
        <w:t>LOMIE</w:t>
      </w:r>
      <w:r w:rsidR="008A7A2F" w:rsidRPr="00D368E4">
        <w:rPr>
          <w:rFonts w:ascii="Bahnschrift" w:hAnsi="Bahnschrift" w:cs="Arial"/>
          <w:b/>
          <w:bCs/>
        </w:rPr>
        <w:t>/C</w:t>
      </w:r>
      <w:r w:rsidR="00B95CC6">
        <w:rPr>
          <w:rFonts w:ascii="Bahnschrift" w:hAnsi="Bahnschrift" w:cs="Arial"/>
          <w:b/>
          <w:bCs/>
        </w:rPr>
        <w:t>I</w:t>
      </w:r>
      <w:r w:rsidRPr="00D368E4">
        <w:rPr>
          <w:rFonts w:ascii="Bahnschrift" w:hAnsi="Bahnschrift" w:cs="Arial"/>
          <w:b/>
          <w:bCs/>
        </w:rPr>
        <w:t>PM/</w:t>
      </w:r>
      <w:r w:rsidR="0095153D">
        <w:rPr>
          <w:rFonts w:ascii="Bahnschrift" w:hAnsi="Bahnschrift" w:cs="Arial"/>
          <w:b/>
          <w:bCs/>
        </w:rPr>
        <w:t>2026</w:t>
      </w:r>
      <w:r w:rsidRPr="00D368E4">
        <w:rPr>
          <w:rFonts w:ascii="Bahnschrift" w:hAnsi="Bahnschrift" w:cs="Arial"/>
          <w:b/>
          <w:bCs/>
        </w:rPr>
        <w:t xml:space="preserve"> du ……….... </w:t>
      </w:r>
      <w:r w:rsidRPr="00D368E4">
        <w:rPr>
          <w:rFonts w:ascii="Bahnschrift" w:hAnsi="Bahnschrift" w:cs="Arial"/>
        </w:rPr>
        <w:t xml:space="preserve">Passé en procédure d’urgence </w:t>
      </w:r>
    </w:p>
    <w:p w14:paraId="05CBA704" w14:textId="6B0C63C7" w:rsidR="00570009" w:rsidRPr="00D368E4" w:rsidRDefault="00570009" w:rsidP="002F67F6">
      <w:pPr>
        <w:spacing w:after="0" w:line="240" w:lineRule="auto"/>
        <w:jc w:val="center"/>
        <w:rPr>
          <w:rFonts w:ascii="Bahnschrift" w:hAnsi="Bahnschrift" w:cs="Arial"/>
        </w:rPr>
      </w:pPr>
      <w:r w:rsidRPr="00D368E4">
        <w:rPr>
          <w:rFonts w:ascii="Bahnschrift" w:hAnsi="Bahnschrift" w:cs="Arial"/>
        </w:rPr>
        <w:t xml:space="preserve">Après Appel d’Offres National Ouvert N°………../AONO/C- </w:t>
      </w:r>
      <w:r w:rsidR="00DC4FA3" w:rsidRPr="00D368E4">
        <w:rPr>
          <w:rFonts w:ascii="Bahnschrift" w:hAnsi="Bahnschrift" w:cs="Arial"/>
        </w:rPr>
        <w:t>LOMIE</w:t>
      </w:r>
      <w:r w:rsidR="00B045FD">
        <w:rPr>
          <w:rFonts w:ascii="Bahnschrift" w:hAnsi="Bahnschrift" w:cs="Arial"/>
        </w:rPr>
        <w:t>/CI</w:t>
      </w:r>
      <w:r w:rsidRPr="00D368E4">
        <w:rPr>
          <w:rFonts w:ascii="Bahnschrift" w:hAnsi="Bahnschrift" w:cs="Arial"/>
        </w:rPr>
        <w:t>PM/</w:t>
      </w:r>
      <w:r w:rsidR="0095153D">
        <w:rPr>
          <w:rFonts w:ascii="Bahnschrift" w:hAnsi="Bahnschrift" w:cs="Arial"/>
        </w:rPr>
        <w:t>2026</w:t>
      </w:r>
      <w:r w:rsidRPr="00D368E4">
        <w:rPr>
          <w:rFonts w:ascii="Bahnschrift" w:hAnsi="Bahnschrift" w:cs="Arial"/>
        </w:rPr>
        <w:t xml:space="preserve"> du …………………. </w:t>
      </w:r>
    </w:p>
    <w:p w14:paraId="68D7531F" w14:textId="65391EE7" w:rsidR="00570009" w:rsidRPr="00D368E4" w:rsidRDefault="00701FBD" w:rsidP="00B045FD">
      <w:pPr>
        <w:pStyle w:val="Corpsdetexte3"/>
        <w:jc w:val="both"/>
        <w:rPr>
          <w:rFonts w:ascii="Bahnschrift" w:hAnsi="Bahnschrift" w:cs="Arial"/>
          <w:b/>
          <w:bCs/>
        </w:rPr>
      </w:pPr>
      <w:r w:rsidRPr="00D368E4">
        <w:rPr>
          <w:rFonts w:ascii="Bahnschrift" w:hAnsi="Bahnschrift" w:cs="Arial"/>
          <w:bCs/>
          <w:sz w:val="22"/>
          <w:szCs w:val="22"/>
        </w:rPr>
        <w:t xml:space="preserve">POUR </w:t>
      </w:r>
      <w:r w:rsidR="00B95CC6" w:rsidRPr="00B95CC6">
        <w:rPr>
          <w:rFonts w:ascii="Bahnschrift" w:hAnsi="Bahnschrift" w:cs="Arial"/>
          <w:sz w:val="22"/>
          <w:szCs w:val="22"/>
        </w:rPr>
        <w:t xml:space="preserve">LES TRAVAUX </w:t>
      </w:r>
      <w:r w:rsidR="00B045FD" w:rsidRPr="00B045FD">
        <w:rPr>
          <w:rFonts w:ascii="Bahnschrift" w:hAnsi="Bahnschrift" w:cs="Arial"/>
          <w:bCs/>
          <w:sz w:val="22"/>
          <w:szCs w:val="22"/>
        </w:rPr>
        <w:t xml:space="preserve">D’INSTALLATION DE </w:t>
      </w:r>
      <w:r w:rsidR="009745BA">
        <w:rPr>
          <w:rFonts w:ascii="Bahnschrift" w:hAnsi="Bahnschrift" w:cs="Arial"/>
          <w:bCs/>
          <w:sz w:val="22"/>
          <w:szCs w:val="22"/>
        </w:rPr>
        <w:t>65</w:t>
      </w:r>
      <w:r w:rsidR="00B045FD" w:rsidRPr="00B045FD">
        <w:rPr>
          <w:rFonts w:ascii="Bahnschrift" w:hAnsi="Bahnschrift" w:cs="Arial"/>
          <w:bCs/>
          <w:sz w:val="22"/>
          <w:szCs w:val="22"/>
        </w:rPr>
        <w:t xml:space="preserve"> LAMPADAIRES SOLAIRES DANS LA VILLE DE LOMIE, DEPARTEMENT DU HAUT – NYONG, REGION DE L’EST</w:t>
      </w:r>
    </w:p>
    <w:p w14:paraId="279CBF6E" w14:textId="496A51D7" w:rsidR="00570009" w:rsidRPr="00D368E4" w:rsidRDefault="00570009" w:rsidP="00570009">
      <w:pPr>
        <w:spacing w:after="0" w:line="240" w:lineRule="auto"/>
        <w:jc w:val="both"/>
        <w:rPr>
          <w:rFonts w:ascii="Bahnschrift" w:hAnsi="Bahnschrift" w:cs="Arial"/>
          <w:i/>
          <w:iCs/>
        </w:rPr>
      </w:pPr>
      <w:r w:rsidRPr="00D368E4">
        <w:rPr>
          <w:rFonts w:ascii="Bahnschrift" w:hAnsi="Bahnschrift" w:cs="Arial"/>
          <w:b/>
          <w:bCs/>
        </w:rPr>
        <w:t xml:space="preserve">TITULAIRE </w:t>
      </w:r>
      <w:r w:rsidR="00C2534C">
        <w:rPr>
          <w:rFonts w:ascii="Bahnschrift" w:hAnsi="Bahnschrift" w:cs="Arial"/>
          <w:b/>
          <w:bCs/>
        </w:rPr>
        <w:t>DU MARCHÉ</w:t>
      </w:r>
      <w:r w:rsidR="001D1953" w:rsidRPr="00D368E4">
        <w:rPr>
          <w:rFonts w:ascii="Bahnschrift" w:hAnsi="Bahnschrift" w:cs="Arial"/>
        </w:rPr>
        <w:t xml:space="preserve"> :</w:t>
      </w:r>
      <w:r w:rsidRPr="00D368E4">
        <w:rPr>
          <w:rFonts w:ascii="Bahnschrift" w:hAnsi="Bahnschrift" w:cs="Arial"/>
        </w:rPr>
        <w:t xml:space="preserve"> </w:t>
      </w:r>
      <w:r w:rsidRPr="00D368E4">
        <w:rPr>
          <w:rFonts w:ascii="Bahnschrift" w:hAnsi="Bahnschrift" w:cs="Arial"/>
          <w:i/>
          <w:iCs/>
        </w:rPr>
        <w:t>(indiquer le titulaire et son adresse à compléter)</w:t>
      </w:r>
    </w:p>
    <w:p w14:paraId="43689968" w14:textId="77777777" w:rsidR="00570009" w:rsidRPr="00D368E4" w:rsidRDefault="00570009" w:rsidP="00570009">
      <w:pPr>
        <w:spacing w:after="0" w:line="240" w:lineRule="auto"/>
        <w:jc w:val="both"/>
        <w:rPr>
          <w:rFonts w:ascii="Bahnschrift" w:hAnsi="Bahnschrift" w:cs="Arial"/>
        </w:rPr>
      </w:pPr>
      <w:r w:rsidRPr="00D368E4">
        <w:rPr>
          <w:rFonts w:ascii="Bahnschrift" w:hAnsi="Bahnschrift" w:cs="Arial"/>
        </w:rPr>
        <w:t>B.P : _____ à_____________ Tél __________ Fax : _____________</w:t>
      </w:r>
    </w:p>
    <w:p w14:paraId="1ED1F856" w14:textId="77777777" w:rsidR="00570009" w:rsidRPr="00D368E4" w:rsidRDefault="00570009" w:rsidP="00570009">
      <w:pPr>
        <w:spacing w:after="0" w:line="240" w:lineRule="auto"/>
        <w:jc w:val="both"/>
        <w:rPr>
          <w:rFonts w:ascii="Bahnschrift" w:hAnsi="Bahnschrift" w:cs="Arial"/>
        </w:rPr>
      </w:pPr>
      <w:r w:rsidRPr="00D368E4">
        <w:rPr>
          <w:rFonts w:ascii="Bahnschrift" w:hAnsi="Bahnschrift" w:cs="Arial"/>
        </w:rPr>
        <w:t>N° RC : ____________A à ______________________</w:t>
      </w:r>
    </w:p>
    <w:p w14:paraId="7830AEA4" w14:textId="77777777" w:rsidR="00570009" w:rsidRPr="00D368E4" w:rsidRDefault="00570009" w:rsidP="00570009">
      <w:pPr>
        <w:spacing w:after="0" w:line="240" w:lineRule="auto"/>
        <w:jc w:val="both"/>
        <w:rPr>
          <w:rFonts w:ascii="Bahnschrift" w:hAnsi="Bahnschrift" w:cs="Arial"/>
        </w:rPr>
      </w:pPr>
      <w:r w:rsidRPr="00D368E4">
        <w:rPr>
          <w:rFonts w:ascii="Bahnschrift" w:hAnsi="Bahnschrift" w:cs="Arial"/>
        </w:rPr>
        <w:t>N° Contribuable : ____________________</w:t>
      </w:r>
    </w:p>
    <w:p w14:paraId="7EA8BAA4" w14:textId="77777777" w:rsidR="00570009" w:rsidRPr="00D368E4" w:rsidRDefault="00570009" w:rsidP="00570009">
      <w:pPr>
        <w:spacing w:after="0" w:line="240" w:lineRule="auto"/>
        <w:jc w:val="both"/>
        <w:rPr>
          <w:rFonts w:ascii="Bahnschrift" w:hAnsi="Bahnschrift" w:cs="Arial"/>
        </w:rPr>
      </w:pPr>
      <w:r w:rsidRPr="00D368E4">
        <w:rPr>
          <w:rFonts w:ascii="Bahnschrift" w:hAnsi="Bahnschrift" w:cs="Arial"/>
        </w:rPr>
        <w:t>Compte bancaire n°____________________</w:t>
      </w:r>
    </w:p>
    <w:p w14:paraId="2A0D2987" w14:textId="77777777" w:rsidR="00570009" w:rsidRPr="00D368E4" w:rsidRDefault="00570009" w:rsidP="00570009">
      <w:pPr>
        <w:spacing w:after="0" w:line="240" w:lineRule="auto"/>
        <w:rPr>
          <w:rFonts w:ascii="Bahnschrift" w:hAnsi="Bahnschrift" w:cs="Arial"/>
          <w:b/>
          <w:bCs/>
        </w:rPr>
      </w:pPr>
    </w:p>
    <w:p w14:paraId="55FEF4F0" w14:textId="77777777" w:rsidR="00570009" w:rsidRPr="00D368E4" w:rsidRDefault="00570009" w:rsidP="002F67F6">
      <w:pPr>
        <w:spacing w:after="0" w:line="240" w:lineRule="auto"/>
        <w:jc w:val="both"/>
        <w:rPr>
          <w:rFonts w:ascii="Bahnschrift" w:hAnsi="Bahnschrift" w:cs="Arial"/>
          <w:b/>
          <w:bCs/>
        </w:rPr>
      </w:pPr>
      <w:r w:rsidRPr="00D368E4">
        <w:rPr>
          <w:rFonts w:ascii="Bahnschrift" w:hAnsi="Bahnschrift" w:cs="Arial"/>
          <w:b/>
          <w:bCs/>
        </w:rPr>
        <w:t xml:space="preserve">LIEU D’EXECUTION DES TRAVAUX : </w:t>
      </w:r>
      <w:r w:rsidR="00307E3E" w:rsidRPr="00D368E4">
        <w:rPr>
          <w:rFonts w:ascii="Bahnschrift" w:hAnsi="Bahnschrift" w:cs="Arial"/>
        </w:rPr>
        <w:t>Lomié</w:t>
      </w:r>
      <w:r w:rsidRPr="00D368E4">
        <w:rPr>
          <w:rFonts w:ascii="Bahnschrift" w:hAnsi="Bahnschrift" w:cs="Arial"/>
        </w:rPr>
        <w:t>.</w:t>
      </w:r>
    </w:p>
    <w:p w14:paraId="31076D4F" w14:textId="77777777" w:rsidR="00570009" w:rsidRPr="00D368E4" w:rsidRDefault="00570009" w:rsidP="00570009">
      <w:pPr>
        <w:spacing w:after="0" w:line="240" w:lineRule="auto"/>
        <w:rPr>
          <w:rFonts w:ascii="Bahnschrift" w:hAnsi="Bahnschrift" w:cs="Arial"/>
          <w:b/>
          <w:bCs/>
        </w:rPr>
      </w:pPr>
    </w:p>
    <w:p w14:paraId="04F94C8A" w14:textId="77777777" w:rsidR="00570009" w:rsidRPr="00D368E4" w:rsidRDefault="00570009" w:rsidP="00570009">
      <w:pPr>
        <w:spacing w:after="0" w:line="240" w:lineRule="auto"/>
        <w:rPr>
          <w:rFonts w:ascii="Bahnschrift" w:hAnsi="Bahnschrift" w:cs="Arial"/>
          <w:b/>
          <w:bCs/>
        </w:rPr>
      </w:pPr>
    </w:p>
    <w:p w14:paraId="6AF9FFA1" w14:textId="77777777" w:rsidR="00570009" w:rsidRPr="00D368E4" w:rsidRDefault="00570009" w:rsidP="00570009">
      <w:pPr>
        <w:spacing w:after="0" w:line="240" w:lineRule="auto"/>
        <w:jc w:val="both"/>
        <w:rPr>
          <w:rFonts w:ascii="Bahnschrift" w:hAnsi="Bahnschrift" w:cs="Arial"/>
          <w:b/>
          <w:bCs/>
        </w:rPr>
      </w:pPr>
      <w:r w:rsidRPr="00D368E4">
        <w:rPr>
          <w:rFonts w:ascii="Bahnschrift" w:hAnsi="Bahnschrift" w:cs="Arial"/>
          <w:b/>
          <w:bCs/>
        </w:rPr>
        <w:t xml:space="preserve">MONTANT EN FCFA : </w:t>
      </w:r>
    </w:p>
    <w:p w14:paraId="13D0B7DB" w14:textId="77777777" w:rsidR="00570009" w:rsidRPr="00D368E4" w:rsidRDefault="00570009" w:rsidP="00570009">
      <w:pPr>
        <w:spacing w:after="0" w:line="240" w:lineRule="auto"/>
        <w:jc w:val="both"/>
        <w:rPr>
          <w:rFonts w:ascii="Bahnschrift" w:hAnsi="Bahnschrift" w:cs="Arial"/>
          <w:b/>
          <w:bCs/>
        </w:rPr>
      </w:pPr>
    </w:p>
    <w:tbl>
      <w:tblPr>
        <w:tblW w:w="0" w:type="auto"/>
        <w:tblInd w:w="115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882"/>
        <w:gridCol w:w="4569"/>
      </w:tblGrid>
      <w:tr w:rsidR="00570009" w:rsidRPr="00D368E4" w14:paraId="4E333FE9" w14:textId="77777777" w:rsidTr="00187981">
        <w:trPr>
          <w:trHeight w:val="248"/>
        </w:trPr>
        <w:tc>
          <w:tcPr>
            <w:tcW w:w="3882" w:type="dxa"/>
            <w:tcBorders>
              <w:top w:val="single" w:sz="4" w:space="0" w:color="auto"/>
              <w:left w:val="single" w:sz="4" w:space="0" w:color="auto"/>
              <w:bottom w:val="single" w:sz="4" w:space="0" w:color="auto"/>
              <w:right w:val="single" w:sz="4" w:space="0" w:color="auto"/>
            </w:tcBorders>
          </w:tcPr>
          <w:p w14:paraId="492A037B" w14:textId="77777777" w:rsidR="00570009" w:rsidRPr="00D368E4" w:rsidRDefault="00570009" w:rsidP="00187981">
            <w:pPr>
              <w:spacing w:after="0" w:line="240" w:lineRule="auto"/>
              <w:jc w:val="both"/>
              <w:rPr>
                <w:rFonts w:ascii="Bahnschrift" w:hAnsi="Bahnschrift" w:cs="Arial"/>
                <w:b/>
              </w:rPr>
            </w:pPr>
            <w:r w:rsidRPr="00D368E4">
              <w:rPr>
                <w:rFonts w:ascii="Bahnschrift" w:hAnsi="Bahnschrift" w:cs="Arial"/>
                <w:b/>
              </w:rPr>
              <w:t>TTC</w:t>
            </w:r>
          </w:p>
        </w:tc>
        <w:tc>
          <w:tcPr>
            <w:tcW w:w="4569" w:type="dxa"/>
            <w:tcBorders>
              <w:top w:val="single" w:sz="4" w:space="0" w:color="auto"/>
              <w:left w:val="single" w:sz="4" w:space="0" w:color="auto"/>
              <w:bottom w:val="single" w:sz="4" w:space="0" w:color="auto"/>
              <w:right w:val="single" w:sz="4" w:space="0" w:color="auto"/>
            </w:tcBorders>
          </w:tcPr>
          <w:p w14:paraId="6BD464FD" w14:textId="77777777" w:rsidR="00570009" w:rsidRPr="00D368E4" w:rsidRDefault="00570009" w:rsidP="00187981">
            <w:pPr>
              <w:spacing w:after="0" w:line="240" w:lineRule="auto"/>
              <w:jc w:val="both"/>
              <w:rPr>
                <w:rFonts w:ascii="Bahnschrift" w:hAnsi="Bahnschrift" w:cs="Arial"/>
                <w:b/>
                <w:bCs/>
              </w:rPr>
            </w:pPr>
          </w:p>
        </w:tc>
      </w:tr>
      <w:tr w:rsidR="00570009" w:rsidRPr="00D368E4" w14:paraId="310908ED" w14:textId="77777777" w:rsidTr="00187981">
        <w:trPr>
          <w:trHeight w:val="264"/>
        </w:trPr>
        <w:tc>
          <w:tcPr>
            <w:tcW w:w="3882" w:type="dxa"/>
            <w:tcBorders>
              <w:top w:val="single" w:sz="4" w:space="0" w:color="auto"/>
              <w:left w:val="single" w:sz="4" w:space="0" w:color="auto"/>
              <w:bottom w:val="single" w:sz="4" w:space="0" w:color="auto"/>
              <w:right w:val="single" w:sz="4" w:space="0" w:color="auto"/>
            </w:tcBorders>
          </w:tcPr>
          <w:p w14:paraId="1F27AD2E" w14:textId="77777777" w:rsidR="00570009" w:rsidRPr="00D368E4" w:rsidRDefault="00570009" w:rsidP="00187981">
            <w:pPr>
              <w:spacing w:after="0" w:line="240" w:lineRule="auto"/>
              <w:jc w:val="both"/>
              <w:rPr>
                <w:rFonts w:ascii="Bahnschrift" w:hAnsi="Bahnschrift" w:cs="Arial"/>
                <w:b/>
              </w:rPr>
            </w:pPr>
            <w:r w:rsidRPr="00D368E4">
              <w:rPr>
                <w:rFonts w:ascii="Bahnschrift" w:hAnsi="Bahnschrift" w:cs="Arial"/>
                <w:b/>
              </w:rPr>
              <w:t>HTVA</w:t>
            </w:r>
          </w:p>
        </w:tc>
        <w:tc>
          <w:tcPr>
            <w:tcW w:w="4569" w:type="dxa"/>
            <w:tcBorders>
              <w:top w:val="single" w:sz="4" w:space="0" w:color="auto"/>
              <w:left w:val="single" w:sz="4" w:space="0" w:color="auto"/>
              <w:bottom w:val="single" w:sz="4" w:space="0" w:color="auto"/>
              <w:right w:val="single" w:sz="4" w:space="0" w:color="auto"/>
            </w:tcBorders>
          </w:tcPr>
          <w:p w14:paraId="502B87E4" w14:textId="77777777" w:rsidR="00570009" w:rsidRPr="00D368E4" w:rsidRDefault="00570009" w:rsidP="00187981">
            <w:pPr>
              <w:spacing w:after="0" w:line="240" w:lineRule="auto"/>
              <w:jc w:val="both"/>
              <w:rPr>
                <w:rFonts w:ascii="Bahnschrift" w:hAnsi="Bahnschrift" w:cs="Arial"/>
                <w:b/>
                <w:bCs/>
              </w:rPr>
            </w:pPr>
          </w:p>
        </w:tc>
      </w:tr>
      <w:tr w:rsidR="00570009" w:rsidRPr="00D368E4" w14:paraId="24B4EFB1" w14:textId="77777777" w:rsidTr="00187981">
        <w:trPr>
          <w:trHeight w:val="248"/>
        </w:trPr>
        <w:tc>
          <w:tcPr>
            <w:tcW w:w="3882" w:type="dxa"/>
            <w:tcBorders>
              <w:top w:val="single" w:sz="4" w:space="0" w:color="auto"/>
              <w:left w:val="single" w:sz="4" w:space="0" w:color="auto"/>
              <w:bottom w:val="single" w:sz="4" w:space="0" w:color="auto"/>
              <w:right w:val="single" w:sz="4" w:space="0" w:color="auto"/>
            </w:tcBorders>
          </w:tcPr>
          <w:p w14:paraId="42A8306F" w14:textId="77777777" w:rsidR="00570009" w:rsidRPr="00D368E4" w:rsidRDefault="00570009" w:rsidP="00187981">
            <w:pPr>
              <w:spacing w:after="0" w:line="240" w:lineRule="auto"/>
              <w:jc w:val="both"/>
              <w:rPr>
                <w:rFonts w:ascii="Bahnschrift" w:hAnsi="Bahnschrift" w:cs="Arial"/>
                <w:b/>
              </w:rPr>
            </w:pPr>
            <w:r w:rsidRPr="00D368E4">
              <w:rPr>
                <w:rFonts w:ascii="Bahnschrift" w:hAnsi="Bahnschrift" w:cs="Arial"/>
                <w:b/>
              </w:rPr>
              <w:t xml:space="preserve">T.V.A </w:t>
            </w:r>
          </w:p>
        </w:tc>
        <w:tc>
          <w:tcPr>
            <w:tcW w:w="4569" w:type="dxa"/>
            <w:tcBorders>
              <w:top w:val="single" w:sz="4" w:space="0" w:color="auto"/>
              <w:left w:val="single" w:sz="4" w:space="0" w:color="auto"/>
              <w:bottom w:val="single" w:sz="4" w:space="0" w:color="auto"/>
              <w:right w:val="single" w:sz="4" w:space="0" w:color="auto"/>
            </w:tcBorders>
          </w:tcPr>
          <w:p w14:paraId="4956DEFA" w14:textId="77777777" w:rsidR="00570009" w:rsidRPr="00D368E4" w:rsidRDefault="00570009" w:rsidP="00187981">
            <w:pPr>
              <w:spacing w:after="0" w:line="240" w:lineRule="auto"/>
              <w:jc w:val="both"/>
              <w:rPr>
                <w:rFonts w:ascii="Bahnschrift" w:hAnsi="Bahnschrift" w:cs="Arial"/>
                <w:b/>
                <w:bCs/>
              </w:rPr>
            </w:pPr>
          </w:p>
        </w:tc>
      </w:tr>
      <w:tr w:rsidR="00570009" w:rsidRPr="00D368E4" w14:paraId="74FBF20A" w14:textId="77777777" w:rsidTr="00187981">
        <w:trPr>
          <w:trHeight w:val="264"/>
        </w:trPr>
        <w:tc>
          <w:tcPr>
            <w:tcW w:w="3882" w:type="dxa"/>
            <w:tcBorders>
              <w:top w:val="single" w:sz="4" w:space="0" w:color="auto"/>
              <w:left w:val="single" w:sz="4" w:space="0" w:color="auto"/>
              <w:bottom w:val="single" w:sz="4" w:space="0" w:color="auto"/>
              <w:right w:val="single" w:sz="4" w:space="0" w:color="auto"/>
            </w:tcBorders>
          </w:tcPr>
          <w:p w14:paraId="4C5C2F18" w14:textId="77777777" w:rsidR="00570009" w:rsidRPr="00D368E4" w:rsidRDefault="00570009" w:rsidP="00187981">
            <w:pPr>
              <w:spacing w:after="0" w:line="240" w:lineRule="auto"/>
              <w:jc w:val="both"/>
              <w:rPr>
                <w:rFonts w:ascii="Bahnschrift" w:hAnsi="Bahnschrift" w:cs="Arial"/>
                <w:b/>
              </w:rPr>
            </w:pPr>
            <w:r w:rsidRPr="00D368E4">
              <w:rPr>
                <w:rFonts w:ascii="Bahnschrift" w:hAnsi="Bahnschrift" w:cs="Arial"/>
                <w:b/>
              </w:rPr>
              <w:t xml:space="preserve">AIR </w:t>
            </w:r>
          </w:p>
        </w:tc>
        <w:tc>
          <w:tcPr>
            <w:tcW w:w="4569" w:type="dxa"/>
            <w:tcBorders>
              <w:top w:val="single" w:sz="4" w:space="0" w:color="auto"/>
              <w:left w:val="single" w:sz="4" w:space="0" w:color="auto"/>
              <w:bottom w:val="single" w:sz="4" w:space="0" w:color="auto"/>
              <w:right w:val="single" w:sz="4" w:space="0" w:color="auto"/>
            </w:tcBorders>
          </w:tcPr>
          <w:p w14:paraId="078784BD" w14:textId="77777777" w:rsidR="00570009" w:rsidRPr="00D368E4" w:rsidRDefault="00570009" w:rsidP="00187981">
            <w:pPr>
              <w:spacing w:after="0" w:line="240" w:lineRule="auto"/>
              <w:jc w:val="both"/>
              <w:rPr>
                <w:rFonts w:ascii="Bahnschrift" w:hAnsi="Bahnschrift" w:cs="Arial"/>
                <w:b/>
                <w:bCs/>
              </w:rPr>
            </w:pPr>
          </w:p>
        </w:tc>
      </w:tr>
      <w:tr w:rsidR="00570009" w:rsidRPr="00D368E4" w14:paraId="65316020" w14:textId="77777777" w:rsidTr="00187981">
        <w:trPr>
          <w:trHeight w:val="279"/>
        </w:trPr>
        <w:tc>
          <w:tcPr>
            <w:tcW w:w="3882" w:type="dxa"/>
            <w:tcBorders>
              <w:top w:val="single" w:sz="4" w:space="0" w:color="auto"/>
              <w:left w:val="single" w:sz="4" w:space="0" w:color="auto"/>
              <w:bottom w:val="single" w:sz="4" w:space="0" w:color="auto"/>
              <w:right w:val="single" w:sz="4" w:space="0" w:color="auto"/>
            </w:tcBorders>
          </w:tcPr>
          <w:p w14:paraId="0081705C" w14:textId="77777777" w:rsidR="00570009" w:rsidRPr="00D368E4" w:rsidRDefault="00570009" w:rsidP="00187981">
            <w:pPr>
              <w:spacing w:after="0" w:line="240" w:lineRule="auto"/>
              <w:jc w:val="both"/>
              <w:rPr>
                <w:rFonts w:ascii="Bahnschrift" w:hAnsi="Bahnschrift" w:cs="Arial"/>
                <w:b/>
              </w:rPr>
            </w:pPr>
            <w:r w:rsidRPr="00D368E4">
              <w:rPr>
                <w:rFonts w:ascii="Bahnschrift" w:hAnsi="Bahnschrift" w:cs="Arial"/>
                <w:b/>
              </w:rPr>
              <w:t>Net à mandater</w:t>
            </w:r>
          </w:p>
        </w:tc>
        <w:tc>
          <w:tcPr>
            <w:tcW w:w="4569" w:type="dxa"/>
            <w:tcBorders>
              <w:top w:val="single" w:sz="4" w:space="0" w:color="auto"/>
              <w:left w:val="single" w:sz="4" w:space="0" w:color="auto"/>
              <w:bottom w:val="single" w:sz="4" w:space="0" w:color="auto"/>
              <w:right w:val="single" w:sz="4" w:space="0" w:color="auto"/>
            </w:tcBorders>
          </w:tcPr>
          <w:p w14:paraId="00C01D51" w14:textId="77777777" w:rsidR="00570009" w:rsidRPr="00D368E4" w:rsidRDefault="00570009" w:rsidP="00187981">
            <w:pPr>
              <w:spacing w:after="0" w:line="240" w:lineRule="auto"/>
              <w:jc w:val="both"/>
              <w:rPr>
                <w:rFonts w:ascii="Bahnschrift" w:hAnsi="Bahnschrift" w:cs="Arial"/>
                <w:b/>
                <w:bCs/>
              </w:rPr>
            </w:pPr>
          </w:p>
        </w:tc>
      </w:tr>
    </w:tbl>
    <w:p w14:paraId="32419DB4" w14:textId="77777777" w:rsidR="00570009" w:rsidRPr="00D368E4" w:rsidRDefault="00570009" w:rsidP="00570009">
      <w:pPr>
        <w:spacing w:after="0" w:line="240" w:lineRule="auto"/>
        <w:jc w:val="both"/>
        <w:outlineLvl w:val="0"/>
        <w:rPr>
          <w:rFonts w:ascii="Bahnschrift" w:hAnsi="Bahnschrift" w:cs="Arial"/>
        </w:rPr>
      </w:pPr>
    </w:p>
    <w:p w14:paraId="1A4BC71A" w14:textId="77777777" w:rsidR="00570009" w:rsidRPr="00D368E4" w:rsidRDefault="00570009" w:rsidP="00570009">
      <w:pPr>
        <w:spacing w:after="0" w:line="240" w:lineRule="auto"/>
        <w:jc w:val="both"/>
        <w:rPr>
          <w:rFonts w:ascii="Bahnschrift" w:hAnsi="Bahnschrift" w:cs="Arial"/>
          <w:b/>
          <w:bCs/>
        </w:rPr>
      </w:pPr>
    </w:p>
    <w:p w14:paraId="6821F993" w14:textId="77777777" w:rsidR="00570009" w:rsidRPr="00D368E4" w:rsidRDefault="00570009" w:rsidP="00570009">
      <w:pPr>
        <w:spacing w:after="0" w:line="240" w:lineRule="auto"/>
        <w:jc w:val="both"/>
        <w:rPr>
          <w:rFonts w:ascii="Bahnschrift" w:hAnsi="Bahnschrift" w:cs="Arial"/>
          <w:b/>
          <w:bCs/>
        </w:rPr>
      </w:pPr>
    </w:p>
    <w:p w14:paraId="7A706107" w14:textId="77777777" w:rsidR="00570009" w:rsidRPr="00D368E4" w:rsidRDefault="00570009" w:rsidP="00570009">
      <w:pPr>
        <w:spacing w:after="0" w:line="240" w:lineRule="auto"/>
        <w:jc w:val="both"/>
        <w:rPr>
          <w:rFonts w:ascii="Bahnschrift" w:hAnsi="Bahnschrift" w:cs="Arial"/>
          <w:b/>
          <w:bCs/>
        </w:rPr>
      </w:pPr>
      <w:r w:rsidRPr="00D368E4">
        <w:rPr>
          <w:rFonts w:ascii="Bahnschrift" w:hAnsi="Bahnschrift" w:cs="Arial"/>
          <w:b/>
          <w:bCs/>
        </w:rPr>
        <w:t xml:space="preserve">DELAI D’EXECUTION : </w:t>
      </w:r>
      <w:r w:rsidR="008A7A2F" w:rsidRPr="00D368E4">
        <w:rPr>
          <w:rFonts w:ascii="Bahnschrift" w:hAnsi="Bahnschrift" w:cs="Arial"/>
          <w:b/>
          <w:bCs/>
        </w:rPr>
        <w:t>trois</w:t>
      </w:r>
      <w:r w:rsidRPr="00D368E4">
        <w:rPr>
          <w:rFonts w:ascii="Bahnschrift" w:hAnsi="Bahnschrift" w:cs="Arial"/>
          <w:b/>
          <w:bCs/>
        </w:rPr>
        <w:t xml:space="preserve"> </w:t>
      </w:r>
      <w:r w:rsidR="008A7A2F" w:rsidRPr="00D368E4">
        <w:rPr>
          <w:rFonts w:ascii="Bahnschrift" w:hAnsi="Bahnschrift" w:cs="Arial"/>
        </w:rPr>
        <w:t>(03</w:t>
      </w:r>
      <w:r w:rsidRPr="00D368E4">
        <w:rPr>
          <w:rFonts w:ascii="Bahnschrift" w:hAnsi="Bahnschrift" w:cs="Arial"/>
        </w:rPr>
        <w:t>) mois</w:t>
      </w:r>
    </w:p>
    <w:p w14:paraId="44474793" w14:textId="77777777" w:rsidR="00570009" w:rsidRPr="00D368E4" w:rsidRDefault="00570009" w:rsidP="00570009">
      <w:pPr>
        <w:spacing w:after="0" w:line="240" w:lineRule="auto"/>
        <w:jc w:val="both"/>
        <w:rPr>
          <w:rFonts w:ascii="Bahnschrift" w:hAnsi="Bahnschrift" w:cs="Arial"/>
          <w:b/>
          <w:bCs/>
        </w:rPr>
      </w:pPr>
    </w:p>
    <w:p w14:paraId="7D9199F5" w14:textId="77777777" w:rsidR="00570009" w:rsidRPr="00D368E4" w:rsidRDefault="00570009" w:rsidP="00570009">
      <w:pPr>
        <w:spacing w:after="0" w:line="240" w:lineRule="auto"/>
        <w:jc w:val="both"/>
        <w:rPr>
          <w:rFonts w:ascii="Bahnschrift" w:hAnsi="Bahnschrift" w:cs="Arial"/>
          <w:b/>
          <w:bCs/>
        </w:rPr>
      </w:pPr>
    </w:p>
    <w:p w14:paraId="55CC37C0" w14:textId="77777777" w:rsidR="00570009" w:rsidRPr="00D368E4" w:rsidRDefault="00570009" w:rsidP="00570009">
      <w:pPr>
        <w:spacing w:after="0" w:line="240" w:lineRule="auto"/>
        <w:jc w:val="both"/>
        <w:rPr>
          <w:rFonts w:ascii="Bahnschrift" w:hAnsi="Bahnschrift" w:cs="Arial"/>
          <w:b/>
          <w:bCs/>
        </w:rPr>
      </w:pPr>
      <w:r w:rsidRPr="00D368E4">
        <w:rPr>
          <w:rFonts w:ascii="Bahnschrift" w:hAnsi="Bahnschrift" w:cs="Arial"/>
          <w:b/>
          <w:bCs/>
        </w:rPr>
        <w:t>VISAS ET SIGNATURES</w:t>
      </w:r>
    </w:p>
    <w:tbl>
      <w:tblPr>
        <w:tblW w:w="49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5"/>
      </w:tblGrid>
      <w:tr w:rsidR="00570009" w:rsidRPr="00D368E4" w14:paraId="000D7A9C" w14:textId="77777777" w:rsidTr="00187981">
        <w:trPr>
          <w:trHeight w:val="1274"/>
          <w:jc w:val="center"/>
        </w:trPr>
        <w:tc>
          <w:tcPr>
            <w:tcW w:w="4143" w:type="pct"/>
          </w:tcPr>
          <w:p w14:paraId="1683A262" w14:textId="77777777" w:rsidR="00570009" w:rsidRPr="00D368E4" w:rsidRDefault="00570009" w:rsidP="00187981">
            <w:pPr>
              <w:keepNext/>
              <w:spacing w:after="0" w:line="240" w:lineRule="auto"/>
              <w:jc w:val="center"/>
              <w:outlineLvl w:val="2"/>
              <w:rPr>
                <w:rFonts w:ascii="Bahnschrift" w:hAnsi="Bahnschrift" w:cs="Arial"/>
              </w:rPr>
            </w:pPr>
            <w:r w:rsidRPr="00D368E4">
              <w:rPr>
                <w:rFonts w:ascii="Bahnschrift" w:hAnsi="Bahnschrift" w:cs="Arial"/>
              </w:rPr>
              <w:lastRenderedPageBreak/>
              <w:t>Lue et acceptée par l’Entrepreneur</w:t>
            </w:r>
          </w:p>
          <w:p w14:paraId="52F95714" w14:textId="77777777" w:rsidR="00570009" w:rsidRPr="00D368E4" w:rsidRDefault="00570009" w:rsidP="00187981">
            <w:pPr>
              <w:spacing w:after="0" w:line="240" w:lineRule="auto"/>
              <w:rPr>
                <w:rFonts w:ascii="Bahnschrift" w:hAnsi="Bahnschrift" w:cs="Arial"/>
              </w:rPr>
            </w:pPr>
          </w:p>
          <w:p w14:paraId="428E6D10" w14:textId="77777777" w:rsidR="00570009" w:rsidRPr="00D368E4" w:rsidRDefault="00570009" w:rsidP="00187981">
            <w:pPr>
              <w:spacing w:after="0" w:line="240" w:lineRule="auto"/>
              <w:ind w:left="3540" w:firstLine="708"/>
              <w:rPr>
                <w:rFonts w:ascii="Bahnschrift" w:hAnsi="Bahnschrift" w:cs="Arial"/>
              </w:rPr>
            </w:pPr>
          </w:p>
          <w:p w14:paraId="6CFACDA2" w14:textId="77777777" w:rsidR="00570009" w:rsidRPr="00D368E4" w:rsidRDefault="00570009" w:rsidP="00187981">
            <w:pPr>
              <w:spacing w:after="0" w:line="240" w:lineRule="auto"/>
              <w:ind w:left="3540" w:firstLine="708"/>
              <w:rPr>
                <w:rFonts w:ascii="Bahnschrift" w:hAnsi="Bahnschrift" w:cs="Arial"/>
              </w:rPr>
            </w:pPr>
          </w:p>
          <w:p w14:paraId="6CAFC359" w14:textId="77777777" w:rsidR="00570009" w:rsidRPr="00D368E4" w:rsidRDefault="00570009" w:rsidP="00187981">
            <w:pPr>
              <w:spacing w:after="0" w:line="240" w:lineRule="auto"/>
              <w:ind w:left="3540" w:firstLine="708"/>
              <w:rPr>
                <w:rFonts w:ascii="Bahnschrift" w:hAnsi="Bahnschrift" w:cs="Arial"/>
              </w:rPr>
            </w:pPr>
          </w:p>
          <w:p w14:paraId="712BC100" w14:textId="77777777" w:rsidR="00570009" w:rsidRPr="00D368E4" w:rsidRDefault="00570009" w:rsidP="00187981">
            <w:pPr>
              <w:spacing w:after="0" w:line="240" w:lineRule="auto"/>
              <w:rPr>
                <w:rFonts w:ascii="Bahnschrift" w:hAnsi="Bahnschrift" w:cs="Arial"/>
              </w:rPr>
            </w:pPr>
          </w:p>
          <w:p w14:paraId="3697FE8F" w14:textId="77777777" w:rsidR="00570009" w:rsidRPr="00D368E4" w:rsidRDefault="00DC4FA3" w:rsidP="00187981">
            <w:pPr>
              <w:spacing w:after="0" w:line="240" w:lineRule="auto"/>
              <w:jc w:val="both"/>
              <w:rPr>
                <w:rFonts w:ascii="Bahnschrift" w:hAnsi="Bahnschrift" w:cs="Arial"/>
                <w:b/>
                <w:bCs/>
              </w:rPr>
            </w:pPr>
            <w:r w:rsidRPr="00D368E4">
              <w:rPr>
                <w:rFonts w:ascii="Bahnschrift" w:hAnsi="Bahnschrift" w:cs="Arial"/>
              </w:rPr>
              <w:t>LOMIE</w:t>
            </w:r>
            <w:r w:rsidR="00570009" w:rsidRPr="00D368E4">
              <w:rPr>
                <w:rFonts w:ascii="Bahnschrift" w:hAnsi="Bahnschrift" w:cs="Arial"/>
              </w:rPr>
              <w:t>, le ………………………</w:t>
            </w:r>
          </w:p>
        </w:tc>
      </w:tr>
      <w:tr w:rsidR="00570009" w:rsidRPr="00D368E4" w14:paraId="47EB6207" w14:textId="77777777" w:rsidTr="00187981">
        <w:trPr>
          <w:trHeight w:val="1479"/>
          <w:jc w:val="center"/>
        </w:trPr>
        <w:tc>
          <w:tcPr>
            <w:tcW w:w="4143" w:type="pct"/>
          </w:tcPr>
          <w:p w14:paraId="2025712A" w14:textId="77777777" w:rsidR="00570009" w:rsidRPr="00D368E4" w:rsidRDefault="00570009" w:rsidP="00187981">
            <w:pPr>
              <w:keepNext/>
              <w:spacing w:after="0" w:line="240" w:lineRule="auto"/>
              <w:jc w:val="center"/>
              <w:outlineLvl w:val="2"/>
              <w:rPr>
                <w:rFonts w:ascii="Bahnschrift" w:hAnsi="Bahnschrift" w:cs="Arial"/>
              </w:rPr>
            </w:pPr>
            <w:r w:rsidRPr="00D368E4">
              <w:rPr>
                <w:rFonts w:ascii="Bahnschrift" w:hAnsi="Bahnschrift" w:cs="Arial"/>
              </w:rPr>
              <w:t>Signée par l’</w:t>
            </w:r>
            <w:r w:rsidR="00C43D68" w:rsidRPr="00D368E4">
              <w:rPr>
                <w:rFonts w:ascii="Bahnschrift" w:hAnsi="Bahnschrift" w:cs="Arial"/>
              </w:rPr>
              <w:t>Autorité Contractante</w:t>
            </w:r>
          </w:p>
          <w:p w14:paraId="57731E77" w14:textId="77777777" w:rsidR="00570009" w:rsidRPr="00D368E4" w:rsidRDefault="00570009" w:rsidP="00187981">
            <w:pPr>
              <w:spacing w:after="0" w:line="240" w:lineRule="auto"/>
              <w:rPr>
                <w:rFonts w:ascii="Bahnschrift" w:hAnsi="Bahnschrift" w:cs="Arial"/>
              </w:rPr>
            </w:pPr>
          </w:p>
          <w:p w14:paraId="7664AA45" w14:textId="77777777" w:rsidR="00570009" w:rsidRPr="00D368E4" w:rsidRDefault="00570009" w:rsidP="00187981">
            <w:pPr>
              <w:spacing w:after="0" w:line="240" w:lineRule="auto"/>
              <w:rPr>
                <w:rFonts w:ascii="Bahnschrift" w:hAnsi="Bahnschrift" w:cs="Arial"/>
              </w:rPr>
            </w:pPr>
          </w:p>
          <w:p w14:paraId="5DC0BFB5" w14:textId="77777777" w:rsidR="00570009" w:rsidRPr="00D368E4" w:rsidRDefault="00570009" w:rsidP="00187981">
            <w:pPr>
              <w:spacing w:after="0" w:line="240" w:lineRule="auto"/>
              <w:rPr>
                <w:rFonts w:ascii="Bahnschrift" w:hAnsi="Bahnschrift" w:cs="Arial"/>
              </w:rPr>
            </w:pPr>
          </w:p>
          <w:p w14:paraId="46877565" w14:textId="77777777" w:rsidR="00570009" w:rsidRPr="00D368E4" w:rsidRDefault="00570009" w:rsidP="00187981">
            <w:pPr>
              <w:spacing w:after="0" w:line="240" w:lineRule="auto"/>
              <w:rPr>
                <w:rFonts w:ascii="Bahnschrift" w:hAnsi="Bahnschrift" w:cs="Arial"/>
              </w:rPr>
            </w:pPr>
          </w:p>
          <w:p w14:paraId="55AF7A15" w14:textId="77777777" w:rsidR="00570009" w:rsidRPr="00D368E4" w:rsidRDefault="00DC4FA3" w:rsidP="00187981">
            <w:pPr>
              <w:spacing w:after="0" w:line="240" w:lineRule="auto"/>
              <w:jc w:val="both"/>
              <w:rPr>
                <w:rFonts w:ascii="Bahnschrift" w:hAnsi="Bahnschrift" w:cs="Arial"/>
                <w:b/>
                <w:bCs/>
              </w:rPr>
            </w:pPr>
            <w:r w:rsidRPr="00D368E4">
              <w:rPr>
                <w:rFonts w:ascii="Bahnschrift" w:hAnsi="Bahnschrift" w:cs="Arial"/>
              </w:rPr>
              <w:t>LOMIE</w:t>
            </w:r>
            <w:r w:rsidR="00570009" w:rsidRPr="00D368E4">
              <w:rPr>
                <w:rFonts w:ascii="Bahnschrift" w:hAnsi="Bahnschrift" w:cs="Arial"/>
              </w:rPr>
              <w:t>, le ………………………</w:t>
            </w:r>
          </w:p>
        </w:tc>
      </w:tr>
      <w:tr w:rsidR="00570009" w:rsidRPr="00D368E4" w14:paraId="18B0A237" w14:textId="77777777" w:rsidTr="00187981">
        <w:trPr>
          <w:jc w:val="center"/>
        </w:trPr>
        <w:tc>
          <w:tcPr>
            <w:tcW w:w="4143" w:type="pct"/>
          </w:tcPr>
          <w:p w14:paraId="2C1C7DB0" w14:textId="77777777" w:rsidR="00570009" w:rsidRPr="00D368E4" w:rsidRDefault="00570009" w:rsidP="00187981">
            <w:pPr>
              <w:spacing w:after="0" w:line="240" w:lineRule="auto"/>
              <w:jc w:val="center"/>
              <w:rPr>
                <w:rFonts w:ascii="Bahnschrift" w:hAnsi="Bahnschrift" w:cs="Arial"/>
              </w:rPr>
            </w:pPr>
            <w:r w:rsidRPr="00D368E4">
              <w:rPr>
                <w:rFonts w:ascii="Bahnschrift" w:hAnsi="Bahnschrift" w:cs="Arial"/>
              </w:rPr>
              <w:t>Enregistrement</w:t>
            </w:r>
          </w:p>
          <w:p w14:paraId="5C0E85EE" w14:textId="77777777" w:rsidR="00570009" w:rsidRPr="00D368E4" w:rsidRDefault="00570009" w:rsidP="00187981">
            <w:pPr>
              <w:spacing w:after="0" w:line="240" w:lineRule="auto"/>
              <w:jc w:val="center"/>
              <w:rPr>
                <w:rFonts w:ascii="Bahnschrift" w:hAnsi="Bahnschrift" w:cs="Arial"/>
              </w:rPr>
            </w:pPr>
          </w:p>
          <w:p w14:paraId="3434CFC2" w14:textId="77777777" w:rsidR="00570009" w:rsidRPr="00D368E4" w:rsidRDefault="00570009" w:rsidP="00187981">
            <w:pPr>
              <w:spacing w:after="0" w:line="240" w:lineRule="auto"/>
              <w:jc w:val="center"/>
              <w:rPr>
                <w:rFonts w:ascii="Bahnschrift" w:hAnsi="Bahnschrift" w:cs="Arial"/>
              </w:rPr>
            </w:pPr>
          </w:p>
          <w:p w14:paraId="69130636" w14:textId="77777777" w:rsidR="00570009" w:rsidRPr="00D368E4" w:rsidRDefault="00570009" w:rsidP="00187981">
            <w:pPr>
              <w:spacing w:after="0" w:line="240" w:lineRule="auto"/>
              <w:rPr>
                <w:rFonts w:ascii="Bahnschrift" w:hAnsi="Bahnschrift" w:cs="Arial"/>
              </w:rPr>
            </w:pPr>
          </w:p>
          <w:p w14:paraId="19E2436D" w14:textId="77777777" w:rsidR="00570009" w:rsidRPr="00D368E4" w:rsidRDefault="00570009" w:rsidP="00187981">
            <w:pPr>
              <w:spacing w:after="0" w:line="240" w:lineRule="auto"/>
              <w:rPr>
                <w:rFonts w:ascii="Bahnschrift" w:hAnsi="Bahnschrift" w:cs="Arial"/>
              </w:rPr>
            </w:pPr>
          </w:p>
          <w:p w14:paraId="18415F1A" w14:textId="77777777" w:rsidR="00570009" w:rsidRPr="00D368E4" w:rsidRDefault="00570009" w:rsidP="00187981">
            <w:pPr>
              <w:spacing w:after="0" w:line="240" w:lineRule="auto"/>
              <w:rPr>
                <w:rFonts w:ascii="Bahnschrift" w:hAnsi="Bahnschrift" w:cs="Arial"/>
              </w:rPr>
            </w:pPr>
          </w:p>
          <w:p w14:paraId="1EEA2C42" w14:textId="77777777" w:rsidR="00570009" w:rsidRPr="00D368E4" w:rsidRDefault="00570009" w:rsidP="00187981">
            <w:pPr>
              <w:spacing w:after="0" w:line="240" w:lineRule="auto"/>
              <w:jc w:val="center"/>
              <w:rPr>
                <w:rFonts w:ascii="Bahnschrift" w:hAnsi="Bahnschrift" w:cs="Arial"/>
                <w:b/>
                <w:bCs/>
              </w:rPr>
            </w:pPr>
          </w:p>
        </w:tc>
      </w:tr>
    </w:tbl>
    <w:p w14:paraId="4B4BE156" w14:textId="77777777" w:rsidR="00570009" w:rsidRPr="00D368E4" w:rsidRDefault="00570009" w:rsidP="00570009">
      <w:pPr>
        <w:rPr>
          <w:rFonts w:ascii="Bahnschrift" w:hAnsi="Bahnschrift" w:cs="Arial"/>
        </w:rPr>
      </w:pPr>
    </w:p>
    <w:p w14:paraId="3910736A" w14:textId="77777777" w:rsidR="00570009" w:rsidRPr="00D368E4" w:rsidRDefault="00570009" w:rsidP="00570009">
      <w:pPr>
        <w:spacing w:after="0" w:line="200" w:lineRule="exact"/>
        <w:rPr>
          <w:rFonts w:ascii="Bahnschrift" w:hAnsi="Bahnschrift" w:cs="Arial"/>
          <w:sz w:val="20"/>
          <w:szCs w:val="20"/>
          <w:lang w:val="en-US"/>
        </w:rPr>
      </w:pPr>
    </w:p>
    <w:p w14:paraId="472874D0" w14:textId="77777777" w:rsidR="00570009" w:rsidRPr="00D368E4" w:rsidRDefault="00570009" w:rsidP="00570009">
      <w:pPr>
        <w:pStyle w:val="Paragraphedeliste"/>
        <w:spacing w:after="0"/>
        <w:ind w:left="390"/>
        <w:jc w:val="both"/>
        <w:rPr>
          <w:rFonts w:ascii="Bahnschrift" w:hAnsi="Bahnschrift" w:cs="Arial"/>
          <w:sz w:val="25"/>
          <w:szCs w:val="25"/>
          <w:lang w:val="en-US"/>
        </w:rPr>
      </w:pPr>
    </w:p>
    <w:p w14:paraId="76161817" w14:textId="77777777" w:rsidR="00570009" w:rsidRPr="00D368E4" w:rsidRDefault="00570009" w:rsidP="00570009">
      <w:pPr>
        <w:pStyle w:val="Paragraphedeliste"/>
        <w:spacing w:after="0"/>
        <w:ind w:left="390"/>
        <w:jc w:val="both"/>
        <w:rPr>
          <w:rFonts w:ascii="Bahnschrift" w:hAnsi="Bahnschrift" w:cs="Arial"/>
          <w:sz w:val="25"/>
          <w:szCs w:val="25"/>
          <w:lang w:val="en-US"/>
        </w:rPr>
      </w:pPr>
    </w:p>
    <w:p w14:paraId="48A723F7" w14:textId="77777777" w:rsidR="00570009" w:rsidRPr="00D368E4" w:rsidRDefault="00570009" w:rsidP="00570009">
      <w:pPr>
        <w:pStyle w:val="Paragraphedeliste"/>
        <w:spacing w:after="0"/>
        <w:ind w:left="390"/>
        <w:jc w:val="both"/>
        <w:rPr>
          <w:rFonts w:ascii="Bahnschrift" w:hAnsi="Bahnschrift" w:cs="Arial"/>
          <w:sz w:val="25"/>
          <w:szCs w:val="25"/>
          <w:lang w:val="en-US"/>
        </w:rPr>
      </w:pPr>
    </w:p>
    <w:p w14:paraId="4F1B8D13" w14:textId="77777777" w:rsidR="00570009" w:rsidRPr="00D368E4" w:rsidRDefault="00570009" w:rsidP="00570009">
      <w:pPr>
        <w:pStyle w:val="Paragraphedeliste"/>
        <w:spacing w:after="0"/>
        <w:ind w:left="390"/>
        <w:jc w:val="both"/>
        <w:rPr>
          <w:rFonts w:ascii="Bahnschrift" w:hAnsi="Bahnschrift" w:cs="Arial"/>
          <w:sz w:val="25"/>
          <w:szCs w:val="25"/>
          <w:lang w:val="en-US"/>
        </w:rPr>
      </w:pPr>
    </w:p>
    <w:p w14:paraId="6F0003A4" w14:textId="77777777" w:rsidR="00570009" w:rsidRPr="00D368E4" w:rsidRDefault="00570009" w:rsidP="00570009">
      <w:pPr>
        <w:spacing w:after="0" w:line="200" w:lineRule="exact"/>
        <w:rPr>
          <w:rFonts w:ascii="Bahnschrift" w:hAnsi="Bahnschrift" w:cs="Arial"/>
          <w:sz w:val="20"/>
          <w:szCs w:val="20"/>
          <w:lang w:val="en-US"/>
        </w:rPr>
      </w:pPr>
    </w:p>
    <w:p w14:paraId="6E98A070" w14:textId="77777777" w:rsidR="00570009" w:rsidRPr="00D368E4" w:rsidRDefault="00570009" w:rsidP="00570009">
      <w:pPr>
        <w:spacing w:after="0" w:line="200" w:lineRule="exact"/>
        <w:rPr>
          <w:rFonts w:ascii="Bahnschrift" w:hAnsi="Bahnschrift" w:cs="Arial"/>
          <w:sz w:val="20"/>
          <w:szCs w:val="20"/>
          <w:lang w:val="en-US"/>
        </w:rPr>
      </w:pPr>
    </w:p>
    <w:p w14:paraId="704FDE3F" w14:textId="77777777" w:rsidR="00570009" w:rsidRPr="00D368E4" w:rsidRDefault="00570009" w:rsidP="00570009">
      <w:pPr>
        <w:spacing w:after="0" w:line="200" w:lineRule="exact"/>
        <w:rPr>
          <w:rFonts w:ascii="Bahnschrift" w:hAnsi="Bahnschrift" w:cs="Arial"/>
          <w:sz w:val="20"/>
          <w:szCs w:val="20"/>
          <w:lang w:val="en-US"/>
        </w:rPr>
      </w:pPr>
    </w:p>
    <w:p w14:paraId="430E16F0" w14:textId="77777777" w:rsidR="00570009" w:rsidRPr="00D368E4" w:rsidRDefault="00570009" w:rsidP="00570009">
      <w:pPr>
        <w:spacing w:after="0" w:line="200" w:lineRule="exact"/>
        <w:rPr>
          <w:rFonts w:ascii="Bahnschrift" w:hAnsi="Bahnschrift" w:cs="Arial"/>
          <w:sz w:val="20"/>
          <w:szCs w:val="20"/>
          <w:lang w:val="en-US"/>
        </w:rPr>
      </w:pPr>
    </w:p>
    <w:p w14:paraId="0E92DF5D" w14:textId="77777777" w:rsidR="00570009" w:rsidRPr="00D368E4" w:rsidRDefault="00570009" w:rsidP="00570009">
      <w:pPr>
        <w:spacing w:after="0" w:line="200" w:lineRule="exact"/>
        <w:rPr>
          <w:rFonts w:ascii="Bahnschrift" w:hAnsi="Bahnschrift" w:cs="Arial"/>
          <w:sz w:val="20"/>
          <w:szCs w:val="20"/>
          <w:lang w:val="en-US"/>
        </w:rPr>
      </w:pPr>
    </w:p>
    <w:p w14:paraId="338FB506" w14:textId="77777777" w:rsidR="00570009" w:rsidRPr="00D368E4" w:rsidRDefault="00570009" w:rsidP="00570009">
      <w:pPr>
        <w:spacing w:after="0" w:line="200" w:lineRule="exact"/>
        <w:rPr>
          <w:rFonts w:ascii="Bahnschrift" w:hAnsi="Bahnschrift" w:cs="Arial"/>
          <w:sz w:val="20"/>
          <w:szCs w:val="20"/>
          <w:lang w:val="en-US"/>
        </w:rPr>
      </w:pPr>
    </w:p>
    <w:p w14:paraId="2B207089" w14:textId="77777777" w:rsidR="00570009" w:rsidRPr="00D368E4" w:rsidRDefault="00570009" w:rsidP="00570009">
      <w:pPr>
        <w:spacing w:after="0" w:line="200" w:lineRule="exact"/>
        <w:rPr>
          <w:rFonts w:ascii="Bahnschrift" w:hAnsi="Bahnschrift" w:cs="Arial"/>
          <w:sz w:val="20"/>
          <w:szCs w:val="20"/>
          <w:lang w:val="en-US"/>
        </w:rPr>
      </w:pPr>
    </w:p>
    <w:p w14:paraId="168A0AF1" w14:textId="77777777" w:rsidR="00570009" w:rsidRPr="00D368E4" w:rsidRDefault="00570009" w:rsidP="00570009">
      <w:pPr>
        <w:spacing w:after="0" w:line="200" w:lineRule="exact"/>
        <w:rPr>
          <w:rFonts w:ascii="Bahnschrift" w:hAnsi="Bahnschrift" w:cs="Arial"/>
          <w:sz w:val="20"/>
          <w:szCs w:val="20"/>
          <w:lang w:val="en-US"/>
        </w:rPr>
      </w:pPr>
    </w:p>
    <w:p w14:paraId="48D28ADA" w14:textId="77777777" w:rsidR="00570009" w:rsidRPr="00D368E4" w:rsidRDefault="00570009" w:rsidP="00570009">
      <w:pPr>
        <w:spacing w:after="0" w:line="200" w:lineRule="exact"/>
        <w:rPr>
          <w:rFonts w:ascii="Bahnschrift" w:hAnsi="Bahnschrift" w:cs="Arial"/>
          <w:sz w:val="20"/>
          <w:szCs w:val="20"/>
          <w:lang w:val="en-US"/>
        </w:rPr>
      </w:pPr>
    </w:p>
    <w:p w14:paraId="5025BC17" w14:textId="77777777" w:rsidR="00570009" w:rsidRPr="00D368E4" w:rsidRDefault="00570009" w:rsidP="00570009">
      <w:pPr>
        <w:spacing w:after="0" w:line="200" w:lineRule="exact"/>
        <w:rPr>
          <w:rFonts w:ascii="Bahnschrift" w:hAnsi="Bahnschrift" w:cs="Arial"/>
          <w:sz w:val="20"/>
          <w:szCs w:val="20"/>
          <w:lang w:val="en-US"/>
        </w:rPr>
      </w:pPr>
    </w:p>
    <w:p w14:paraId="52AD919A" w14:textId="77777777" w:rsidR="00570009" w:rsidRPr="00D368E4" w:rsidRDefault="00570009" w:rsidP="00570009">
      <w:pPr>
        <w:spacing w:after="0" w:line="200" w:lineRule="exact"/>
        <w:rPr>
          <w:rFonts w:ascii="Bahnschrift" w:hAnsi="Bahnschrift" w:cs="Arial"/>
          <w:sz w:val="20"/>
          <w:szCs w:val="20"/>
          <w:lang w:val="en-US"/>
        </w:rPr>
      </w:pPr>
    </w:p>
    <w:p w14:paraId="67B79337" w14:textId="77777777" w:rsidR="00570009" w:rsidRPr="00D368E4" w:rsidRDefault="00570009" w:rsidP="00570009">
      <w:pPr>
        <w:spacing w:after="0" w:line="200" w:lineRule="exact"/>
        <w:rPr>
          <w:rFonts w:ascii="Bahnschrift" w:hAnsi="Bahnschrift" w:cs="Arial"/>
          <w:sz w:val="20"/>
          <w:szCs w:val="20"/>
          <w:lang w:val="en-US"/>
        </w:rPr>
      </w:pPr>
    </w:p>
    <w:p w14:paraId="08978FC2" w14:textId="77777777" w:rsidR="00570009" w:rsidRPr="00D368E4" w:rsidRDefault="00570009" w:rsidP="00570009">
      <w:pPr>
        <w:spacing w:after="0" w:line="200" w:lineRule="exact"/>
        <w:rPr>
          <w:rFonts w:ascii="Bahnschrift" w:hAnsi="Bahnschrift" w:cs="Arial"/>
          <w:sz w:val="20"/>
          <w:szCs w:val="20"/>
          <w:lang w:val="en-US"/>
        </w:rPr>
      </w:pPr>
    </w:p>
    <w:p w14:paraId="3972B2BC" w14:textId="77777777" w:rsidR="00570009" w:rsidRPr="00D368E4" w:rsidRDefault="00570009" w:rsidP="00570009">
      <w:pPr>
        <w:spacing w:after="0" w:line="200" w:lineRule="exact"/>
        <w:rPr>
          <w:rFonts w:ascii="Bahnschrift" w:hAnsi="Bahnschrift" w:cs="Arial"/>
          <w:sz w:val="20"/>
          <w:szCs w:val="20"/>
          <w:lang w:val="en-US"/>
        </w:rPr>
      </w:pPr>
    </w:p>
    <w:p w14:paraId="003FA50D" w14:textId="77777777" w:rsidR="00570009" w:rsidRPr="00D368E4" w:rsidRDefault="00570009" w:rsidP="00570009">
      <w:pPr>
        <w:spacing w:after="0" w:line="280" w:lineRule="exact"/>
        <w:rPr>
          <w:rFonts w:ascii="Bahnschrift" w:hAnsi="Bahnschrift" w:cs="Arial"/>
          <w:sz w:val="28"/>
          <w:szCs w:val="28"/>
          <w:lang w:val="en-US"/>
        </w:rPr>
      </w:pPr>
    </w:p>
    <w:p w14:paraId="24AB9387" w14:textId="77777777" w:rsidR="00570009" w:rsidRPr="00D368E4" w:rsidRDefault="00570009" w:rsidP="00570009">
      <w:pPr>
        <w:tabs>
          <w:tab w:val="left" w:pos="4220"/>
          <w:tab w:val="left" w:pos="5300"/>
          <w:tab w:val="left" w:pos="6500"/>
        </w:tabs>
        <w:spacing w:after="0" w:line="698" w:lineRule="exact"/>
        <w:ind w:left="1845" w:right="1666"/>
        <w:jc w:val="center"/>
        <w:rPr>
          <w:rFonts w:ascii="Bahnschrift" w:eastAsia="Arial" w:hAnsi="Bahnschrift" w:cs="Arial"/>
          <w:b/>
          <w:w w:val="99"/>
          <w:position w:val="1"/>
          <w:sz w:val="28"/>
          <w:szCs w:val="28"/>
        </w:rPr>
      </w:pPr>
    </w:p>
    <w:p w14:paraId="65477789" w14:textId="77777777" w:rsidR="00570009" w:rsidRPr="00D368E4" w:rsidRDefault="00570009" w:rsidP="00A10BAD">
      <w:pPr>
        <w:tabs>
          <w:tab w:val="left" w:pos="4220"/>
          <w:tab w:val="left" w:pos="5300"/>
          <w:tab w:val="left" w:pos="6500"/>
        </w:tabs>
        <w:spacing w:after="0" w:line="698" w:lineRule="exact"/>
        <w:ind w:left="1845" w:right="1666"/>
        <w:jc w:val="center"/>
        <w:rPr>
          <w:rFonts w:ascii="Bahnschrift" w:eastAsia="Arial" w:hAnsi="Bahnschrift" w:cs="Arial"/>
          <w:b/>
          <w:sz w:val="32"/>
          <w:szCs w:val="32"/>
        </w:rPr>
      </w:pPr>
      <w:r w:rsidRPr="00D368E4">
        <w:rPr>
          <w:rFonts w:ascii="Bahnschrift" w:eastAsia="Arial" w:hAnsi="Bahnschrift" w:cs="Arial"/>
          <w:b/>
          <w:w w:val="99"/>
          <w:position w:val="1"/>
          <w:sz w:val="28"/>
          <w:szCs w:val="28"/>
        </w:rPr>
        <w:t>P</w:t>
      </w:r>
      <w:r w:rsidRPr="00D368E4">
        <w:rPr>
          <w:rFonts w:ascii="Bahnschrift" w:eastAsia="Arial" w:hAnsi="Bahnschrift" w:cs="Arial"/>
          <w:b/>
          <w:position w:val="1"/>
          <w:sz w:val="28"/>
          <w:szCs w:val="28"/>
        </w:rPr>
        <w:t xml:space="preserve">ièce n° </w:t>
      </w:r>
      <w:r w:rsidR="001D1953" w:rsidRPr="00D368E4">
        <w:rPr>
          <w:rFonts w:ascii="Bahnschrift" w:eastAsia="Arial" w:hAnsi="Bahnschrift" w:cs="Arial"/>
          <w:b/>
          <w:position w:val="1"/>
          <w:sz w:val="28"/>
          <w:szCs w:val="28"/>
        </w:rPr>
        <w:t>12</w:t>
      </w:r>
      <w:r w:rsidR="001D1953" w:rsidRPr="00D368E4">
        <w:rPr>
          <w:rFonts w:ascii="Bahnschrift" w:eastAsia="Arial" w:hAnsi="Bahnschrift" w:cs="Arial"/>
          <w:b/>
          <w:w w:val="99"/>
          <w:position w:val="1"/>
          <w:sz w:val="32"/>
          <w:szCs w:val="32"/>
        </w:rPr>
        <w:t xml:space="preserve"> :</w:t>
      </w:r>
    </w:p>
    <w:p w14:paraId="01C1B4AA" w14:textId="396BC9A7" w:rsidR="00570009" w:rsidRPr="00D368E4" w:rsidRDefault="00570009" w:rsidP="00A10BAD">
      <w:pPr>
        <w:tabs>
          <w:tab w:val="left" w:pos="1280"/>
          <w:tab w:val="left" w:pos="3980"/>
          <w:tab w:val="left" w:pos="4180"/>
          <w:tab w:val="left" w:pos="5600"/>
        </w:tabs>
        <w:spacing w:before="35" w:after="0" w:line="250" w:lineRule="auto"/>
        <w:ind w:left="565" w:right="391"/>
        <w:jc w:val="center"/>
        <w:rPr>
          <w:rFonts w:ascii="Bahnschrift" w:eastAsia="Arial" w:hAnsi="Bahnschrift" w:cs="Arial"/>
          <w:b/>
          <w:sz w:val="32"/>
          <w:szCs w:val="32"/>
        </w:rPr>
      </w:pPr>
      <w:r w:rsidRPr="00D368E4">
        <w:rPr>
          <w:rFonts w:ascii="Bahnschrift" w:eastAsia="Arial" w:hAnsi="Bahnschrift" w:cs="Arial"/>
          <w:b/>
          <w:sz w:val="32"/>
          <w:szCs w:val="32"/>
        </w:rPr>
        <w:t>Modèles des pièces à</w:t>
      </w:r>
      <w:r w:rsidR="00A10BAD">
        <w:rPr>
          <w:rFonts w:ascii="Bahnschrift" w:eastAsia="Arial" w:hAnsi="Bahnschrift" w:cs="Arial"/>
          <w:b/>
          <w:sz w:val="32"/>
          <w:szCs w:val="32"/>
        </w:rPr>
        <w:t xml:space="preserve"> </w:t>
      </w:r>
      <w:r w:rsidRPr="00D368E4">
        <w:rPr>
          <w:rFonts w:ascii="Bahnschrift" w:eastAsia="Arial" w:hAnsi="Bahnschrift" w:cs="Arial"/>
          <w:b/>
          <w:sz w:val="32"/>
          <w:szCs w:val="32"/>
        </w:rPr>
        <w:t>u</w:t>
      </w:r>
      <w:r w:rsidRPr="00D368E4">
        <w:rPr>
          <w:rFonts w:ascii="Bahnschrift" w:eastAsia="Arial" w:hAnsi="Bahnschrift" w:cs="Arial"/>
          <w:b/>
          <w:w w:val="99"/>
          <w:sz w:val="32"/>
          <w:szCs w:val="32"/>
        </w:rPr>
        <w:t>t</w:t>
      </w:r>
      <w:r w:rsidRPr="00D368E4">
        <w:rPr>
          <w:rFonts w:ascii="Bahnschrift" w:eastAsia="Arial" w:hAnsi="Bahnschrift" w:cs="Arial"/>
          <w:b/>
          <w:sz w:val="32"/>
          <w:szCs w:val="32"/>
        </w:rPr>
        <w:t>iliser</w:t>
      </w:r>
    </w:p>
    <w:p w14:paraId="7F3C94D4" w14:textId="77777777" w:rsidR="00570009" w:rsidRPr="00D368E4" w:rsidRDefault="00570009" w:rsidP="00570009">
      <w:pPr>
        <w:tabs>
          <w:tab w:val="left" w:pos="1280"/>
          <w:tab w:val="left" w:pos="3980"/>
          <w:tab w:val="left" w:pos="4180"/>
          <w:tab w:val="left" w:pos="5600"/>
        </w:tabs>
        <w:spacing w:before="35" w:after="0" w:line="250" w:lineRule="auto"/>
        <w:ind w:left="565" w:right="391"/>
        <w:jc w:val="center"/>
        <w:rPr>
          <w:rFonts w:ascii="Bahnschrift" w:eastAsia="Arial" w:hAnsi="Bahnschrift" w:cs="Arial"/>
          <w:b/>
          <w:sz w:val="32"/>
          <w:szCs w:val="32"/>
        </w:rPr>
      </w:pPr>
      <w:r w:rsidRPr="00D368E4">
        <w:rPr>
          <w:rFonts w:ascii="Bahnschrift" w:eastAsia="Arial" w:hAnsi="Bahnschrift" w:cs="Arial"/>
          <w:b/>
          <w:sz w:val="32"/>
          <w:szCs w:val="32"/>
        </w:rPr>
        <w:t>Par les soumissionnaires</w:t>
      </w:r>
    </w:p>
    <w:p w14:paraId="52267643" w14:textId="77777777" w:rsidR="00570009" w:rsidRPr="00D368E4" w:rsidRDefault="00570009" w:rsidP="00570009">
      <w:pPr>
        <w:pStyle w:val="Paragraphedeliste"/>
        <w:spacing w:after="0"/>
        <w:ind w:left="390"/>
        <w:jc w:val="both"/>
        <w:rPr>
          <w:rFonts w:ascii="Bahnschrift" w:hAnsi="Bahnschrift" w:cs="Arial"/>
          <w:sz w:val="25"/>
          <w:szCs w:val="25"/>
        </w:rPr>
      </w:pPr>
    </w:p>
    <w:p w14:paraId="2893D2D1" w14:textId="77777777" w:rsidR="00570009" w:rsidRPr="00D368E4" w:rsidRDefault="00570009" w:rsidP="00570009">
      <w:pPr>
        <w:pStyle w:val="Paragraphedeliste"/>
        <w:spacing w:after="0"/>
        <w:ind w:left="390"/>
        <w:jc w:val="both"/>
        <w:rPr>
          <w:rFonts w:ascii="Bahnschrift" w:hAnsi="Bahnschrift" w:cs="Arial"/>
          <w:sz w:val="25"/>
          <w:szCs w:val="25"/>
        </w:rPr>
      </w:pPr>
    </w:p>
    <w:p w14:paraId="4A0B53AC" w14:textId="77777777" w:rsidR="00570009" w:rsidRPr="00D368E4" w:rsidRDefault="00570009" w:rsidP="00570009">
      <w:pPr>
        <w:jc w:val="center"/>
        <w:rPr>
          <w:rFonts w:ascii="Bahnschrift" w:eastAsia="Arial" w:hAnsi="Bahnschrift" w:cs="Arial"/>
          <w:sz w:val="32"/>
          <w:szCs w:val="32"/>
        </w:rPr>
      </w:pPr>
      <w:r w:rsidRPr="00D368E4">
        <w:rPr>
          <w:rFonts w:ascii="Bahnschrift" w:hAnsi="Bahnschrift" w:cs="Arial"/>
          <w:sz w:val="25"/>
          <w:szCs w:val="25"/>
        </w:rPr>
        <w:br w:type="page"/>
      </w:r>
      <w:r w:rsidRPr="00D368E4">
        <w:rPr>
          <w:rFonts w:ascii="Bahnschrift" w:eastAsia="Arial" w:hAnsi="Bahnschrift" w:cs="Arial"/>
          <w:b/>
          <w:bCs/>
          <w:spacing w:val="-9"/>
          <w:w w:val="80"/>
          <w:position w:val="1"/>
          <w:sz w:val="32"/>
          <w:szCs w:val="32"/>
        </w:rPr>
        <w:lastRenderedPageBreak/>
        <w:t>T</w:t>
      </w:r>
      <w:r w:rsidRPr="00D368E4">
        <w:rPr>
          <w:rFonts w:ascii="Bahnschrift" w:eastAsia="Arial" w:hAnsi="Bahnschrift" w:cs="Arial"/>
          <w:b/>
          <w:bCs/>
          <w:spacing w:val="26"/>
          <w:w w:val="80"/>
          <w:position w:val="1"/>
          <w:sz w:val="32"/>
          <w:szCs w:val="32"/>
        </w:rPr>
        <w:t>a</w:t>
      </w:r>
      <w:r w:rsidRPr="00D368E4">
        <w:rPr>
          <w:rFonts w:ascii="Bahnschrift" w:eastAsia="Arial" w:hAnsi="Bahnschrift" w:cs="Arial"/>
          <w:b/>
          <w:bCs/>
          <w:spacing w:val="27"/>
          <w:w w:val="80"/>
          <w:position w:val="1"/>
          <w:sz w:val="32"/>
          <w:szCs w:val="32"/>
        </w:rPr>
        <w:t>b</w:t>
      </w:r>
      <w:r w:rsidRPr="00D368E4">
        <w:rPr>
          <w:rFonts w:ascii="Bahnschrift" w:eastAsia="Arial" w:hAnsi="Bahnschrift" w:cs="Arial"/>
          <w:b/>
          <w:bCs/>
          <w:spacing w:val="29"/>
          <w:w w:val="80"/>
          <w:position w:val="1"/>
          <w:sz w:val="32"/>
          <w:szCs w:val="32"/>
        </w:rPr>
        <w:t>l</w:t>
      </w:r>
      <w:r w:rsidRPr="00D368E4">
        <w:rPr>
          <w:rFonts w:ascii="Bahnschrift" w:eastAsia="Arial" w:hAnsi="Bahnschrift" w:cs="Arial"/>
          <w:b/>
          <w:bCs/>
          <w:w w:val="80"/>
          <w:position w:val="1"/>
          <w:sz w:val="32"/>
          <w:szCs w:val="32"/>
        </w:rPr>
        <w:t xml:space="preserve">e </w:t>
      </w:r>
      <w:r w:rsidRPr="00D368E4">
        <w:rPr>
          <w:rFonts w:ascii="Bahnschrift" w:eastAsia="Arial" w:hAnsi="Bahnschrift" w:cs="Arial"/>
          <w:b/>
          <w:bCs/>
          <w:spacing w:val="27"/>
          <w:w w:val="80"/>
          <w:position w:val="1"/>
          <w:sz w:val="32"/>
          <w:szCs w:val="32"/>
        </w:rPr>
        <w:t>d</w:t>
      </w:r>
      <w:r w:rsidRPr="00D368E4">
        <w:rPr>
          <w:rFonts w:ascii="Bahnschrift" w:eastAsia="Arial" w:hAnsi="Bahnschrift" w:cs="Arial"/>
          <w:b/>
          <w:bCs/>
          <w:spacing w:val="26"/>
          <w:w w:val="80"/>
          <w:position w:val="1"/>
          <w:sz w:val="32"/>
          <w:szCs w:val="32"/>
        </w:rPr>
        <w:t>e</w:t>
      </w:r>
      <w:r w:rsidRPr="00D368E4">
        <w:rPr>
          <w:rFonts w:ascii="Bahnschrift" w:eastAsia="Arial" w:hAnsi="Bahnschrift" w:cs="Arial"/>
          <w:b/>
          <w:bCs/>
          <w:w w:val="80"/>
          <w:position w:val="1"/>
          <w:sz w:val="32"/>
          <w:szCs w:val="32"/>
        </w:rPr>
        <w:t xml:space="preserve">s </w:t>
      </w:r>
      <w:r w:rsidRPr="00D368E4">
        <w:rPr>
          <w:rFonts w:ascii="Bahnschrift" w:eastAsia="Arial" w:hAnsi="Bahnschrift" w:cs="Arial"/>
          <w:b/>
          <w:bCs/>
          <w:spacing w:val="34"/>
          <w:w w:val="80"/>
          <w:position w:val="1"/>
          <w:sz w:val="32"/>
          <w:szCs w:val="32"/>
        </w:rPr>
        <w:t>m</w:t>
      </w:r>
      <w:r w:rsidRPr="00D368E4">
        <w:rPr>
          <w:rFonts w:ascii="Bahnschrift" w:eastAsia="Arial" w:hAnsi="Bahnschrift" w:cs="Arial"/>
          <w:b/>
          <w:bCs/>
          <w:spacing w:val="34"/>
          <w:w w:val="79"/>
          <w:position w:val="1"/>
          <w:sz w:val="32"/>
          <w:szCs w:val="32"/>
        </w:rPr>
        <w:t>od</w:t>
      </w:r>
      <w:r w:rsidRPr="00D368E4">
        <w:rPr>
          <w:rFonts w:ascii="Bahnschrift" w:eastAsia="Arial" w:hAnsi="Bahnschrift" w:cs="Arial"/>
          <w:b/>
          <w:bCs/>
          <w:spacing w:val="37"/>
          <w:w w:val="80"/>
          <w:position w:val="1"/>
          <w:sz w:val="32"/>
          <w:szCs w:val="32"/>
        </w:rPr>
        <w:t>è</w:t>
      </w:r>
      <w:r w:rsidRPr="00D368E4">
        <w:rPr>
          <w:rFonts w:ascii="Bahnschrift" w:eastAsia="Arial" w:hAnsi="Bahnschrift" w:cs="Arial"/>
          <w:b/>
          <w:bCs/>
          <w:spacing w:val="36"/>
          <w:w w:val="79"/>
          <w:position w:val="1"/>
          <w:sz w:val="32"/>
          <w:szCs w:val="32"/>
        </w:rPr>
        <w:t>l</w:t>
      </w:r>
      <w:r w:rsidRPr="00D368E4">
        <w:rPr>
          <w:rFonts w:ascii="Bahnschrift" w:eastAsia="Arial" w:hAnsi="Bahnschrift" w:cs="Arial"/>
          <w:b/>
          <w:bCs/>
          <w:spacing w:val="32"/>
          <w:w w:val="80"/>
          <w:position w:val="1"/>
          <w:sz w:val="32"/>
          <w:szCs w:val="32"/>
        </w:rPr>
        <w:t>e</w:t>
      </w:r>
      <w:r w:rsidRPr="00D368E4">
        <w:rPr>
          <w:rFonts w:ascii="Bahnschrift" w:eastAsia="Arial" w:hAnsi="Bahnschrift" w:cs="Arial"/>
          <w:b/>
          <w:bCs/>
          <w:w w:val="80"/>
          <w:position w:val="1"/>
          <w:sz w:val="32"/>
          <w:szCs w:val="32"/>
        </w:rPr>
        <w:t>s</w:t>
      </w:r>
    </w:p>
    <w:p w14:paraId="2F95CCB8" w14:textId="77777777" w:rsidR="00570009" w:rsidRPr="00D368E4" w:rsidRDefault="00570009" w:rsidP="00570009">
      <w:pPr>
        <w:spacing w:before="18" w:after="0" w:line="280" w:lineRule="exact"/>
        <w:rPr>
          <w:rFonts w:ascii="Bahnschrift" w:hAnsi="Bahnschrift" w:cs="Arial"/>
          <w:sz w:val="28"/>
          <w:szCs w:val="28"/>
        </w:rPr>
      </w:pPr>
    </w:p>
    <w:p w14:paraId="20DB8384" w14:textId="77777777" w:rsidR="00570009" w:rsidRPr="00D368E4" w:rsidRDefault="00570009" w:rsidP="00570009">
      <w:pPr>
        <w:spacing w:after="0" w:line="360" w:lineRule="auto"/>
        <w:ind w:left="2694" w:right="-20" w:hanging="1276"/>
        <w:rPr>
          <w:rFonts w:ascii="Bahnschrift" w:eastAsia="Arial" w:hAnsi="Bahnschrift" w:cs="Arial"/>
          <w:sz w:val="24"/>
          <w:szCs w:val="24"/>
        </w:rPr>
      </w:pPr>
      <w:r w:rsidRPr="00D368E4">
        <w:rPr>
          <w:rFonts w:ascii="Bahnschrift" w:eastAsia="Arial" w:hAnsi="Bahnschrift" w:cs="Arial"/>
          <w:sz w:val="24"/>
          <w:szCs w:val="24"/>
        </w:rPr>
        <w:t>Annexe n°1 : Modèle de soumission</w:t>
      </w:r>
    </w:p>
    <w:p w14:paraId="20511C2C" w14:textId="77777777" w:rsidR="00570009" w:rsidRPr="00D368E4" w:rsidRDefault="00570009" w:rsidP="00570009">
      <w:pPr>
        <w:spacing w:after="0" w:line="360" w:lineRule="auto"/>
        <w:ind w:left="2694" w:right="-20" w:hanging="1276"/>
        <w:rPr>
          <w:rFonts w:ascii="Bahnschrift" w:eastAsia="Arial" w:hAnsi="Bahnschrift" w:cs="Arial"/>
          <w:sz w:val="24"/>
          <w:szCs w:val="24"/>
        </w:rPr>
      </w:pPr>
      <w:r w:rsidRPr="00D368E4">
        <w:rPr>
          <w:rFonts w:ascii="Bahnschrift" w:eastAsia="Arial" w:hAnsi="Bahnschrift" w:cs="Arial"/>
          <w:sz w:val="24"/>
          <w:szCs w:val="24"/>
        </w:rPr>
        <w:t>Annexe n°2 : Modèle de caution de soumission</w:t>
      </w:r>
    </w:p>
    <w:p w14:paraId="62B286D2" w14:textId="77777777" w:rsidR="00570009" w:rsidRPr="00D368E4" w:rsidRDefault="00570009" w:rsidP="00570009">
      <w:pPr>
        <w:spacing w:after="0" w:line="360" w:lineRule="auto"/>
        <w:ind w:left="2694" w:right="-20" w:hanging="1276"/>
        <w:rPr>
          <w:rFonts w:ascii="Bahnschrift" w:eastAsia="Arial" w:hAnsi="Bahnschrift" w:cs="Arial"/>
          <w:sz w:val="24"/>
          <w:szCs w:val="24"/>
        </w:rPr>
      </w:pPr>
      <w:r w:rsidRPr="00D368E4">
        <w:rPr>
          <w:rFonts w:ascii="Bahnschrift" w:eastAsia="Arial" w:hAnsi="Bahnschrift" w:cs="Arial"/>
          <w:sz w:val="24"/>
          <w:szCs w:val="24"/>
        </w:rPr>
        <w:t>Annexe n°3 : Modèle de cautionnement définitif</w:t>
      </w:r>
    </w:p>
    <w:p w14:paraId="75EB0106" w14:textId="77777777" w:rsidR="00570009" w:rsidRPr="00D368E4" w:rsidRDefault="00570009" w:rsidP="00570009">
      <w:pPr>
        <w:tabs>
          <w:tab w:val="left" w:pos="9639"/>
        </w:tabs>
        <w:spacing w:after="0" w:line="360" w:lineRule="auto"/>
        <w:ind w:left="2694" w:right="612" w:hanging="1276"/>
        <w:rPr>
          <w:rFonts w:ascii="Bahnschrift" w:eastAsia="Arial" w:hAnsi="Bahnschrift" w:cs="Arial"/>
          <w:sz w:val="24"/>
          <w:szCs w:val="24"/>
        </w:rPr>
      </w:pPr>
      <w:r w:rsidRPr="00D368E4">
        <w:rPr>
          <w:rFonts w:ascii="Bahnschrift" w:eastAsia="Arial" w:hAnsi="Bahnschrift" w:cs="Arial"/>
          <w:sz w:val="24"/>
          <w:szCs w:val="24"/>
        </w:rPr>
        <w:t xml:space="preserve">Annexe n°4 : Modèle de caution d'avance de démarrage </w:t>
      </w:r>
    </w:p>
    <w:p w14:paraId="5393421B" w14:textId="77777777" w:rsidR="00570009" w:rsidRPr="00D368E4" w:rsidRDefault="00570009" w:rsidP="00570009">
      <w:pPr>
        <w:tabs>
          <w:tab w:val="left" w:pos="9639"/>
        </w:tabs>
        <w:spacing w:after="0" w:line="360" w:lineRule="auto"/>
        <w:ind w:left="2694" w:right="612" w:hanging="1276"/>
        <w:rPr>
          <w:rFonts w:ascii="Bahnschrift" w:eastAsia="Arial" w:hAnsi="Bahnschrift" w:cs="Arial"/>
          <w:sz w:val="24"/>
          <w:szCs w:val="24"/>
        </w:rPr>
      </w:pPr>
      <w:r w:rsidRPr="00D368E4">
        <w:rPr>
          <w:rFonts w:ascii="Bahnschrift" w:eastAsia="Arial" w:hAnsi="Bahnschrift" w:cs="Arial"/>
          <w:sz w:val="24"/>
          <w:szCs w:val="24"/>
        </w:rPr>
        <w:t>Annexe n°5 : Modèle de caution de retenue de garantie</w:t>
      </w:r>
    </w:p>
    <w:p w14:paraId="535BFA9F" w14:textId="77777777" w:rsidR="00570009" w:rsidRPr="00D368E4" w:rsidRDefault="00570009" w:rsidP="00570009">
      <w:pPr>
        <w:tabs>
          <w:tab w:val="left" w:pos="9639"/>
        </w:tabs>
        <w:spacing w:after="0" w:line="360" w:lineRule="auto"/>
        <w:ind w:left="2694" w:right="612" w:hanging="1276"/>
        <w:rPr>
          <w:rFonts w:ascii="Bahnschrift" w:eastAsia="Arial" w:hAnsi="Bahnschrift" w:cs="Arial"/>
          <w:sz w:val="24"/>
          <w:szCs w:val="24"/>
        </w:rPr>
      </w:pPr>
      <w:r w:rsidRPr="00D368E4">
        <w:rPr>
          <w:rFonts w:ascii="Bahnschrift" w:eastAsia="Arial" w:hAnsi="Bahnschrift" w:cs="Arial"/>
          <w:sz w:val="24"/>
          <w:szCs w:val="24"/>
        </w:rPr>
        <w:t>Annexe n°6 : Cadre du planning</w:t>
      </w:r>
    </w:p>
    <w:p w14:paraId="0AAA866C" w14:textId="77777777" w:rsidR="00570009" w:rsidRPr="00D368E4" w:rsidRDefault="00570009" w:rsidP="00570009">
      <w:pPr>
        <w:spacing w:after="0" w:line="240" w:lineRule="auto"/>
        <w:ind w:left="708"/>
        <w:jc w:val="center"/>
        <w:rPr>
          <w:rFonts w:ascii="Bahnschrift" w:eastAsia="Arial" w:hAnsi="Bahnschrift" w:cs="Arial"/>
          <w:sz w:val="24"/>
          <w:szCs w:val="24"/>
        </w:rPr>
      </w:pPr>
      <w:r w:rsidRPr="00D368E4">
        <w:rPr>
          <w:rFonts w:ascii="Bahnschrift" w:eastAsia="Arial" w:hAnsi="Bahnschrift" w:cs="Arial"/>
          <w:sz w:val="24"/>
          <w:szCs w:val="24"/>
        </w:rPr>
        <w:t>Annexe n°7 : Modèle de déclaration de non abandon de marche et de non appartenance a la liste des entreprises défaillantes</w:t>
      </w:r>
    </w:p>
    <w:p w14:paraId="4AF39CD9" w14:textId="77777777" w:rsidR="00570009" w:rsidRPr="00D368E4" w:rsidRDefault="00570009" w:rsidP="00570009">
      <w:pPr>
        <w:tabs>
          <w:tab w:val="left" w:pos="9639"/>
        </w:tabs>
        <w:spacing w:after="0" w:line="360" w:lineRule="auto"/>
        <w:ind w:left="2694" w:right="612" w:hanging="1276"/>
        <w:rPr>
          <w:rFonts w:ascii="Bahnschrift" w:eastAsia="Arial" w:hAnsi="Bahnschrift" w:cs="Arial"/>
          <w:sz w:val="24"/>
          <w:szCs w:val="24"/>
        </w:rPr>
      </w:pPr>
    </w:p>
    <w:p w14:paraId="7ED512D6" w14:textId="77777777" w:rsidR="00570009" w:rsidRPr="00D368E4" w:rsidRDefault="00570009" w:rsidP="00570009">
      <w:pPr>
        <w:tabs>
          <w:tab w:val="left" w:pos="9639"/>
        </w:tabs>
        <w:spacing w:after="0" w:line="360" w:lineRule="auto"/>
        <w:ind w:left="2694" w:right="612" w:hanging="1276"/>
        <w:rPr>
          <w:rFonts w:ascii="Bahnschrift" w:eastAsia="Arial" w:hAnsi="Bahnschrift" w:cs="Arial"/>
          <w:sz w:val="24"/>
          <w:szCs w:val="24"/>
        </w:rPr>
      </w:pPr>
    </w:p>
    <w:p w14:paraId="4F408C0F" w14:textId="77777777" w:rsidR="00570009" w:rsidRPr="00D368E4" w:rsidRDefault="00570009" w:rsidP="00570009">
      <w:pPr>
        <w:tabs>
          <w:tab w:val="left" w:pos="9639"/>
        </w:tabs>
        <w:spacing w:after="0" w:line="500" w:lineRule="auto"/>
        <w:ind w:left="2694" w:right="612"/>
        <w:rPr>
          <w:rFonts w:ascii="Bahnschrift" w:eastAsia="Arial" w:hAnsi="Bahnschrift" w:cs="Arial"/>
          <w:sz w:val="24"/>
          <w:szCs w:val="24"/>
        </w:rPr>
      </w:pPr>
    </w:p>
    <w:p w14:paraId="7A4A0013" w14:textId="77777777" w:rsidR="00570009" w:rsidRPr="00D368E4" w:rsidRDefault="00570009" w:rsidP="00570009">
      <w:pPr>
        <w:tabs>
          <w:tab w:val="left" w:pos="9639"/>
        </w:tabs>
        <w:spacing w:after="0" w:line="500" w:lineRule="auto"/>
        <w:ind w:left="2694" w:right="612"/>
        <w:rPr>
          <w:rFonts w:ascii="Bahnschrift" w:eastAsia="Arial" w:hAnsi="Bahnschrift" w:cs="Arial"/>
          <w:sz w:val="24"/>
          <w:szCs w:val="24"/>
        </w:rPr>
      </w:pPr>
    </w:p>
    <w:p w14:paraId="03F1D6F0" w14:textId="77777777" w:rsidR="00570009" w:rsidRPr="00D368E4" w:rsidRDefault="00570009" w:rsidP="00570009">
      <w:pPr>
        <w:spacing w:after="0" w:line="500" w:lineRule="auto"/>
        <w:rPr>
          <w:rFonts w:ascii="Bahnschrift" w:eastAsia="Arial" w:hAnsi="Bahnschrift" w:cs="Arial"/>
          <w:sz w:val="24"/>
          <w:szCs w:val="24"/>
        </w:rPr>
        <w:sectPr w:rsidR="00570009" w:rsidRPr="00D368E4" w:rsidSect="008434CE">
          <w:footerReference w:type="even" r:id="rId15"/>
          <w:footerReference w:type="default" r:id="rId16"/>
          <w:pgSz w:w="11907" w:h="16840" w:code="9"/>
          <w:pgMar w:top="1134" w:right="964" w:bottom="964" w:left="964" w:header="709" w:footer="964" w:gutter="0"/>
          <w:pgNumType w:start="1"/>
          <w:cols w:space="720"/>
        </w:sectPr>
      </w:pPr>
    </w:p>
    <w:p w14:paraId="6FCF5661" w14:textId="77777777" w:rsidR="00570009" w:rsidRPr="00D368E4" w:rsidRDefault="00570009" w:rsidP="00570009">
      <w:pPr>
        <w:spacing w:before="44" w:after="0" w:line="240" w:lineRule="auto"/>
        <w:ind w:left="3609" w:right="-20"/>
        <w:rPr>
          <w:rFonts w:ascii="Bahnschrift" w:eastAsia="Arial" w:hAnsi="Bahnschrift" w:cs="Arial"/>
          <w:sz w:val="24"/>
          <w:szCs w:val="24"/>
        </w:rPr>
      </w:pPr>
      <w:r w:rsidRPr="00D368E4">
        <w:rPr>
          <w:rFonts w:ascii="Bahnschrift" w:eastAsia="Arial" w:hAnsi="Bahnschrift" w:cs="Arial"/>
          <w:b/>
          <w:bCs/>
          <w:w w:val="89"/>
          <w:sz w:val="24"/>
          <w:szCs w:val="24"/>
        </w:rPr>
        <w:lastRenderedPageBreak/>
        <w:t xml:space="preserve">Annexe n° </w:t>
      </w:r>
      <w:r w:rsidR="001D1953" w:rsidRPr="00D368E4">
        <w:rPr>
          <w:rFonts w:ascii="Bahnschrift" w:eastAsia="Arial" w:hAnsi="Bahnschrift" w:cs="Arial"/>
          <w:b/>
          <w:bCs/>
          <w:sz w:val="24"/>
          <w:szCs w:val="24"/>
        </w:rPr>
        <w:t>1 :</w:t>
      </w:r>
      <w:r w:rsidRPr="00D368E4">
        <w:rPr>
          <w:rFonts w:ascii="Bahnschrift" w:eastAsia="Arial" w:hAnsi="Bahnschrift" w:cs="Arial"/>
          <w:b/>
          <w:bCs/>
          <w:sz w:val="24"/>
          <w:szCs w:val="24"/>
        </w:rPr>
        <w:t xml:space="preserve"> </w:t>
      </w:r>
      <w:r w:rsidRPr="00D368E4">
        <w:rPr>
          <w:rFonts w:ascii="Bahnschrift" w:eastAsia="Arial" w:hAnsi="Bahnschrift" w:cs="Arial"/>
          <w:b/>
          <w:bCs/>
          <w:w w:val="89"/>
          <w:sz w:val="24"/>
          <w:szCs w:val="24"/>
        </w:rPr>
        <w:t xml:space="preserve">Modèle de </w:t>
      </w:r>
      <w:r w:rsidRPr="00D368E4">
        <w:rPr>
          <w:rFonts w:ascii="Bahnschrift" w:eastAsia="Arial" w:hAnsi="Bahnschrift" w:cs="Arial"/>
          <w:b/>
          <w:bCs/>
          <w:sz w:val="24"/>
          <w:szCs w:val="24"/>
        </w:rPr>
        <w:t>soumission</w:t>
      </w:r>
    </w:p>
    <w:p w14:paraId="0031B2FD" w14:textId="77777777" w:rsidR="00570009" w:rsidRPr="00D368E4" w:rsidRDefault="00570009" w:rsidP="00570009">
      <w:pPr>
        <w:spacing w:before="2" w:after="0" w:line="130" w:lineRule="exact"/>
        <w:rPr>
          <w:rFonts w:ascii="Bahnschrift" w:hAnsi="Bahnschrift" w:cs="Arial"/>
          <w:sz w:val="13"/>
          <w:szCs w:val="13"/>
        </w:rPr>
      </w:pPr>
    </w:p>
    <w:p w14:paraId="0DAC4F2F" w14:textId="77777777" w:rsidR="00570009" w:rsidRPr="00D368E4" w:rsidRDefault="00570009" w:rsidP="00570009">
      <w:pPr>
        <w:spacing w:after="0" w:line="200" w:lineRule="exact"/>
        <w:rPr>
          <w:rFonts w:ascii="Bahnschrift" w:hAnsi="Bahnschrift" w:cs="Arial"/>
          <w:sz w:val="20"/>
          <w:szCs w:val="20"/>
        </w:rPr>
      </w:pPr>
    </w:p>
    <w:p w14:paraId="26666531" w14:textId="77777777" w:rsidR="00570009" w:rsidRPr="00D368E4" w:rsidRDefault="00570009" w:rsidP="00570009">
      <w:pPr>
        <w:spacing w:after="0" w:line="278" w:lineRule="auto"/>
        <w:ind w:right="75"/>
        <w:jc w:val="both"/>
        <w:rPr>
          <w:rFonts w:ascii="Bahnschrift" w:eastAsia="Arial" w:hAnsi="Bahnschrift" w:cs="Arial"/>
          <w:sz w:val="24"/>
          <w:szCs w:val="24"/>
        </w:rPr>
      </w:pPr>
      <w:r w:rsidRPr="00D368E4">
        <w:rPr>
          <w:rFonts w:ascii="Bahnschrift" w:eastAsia="Arial" w:hAnsi="Bahnschrift" w:cs="Arial"/>
          <w:w w:val="89"/>
          <w:sz w:val="24"/>
          <w:szCs w:val="24"/>
        </w:rPr>
        <w:t xml:space="preserve">Je, soussigné …...............................………… </w:t>
      </w:r>
      <w:r w:rsidRPr="00D368E4">
        <w:rPr>
          <w:rFonts w:ascii="Bahnschrift" w:eastAsia="Arial" w:hAnsi="Bahnschrift" w:cs="Arial"/>
          <w:i/>
          <w:w w:val="89"/>
          <w:sz w:val="24"/>
          <w:szCs w:val="24"/>
        </w:rPr>
        <w:t xml:space="preserve">[Indiquer </w:t>
      </w:r>
      <w:r w:rsidRPr="00D368E4">
        <w:rPr>
          <w:rFonts w:ascii="Bahnschrift" w:eastAsia="Arial" w:hAnsi="Bahnschrift" w:cs="Arial"/>
          <w:i/>
          <w:sz w:val="24"/>
          <w:szCs w:val="24"/>
        </w:rPr>
        <w:t xml:space="preserve">le </w:t>
      </w:r>
      <w:r w:rsidRPr="00D368E4">
        <w:rPr>
          <w:rFonts w:ascii="Bahnschrift" w:eastAsia="Arial" w:hAnsi="Bahnschrift" w:cs="Arial"/>
          <w:i/>
          <w:w w:val="89"/>
          <w:sz w:val="24"/>
          <w:szCs w:val="24"/>
        </w:rPr>
        <w:t xml:space="preserve">nom et </w:t>
      </w:r>
      <w:r w:rsidRPr="00D368E4">
        <w:rPr>
          <w:rFonts w:ascii="Bahnschrift" w:eastAsia="Arial" w:hAnsi="Bahnschrift" w:cs="Arial"/>
          <w:i/>
          <w:sz w:val="24"/>
          <w:szCs w:val="24"/>
        </w:rPr>
        <w:t xml:space="preserve">la </w:t>
      </w:r>
      <w:r w:rsidRPr="00D368E4">
        <w:rPr>
          <w:rFonts w:ascii="Bahnschrift" w:eastAsia="Arial" w:hAnsi="Bahnschrift" w:cs="Arial"/>
          <w:i/>
          <w:w w:val="89"/>
          <w:sz w:val="24"/>
          <w:szCs w:val="24"/>
        </w:rPr>
        <w:t xml:space="preserve">qualité du signataire] </w:t>
      </w:r>
      <w:r w:rsidRPr="00D368E4">
        <w:rPr>
          <w:rFonts w:ascii="Bahnschrift" w:eastAsia="Arial" w:hAnsi="Bahnschrift" w:cs="Arial"/>
          <w:w w:val="89"/>
          <w:sz w:val="24"/>
          <w:szCs w:val="24"/>
        </w:rPr>
        <w:t xml:space="preserve">représentant </w:t>
      </w:r>
      <w:r w:rsidRPr="00D368E4">
        <w:rPr>
          <w:rFonts w:ascii="Bahnschrift" w:eastAsia="Arial" w:hAnsi="Bahnschrift" w:cs="Arial"/>
          <w:sz w:val="24"/>
          <w:szCs w:val="24"/>
        </w:rPr>
        <w:t xml:space="preserve">la </w:t>
      </w:r>
      <w:r w:rsidRPr="00D368E4">
        <w:rPr>
          <w:rFonts w:ascii="Bahnschrift" w:eastAsia="Arial" w:hAnsi="Bahnschrift" w:cs="Arial"/>
          <w:w w:val="90"/>
          <w:sz w:val="24"/>
          <w:szCs w:val="24"/>
        </w:rPr>
        <w:t>socié</w:t>
      </w:r>
      <w:r w:rsidRPr="00D368E4">
        <w:rPr>
          <w:rFonts w:ascii="Bahnschrift" w:eastAsia="Arial" w:hAnsi="Bahnschrift" w:cs="Arial"/>
          <w:w w:val="89"/>
          <w:sz w:val="24"/>
          <w:szCs w:val="24"/>
        </w:rPr>
        <w:t>t</w:t>
      </w:r>
      <w:r w:rsidRPr="00D368E4">
        <w:rPr>
          <w:rFonts w:ascii="Bahnschrift" w:eastAsia="Arial" w:hAnsi="Bahnschrift" w:cs="Arial"/>
          <w:w w:val="90"/>
          <w:sz w:val="24"/>
          <w:szCs w:val="24"/>
        </w:rPr>
        <w:t>é</w:t>
      </w:r>
      <w:r w:rsidRPr="00D368E4">
        <w:rPr>
          <w:rFonts w:ascii="Bahnschrift" w:eastAsia="Arial" w:hAnsi="Bahnschrift" w:cs="Arial"/>
          <w:w w:val="89"/>
          <w:sz w:val="24"/>
          <w:szCs w:val="24"/>
        </w:rPr>
        <w:t xml:space="preserve">, </w:t>
      </w:r>
      <w:r w:rsidRPr="00D368E4">
        <w:rPr>
          <w:rFonts w:ascii="Bahnschrift" w:eastAsia="Arial" w:hAnsi="Bahnschrift" w:cs="Arial"/>
          <w:spacing w:val="-2"/>
          <w:w w:val="89"/>
          <w:sz w:val="24"/>
          <w:szCs w:val="24"/>
        </w:rPr>
        <w:t>l’entrepris</w:t>
      </w:r>
      <w:r w:rsidRPr="00D368E4">
        <w:rPr>
          <w:rFonts w:ascii="Bahnschrift" w:eastAsia="Arial" w:hAnsi="Bahnschrift" w:cs="Arial"/>
          <w:w w:val="89"/>
          <w:sz w:val="24"/>
          <w:szCs w:val="24"/>
        </w:rPr>
        <w:t>e</w:t>
      </w:r>
      <w:r w:rsidRPr="00D368E4">
        <w:rPr>
          <w:rFonts w:ascii="Bahnschrift" w:eastAsia="Arial" w:hAnsi="Bahnschrift" w:cs="Arial"/>
          <w:spacing w:val="-2"/>
          <w:w w:val="89"/>
          <w:sz w:val="24"/>
          <w:szCs w:val="24"/>
        </w:rPr>
        <w:t xml:space="preserve"> o</w:t>
      </w:r>
      <w:r w:rsidRPr="00D368E4">
        <w:rPr>
          <w:rFonts w:ascii="Bahnschrift" w:eastAsia="Arial" w:hAnsi="Bahnschrift" w:cs="Arial"/>
          <w:w w:val="89"/>
          <w:sz w:val="24"/>
          <w:szCs w:val="24"/>
        </w:rPr>
        <w:t xml:space="preserve">u </w:t>
      </w:r>
      <w:r w:rsidRPr="00D368E4">
        <w:rPr>
          <w:rFonts w:ascii="Bahnschrift" w:eastAsia="Arial" w:hAnsi="Bahnschrift" w:cs="Arial"/>
          <w:spacing w:val="-2"/>
          <w:w w:val="89"/>
          <w:sz w:val="24"/>
          <w:szCs w:val="24"/>
        </w:rPr>
        <w:t>l</w:t>
      </w:r>
      <w:r w:rsidRPr="00D368E4">
        <w:rPr>
          <w:rFonts w:ascii="Bahnschrift" w:eastAsia="Arial" w:hAnsi="Bahnschrift" w:cs="Arial"/>
          <w:w w:val="89"/>
          <w:sz w:val="24"/>
          <w:szCs w:val="24"/>
        </w:rPr>
        <w:t xml:space="preserve">e </w:t>
      </w:r>
      <w:r w:rsidRPr="00D368E4">
        <w:rPr>
          <w:rFonts w:ascii="Bahnschrift" w:eastAsia="Arial" w:hAnsi="Bahnschrift" w:cs="Arial"/>
          <w:spacing w:val="-2"/>
          <w:w w:val="89"/>
          <w:sz w:val="24"/>
          <w:szCs w:val="24"/>
        </w:rPr>
        <w:t>groupemen</w:t>
      </w:r>
      <w:r w:rsidRPr="00D368E4">
        <w:rPr>
          <w:rFonts w:ascii="Bahnschrift" w:eastAsia="Arial" w:hAnsi="Bahnschrift" w:cs="Arial"/>
          <w:w w:val="89"/>
          <w:sz w:val="24"/>
          <w:szCs w:val="24"/>
        </w:rPr>
        <w:t xml:space="preserve">t </w:t>
      </w:r>
      <w:r w:rsidRPr="00D368E4">
        <w:rPr>
          <w:rFonts w:ascii="Bahnschrift" w:eastAsia="Arial" w:hAnsi="Bahnschrift" w:cs="Arial"/>
          <w:spacing w:val="-2"/>
          <w:w w:val="89"/>
          <w:sz w:val="24"/>
          <w:szCs w:val="24"/>
        </w:rPr>
        <w:t>…..............</w:t>
      </w:r>
      <w:r w:rsidRPr="00D368E4">
        <w:rPr>
          <w:rFonts w:ascii="Bahnschrift" w:eastAsia="Arial" w:hAnsi="Bahnschrift" w:cs="Arial"/>
          <w:w w:val="89"/>
          <w:sz w:val="24"/>
          <w:szCs w:val="24"/>
        </w:rPr>
        <w:t xml:space="preserve"> </w:t>
      </w:r>
      <w:r w:rsidRPr="00D368E4">
        <w:rPr>
          <w:rFonts w:ascii="Bahnschrift" w:eastAsia="Arial" w:hAnsi="Bahnschrift" w:cs="Arial"/>
          <w:spacing w:val="-2"/>
          <w:w w:val="89"/>
          <w:sz w:val="24"/>
          <w:szCs w:val="24"/>
        </w:rPr>
        <w:t>don</w:t>
      </w:r>
      <w:r w:rsidRPr="00D368E4">
        <w:rPr>
          <w:rFonts w:ascii="Bahnschrift" w:eastAsia="Arial" w:hAnsi="Bahnschrift" w:cs="Arial"/>
          <w:w w:val="89"/>
          <w:sz w:val="24"/>
          <w:szCs w:val="24"/>
        </w:rPr>
        <w:t xml:space="preserve">t </w:t>
      </w:r>
      <w:r w:rsidRPr="00D368E4">
        <w:rPr>
          <w:rFonts w:ascii="Bahnschrift" w:eastAsia="Arial" w:hAnsi="Bahnschrift" w:cs="Arial"/>
          <w:spacing w:val="-2"/>
          <w:w w:val="89"/>
          <w:sz w:val="24"/>
          <w:szCs w:val="24"/>
        </w:rPr>
        <w:t>l</w:t>
      </w:r>
      <w:r w:rsidRPr="00D368E4">
        <w:rPr>
          <w:rFonts w:ascii="Bahnschrift" w:eastAsia="Arial" w:hAnsi="Bahnschrift" w:cs="Arial"/>
          <w:w w:val="89"/>
          <w:sz w:val="24"/>
          <w:szCs w:val="24"/>
        </w:rPr>
        <w:t xml:space="preserve">e </w:t>
      </w:r>
      <w:r w:rsidRPr="00D368E4">
        <w:rPr>
          <w:rFonts w:ascii="Bahnschrift" w:eastAsia="Arial" w:hAnsi="Bahnschrift" w:cs="Arial"/>
          <w:spacing w:val="-2"/>
          <w:w w:val="89"/>
          <w:sz w:val="24"/>
          <w:szCs w:val="24"/>
        </w:rPr>
        <w:t>sièg</w:t>
      </w:r>
      <w:r w:rsidRPr="00D368E4">
        <w:rPr>
          <w:rFonts w:ascii="Bahnschrift" w:eastAsia="Arial" w:hAnsi="Bahnschrift" w:cs="Arial"/>
          <w:w w:val="89"/>
          <w:sz w:val="24"/>
          <w:szCs w:val="24"/>
        </w:rPr>
        <w:t xml:space="preserve">e </w:t>
      </w:r>
      <w:r w:rsidRPr="00D368E4">
        <w:rPr>
          <w:rFonts w:ascii="Bahnschrift" w:eastAsia="Arial" w:hAnsi="Bahnschrift" w:cs="Arial"/>
          <w:spacing w:val="-2"/>
          <w:w w:val="89"/>
          <w:sz w:val="24"/>
          <w:szCs w:val="24"/>
        </w:rPr>
        <w:t>socia</w:t>
      </w:r>
      <w:r w:rsidRPr="00D368E4">
        <w:rPr>
          <w:rFonts w:ascii="Bahnschrift" w:eastAsia="Arial" w:hAnsi="Bahnschrift" w:cs="Arial"/>
          <w:w w:val="89"/>
          <w:sz w:val="24"/>
          <w:szCs w:val="24"/>
        </w:rPr>
        <w:t xml:space="preserve">l </w:t>
      </w:r>
      <w:r w:rsidRPr="00D368E4">
        <w:rPr>
          <w:rFonts w:ascii="Bahnschrift" w:eastAsia="Arial" w:hAnsi="Bahnschrift" w:cs="Arial"/>
          <w:spacing w:val="-2"/>
          <w:w w:val="89"/>
          <w:sz w:val="24"/>
          <w:szCs w:val="24"/>
        </w:rPr>
        <w:t>es</w:t>
      </w:r>
      <w:r w:rsidRPr="00D368E4">
        <w:rPr>
          <w:rFonts w:ascii="Bahnschrift" w:eastAsia="Arial" w:hAnsi="Bahnschrift" w:cs="Arial"/>
          <w:w w:val="89"/>
          <w:sz w:val="24"/>
          <w:szCs w:val="24"/>
        </w:rPr>
        <w:t xml:space="preserve">t à </w:t>
      </w:r>
      <w:r w:rsidRPr="00D368E4">
        <w:rPr>
          <w:rFonts w:ascii="Bahnschrift" w:eastAsia="Arial" w:hAnsi="Bahnschrift" w:cs="Arial"/>
          <w:spacing w:val="-2"/>
          <w:w w:val="90"/>
          <w:sz w:val="24"/>
          <w:szCs w:val="24"/>
        </w:rPr>
        <w:t>….....................</w:t>
      </w:r>
      <w:r w:rsidRPr="00D368E4">
        <w:rPr>
          <w:rFonts w:ascii="Bahnschrift" w:eastAsia="Arial" w:hAnsi="Bahnschrift" w:cs="Arial"/>
          <w:spacing w:val="-2"/>
          <w:w w:val="89"/>
          <w:sz w:val="24"/>
          <w:szCs w:val="24"/>
        </w:rPr>
        <w:t xml:space="preserve"> inscri</w:t>
      </w:r>
      <w:r w:rsidRPr="00D368E4">
        <w:rPr>
          <w:rFonts w:ascii="Bahnschrift" w:eastAsia="Arial" w:hAnsi="Bahnschrift" w:cs="Arial"/>
          <w:w w:val="89"/>
          <w:sz w:val="24"/>
          <w:szCs w:val="24"/>
        </w:rPr>
        <w:t xml:space="preserve">t </w:t>
      </w:r>
      <w:r w:rsidRPr="00D368E4">
        <w:rPr>
          <w:rFonts w:ascii="Bahnschrift" w:eastAsia="Arial" w:hAnsi="Bahnschrift" w:cs="Arial"/>
          <w:spacing w:val="-2"/>
          <w:w w:val="89"/>
          <w:sz w:val="24"/>
          <w:szCs w:val="24"/>
        </w:rPr>
        <w:t>a</w:t>
      </w:r>
      <w:r w:rsidRPr="00D368E4">
        <w:rPr>
          <w:rFonts w:ascii="Bahnschrift" w:eastAsia="Arial" w:hAnsi="Bahnschrift" w:cs="Arial"/>
          <w:w w:val="89"/>
          <w:sz w:val="24"/>
          <w:szCs w:val="24"/>
        </w:rPr>
        <w:t xml:space="preserve">u </w:t>
      </w:r>
      <w:r w:rsidRPr="00D368E4">
        <w:rPr>
          <w:rFonts w:ascii="Bahnschrift" w:eastAsia="Arial" w:hAnsi="Bahnschrift" w:cs="Arial"/>
          <w:spacing w:val="-2"/>
          <w:w w:val="89"/>
          <w:sz w:val="24"/>
          <w:szCs w:val="24"/>
        </w:rPr>
        <w:t>registr</w:t>
      </w:r>
      <w:r w:rsidRPr="00D368E4">
        <w:rPr>
          <w:rFonts w:ascii="Bahnschrift" w:eastAsia="Arial" w:hAnsi="Bahnschrift" w:cs="Arial"/>
          <w:w w:val="89"/>
          <w:sz w:val="24"/>
          <w:szCs w:val="24"/>
        </w:rPr>
        <w:t xml:space="preserve">e </w:t>
      </w:r>
      <w:r w:rsidRPr="00D368E4">
        <w:rPr>
          <w:rFonts w:ascii="Bahnschrift" w:eastAsia="Arial" w:hAnsi="Bahnschrift" w:cs="Arial"/>
          <w:spacing w:val="-2"/>
          <w:w w:val="89"/>
          <w:sz w:val="24"/>
          <w:szCs w:val="24"/>
        </w:rPr>
        <w:t>d</w:t>
      </w:r>
      <w:r w:rsidRPr="00D368E4">
        <w:rPr>
          <w:rFonts w:ascii="Bahnschrift" w:eastAsia="Arial" w:hAnsi="Bahnschrift" w:cs="Arial"/>
          <w:w w:val="89"/>
          <w:sz w:val="24"/>
          <w:szCs w:val="24"/>
        </w:rPr>
        <w:t xml:space="preserve">u </w:t>
      </w:r>
      <w:r w:rsidRPr="00D368E4">
        <w:rPr>
          <w:rFonts w:ascii="Bahnschrift" w:eastAsia="Arial" w:hAnsi="Bahnschrift" w:cs="Arial"/>
          <w:spacing w:val="-2"/>
          <w:w w:val="89"/>
          <w:sz w:val="24"/>
          <w:szCs w:val="24"/>
        </w:rPr>
        <w:t>commerc</w:t>
      </w:r>
      <w:r w:rsidRPr="00D368E4">
        <w:rPr>
          <w:rFonts w:ascii="Bahnschrift" w:eastAsia="Arial" w:hAnsi="Bahnschrift" w:cs="Arial"/>
          <w:w w:val="89"/>
          <w:sz w:val="24"/>
          <w:szCs w:val="24"/>
        </w:rPr>
        <w:t xml:space="preserve">e </w:t>
      </w:r>
      <w:r w:rsidRPr="00D368E4">
        <w:rPr>
          <w:rFonts w:ascii="Bahnschrift" w:eastAsia="Arial" w:hAnsi="Bahnschrift" w:cs="Arial"/>
          <w:spacing w:val="-2"/>
          <w:w w:val="89"/>
          <w:sz w:val="24"/>
          <w:szCs w:val="24"/>
        </w:rPr>
        <w:t>d</w:t>
      </w:r>
      <w:r w:rsidRPr="00D368E4">
        <w:rPr>
          <w:rFonts w:ascii="Bahnschrift" w:eastAsia="Arial" w:hAnsi="Bahnschrift" w:cs="Arial"/>
          <w:w w:val="89"/>
          <w:sz w:val="24"/>
          <w:szCs w:val="24"/>
        </w:rPr>
        <w:t xml:space="preserve">e </w:t>
      </w:r>
      <w:r w:rsidRPr="00D368E4">
        <w:rPr>
          <w:rFonts w:ascii="Bahnschrift" w:eastAsia="Arial" w:hAnsi="Bahnschrift" w:cs="Arial"/>
          <w:spacing w:val="-2"/>
          <w:w w:val="89"/>
          <w:sz w:val="24"/>
          <w:szCs w:val="24"/>
        </w:rPr>
        <w:t>…..............</w:t>
      </w:r>
      <w:r w:rsidRPr="00D368E4">
        <w:rPr>
          <w:rFonts w:ascii="Bahnschrift" w:eastAsia="Arial" w:hAnsi="Bahnschrift" w:cs="Arial"/>
          <w:w w:val="89"/>
          <w:sz w:val="24"/>
          <w:szCs w:val="24"/>
        </w:rPr>
        <w:t xml:space="preserve"> </w:t>
      </w:r>
      <w:r w:rsidRPr="00D368E4">
        <w:rPr>
          <w:rFonts w:ascii="Bahnschrift" w:eastAsia="Arial" w:hAnsi="Bahnschrift" w:cs="Arial"/>
          <w:spacing w:val="-2"/>
          <w:w w:val="89"/>
          <w:sz w:val="24"/>
          <w:szCs w:val="24"/>
        </w:rPr>
        <w:t>sou</w:t>
      </w:r>
      <w:r w:rsidRPr="00D368E4">
        <w:rPr>
          <w:rFonts w:ascii="Bahnschrift" w:eastAsia="Arial" w:hAnsi="Bahnschrift" w:cs="Arial"/>
          <w:w w:val="89"/>
          <w:sz w:val="24"/>
          <w:szCs w:val="24"/>
        </w:rPr>
        <w:t xml:space="preserve">s </w:t>
      </w:r>
      <w:r w:rsidRPr="00D368E4">
        <w:rPr>
          <w:rFonts w:ascii="Bahnschrift" w:eastAsia="Arial" w:hAnsi="Bahnschrift" w:cs="Arial"/>
          <w:spacing w:val="-2"/>
          <w:w w:val="89"/>
          <w:sz w:val="24"/>
          <w:szCs w:val="24"/>
        </w:rPr>
        <w:t>l</w:t>
      </w:r>
      <w:r w:rsidRPr="00D368E4">
        <w:rPr>
          <w:rFonts w:ascii="Bahnschrift" w:eastAsia="Arial" w:hAnsi="Bahnschrift" w:cs="Arial"/>
          <w:w w:val="89"/>
          <w:sz w:val="24"/>
          <w:szCs w:val="24"/>
        </w:rPr>
        <w:t xml:space="preserve">e </w:t>
      </w:r>
      <w:r w:rsidRPr="00D368E4">
        <w:rPr>
          <w:rFonts w:ascii="Bahnschrift" w:eastAsia="Arial" w:hAnsi="Bahnschrift" w:cs="Arial"/>
          <w:spacing w:val="-2"/>
          <w:w w:val="89"/>
          <w:sz w:val="24"/>
          <w:szCs w:val="24"/>
        </w:rPr>
        <w:t>n</w:t>
      </w:r>
      <w:r w:rsidRPr="00D368E4">
        <w:rPr>
          <w:rFonts w:ascii="Bahnschrift" w:eastAsia="Arial" w:hAnsi="Bahnschrift" w:cs="Arial"/>
          <w:w w:val="89"/>
          <w:sz w:val="24"/>
          <w:szCs w:val="24"/>
        </w:rPr>
        <w:t>°</w:t>
      </w:r>
      <w:r w:rsidRPr="00D368E4">
        <w:rPr>
          <w:rFonts w:ascii="Bahnschrift" w:eastAsia="Arial" w:hAnsi="Bahnschrift" w:cs="Arial"/>
          <w:spacing w:val="-2"/>
          <w:w w:val="90"/>
          <w:sz w:val="24"/>
          <w:szCs w:val="24"/>
        </w:rPr>
        <w:t>…</w:t>
      </w:r>
      <w:r w:rsidRPr="00D368E4">
        <w:rPr>
          <w:rFonts w:ascii="Bahnschrift" w:eastAsia="Arial" w:hAnsi="Bahnschrift" w:cs="Arial"/>
          <w:spacing w:val="-2"/>
          <w:w w:val="89"/>
          <w:sz w:val="24"/>
          <w:szCs w:val="24"/>
        </w:rPr>
        <w:t>...............................</w:t>
      </w:r>
      <w:r w:rsidRPr="00D368E4">
        <w:rPr>
          <w:rFonts w:ascii="Bahnschrift" w:eastAsia="Arial" w:hAnsi="Bahnschrift" w:cs="Arial"/>
          <w:spacing w:val="-2"/>
          <w:w w:val="90"/>
          <w:sz w:val="24"/>
          <w:szCs w:val="24"/>
        </w:rPr>
        <w:t>…</w:t>
      </w:r>
      <w:r w:rsidRPr="00D368E4">
        <w:rPr>
          <w:rFonts w:ascii="Bahnschrift" w:eastAsia="Arial" w:hAnsi="Bahnschrift" w:cs="Arial"/>
          <w:w w:val="90"/>
          <w:sz w:val="24"/>
          <w:szCs w:val="24"/>
        </w:rPr>
        <w:t>…</w:t>
      </w:r>
    </w:p>
    <w:p w14:paraId="4144C39A" w14:textId="77777777" w:rsidR="00570009" w:rsidRPr="00D368E4" w:rsidRDefault="00570009" w:rsidP="00570009">
      <w:pPr>
        <w:spacing w:before="1" w:after="0" w:line="120" w:lineRule="exact"/>
        <w:rPr>
          <w:rFonts w:ascii="Bahnschrift" w:hAnsi="Bahnschrift" w:cs="Arial"/>
          <w:sz w:val="12"/>
          <w:szCs w:val="12"/>
        </w:rPr>
      </w:pPr>
    </w:p>
    <w:p w14:paraId="0610BCD9" w14:textId="77777777" w:rsidR="00570009" w:rsidRPr="00D368E4" w:rsidRDefault="00570009" w:rsidP="00570009">
      <w:pPr>
        <w:spacing w:after="0" w:line="200" w:lineRule="exact"/>
        <w:rPr>
          <w:rFonts w:ascii="Bahnschrift" w:hAnsi="Bahnschrift" w:cs="Arial"/>
          <w:sz w:val="20"/>
          <w:szCs w:val="20"/>
        </w:rPr>
      </w:pPr>
    </w:p>
    <w:p w14:paraId="4B297266" w14:textId="77777777" w:rsidR="00570009" w:rsidRPr="00D368E4" w:rsidRDefault="00570009" w:rsidP="004753BE">
      <w:pPr>
        <w:spacing w:after="0" w:line="278" w:lineRule="auto"/>
        <w:ind w:left="493" w:right="76"/>
        <w:jc w:val="both"/>
        <w:rPr>
          <w:rFonts w:ascii="Bahnschrift" w:eastAsia="Arial" w:hAnsi="Bahnschrift" w:cs="Arial"/>
          <w:sz w:val="24"/>
          <w:szCs w:val="24"/>
        </w:rPr>
      </w:pPr>
      <w:r w:rsidRPr="00D368E4">
        <w:rPr>
          <w:rFonts w:ascii="Bahnschrift" w:eastAsia="Arial" w:hAnsi="Bahnschrift" w:cs="Arial"/>
          <w:w w:val="89"/>
          <w:sz w:val="24"/>
          <w:szCs w:val="24"/>
        </w:rPr>
        <w:t>Après avoir pris connaissance de toutes les pièces figurant ou mentionnées au dossier d'Appel d’O</w:t>
      </w:r>
      <w:r w:rsidRPr="00D368E4">
        <w:rPr>
          <w:rFonts w:ascii="Bahnschrift" w:eastAsia="Arial" w:hAnsi="Bahnschrift" w:cs="Arial"/>
          <w:spacing w:val="-3"/>
          <w:w w:val="89"/>
          <w:sz w:val="24"/>
          <w:szCs w:val="24"/>
        </w:rPr>
        <w:t>f</w:t>
      </w:r>
      <w:r w:rsidRPr="00D368E4">
        <w:rPr>
          <w:rFonts w:ascii="Bahnschrift" w:eastAsia="Arial" w:hAnsi="Bahnschrift" w:cs="Arial"/>
          <w:w w:val="89"/>
          <w:sz w:val="24"/>
          <w:szCs w:val="24"/>
        </w:rPr>
        <w:t xml:space="preserve">fres </w:t>
      </w:r>
      <w:r w:rsidRPr="00D368E4">
        <w:rPr>
          <w:rFonts w:ascii="Bahnschrift" w:eastAsia="Arial" w:hAnsi="Bahnschrift" w:cs="Arial"/>
          <w:sz w:val="24"/>
          <w:szCs w:val="24"/>
        </w:rPr>
        <w:t xml:space="preserve">y </w:t>
      </w:r>
      <w:r w:rsidRPr="00D368E4">
        <w:rPr>
          <w:rFonts w:ascii="Bahnschrift" w:eastAsia="Arial" w:hAnsi="Bahnschrift" w:cs="Arial"/>
          <w:w w:val="90"/>
          <w:sz w:val="24"/>
          <w:szCs w:val="24"/>
        </w:rPr>
        <w:t xml:space="preserve">compris </w:t>
      </w:r>
      <w:r w:rsidRPr="00D368E4">
        <w:rPr>
          <w:rFonts w:ascii="Bahnschrift" w:eastAsia="Arial" w:hAnsi="Bahnschrift" w:cs="Arial"/>
          <w:w w:val="89"/>
          <w:sz w:val="24"/>
          <w:szCs w:val="24"/>
        </w:rPr>
        <w:t>l’(es) additif(s), de l’appel d’o</w:t>
      </w:r>
      <w:r w:rsidRPr="00D368E4">
        <w:rPr>
          <w:rFonts w:ascii="Bahnschrift" w:eastAsia="Arial" w:hAnsi="Bahnschrift" w:cs="Arial"/>
          <w:spacing w:val="-4"/>
          <w:w w:val="89"/>
          <w:sz w:val="24"/>
          <w:szCs w:val="24"/>
        </w:rPr>
        <w:t>f</w:t>
      </w:r>
      <w:r w:rsidRPr="00D368E4">
        <w:rPr>
          <w:rFonts w:ascii="Bahnschrift" w:eastAsia="Arial" w:hAnsi="Bahnschrift" w:cs="Arial"/>
          <w:w w:val="89"/>
          <w:sz w:val="24"/>
          <w:szCs w:val="24"/>
        </w:rPr>
        <w:t xml:space="preserve">fres [rappeler </w:t>
      </w:r>
      <w:r w:rsidRPr="00D368E4">
        <w:rPr>
          <w:rFonts w:ascii="Bahnschrift" w:eastAsia="Arial" w:hAnsi="Bahnschrift" w:cs="Arial"/>
          <w:sz w:val="24"/>
          <w:szCs w:val="24"/>
        </w:rPr>
        <w:t xml:space="preserve">le </w:t>
      </w:r>
      <w:r w:rsidRPr="00D368E4">
        <w:rPr>
          <w:rFonts w:ascii="Bahnschrift" w:eastAsia="Arial" w:hAnsi="Bahnschrift" w:cs="Arial"/>
          <w:w w:val="89"/>
          <w:sz w:val="24"/>
          <w:szCs w:val="24"/>
        </w:rPr>
        <w:t xml:space="preserve">numéro et l’objet de l’Appel </w:t>
      </w:r>
      <w:r w:rsidRPr="00D368E4">
        <w:rPr>
          <w:rFonts w:ascii="Bahnschrift" w:eastAsia="Arial" w:hAnsi="Bahnschrift" w:cs="Arial"/>
          <w:sz w:val="24"/>
          <w:szCs w:val="24"/>
        </w:rPr>
        <w:t>d’O</w:t>
      </w:r>
      <w:r w:rsidRPr="00D368E4">
        <w:rPr>
          <w:rFonts w:ascii="Bahnschrift" w:eastAsia="Arial" w:hAnsi="Bahnschrift" w:cs="Arial"/>
          <w:spacing w:val="-4"/>
          <w:sz w:val="24"/>
          <w:szCs w:val="24"/>
        </w:rPr>
        <w:t>f</w:t>
      </w:r>
      <w:r w:rsidRPr="00D368E4">
        <w:rPr>
          <w:rFonts w:ascii="Bahnschrift" w:eastAsia="Arial" w:hAnsi="Bahnschrift" w:cs="Arial"/>
          <w:sz w:val="24"/>
          <w:szCs w:val="24"/>
        </w:rPr>
        <w:t>fres]:</w:t>
      </w:r>
    </w:p>
    <w:p w14:paraId="10169B48" w14:textId="77777777" w:rsidR="00570009" w:rsidRPr="00D368E4" w:rsidRDefault="00570009" w:rsidP="004753BE">
      <w:pPr>
        <w:spacing w:after="0" w:line="278" w:lineRule="auto"/>
        <w:ind w:left="493" w:right="76"/>
        <w:jc w:val="both"/>
        <w:rPr>
          <w:rFonts w:ascii="Bahnschrift" w:eastAsia="Arial" w:hAnsi="Bahnschrift" w:cs="Arial"/>
          <w:sz w:val="24"/>
          <w:szCs w:val="24"/>
        </w:rPr>
      </w:pPr>
      <w:r w:rsidRPr="00D368E4">
        <w:rPr>
          <w:rFonts w:ascii="Bahnschrift" w:eastAsia="Arial" w:hAnsi="Bahnschrift" w:cs="Arial"/>
          <w:w w:val="89"/>
          <w:sz w:val="24"/>
          <w:szCs w:val="24"/>
        </w:rPr>
        <w:t xml:space="preserve">Après m'être personnellement rendu </w:t>
      </w:r>
      <w:r w:rsidRPr="00D368E4">
        <w:rPr>
          <w:rFonts w:ascii="Bahnschrift" w:eastAsia="Arial" w:hAnsi="Bahnschrift" w:cs="Arial"/>
          <w:sz w:val="24"/>
          <w:szCs w:val="24"/>
        </w:rPr>
        <w:t xml:space="preserve">sur le </w:t>
      </w:r>
      <w:r w:rsidRPr="00D368E4">
        <w:rPr>
          <w:rFonts w:ascii="Bahnschrift" w:eastAsia="Arial" w:hAnsi="Bahnschrift" w:cs="Arial"/>
          <w:w w:val="89"/>
          <w:sz w:val="24"/>
          <w:szCs w:val="24"/>
        </w:rPr>
        <w:t xml:space="preserve">site des travaux </w:t>
      </w:r>
      <w:r w:rsidRPr="00D368E4">
        <w:rPr>
          <w:rFonts w:ascii="Bahnschrift" w:eastAsia="Arial" w:hAnsi="Bahnschrift" w:cs="Arial"/>
          <w:sz w:val="24"/>
          <w:szCs w:val="24"/>
        </w:rPr>
        <w:t xml:space="preserve">et </w:t>
      </w:r>
      <w:r w:rsidRPr="00D368E4">
        <w:rPr>
          <w:rFonts w:ascii="Bahnschrift" w:eastAsia="Arial" w:hAnsi="Bahnschrift" w:cs="Arial"/>
          <w:w w:val="89"/>
          <w:sz w:val="24"/>
          <w:szCs w:val="24"/>
        </w:rPr>
        <w:t xml:space="preserve">avoir souverainement apprécié </w:t>
      </w:r>
      <w:r w:rsidRPr="00D368E4">
        <w:rPr>
          <w:rFonts w:ascii="Bahnschrift" w:eastAsia="Arial" w:hAnsi="Bahnschrift" w:cs="Arial"/>
          <w:sz w:val="24"/>
          <w:szCs w:val="24"/>
        </w:rPr>
        <w:t xml:space="preserve">la situation et </w:t>
      </w:r>
      <w:r w:rsidRPr="00D368E4">
        <w:rPr>
          <w:rFonts w:ascii="Bahnschrift" w:eastAsia="Arial" w:hAnsi="Bahnschrift" w:cs="Arial"/>
          <w:w w:val="89"/>
          <w:sz w:val="24"/>
          <w:szCs w:val="24"/>
        </w:rPr>
        <w:t xml:space="preserve">constaté </w:t>
      </w:r>
      <w:r w:rsidRPr="00D368E4">
        <w:rPr>
          <w:rFonts w:ascii="Bahnschrift" w:eastAsia="Arial" w:hAnsi="Bahnschrift" w:cs="Arial"/>
          <w:sz w:val="24"/>
          <w:szCs w:val="24"/>
        </w:rPr>
        <w:t xml:space="preserve">la </w:t>
      </w:r>
      <w:r w:rsidRPr="00D368E4">
        <w:rPr>
          <w:rFonts w:ascii="Bahnschrift" w:eastAsia="Arial" w:hAnsi="Bahnschrift" w:cs="Arial"/>
          <w:w w:val="89"/>
          <w:sz w:val="24"/>
          <w:szCs w:val="24"/>
        </w:rPr>
        <w:t xml:space="preserve">nature et les contraintes des travaux </w:t>
      </w:r>
      <w:r w:rsidRPr="00D368E4">
        <w:rPr>
          <w:rFonts w:ascii="Bahnschrift" w:eastAsia="Arial" w:hAnsi="Bahnschrift" w:cs="Arial"/>
          <w:sz w:val="24"/>
          <w:szCs w:val="24"/>
        </w:rPr>
        <w:t>à réaliser,</w:t>
      </w:r>
    </w:p>
    <w:p w14:paraId="4E4FE608" w14:textId="77777777" w:rsidR="00570009" w:rsidRPr="00D368E4" w:rsidRDefault="00570009" w:rsidP="004753BE">
      <w:pPr>
        <w:spacing w:after="0" w:line="278" w:lineRule="auto"/>
        <w:ind w:left="493" w:right="76"/>
        <w:jc w:val="both"/>
        <w:rPr>
          <w:rFonts w:ascii="Bahnschrift" w:eastAsia="Arial" w:hAnsi="Bahnschrift" w:cs="Arial"/>
          <w:sz w:val="24"/>
          <w:szCs w:val="24"/>
        </w:rPr>
      </w:pPr>
      <w:r w:rsidRPr="00D368E4">
        <w:rPr>
          <w:rFonts w:ascii="Bahnschrift" w:eastAsia="Arial" w:hAnsi="Bahnschrift" w:cs="Arial"/>
          <w:w w:val="89"/>
          <w:sz w:val="24"/>
          <w:szCs w:val="24"/>
        </w:rPr>
        <w:t xml:space="preserve">Remets, revêtus de ma signature, </w:t>
      </w:r>
      <w:r w:rsidRPr="00D368E4">
        <w:rPr>
          <w:rFonts w:ascii="Bahnschrift" w:eastAsia="Arial" w:hAnsi="Bahnschrift" w:cs="Arial"/>
          <w:sz w:val="24"/>
          <w:szCs w:val="24"/>
        </w:rPr>
        <w:t xml:space="preserve">le </w:t>
      </w:r>
      <w:r w:rsidRPr="00D368E4">
        <w:rPr>
          <w:rFonts w:ascii="Bahnschrift" w:eastAsia="Arial" w:hAnsi="Bahnschrift" w:cs="Arial"/>
          <w:w w:val="89"/>
          <w:sz w:val="24"/>
          <w:szCs w:val="24"/>
        </w:rPr>
        <w:t xml:space="preserve">bordereau des prix unitaires ainsi que </w:t>
      </w:r>
      <w:r w:rsidRPr="00D368E4">
        <w:rPr>
          <w:rFonts w:ascii="Bahnschrift" w:eastAsia="Arial" w:hAnsi="Bahnschrift" w:cs="Arial"/>
          <w:sz w:val="24"/>
          <w:szCs w:val="24"/>
        </w:rPr>
        <w:t xml:space="preserve">le </w:t>
      </w:r>
      <w:r w:rsidRPr="00D368E4">
        <w:rPr>
          <w:rFonts w:ascii="Bahnschrift" w:eastAsia="Arial" w:hAnsi="Bahnschrift" w:cs="Arial"/>
          <w:w w:val="89"/>
          <w:sz w:val="24"/>
          <w:szCs w:val="24"/>
        </w:rPr>
        <w:t xml:space="preserve">devis estimatif établis </w:t>
      </w:r>
      <w:r w:rsidRPr="00D368E4">
        <w:rPr>
          <w:rFonts w:ascii="Bahnschrift" w:eastAsia="Arial" w:hAnsi="Bahnschrift" w:cs="Arial"/>
          <w:w w:val="90"/>
          <w:sz w:val="24"/>
          <w:szCs w:val="24"/>
        </w:rPr>
        <w:t>con</w:t>
      </w:r>
      <w:r w:rsidRPr="00D368E4">
        <w:rPr>
          <w:rFonts w:ascii="Bahnschrift" w:eastAsia="Arial" w:hAnsi="Bahnschrift" w:cs="Arial"/>
          <w:w w:val="89"/>
          <w:sz w:val="24"/>
          <w:szCs w:val="24"/>
        </w:rPr>
        <w:t>f</w:t>
      </w:r>
      <w:r w:rsidRPr="00D368E4">
        <w:rPr>
          <w:rFonts w:ascii="Bahnschrift" w:eastAsia="Arial" w:hAnsi="Bahnschrift" w:cs="Arial"/>
          <w:w w:val="90"/>
          <w:sz w:val="24"/>
          <w:szCs w:val="24"/>
        </w:rPr>
        <w:t>ormé</w:t>
      </w:r>
      <w:r w:rsidRPr="00D368E4">
        <w:rPr>
          <w:rFonts w:ascii="Bahnschrift" w:eastAsia="Arial" w:hAnsi="Bahnschrift" w:cs="Arial"/>
          <w:w w:val="89"/>
          <w:sz w:val="24"/>
          <w:szCs w:val="24"/>
        </w:rPr>
        <w:t xml:space="preserve">ment aux cadres figurant dans </w:t>
      </w:r>
      <w:r w:rsidRPr="00D368E4">
        <w:rPr>
          <w:rFonts w:ascii="Bahnschrift" w:eastAsia="Arial" w:hAnsi="Bahnschrift" w:cs="Arial"/>
          <w:sz w:val="24"/>
          <w:szCs w:val="24"/>
        </w:rPr>
        <w:t xml:space="preserve">le </w:t>
      </w:r>
      <w:r w:rsidRPr="00D368E4">
        <w:rPr>
          <w:rFonts w:ascii="Bahnschrift" w:eastAsia="Arial" w:hAnsi="Bahnschrift" w:cs="Arial"/>
          <w:w w:val="89"/>
          <w:sz w:val="24"/>
          <w:szCs w:val="24"/>
        </w:rPr>
        <w:t xml:space="preserve">dossier d'appel </w:t>
      </w:r>
      <w:r w:rsidRPr="00D368E4">
        <w:rPr>
          <w:rFonts w:ascii="Bahnschrift" w:eastAsia="Arial" w:hAnsi="Bahnschrift" w:cs="Arial"/>
          <w:sz w:val="24"/>
          <w:szCs w:val="24"/>
        </w:rPr>
        <w:t>d'o</w:t>
      </w:r>
      <w:r w:rsidRPr="00D368E4">
        <w:rPr>
          <w:rFonts w:ascii="Bahnschrift" w:eastAsia="Arial" w:hAnsi="Bahnschrift" w:cs="Arial"/>
          <w:spacing w:val="-4"/>
          <w:sz w:val="24"/>
          <w:szCs w:val="24"/>
        </w:rPr>
        <w:t>f</w:t>
      </w:r>
      <w:r w:rsidRPr="00D368E4">
        <w:rPr>
          <w:rFonts w:ascii="Bahnschrift" w:eastAsia="Arial" w:hAnsi="Bahnschrift" w:cs="Arial"/>
          <w:sz w:val="24"/>
          <w:szCs w:val="24"/>
        </w:rPr>
        <w:t>fres.</w:t>
      </w:r>
    </w:p>
    <w:p w14:paraId="6A38A8AE" w14:textId="77777777" w:rsidR="00570009" w:rsidRPr="00D368E4" w:rsidRDefault="00570009" w:rsidP="004753BE">
      <w:pPr>
        <w:spacing w:after="0" w:line="278" w:lineRule="auto"/>
        <w:ind w:left="493" w:right="76"/>
        <w:jc w:val="both"/>
        <w:rPr>
          <w:rFonts w:ascii="Bahnschrift" w:eastAsia="Arial" w:hAnsi="Bahnschrift" w:cs="Arial"/>
          <w:sz w:val="24"/>
          <w:szCs w:val="24"/>
        </w:rPr>
      </w:pPr>
      <w:r w:rsidRPr="00D368E4">
        <w:rPr>
          <w:rFonts w:ascii="Bahnschrift" w:eastAsia="Arial" w:hAnsi="Bahnschrift" w:cs="Arial"/>
          <w:w w:val="89"/>
          <w:sz w:val="24"/>
          <w:szCs w:val="24"/>
        </w:rPr>
        <w:t xml:space="preserve">Me soumets et m'engage </w:t>
      </w:r>
      <w:r w:rsidRPr="00D368E4">
        <w:rPr>
          <w:rFonts w:ascii="Bahnschrift" w:eastAsia="Arial" w:hAnsi="Bahnschrift" w:cs="Arial"/>
          <w:sz w:val="24"/>
          <w:szCs w:val="24"/>
        </w:rPr>
        <w:t xml:space="preserve">à </w:t>
      </w:r>
      <w:r w:rsidRPr="00D368E4">
        <w:rPr>
          <w:rFonts w:ascii="Bahnschrift" w:eastAsia="Arial" w:hAnsi="Bahnschrift" w:cs="Arial"/>
          <w:w w:val="89"/>
          <w:sz w:val="24"/>
          <w:szCs w:val="24"/>
        </w:rPr>
        <w:t>exécuter les travaux conformément au do</w:t>
      </w:r>
      <w:r w:rsidRPr="00D368E4">
        <w:rPr>
          <w:rFonts w:ascii="Bahnschrift" w:eastAsia="Arial" w:hAnsi="Bahnschrift" w:cs="Arial"/>
          <w:spacing w:val="1"/>
          <w:w w:val="89"/>
          <w:sz w:val="24"/>
          <w:szCs w:val="24"/>
        </w:rPr>
        <w:t>s</w:t>
      </w:r>
      <w:r w:rsidRPr="00D368E4">
        <w:rPr>
          <w:rFonts w:ascii="Bahnschrift" w:eastAsia="Arial" w:hAnsi="Bahnschrift" w:cs="Arial"/>
          <w:w w:val="89"/>
          <w:sz w:val="24"/>
          <w:szCs w:val="24"/>
        </w:rPr>
        <w:t>sier d'Appel d'O</w:t>
      </w:r>
      <w:r w:rsidRPr="00D368E4">
        <w:rPr>
          <w:rFonts w:ascii="Bahnschrift" w:eastAsia="Arial" w:hAnsi="Bahnschrift" w:cs="Arial"/>
          <w:spacing w:val="-4"/>
          <w:w w:val="89"/>
          <w:sz w:val="24"/>
          <w:szCs w:val="24"/>
        </w:rPr>
        <w:t>f</w:t>
      </w:r>
      <w:r w:rsidRPr="00D368E4">
        <w:rPr>
          <w:rFonts w:ascii="Bahnschrift" w:eastAsia="Arial" w:hAnsi="Bahnschrift" w:cs="Arial"/>
          <w:w w:val="89"/>
          <w:sz w:val="24"/>
          <w:szCs w:val="24"/>
        </w:rPr>
        <w:t xml:space="preserve">fres, moyennant les </w:t>
      </w:r>
      <w:r w:rsidRPr="00D368E4">
        <w:rPr>
          <w:rFonts w:ascii="Bahnschrift" w:eastAsia="Arial" w:hAnsi="Bahnschrift" w:cs="Arial"/>
          <w:sz w:val="24"/>
          <w:szCs w:val="24"/>
        </w:rPr>
        <w:t xml:space="preserve">prix </w:t>
      </w:r>
      <w:r w:rsidRPr="00D368E4">
        <w:rPr>
          <w:rFonts w:ascii="Bahnschrift" w:eastAsia="Arial" w:hAnsi="Bahnschrift" w:cs="Arial"/>
          <w:w w:val="89"/>
          <w:sz w:val="24"/>
          <w:szCs w:val="24"/>
        </w:rPr>
        <w:t xml:space="preserve">que j'ai établis moi-même pour chaque nature d'ouvrage, les quels prix font ressortir </w:t>
      </w:r>
      <w:r w:rsidRPr="00D368E4">
        <w:rPr>
          <w:rFonts w:ascii="Bahnschrift" w:eastAsia="Arial" w:hAnsi="Bahnschrift" w:cs="Arial"/>
          <w:sz w:val="24"/>
          <w:szCs w:val="24"/>
        </w:rPr>
        <w:t xml:space="preserve">le </w:t>
      </w:r>
      <w:r w:rsidRPr="00D368E4">
        <w:rPr>
          <w:rFonts w:ascii="Bahnschrift" w:eastAsia="Arial" w:hAnsi="Bahnschrift" w:cs="Arial"/>
          <w:w w:val="89"/>
          <w:sz w:val="24"/>
          <w:szCs w:val="24"/>
        </w:rPr>
        <w:t xml:space="preserve">montant </w:t>
      </w:r>
      <w:r w:rsidRPr="00D368E4">
        <w:rPr>
          <w:rFonts w:ascii="Bahnschrift" w:eastAsia="Arial" w:hAnsi="Bahnschrift" w:cs="Arial"/>
          <w:sz w:val="24"/>
          <w:szCs w:val="24"/>
        </w:rPr>
        <w:t xml:space="preserve">de </w:t>
      </w:r>
      <w:r w:rsidRPr="00D368E4">
        <w:rPr>
          <w:rFonts w:ascii="Bahnschrift" w:eastAsia="Arial" w:hAnsi="Bahnschrift" w:cs="Arial"/>
          <w:w w:val="89"/>
          <w:sz w:val="24"/>
          <w:szCs w:val="24"/>
        </w:rPr>
        <w:t>l'o</w:t>
      </w:r>
      <w:r w:rsidRPr="00D368E4">
        <w:rPr>
          <w:rFonts w:ascii="Bahnschrift" w:eastAsia="Arial" w:hAnsi="Bahnschrift" w:cs="Arial"/>
          <w:spacing w:val="-4"/>
          <w:w w:val="89"/>
          <w:sz w:val="24"/>
          <w:szCs w:val="24"/>
        </w:rPr>
        <w:t>f</w:t>
      </w:r>
      <w:r w:rsidRPr="00D368E4">
        <w:rPr>
          <w:rFonts w:ascii="Bahnschrift" w:eastAsia="Arial" w:hAnsi="Bahnschrift" w:cs="Arial"/>
          <w:w w:val="89"/>
          <w:sz w:val="24"/>
          <w:szCs w:val="24"/>
        </w:rPr>
        <w:t xml:space="preserve">fre pour </w:t>
      </w:r>
      <w:r w:rsidRPr="00D368E4">
        <w:rPr>
          <w:rFonts w:ascii="Bahnschrift" w:eastAsia="Arial" w:hAnsi="Bahnschrift" w:cs="Arial"/>
          <w:sz w:val="24"/>
          <w:szCs w:val="24"/>
        </w:rPr>
        <w:t xml:space="preserve">le </w:t>
      </w:r>
      <w:r w:rsidRPr="00D368E4">
        <w:rPr>
          <w:rFonts w:ascii="Bahnschrift" w:eastAsia="Arial" w:hAnsi="Bahnschrift" w:cs="Arial"/>
          <w:w w:val="89"/>
          <w:sz w:val="24"/>
          <w:szCs w:val="24"/>
        </w:rPr>
        <w:t xml:space="preserve">lot n°………............. </w:t>
      </w:r>
      <w:r w:rsidRPr="00D368E4">
        <w:rPr>
          <w:rFonts w:ascii="Bahnschrift" w:eastAsia="Arial" w:hAnsi="Bahnschrift" w:cs="Arial"/>
          <w:sz w:val="24"/>
          <w:szCs w:val="24"/>
        </w:rPr>
        <w:t>à -</w:t>
      </w:r>
      <w:r w:rsidRPr="00D368E4">
        <w:rPr>
          <w:rFonts w:ascii="Bahnschrift" w:eastAsia="Arial" w:hAnsi="Bahnschrift" w:cs="Arial"/>
          <w:w w:val="89"/>
          <w:sz w:val="24"/>
          <w:szCs w:val="24"/>
        </w:rPr>
        <w:t xml:space="preserve">……….......................................... </w:t>
      </w:r>
      <w:r w:rsidRPr="00D368E4">
        <w:rPr>
          <w:rFonts w:ascii="Bahnschrift" w:eastAsia="Arial" w:hAnsi="Bahnschrift" w:cs="Arial"/>
          <w:i/>
          <w:w w:val="89"/>
          <w:sz w:val="24"/>
          <w:szCs w:val="24"/>
        </w:rPr>
        <w:t>[en chi</w:t>
      </w:r>
      <w:r w:rsidRPr="00D368E4">
        <w:rPr>
          <w:rFonts w:ascii="Bahnschrift" w:eastAsia="Arial" w:hAnsi="Bahnschrift" w:cs="Arial"/>
          <w:i/>
          <w:spacing w:val="-4"/>
          <w:w w:val="89"/>
          <w:sz w:val="24"/>
          <w:szCs w:val="24"/>
        </w:rPr>
        <w:t>f</w:t>
      </w:r>
      <w:r w:rsidRPr="00D368E4">
        <w:rPr>
          <w:rFonts w:ascii="Bahnschrift" w:eastAsia="Arial" w:hAnsi="Bahnschrift" w:cs="Arial"/>
          <w:i/>
          <w:w w:val="89"/>
          <w:sz w:val="24"/>
          <w:szCs w:val="24"/>
        </w:rPr>
        <w:t xml:space="preserve">fres et en lettres] </w:t>
      </w:r>
      <w:r w:rsidRPr="00D368E4">
        <w:rPr>
          <w:rFonts w:ascii="Bahnschrift" w:eastAsia="Arial" w:hAnsi="Bahnschrift" w:cs="Arial"/>
          <w:w w:val="89"/>
          <w:sz w:val="24"/>
          <w:szCs w:val="24"/>
        </w:rPr>
        <w:t>francs C</w:t>
      </w:r>
      <w:r w:rsidR="004753BE" w:rsidRPr="00D368E4">
        <w:rPr>
          <w:rFonts w:ascii="Bahnschrift" w:eastAsia="Arial" w:hAnsi="Bahnschrift" w:cs="Arial"/>
          <w:w w:val="89"/>
          <w:sz w:val="24"/>
          <w:szCs w:val="24"/>
        </w:rPr>
        <w:t>FA</w:t>
      </w:r>
      <w:r w:rsidRPr="00D368E4">
        <w:rPr>
          <w:rFonts w:ascii="Bahnschrift" w:eastAsia="Arial" w:hAnsi="Bahnschrift" w:cs="Arial"/>
          <w:w w:val="89"/>
          <w:sz w:val="24"/>
          <w:szCs w:val="24"/>
        </w:rPr>
        <w:t xml:space="preserve"> Hors T</w:t>
      </w:r>
      <w:r w:rsidRPr="00D368E4">
        <w:rPr>
          <w:rFonts w:ascii="Bahnschrift" w:eastAsia="Arial" w:hAnsi="Bahnschrift" w:cs="Arial"/>
          <w:spacing w:val="-14"/>
          <w:w w:val="89"/>
          <w:sz w:val="24"/>
          <w:szCs w:val="24"/>
        </w:rPr>
        <w:t>V</w:t>
      </w:r>
      <w:r w:rsidRPr="00D368E4">
        <w:rPr>
          <w:rFonts w:ascii="Bahnschrift" w:eastAsia="Arial" w:hAnsi="Bahnschrift" w:cs="Arial"/>
          <w:w w:val="89"/>
          <w:sz w:val="24"/>
          <w:szCs w:val="24"/>
        </w:rPr>
        <w:t xml:space="preserve">A, et </w:t>
      </w:r>
      <w:r w:rsidRPr="00D368E4">
        <w:rPr>
          <w:rFonts w:ascii="Bahnschrift" w:eastAsia="Arial" w:hAnsi="Bahnschrift" w:cs="Arial"/>
          <w:sz w:val="24"/>
          <w:szCs w:val="24"/>
        </w:rPr>
        <w:t xml:space="preserve">à </w:t>
      </w:r>
      <w:r w:rsidRPr="00D368E4">
        <w:rPr>
          <w:rFonts w:ascii="Bahnschrift" w:eastAsia="Arial" w:hAnsi="Bahnschrift" w:cs="Arial"/>
          <w:w w:val="90"/>
          <w:sz w:val="24"/>
          <w:szCs w:val="24"/>
        </w:rPr>
        <w:t>………</w:t>
      </w:r>
      <w:r w:rsidRPr="00D368E4">
        <w:rPr>
          <w:rFonts w:ascii="Bahnschrift" w:eastAsia="Arial" w:hAnsi="Bahnschrift" w:cs="Arial"/>
          <w:w w:val="89"/>
          <w:sz w:val="24"/>
          <w:szCs w:val="24"/>
        </w:rPr>
        <w:t>.............................. francs C</w:t>
      </w:r>
      <w:r w:rsidRPr="00D368E4">
        <w:rPr>
          <w:rFonts w:ascii="Bahnschrift" w:eastAsia="Arial" w:hAnsi="Bahnschrift" w:cs="Arial"/>
          <w:spacing w:val="-11"/>
          <w:w w:val="89"/>
          <w:sz w:val="24"/>
          <w:szCs w:val="24"/>
        </w:rPr>
        <w:t>F</w:t>
      </w:r>
      <w:r w:rsidRPr="00D368E4">
        <w:rPr>
          <w:rFonts w:ascii="Bahnschrift" w:eastAsia="Arial" w:hAnsi="Bahnschrift" w:cs="Arial"/>
          <w:w w:val="89"/>
          <w:sz w:val="24"/>
          <w:szCs w:val="24"/>
        </w:rPr>
        <w:t xml:space="preserve">A </w:t>
      </w:r>
      <w:r w:rsidRPr="00D368E4">
        <w:rPr>
          <w:rFonts w:ascii="Bahnschrift" w:eastAsia="Arial" w:hAnsi="Bahnschrift" w:cs="Arial"/>
          <w:spacing w:val="-21"/>
          <w:w w:val="89"/>
          <w:sz w:val="24"/>
          <w:szCs w:val="24"/>
        </w:rPr>
        <w:t>T</w:t>
      </w:r>
      <w:r w:rsidRPr="00D368E4">
        <w:rPr>
          <w:rFonts w:ascii="Bahnschrift" w:eastAsia="Arial" w:hAnsi="Bahnschrift" w:cs="Arial"/>
          <w:w w:val="89"/>
          <w:sz w:val="24"/>
          <w:szCs w:val="24"/>
        </w:rPr>
        <w:t xml:space="preserve">outes </w:t>
      </w:r>
      <w:r w:rsidRPr="00D368E4">
        <w:rPr>
          <w:rFonts w:ascii="Bahnschrift" w:eastAsia="Arial" w:hAnsi="Bahnschrift" w:cs="Arial"/>
          <w:spacing w:val="-21"/>
          <w:w w:val="89"/>
          <w:sz w:val="24"/>
          <w:szCs w:val="24"/>
        </w:rPr>
        <w:t>T</w:t>
      </w:r>
      <w:r w:rsidRPr="00D368E4">
        <w:rPr>
          <w:rFonts w:ascii="Bahnschrift" w:eastAsia="Arial" w:hAnsi="Bahnschrift" w:cs="Arial"/>
          <w:w w:val="89"/>
          <w:sz w:val="24"/>
          <w:szCs w:val="24"/>
        </w:rPr>
        <w:t xml:space="preserve">axes Comprises. </w:t>
      </w:r>
      <w:r w:rsidRPr="00D368E4">
        <w:rPr>
          <w:rFonts w:ascii="Bahnschrift" w:eastAsia="Arial" w:hAnsi="Bahnschrift" w:cs="Arial"/>
          <w:i/>
          <w:w w:val="89"/>
          <w:sz w:val="24"/>
          <w:szCs w:val="24"/>
        </w:rPr>
        <w:t>[en chi</w:t>
      </w:r>
      <w:r w:rsidRPr="00D368E4">
        <w:rPr>
          <w:rFonts w:ascii="Bahnschrift" w:eastAsia="Arial" w:hAnsi="Bahnschrift" w:cs="Arial"/>
          <w:i/>
          <w:spacing w:val="-4"/>
          <w:w w:val="89"/>
          <w:sz w:val="24"/>
          <w:szCs w:val="24"/>
        </w:rPr>
        <w:t>f</w:t>
      </w:r>
      <w:r w:rsidRPr="00D368E4">
        <w:rPr>
          <w:rFonts w:ascii="Bahnschrift" w:eastAsia="Arial" w:hAnsi="Bahnschrift" w:cs="Arial"/>
          <w:i/>
          <w:w w:val="89"/>
          <w:sz w:val="24"/>
          <w:szCs w:val="24"/>
        </w:rPr>
        <w:t xml:space="preserve">fres et en </w:t>
      </w:r>
      <w:r w:rsidRPr="00D368E4">
        <w:rPr>
          <w:rFonts w:ascii="Bahnschrift" w:eastAsia="Arial" w:hAnsi="Bahnschrift" w:cs="Arial"/>
          <w:i/>
          <w:sz w:val="24"/>
          <w:szCs w:val="24"/>
        </w:rPr>
        <w:t>lettres]</w:t>
      </w:r>
    </w:p>
    <w:p w14:paraId="1AAC0B02" w14:textId="77777777" w:rsidR="00570009" w:rsidRPr="00D368E4" w:rsidRDefault="00570009" w:rsidP="004753BE">
      <w:pPr>
        <w:spacing w:after="0" w:line="278" w:lineRule="auto"/>
        <w:ind w:left="493" w:right="76"/>
        <w:jc w:val="both"/>
        <w:rPr>
          <w:rFonts w:ascii="Bahnschrift" w:eastAsia="Arial" w:hAnsi="Bahnschrift" w:cs="Arial"/>
          <w:sz w:val="24"/>
          <w:szCs w:val="24"/>
        </w:rPr>
      </w:pPr>
      <w:r w:rsidRPr="00D368E4">
        <w:rPr>
          <w:rFonts w:ascii="Bahnschrift" w:eastAsia="Arial" w:hAnsi="Bahnschrift" w:cs="Arial"/>
          <w:w w:val="89"/>
          <w:sz w:val="24"/>
          <w:szCs w:val="24"/>
        </w:rPr>
        <w:t xml:space="preserve">M'engage </w:t>
      </w:r>
      <w:r w:rsidRPr="00D368E4">
        <w:rPr>
          <w:rFonts w:ascii="Bahnschrift" w:eastAsia="Arial" w:hAnsi="Bahnschrift" w:cs="Arial"/>
          <w:sz w:val="24"/>
          <w:szCs w:val="24"/>
        </w:rPr>
        <w:t xml:space="preserve">à </w:t>
      </w:r>
      <w:r w:rsidRPr="00D368E4">
        <w:rPr>
          <w:rFonts w:ascii="Bahnschrift" w:eastAsia="Arial" w:hAnsi="Bahnschrift" w:cs="Arial"/>
          <w:w w:val="90"/>
          <w:sz w:val="24"/>
          <w:szCs w:val="24"/>
        </w:rPr>
        <w:t>exécuter les travaux dans un délai de ………............. mois.</w:t>
      </w:r>
    </w:p>
    <w:p w14:paraId="552EFF80" w14:textId="77777777" w:rsidR="00570009" w:rsidRPr="00D368E4" w:rsidRDefault="00570009" w:rsidP="004753BE">
      <w:pPr>
        <w:spacing w:after="0" w:line="278" w:lineRule="auto"/>
        <w:ind w:left="493" w:right="76"/>
        <w:jc w:val="both"/>
        <w:rPr>
          <w:rFonts w:ascii="Bahnschrift" w:eastAsia="Arial" w:hAnsi="Bahnschrift" w:cs="Arial"/>
          <w:sz w:val="24"/>
          <w:szCs w:val="24"/>
        </w:rPr>
      </w:pPr>
      <w:r w:rsidRPr="00D368E4">
        <w:rPr>
          <w:rFonts w:ascii="Bahnschrift" w:eastAsia="Arial" w:hAnsi="Bahnschrift" w:cs="Arial"/>
          <w:w w:val="90"/>
          <w:sz w:val="24"/>
          <w:szCs w:val="24"/>
        </w:rPr>
        <w:t xml:space="preserve">M’engage </w:t>
      </w:r>
      <w:r w:rsidRPr="00D368E4">
        <w:rPr>
          <w:rFonts w:ascii="Bahnschrift" w:eastAsia="Arial" w:hAnsi="Bahnschrift" w:cs="Arial"/>
          <w:sz w:val="24"/>
          <w:szCs w:val="24"/>
        </w:rPr>
        <w:t xml:space="preserve">en </w:t>
      </w:r>
      <w:r w:rsidRPr="00D368E4">
        <w:rPr>
          <w:rFonts w:ascii="Bahnschrift" w:eastAsia="Arial" w:hAnsi="Bahnschrift" w:cs="Arial"/>
          <w:w w:val="89"/>
          <w:sz w:val="24"/>
          <w:szCs w:val="24"/>
        </w:rPr>
        <w:t xml:space="preserve">outre </w:t>
      </w:r>
      <w:r w:rsidRPr="00D368E4">
        <w:rPr>
          <w:rFonts w:ascii="Bahnschrift" w:eastAsia="Arial" w:hAnsi="Bahnschrift" w:cs="Arial"/>
          <w:sz w:val="24"/>
          <w:szCs w:val="24"/>
        </w:rPr>
        <w:t xml:space="preserve">à </w:t>
      </w:r>
      <w:r w:rsidRPr="00D368E4">
        <w:rPr>
          <w:rFonts w:ascii="Bahnschrift" w:eastAsia="Arial" w:hAnsi="Bahnschrift" w:cs="Arial"/>
          <w:w w:val="89"/>
          <w:sz w:val="24"/>
          <w:szCs w:val="24"/>
        </w:rPr>
        <w:t>maintenir mon o</w:t>
      </w:r>
      <w:r w:rsidRPr="00D368E4">
        <w:rPr>
          <w:rFonts w:ascii="Bahnschrift" w:eastAsia="Arial" w:hAnsi="Bahnschrift" w:cs="Arial"/>
          <w:spacing w:val="-4"/>
          <w:w w:val="89"/>
          <w:sz w:val="24"/>
          <w:szCs w:val="24"/>
        </w:rPr>
        <w:t>f</w:t>
      </w:r>
      <w:r w:rsidRPr="00D368E4">
        <w:rPr>
          <w:rFonts w:ascii="Bahnschrift" w:eastAsia="Arial" w:hAnsi="Bahnschrift" w:cs="Arial"/>
          <w:w w:val="89"/>
          <w:sz w:val="24"/>
          <w:szCs w:val="24"/>
        </w:rPr>
        <w:t xml:space="preserve">fre dans </w:t>
      </w:r>
      <w:r w:rsidRPr="00D368E4">
        <w:rPr>
          <w:rFonts w:ascii="Bahnschrift" w:eastAsia="Arial" w:hAnsi="Bahnschrift" w:cs="Arial"/>
          <w:sz w:val="24"/>
          <w:szCs w:val="24"/>
        </w:rPr>
        <w:t xml:space="preserve">le </w:t>
      </w:r>
      <w:r w:rsidRPr="00D368E4">
        <w:rPr>
          <w:rFonts w:ascii="Bahnschrift" w:eastAsia="Arial" w:hAnsi="Bahnschrift" w:cs="Arial"/>
          <w:w w:val="89"/>
          <w:sz w:val="24"/>
          <w:szCs w:val="24"/>
        </w:rPr>
        <w:t xml:space="preserve">délai ………............. jours </w:t>
      </w:r>
      <w:r w:rsidRPr="00D368E4">
        <w:rPr>
          <w:rFonts w:ascii="Bahnschrift" w:eastAsia="Arial" w:hAnsi="Bahnschrift" w:cs="Arial"/>
          <w:i/>
          <w:w w:val="89"/>
          <w:sz w:val="24"/>
          <w:szCs w:val="24"/>
        </w:rPr>
        <w:t xml:space="preserve">[indiquer </w:t>
      </w:r>
      <w:r w:rsidRPr="00D368E4">
        <w:rPr>
          <w:rFonts w:ascii="Bahnschrift" w:eastAsia="Arial" w:hAnsi="Bahnschrift" w:cs="Arial"/>
          <w:i/>
          <w:sz w:val="24"/>
          <w:szCs w:val="24"/>
        </w:rPr>
        <w:t xml:space="preserve">la </w:t>
      </w:r>
      <w:r w:rsidRPr="00D368E4">
        <w:rPr>
          <w:rFonts w:ascii="Bahnschrift" w:eastAsia="Arial" w:hAnsi="Bahnschrift" w:cs="Arial"/>
          <w:i/>
          <w:w w:val="90"/>
          <w:sz w:val="24"/>
          <w:szCs w:val="24"/>
        </w:rPr>
        <w:t xml:space="preserve">durée </w:t>
      </w:r>
      <w:r w:rsidRPr="00D368E4">
        <w:rPr>
          <w:rFonts w:ascii="Bahnschrift" w:eastAsia="Arial" w:hAnsi="Bahnschrift" w:cs="Arial"/>
          <w:i/>
          <w:sz w:val="24"/>
          <w:szCs w:val="24"/>
        </w:rPr>
        <w:t xml:space="preserve">de </w:t>
      </w:r>
      <w:r w:rsidRPr="00D368E4">
        <w:rPr>
          <w:rFonts w:ascii="Bahnschrift" w:eastAsia="Arial" w:hAnsi="Bahnschrift" w:cs="Arial"/>
          <w:i/>
          <w:w w:val="89"/>
          <w:sz w:val="24"/>
          <w:szCs w:val="24"/>
        </w:rPr>
        <w:t>validi</w:t>
      </w:r>
      <w:r w:rsidRPr="00D368E4">
        <w:rPr>
          <w:rFonts w:ascii="Bahnschrift" w:eastAsia="Arial" w:hAnsi="Bahnschrift" w:cs="Arial"/>
          <w:i/>
          <w:spacing w:val="1"/>
          <w:w w:val="89"/>
          <w:sz w:val="24"/>
          <w:szCs w:val="24"/>
        </w:rPr>
        <w:t>t</w:t>
      </w:r>
      <w:r w:rsidRPr="00D368E4">
        <w:rPr>
          <w:rFonts w:ascii="Bahnschrift" w:eastAsia="Arial" w:hAnsi="Bahnschrift" w:cs="Arial"/>
          <w:i/>
          <w:w w:val="89"/>
          <w:sz w:val="24"/>
          <w:szCs w:val="24"/>
        </w:rPr>
        <w:t xml:space="preserve">é, </w:t>
      </w:r>
      <w:r w:rsidRPr="00D368E4">
        <w:rPr>
          <w:rFonts w:ascii="Bahnschrift" w:eastAsia="Arial" w:hAnsi="Bahnschrift" w:cs="Arial"/>
          <w:i/>
          <w:sz w:val="24"/>
          <w:szCs w:val="24"/>
        </w:rPr>
        <w:t xml:space="preserve">en </w:t>
      </w:r>
      <w:r w:rsidRPr="00D368E4">
        <w:rPr>
          <w:rFonts w:ascii="Bahnschrift" w:eastAsia="Arial" w:hAnsi="Bahnschrift" w:cs="Arial"/>
          <w:i/>
          <w:w w:val="89"/>
          <w:sz w:val="24"/>
          <w:szCs w:val="24"/>
        </w:rPr>
        <w:t xml:space="preserve">principe 90 jours pour les AON et 120 jours pour les AOI]  </w:t>
      </w:r>
      <w:r w:rsidRPr="00D368E4">
        <w:rPr>
          <w:rFonts w:ascii="Bahnschrift" w:eastAsia="Arial" w:hAnsi="Bahnschrift" w:cs="Arial"/>
          <w:sz w:val="24"/>
          <w:szCs w:val="24"/>
        </w:rPr>
        <w:t xml:space="preserve">à </w:t>
      </w:r>
      <w:r w:rsidRPr="00D368E4">
        <w:rPr>
          <w:rFonts w:ascii="Bahnschrift" w:eastAsia="Arial" w:hAnsi="Bahnschrift" w:cs="Arial"/>
          <w:w w:val="89"/>
          <w:sz w:val="24"/>
          <w:szCs w:val="24"/>
        </w:rPr>
        <w:t xml:space="preserve">compter de </w:t>
      </w:r>
      <w:r w:rsidRPr="00D368E4">
        <w:rPr>
          <w:rFonts w:ascii="Bahnschrift" w:eastAsia="Arial" w:hAnsi="Bahnschrift" w:cs="Arial"/>
          <w:sz w:val="24"/>
          <w:szCs w:val="24"/>
        </w:rPr>
        <w:t xml:space="preserve">la </w:t>
      </w:r>
      <w:r w:rsidRPr="00D368E4">
        <w:rPr>
          <w:rFonts w:ascii="Bahnschrift" w:eastAsia="Arial" w:hAnsi="Bahnschrift" w:cs="Arial"/>
          <w:w w:val="89"/>
          <w:sz w:val="24"/>
          <w:szCs w:val="24"/>
        </w:rPr>
        <w:t xml:space="preserve">date limite de remise des </w:t>
      </w:r>
      <w:r w:rsidRPr="00D368E4">
        <w:rPr>
          <w:rFonts w:ascii="Bahnschrift" w:eastAsia="Arial" w:hAnsi="Bahnschrift" w:cs="Arial"/>
          <w:sz w:val="24"/>
          <w:szCs w:val="24"/>
        </w:rPr>
        <w:t>o</w:t>
      </w:r>
      <w:r w:rsidRPr="00D368E4">
        <w:rPr>
          <w:rFonts w:ascii="Bahnschrift" w:eastAsia="Arial" w:hAnsi="Bahnschrift" w:cs="Arial"/>
          <w:spacing w:val="-4"/>
          <w:sz w:val="24"/>
          <w:szCs w:val="24"/>
        </w:rPr>
        <w:t>f</w:t>
      </w:r>
      <w:r w:rsidRPr="00D368E4">
        <w:rPr>
          <w:rFonts w:ascii="Bahnschrift" w:eastAsia="Arial" w:hAnsi="Bahnschrift" w:cs="Arial"/>
          <w:sz w:val="24"/>
          <w:szCs w:val="24"/>
        </w:rPr>
        <w:t>fres.</w:t>
      </w:r>
    </w:p>
    <w:p w14:paraId="070CBF0D" w14:textId="77777777" w:rsidR="00570009" w:rsidRPr="00D368E4" w:rsidRDefault="00570009" w:rsidP="004753BE">
      <w:pPr>
        <w:spacing w:after="0" w:line="278" w:lineRule="auto"/>
        <w:ind w:left="493" w:right="76"/>
        <w:jc w:val="both"/>
        <w:rPr>
          <w:rFonts w:ascii="Bahnschrift" w:eastAsia="Arial" w:hAnsi="Bahnschrift" w:cs="Arial"/>
          <w:sz w:val="24"/>
          <w:szCs w:val="24"/>
        </w:rPr>
      </w:pPr>
      <w:r w:rsidRPr="00D368E4">
        <w:rPr>
          <w:rFonts w:ascii="Bahnschrift" w:eastAsia="Arial" w:hAnsi="Bahnschrift" w:cs="Arial"/>
          <w:spacing w:val="-1"/>
          <w:w w:val="89"/>
          <w:sz w:val="24"/>
          <w:szCs w:val="24"/>
        </w:rPr>
        <w:t>Le</w:t>
      </w:r>
      <w:r w:rsidRPr="00D368E4">
        <w:rPr>
          <w:rFonts w:ascii="Bahnschrift" w:eastAsia="Arial" w:hAnsi="Bahnschrift" w:cs="Arial"/>
          <w:w w:val="89"/>
          <w:sz w:val="24"/>
          <w:szCs w:val="24"/>
        </w:rPr>
        <w:t xml:space="preserve">s </w:t>
      </w:r>
      <w:r w:rsidRPr="00D368E4">
        <w:rPr>
          <w:rFonts w:ascii="Bahnschrift" w:eastAsia="Arial" w:hAnsi="Bahnschrift" w:cs="Arial"/>
          <w:spacing w:val="-1"/>
          <w:w w:val="89"/>
          <w:sz w:val="24"/>
          <w:szCs w:val="24"/>
        </w:rPr>
        <w:t>rabai</w:t>
      </w:r>
      <w:r w:rsidRPr="00D368E4">
        <w:rPr>
          <w:rFonts w:ascii="Bahnschrift" w:eastAsia="Arial" w:hAnsi="Bahnschrift" w:cs="Arial"/>
          <w:w w:val="89"/>
          <w:sz w:val="24"/>
          <w:szCs w:val="24"/>
        </w:rPr>
        <w:t xml:space="preserve">s </w:t>
      </w:r>
      <w:r w:rsidRPr="00D368E4">
        <w:rPr>
          <w:rFonts w:ascii="Bahnschrift" w:eastAsia="Arial" w:hAnsi="Bahnschrift" w:cs="Arial"/>
          <w:spacing w:val="-1"/>
          <w:w w:val="89"/>
          <w:sz w:val="24"/>
          <w:szCs w:val="24"/>
        </w:rPr>
        <w:t>e</w:t>
      </w:r>
      <w:r w:rsidRPr="00D368E4">
        <w:rPr>
          <w:rFonts w:ascii="Bahnschrift" w:eastAsia="Arial" w:hAnsi="Bahnschrift" w:cs="Arial"/>
          <w:w w:val="89"/>
          <w:sz w:val="24"/>
          <w:szCs w:val="24"/>
        </w:rPr>
        <w:t xml:space="preserve">t </w:t>
      </w:r>
      <w:r w:rsidRPr="00D368E4">
        <w:rPr>
          <w:rFonts w:ascii="Bahnschrift" w:eastAsia="Arial" w:hAnsi="Bahnschrift" w:cs="Arial"/>
          <w:spacing w:val="-1"/>
          <w:w w:val="89"/>
          <w:sz w:val="24"/>
          <w:szCs w:val="24"/>
        </w:rPr>
        <w:t>le</w:t>
      </w:r>
      <w:r w:rsidRPr="00D368E4">
        <w:rPr>
          <w:rFonts w:ascii="Bahnschrift" w:eastAsia="Arial" w:hAnsi="Bahnschrift" w:cs="Arial"/>
          <w:w w:val="89"/>
          <w:sz w:val="24"/>
          <w:szCs w:val="24"/>
        </w:rPr>
        <w:t xml:space="preserve">s </w:t>
      </w:r>
      <w:r w:rsidRPr="00D368E4">
        <w:rPr>
          <w:rFonts w:ascii="Bahnschrift" w:eastAsia="Arial" w:hAnsi="Bahnschrift" w:cs="Arial"/>
          <w:spacing w:val="-1"/>
          <w:w w:val="89"/>
          <w:sz w:val="24"/>
          <w:szCs w:val="24"/>
        </w:rPr>
        <w:t>modalité</w:t>
      </w:r>
      <w:r w:rsidRPr="00D368E4">
        <w:rPr>
          <w:rFonts w:ascii="Bahnschrift" w:eastAsia="Arial" w:hAnsi="Bahnschrift" w:cs="Arial"/>
          <w:w w:val="89"/>
          <w:sz w:val="24"/>
          <w:szCs w:val="24"/>
        </w:rPr>
        <w:t>s</w:t>
      </w:r>
      <w:r w:rsidRPr="00D368E4">
        <w:rPr>
          <w:rFonts w:ascii="Bahnschrift" w:eastAsia="Arial" w:hAnsi="Bahnschrift" w:cs="Arial"/>
          <w:spacing w:val="-1"/>
          <w:w w:val="89"/>
          <w:sz w:val="24"/>
          <w:szCs w:val="24"/>
        </w:rPr>
        <w:t xml:space="preserve"> d’applicatio</w:t>
      </w:r>
      <w:r w:rsidRPr="00D368E4">
        <w:rPr>
          <w:rFonts w:ascii="Bahnschrift" w:eastAsia="Arial" w:hAnsi="Bahnschrift" w:cs="Arial"/>
          <w:w w:val="89"/>
          <w:sz w:val="24"/>
          <w:szCs w:val="24"/>
        </w:rPr>
        <w:t xml:space="preserve">n </w:t>
      </w:r>
      <w:r w:rsidRPr="00D368E4">
        <w:rPr>
          <w:rFonts w:ascii="Bahnschrift" w:eastAsia="Arial" w:hAnsi="Bahnschrift" w:cs="Arial"/>
          <w:spacing w:val="-1"/>
          <w:w w:val="89"/>
          <w:sz w:val="24"/>
          <w:szCs w:val="24"/>
        </w:rPr>
        <w:t>desdit</w:t>
      </w:r>
      <w:r w:rsidRPr="00D368E4">
        <w:rPr>
          <w:rFonts w:ascii="Bahnschrift" w:eastAsia="Arial" w:hAnsi="Bahnschrift" w:cs="Arial"/>
          <w:w w:val="89"/>
          <w:sz w:val="24"/>
          <w:szCs w:val="24"/>
        </w:rPr>
        <w:t xml:space="preserve">s </w:t>
      </w:r>
      <w:r w:rsidRPr="00D368E4">
        <w:rPr>
          <w:rFonts w:ascii="Bahnschrift" w:eastAsia="Arial" w:hAnsi="Bahnschrift" w:cs="Arial"/>
          <w:spacing w:val="-1"/>
          <w:w w:val="89"/>
          <w:sz w:val="24"/>
          <w:szCs w:val="24"/>
        </w:rPr>
        <w:t>rabai</w:t>
      </w:r>
      <w:r w:rsidRPr="00D368E4">
        <w:rPr>
          <w:rFonts w:ascii="Bahnschrift" w:eastAsia="Arial" w:hAnsi="Bahnschrift" w:cs="Arial"/>
          <w:w w:val="89"/>
          <w:sz w:val="24"/>
          <w:szCs w:val="24"/>
        </w:rPr>
        <w:t xml:space="preserve">s </w:t>
      </w:r>
      <w:r w:rsidRPr="00D368E4">
        <w:rPr>
          <w:rFonts w:ascii="Bahnschrift" w:eastAsia="Arial" w:hAnsi="Bahnschrift" w:cs="Arial"/>
          <w:spacing w:val="-1"/>
          <w:w w:val="89"/>
          <w:sz w:val="24"/>
          <w:szCs w:val="24"/>
        </w:rPr>
        <w:t>son</w:t>
      </w:r>
      <w:r w:rsidRPr="00D368E4">
        <w:rPr>
          <w:rFonts w:ascii="Bahnschrift" w:eastAsia="Arial" w:hAnsi="Bahnschrift" w:cs="Arial"/>
          <w:w w:val="89"/>
          <w:sz w:val="24"/>
          <w:szCs w:val="24"/>
        </w:rPr>
        <w:t xml:space="preserve">t </w:t>
      </w:r>
      <w:r w:rsidRPr="00D368E4">
        <w:rPr>
          <w:rFonts w:ascii="Bahnschrift" w:eastAsia="Arial" w:hAnsi="Bahnschrift" w:cs="Arial"/>
          <w:spacing w:val="-1"/>
          <w:w w:val="89"/>
          <w:sz w:val="24"/>
          <w:szCs w:val="24"/>
        </w:rPr>
        <w:t>le</w:t>
      </w:r>
      <w:r w:rsidRPr="00D368E4">
        <w:rPr>
          <w:rFonts w:ascii="Bahnschrift" w:eastAsia="Arial" w:hAnsi="Bahnschrift" w:cs="Arial"/>
          <w:w w:val="89"/>
          <w:sz w:val="24"/>
          <w:szCs w:val="24"/>
        </w:rPr>
        <w:t xml:space="preserve">s </w:t>
      </w:r>
      <w:r w:rsidRPr="00D368E4">
        <w:rPr>
          <w:rFonts w:ascii="Bahnschrift" w:eastAsia="Arial" w:hAnsi="Bahnschrift" w:cs="Arial"/>
          <w:spacing w:val="-1"/>
          <w:w w:val="89"/>
          <w:sz w:val="24"/>
          <w:szCs w:val="24"/>
        </w:rPr>
        <w:t>suivant</w:t>
      </w:r>
      <w:r w:rsidRPr="00D368E4">
        <w:rPr>
          <w:rFonts w:ascii="Bahnschrift" w:eastAsia="Arial" w:hAnsi="Bahnschrift" w:cs="Arial"/>
          <w:w w:val="89"/>
          <w:sz w:val="24"/>
          <w:szCs w:val="24"/>
        </w:rPr>
        <w:t>s</w:t>
      </w:r>
      <w:r w:rsidRPr="00D368E4">
        <w:rPr>
          <w:rFonts w:ascii="Bahnschrift" w:eastAsia="Arial" w:hAnsi="Bahnschrift" w:cs="Arial"/>
          <w:spacing w:val="-1"/>
          <w:w w:val="89"/>
          <w:sz w:val="24"/>
          <w:szCs w:val="24"/>
        </w:rPr>
        <w:t xml:space="preserve"> (e</w:t>
      </w:r>
      <w:r w:rsidRPr="00D368E4">
        <w:rPr>
          <w:rFonts w:ascii="Bahnschrift" w:eastAsia="Arial" w:hAnsi="Bahnschrift" w:cs="Arial"/>
          <w:w w:val="89"/>
          <w:sz w:val="24"/>
          <w:szCs w:val="24"/>
        </w:rPr>
        <w:t xml:space="preserve">n </w:t>
      </w:r>
      <w:r w:rsidRPr="00D368E4">
        <w:rPr>
          <w:rFonts w:ascii="Bahnschrift" w:eastAsia="Arial" w:hAnsi="Bahnschrift" w:cs="Arial"/>
          <w:spacing w:val="-1"/>
          <w:w w:val="89"/>
          <w:sz w:val="24"/>
          <w:szCs w:val="24"/>
        </w:rPr>
        <w:t>ca</w:t>
      </w:r>
      <w:r w:rsidRPr="00D368E4">
        <w:rPr>
          <w:rFonts w:ascii="Bahnschrift" w:eastAsia="Arial" w:hAnsi="Bahnschrift" w:cs="Arial"/>
          <w:w w:val="89"/>
          <w:sz w:val="24"/>
          <w:szCs w:val="24"/>
        </w:rPr>
        <w:t xml:space="preserve">s </w:t>
      </w:r>
      <w:r w:rsidRPr="00D368E4">
        <w:rPr>
          <w:rFonts w:ascii="Bahnschrift" w:eastAsia="Arial" w:hAnsi="Bahnschrift" w:cs="Arial"/>
          <w:spacing w:val="-1"/>
          <w:w w:val="89"/>
          <w:sz w:val="24"/>
          <w:szCs w:val="24"/>
        </w:rPr>
        <w:t>d</w:t>
      </w:r>
      <w:r w:rsidRPr="00D368E4">
        <w:rPr>
          <w:rFonts w:ascii="Bahnschrift" w:eastAsia="Arial" w:hAnsi="Bahnschrift" w:cs="Arial"/>
          <w:w w:val="89"/>
          <w:sz w:val="24"/>
          <w:szCs w:val="24"/>
        </w:rPr>
        <w:t xml:space="preserve">e </w:t>
      </w:r>
      <w:r w:rsidRPr="00D368E4">
        <w:rPr>
          <w:rFonts w:ascii="Bahnschrift" w:eastAsia="Arial" w:hAnsi="Bahnschrift" w:cs="Arial"/>
          <w:spacing w:val="-1"/>
          <w:w w:val="89"/>
          <w:sz w:val="24"/>
          <w:szCs w:val="24"/>
        </w:rPr>
        <w:t>possibilit</w:t>
      </w:r>
      <w:r w:rsidRPr="00D368E4">
        <w:rPr>
          <w:rFonts w:ascii="Bahnschrift" w:eastAsia="Arial" w:hAnsi="Bahnschrift" w:cs="Arial"/>
          <w:w w:val="89"/>
          <w:sz w:val="24"/>
          <w:szCs w:val="24"/>
        </w:rPr>
        <w:t xml:space="preserve">é </w:t>
      </w:r>
      <w:r w:rsidRPr="00D368E4">
        <w:rPr>
          <w:rFonts w:ascii="Bahnschrift" w:eastAsia="Arial" w:hAnsi="Bahnschrift" w:cs="Arial"/>
          <w:spacing w:val="-1"/>
          <w:w w:val="89"/>
          <w:sz w:val="24"/>
          <w:szCs w:val="24"/>
        </w:rPr>
        <w:t>d’attributio</w:t>
      </w:r>
      <w:r w:rsidRPr="00D368E4">
        <w:rPr>
          <w:rFonts w:ascii="Bahnschrift" w:eastAsia="Arial" w:hAnsi="Bahnschrift" w:cs="Arial"/>
          <w:w w:val="89"/>
          <w:sz w:val="24"/>
          <w:szCs w:val="24"/>
        </w:rPr>
        <w:t>n</w:t>
      </w:r>
      <w:r w:rsidRPr="00D368E4">
        <w:rPr>
          <w:rFonts w:ascii="Bahnschrift" w:eastAsia="Arial" w:hAnsi="Bahnschrift" w:cs="Arial"/>
          <w:spacing w:val="-1"/>
          <w:w w:val="89"/>
          <w:sz w:val="24"/>
          <w:szCs w:val="24"/>
        </w:rPr>
        <w:t xml:space="preserve"> d</w:t>
      </w:r>
      <w:r w:rsidRPr="00D368E4">
        <w:rPr>
          <w:rFonts w:ascii="Bahnschrift" w:eastAsia="Arial" w:hAnsi="Bahnschrift" w:cs="Arial"/>
          <w:w w:val="89"/>
          <w:sz w:val="24"/>
          <w:szCs w:val="24"/>
        </w:rPr>
        <w:t xml:space="preserve">e </w:t>
      </w:r>
      <w:r w:rsidRPr="00D368E4">
        <w:rPr>
          <w:rFonts w:ascii="Bahnschrift" w:eastAsia="Arial" w:hAnsi="Bahnschrift" w:cs="Arial"/>
          <w:spacing w:val="-1"/>
          <w:sz w:val="24"/>
          <w:szCs w:val="24"/>
        </w:rPr>
        <w:t>plu</w:t>
      </w:r>
      <w:r w:rsidRPr="00D368E4">
        <w:rPr>
          <w:rFonts w:ascii="Bahnschrift" w:eastAsia="Arial" w:hAnsi="Bahnschrift" w:cs="Arial"/>
          <w:w w:val="90"/>
          <w:sz w:val="24"/>
          <w:szCs w:val="24"/>
        </w:rPr>
        <w:t xml:space="preserve">sieurs </w:t>
      </w:r>
      <w:r w:rsidRPr="00D368E4">
        <w:rPr>
          <w:rFonts w:ascii="Bahnschrift" w:eastAsia="Arial" w:hAnsi="Bahnschrift" w:cs="Arial"/>
          <w:sz w:val="24"/>
          <w:szCs w:val="24"/>
        </w:rPr>
        <w:t>lots):</w:t>
      </w:r>
    </w:p>
    <w:p w14:paraId="0F09F845" w14:textId="77777777" w:rsidR="00570009" w:rsidRPr="00D368E4" w:rsidRDefault="00570009" w:rsidP="004753BE">
      <w:pPr>
        <w:spacing w:after="0" w:line="278" w:lineRule="auto"/>
        <w:ind w:left="493" w:right="76"/>
        <w:jc w:val="both"/>
        <w:rPr>
          <w:rFonts w:ascii="Bahnschrift" w:eastAsia="Arial" w:hAnsi="Bahnschrift" w:cs="Arial"/>
          <w:sz w:val="24"/>
          <w:szCs w:val="24"/>
        </w:rPr>
      </w:pPr>
      <w:r w:rsidRPr="00D368E4">
        <w:rPr>
          <w:rFonts w:ascii="Bahnschrift" w:eastAsia="Arial" w:hAnsi="Bahnschrift" w:cs="Arial"/>
          <w:w w:val="89"/>
          <w:sz w:val="24"/>
          <w:szCs w:val="24"/>
        </w:rPr>
        <w:t xml:space="preserve">Le Maître d’Ouvrage se libérera des sommes dues par lui au titre du présent marché en faisant donner crédit </w:t>
      </w:r>
      <w:r w:rsidRPr="00D368E4">
        <w:rPr>
          <w:rFonts w:ascii="Bahnschrift" w:eastAsia="Arial" w:hAnsi="Bahnschrift" w:cs="Arial"/>
          <w:sz w:val="24"/>
          <w:szCs w:val="24"/>
        </w:rPr>
        <w:t xml:space="preserve">au </w:t>
      </w:r>
      <w:r w:rsidRPr="00D368E4">
        <w:rPr>
          <w:rFonts w:ascii="Bahnschrift" w:eastAsia="Arial" w:hAnsi="Bahnschrift" w:cs="Arial"/>
          <w:spacing w:val="2"/>
          <w:w w:val="90"/>
          <w:sz w:val="24"/>
          <w:szCs w:val="24"/>
        </w:rPr>
        <w:t>compt</w:t>
      </w:r>
      <w:r w:rsidRPr="00D368E4">
        <w:rPr>
          <w:rFonts w:ascii="Bahnschrift" w:eastAsia="Arial" w:hAnsi="Bahnschrift" w:cs="Arial"/>
          <w:w w:val="90"/>
          <w:sz w:val="24"/>
          <w:szCs w:val="24"/>
        </w:rPr>
        <w:t xml:space="preserve">e </w:t>
      </w:r>
      <w:r w:rsidRPr="00D368E4">
        <w:rPr>
          <w:rFonts w:ascii="Bahnschrift" w:eastAsia="Arial" w:hAnsi="Bahnschrift" w:cs="Arial"/>
          <w:spacing w:val="2"/>
          <w:sz w:val="24"/>
          <w:szCs w:val="24"/>
        </w:rPr>
        <w:t>n</w:t>
      </w:r>
      <w:r w:rsidRPr="00D368E4">
        <w:rPr>
          <w:rFonts w:ascii="Bahnschrift" w:eastAsia="Arial" w:hAnsi="Bahnschrift" w:cs="Arial"/>
          <w:sz w:val="24"/>
          <w:szCs w:val="24"/>
        </w:rPr>
        <w:t>°</w:t>
      </w:r>
      <w:r w:rsidRPr="00D368E4">
        <w:rPr>
          <w:rFonts w:ascii="Bahnschrift" w:eastAsia="Arial" w:hAnsi="Bahnschrift" w:cs="Arial"/>
          <w:spacing w:val="2"/>
          <w:w w:val="89"/>
          <w:sz w:val="24"/>
          <w:szCs w:val="24"/>
        </w:rPr>
        <w:t>…………...........................…........</w:t>
      </w:r>
      <w:r w:rsidRPr="00D368E4">
        <w:rPr>
          <w:rFonts w:ascii="Bahnschrift" w:eastAsia="Arial" w:hAnsi="Bahnschrift" w:cs="Arial"/>
          <w:w w:val="89"/>
          <w:sz w:val="24"/>
          <w:szCs w:val="24"/>
        </w:rPr>
        <w:t xml:space="preserve">. </w:t>
      </w:r>
      <w:r w:rsidRPr="00D368E4">
        <w:rPr>
          <w:rFonts w:ascii="Bahnschrift" w:eastAsia="Arial" w:hAnsi="Bahnschrift" w:cs="Arial"/>
          <w:spacing w:val="2"/>
          <w:w w:val="89"/>
          <w:sz w:val="24"/>
          <w:szCs w:val="24"/>
        </w:rPr>
        <w:t>ouver</w:t>
      </w:r>
      <w:r w:rsidRPr="00D368E4">
        <w:rPr>
          <w:rFonts w:ascii="Bahnschrift" w:eastAsia="Arial" w:hAnsi="Bahnschrift" w:cs="Arial"/>
          <w:w w:val="89"/>
          <w:sz w:val="24"/>
          <w:szCs w:val="24"/>
        </w:rPr>
        <w:t xml:space="preserve">t </w:t>
      </w:r>
      <w:r w:rsidRPr="00D368E4">
        <w:rPr>
          <w:rFonts w:ascii="Bahnschrift" w:eastAsia="Arial" w:hAnsi="Bahnschrift" w:cs="Arial"/>
          <w:spacing w:val="2"/>
          <w:sz w:val="24"/>
          <w:szCs w:val="24"/>
        </w:rPr>
        <w:t>a</w:t>
      </w:r>
      <w:r w:rsidRPr="00D368E4">
        <w:rPr>
          <w:rFonts w:ascii="Bahnschrift" w:eastAsia="Arial" w:hAnsi="Bahnschrift" w:cs="Arial"/>
          <w:sz w:val="24"/>
          <w:szCs w:val="24"/>
        </w:rPr>
        <w:t xml:space="preserve">u </w:t>
      </w:r>
      <w:r w:rsidRPr="00D368E4">
        <w:rPr>
          <w:rFonts w:ascii="Bahnschrift" w:eastAsia="Arial" w:hAnsi="Bahnschrift" w:cs="Arial"/>
          <w:spacing w:val="2"/>
          <w:w w:val="90"/>
          <w:sz w:val="24"/>
          <w:szCs w:val="24"/>
        </w:rPr>
        <w:t>no</w:t>
      </w:r>
      <w:r w:rsidRPr="00D368E4">
        <w:rPr>
          <w:rFonts w:ascii="Bahnschrift" w:eastAsia="Arial" w:hAnsi="Bahnschrift" w:cs="Arial"/>
          <w:w w:val="90"/>
          <w:sz w:val="24"/>
          <w:szCs w:val="24"/>
        </w:rPr>
        <w:t xml:space="preserve">m </w:t>
      </w:r>
      <w:r w:rsidRPr="00D368E4">
        <w:rPr>
          <w:rFonts w:ascii="Bahnschrift" w:eastAsia="Arial" w:hAnsi="Bahnschrift" w:cs="Arial"/>
          <w:spacing w:val="2"/>
          <w:sz w:val="24"/>
          <w:szCs w:val="24"/>
        </w:rPr>
        <w:t>d</w:t>
      </w:r>
      <w:r w:rsidRPr="00D368E4">
        <w:rPr>
          <w:rFonts w:ascii="Bahnschrift" w:eastAsia="Arial" w:hAnsi="Bahnschrift" w:cs="Arial"/>
          <w:sz w:val="24"/>
          <w:szCs w:val="24"/>
        </w:rPr>
        <w:t>e</w:t>
      </w:r>
      <w:r w:rsidRPr="00D368E4">
        <w:rPr>
          <w:rFonts w:ascii="Bahnschrift" w:eastAsia="Arial" w:hAnsi="Bahnschrift" w:cs="Arial"/>
          <w:spacing w:val="2"/>
          <w:w w:val="89"/>
          <w:sz w:val="24"/>
          <w:szCs w:val="24"/>
        </w:rPr>
        <w:t>….........................................…</w:t>
      </w:r>
      <w:r w:rsidRPr="00D368E4">
        <w:rPr>
          <w:rFonts w:ascii="Bahnschrift" w:eastAsia="Arial" w:hAnsi="Bahnschrift" w:cs="Arial"/>
          <w:w w:val="89"/>
          <w:sz w:val="24"/>
          <w:szCs w:val="24"/>
        </w:rPr>
        <w:t xml:space="preserve">. </w:t>
      </w:r>
      <w:r w:rsidRPr="00D368E4">
        <w:rPr>
          <w:rFonts w:ascii="Bahnschrift" w:eastAsia="Arial" w:hAnsi="Bahnschrift" w:cs="Arial"/>
          <w:spacing w:val="2"/>
          <w:w w:val="89"/>
          <w:sz w:val="24"/>
          <w:szCs w:val="24"/>
        </w:rPr>
        <w:t>auprè</w:t>
      </w:r>
      <w:r w:rsidRPr="00D368E4">
        <w:rPr>
          <w:rFonts w:ascii="Bahnschrift" w:eastAsia="Arial" w:hAnsi="Bahnschrift" w:cs="Arial"/>
          <w:w w:val="89"/>
          <w:sz w:val="24"/>
          <w:szCs w:val="24"/>
        </w:rPr>
        <w:t xml:space="preserve">s </w:t>
      </w:r>
      <w:r w:rsidRPr="00D368E4">
        <w:rPr>
          <w:rFonts w:ascii="Bahnschrift" w:eastAsia="Arial" w:hAnsi="Bahnschrift" w:cs="Arial"/>
          <w:spacing w:val="2"/>
          <w:sz w:val="24"/>
          <w:szCs w:val="24"/>
        </w:rPr>
        <w:t>d</w:t>
      </w:r>
      <w:r w:rsidRPr="00D368E4">
        <w:rPr>
          <w:rFonts w:ascii="Bahnschrift" w:eastAsia="Arial" w:hAnsi="Bahnschrift" w:cs="Arial"/>
          <w:sz w:val="24"/>
          <w:szCs w:val="24"/>
        </w:rPr>
        <w:t xml:space="preserve">e </w:t>
      </w:r>
      <w:r w:rsidRPr="00D368E4">
        <w:rPr>
          <w:rFonts w:ascii="Bahnschrift" w:eastAsia="Arial" w:hAnsi="Bahnschrift" w:cs="Arial"/>
          <w:spacing w:val="2"/>
          <w:sz w:val="24"/>
          <w:szCs w:val="24"/>
        </w:rPr>
        <w:t>l</w:t>
      </w:r>
      <w:r w:rsidRPr="00D368E4">
        <w:rPr>
          <w:rFonts w:ascii="Bahnschrift" w:eastAsia="Arial" w:hAnsi="Bahnschrift" w:cs="Arial"/>
          <w:sz w:val="24"/>
          <w:szCs w:val="24"/>
        </w:rPr>
        <w:t xml:space="preserve">a </w:t>
      </w:r>
      <w:r w:rsidRPr="00D368E4">
        <w:rPr>
          <w:rFonts w:ascii="Bahnschrift" w:eastAsia="Arial" w:hAnsi="Bahnschrift" w:cs="Arial"/>
          <w:w w:val="89"/>
          <w:sz w:val="24"/>
          <w:szCs w:val="24"/>
        </w:rPr>
        <w:t>banque …..........................……………Agence de</w:t>
      </w:r>
      <w:r w:rsidRPr="00D368E4">
        <w:rPr>
          <w:rFonts w:ascii="Bahnschrift" w:eastAsia="Arial" w:hAnsi="Bahnschrift" w:cs="Arial"/>
          <w:sz w:val="24"/>
          <w:szCs w:val="24"/>
        </w:rPr>
        <w:t>….......................</w:t>
      </w:r>
      <w:r w:rsidRPr="00D368E4">
        <w:rPr>
          <w:rFonts w:ascii="Bahnschrift" w:eastAsia="Arial" w:hAnsi="Bahnschrift" w:cs="Arial"/>
          <w:spacing w:val="-1"/>
          <w:sz w:val="24"/>
          <w:szCs w:val="24"/>
        </w:rPr>
        <w:t>.</w:t>
      </w:r>
      <w:r w:rsidRPr="00D368E4">
        <w:rPr>
          <w:rFonts w:ascii="Bahnschrift" w:eastAsia="Arial" w:hAnsi="Bahnschrift" w:cs="Arial"/>
          <w:sz w:val="24"/>
          <w:szCs w:val="24"/>
        </w:rPr>
        <w:t>......……………………..</w:t>
      </w:r>
    </w:p>
    <w:p w14:paraId="0C86186E" w14:textId="77777777" w:rsidR="00570009" w:rsidRPr="00D368E4" w:rsidRDefault="00570009" w:rsidP="004753BE">
      <w:pPr>
        <w:spacing w:after="0" w:line="278" w:lineRule="auto"/>
        <w:ind w:left="493" w:right="76"/>
        <w:jc w:val="both"/>
        <w:rPr>
          <w:rFonts w:ascii="Bahnschrift" w:eastAsia="Arial" w:hAnsi="Bahnschrift" w:cs="Arial"/>
          <w:sz w:val="24"/>
          <w:szCs w:val="24"/>
        </w:rPr>
      </w:pPr>
      <w:r w:rsidRPr="00D368E4">
        <w:rPr>
          <w:rFonts w:ascii="Bahnschrift" w:eastAsia="Arial" w:hAnsi="Bahnschrift" w:cs="Arial"/>
          <w:spacing w:val="-4"/>
          <w:w w:val="89"/>
          <w:sz w:val="24"/>
          <w:szCs w:val="24"/>
        </w:rPr>
        <w:t>A</w:t>
      </w:r>
      <w:r w:rsidRPr="00D368E4">
        <w:rPr>
          <w:rFonts w:ascii="Bahnschrift" w:eastAsia="Arial" w:hAnsi="Bahnschrift" w:cs="Arial"/>
          <w:w w:val="89"/>
          <w:sz w:val="24"/>
          <w:szCs w:val="24"/>
        </w:rPr>
        <w:t xml:space="preserve">vant signature du marché, </w:t>
      </w:r>
      <w:r w:rsidRPr="00D368E4">
        <w:rPr>
          <w:rFonts w:ascii="Bahnschrift" w:eastAsia="Arial" w:hAnsi="Bahnschrift" w:cs="Arial"/>
          <w:sz w:val="24"/>
          <w:szCs w:val="24"/>
        </w:rPr>
        <w:t xml:space="preserve">la </w:t>
      </w:r>
      <w:r w:rsidRPr="00D368E4">
        <w:rPr>
          <w:rFonts w:ascii="Bahnschrift" w:eastAsia="Arial" w:hAnsi="Bahnschrift" w:cs="Arial"/>
          <w:w w:val="89"/>
          <w:sz w:val="24"/>
          <w:szCs w:val="24"/>
        </w:rPr>
        <w:t xml:space="preserve">présente soumission acceptée par vous vaudra engagement entre </w:t>
      </w:r>
      <w:r w:rsidRPr="00D368E4">
        <w:rPr>
          <w:rFonts w:ascii="Bahnschrift" w:eastAsia="Arial" w:hAnsi="Bahnschrift" w:cs="Arial"/>
          <w:w w:val="90"/>
          <w:sz w:val="24"/>
          <w:szCs w:val="24"/>
        </w:rPr>
        <w:t>nous</w:t>
      </w:r>
      <w:r w:rsidRPr="00D368E4">
        <w:rPr>
          <w:rFonts w:ascii="Bahnschrift" w:eastAsia="Arial" w:hAnsi="Bahnschrift" w:cs="Arial"/>
          <w:w w:val="89"/>
          <w:sz w:val="24"/>
          <w:szCs w:val="24"/>
        </w:rPr>
        <w:t xml:space="preserve">. </w:t>
      </w:r>
    </w:p>
    <w:p w14:paraId="0F63F1A1" w14:textId="77777777" w:rsidR="00570009" w:rsidRPr="00D368E4" w:rsidRDefault="00570009" w:rsidP="00570009">
      <w:pPr>
        <w:spacing w:after="0" w:line="278" w:lineRule="auto"/>
        <w:ind w:left="3733" w:right="76"/>
        <w:jc w:val="both"/>
        <w:rPr>
          <w:rFonts w:ascii="Bahnschrift" w:eastAsia="Arial" w:hAnsi="Bahnschrift" w:cs="Arial"/>
          <w:w w:val="89"/>
          <w:sz w:val="24"/>
          <w:szCs w:val="24"/>
        </w:rPr>
      </w:pPr>
    </w:p>
    <w:p w14:paraId="083973C6" w14:textId="77777777" w:rsidR="00570009" w:rsidRPr="00D368E4" w:rsidRDefault="00570009" w:rsidP="00570009">
      <w:pPr>
        <w:spacing w:after="0" w:line="278" w:lineRule="auto"/>
        <w:ind w:left="3733" w:right="76"/>
        <w:jc w:val="both"/>
        <w:rPr>
          <w:rFonts w:ascii="Bahnschrift" w:eastAsia="Arial" w:hAnsi="Bahnschrift" w:cs="Arial"/>
          <w:w w:val="89"/>
          <w:sz w:val="24"/>
          <w:szCs w:val="24"/>
        </w:rPr>
      </w:pPr>
    </w:p>
    <w:p w14:paraId="1F1B34F2" w14:textId="77777777" w:rsidR="00570009" w:rsidRPr="00D368E4" w:rsidRDefault="00570009" w:rsidP="00570009">
      <w:pPr>
        <w:spacing w:after="0" w:line="278" w:lineRule="auto"/>
        <w:ind w:left="3733" w:right="76"/>
        <w:jc w:val="both"/>
        <w:rPr>
          <w:rFonts w:ascii="Bahnschrift" w:eastAsia="Arial" w:hAnsi="Bahnschrift" w:cs="Arial"/>
          <w:w w:val="89"/>
          <w:sz w:val="24"/>
          <w:szCs w:val="24"/>
        </w:rPr>
      </w:pPr>
    </w:p>
    <w:p w14:paraId="71CADC5C" w14:textId="77777777" w:rsidR="00570009" w:rsidRPr="00D368E4" w:rsidRDefault="00570009" w:rsidP="00570009">
      <w:pPr>
        <w:spacing w:after="0" w:line="278" w:lineRule="auto"/>
        <w:ind w:left="3733" w:right="76"/>
        <w:jc w:val="both"/>
        <w:rPr>
          <w:rFonts w:ascii="Bahnschrift" w:eastAsia="Arial" w:hAnsi="Bahnschrift" w:cs="Arial"/>
          <w:w w:val="89"/>
          <w:sz w:val="24"/>
          <w:szCs w:val="24"/>
        </w:rPr>
      </w:pPr>
    </w:p>
    <w:p w14:paraId="0E74BB52" w14:textId="77777777" w:rsidR="00570009" w:rsidRPr="00D368E4" w:rsidRDefault="00570009" w:rsidP="00570009">
      <w:pPr>
        <w:spacing w:after="0" w:line="278" w:lineRule="auto"/>
        <w:ind w:left="3733" w:right="76"/>
        <w:jc w:val="both"/>
        <w:rPr>
          <w:rFonts w:ascii="Bahnschrift" w:eastAsia="Arial" w:hAnsi="Bahnschrift" w:cs="Arial"/>
          <w:sz w:val="24"/>
          <w:szCs w:val="24"/>
        </w:rPr>
      </w:pPr>
      <w:r w:rsidRPr="00D368E4">
        <w:rPr>
          <w:rFonts w:ascii="Bahnschrift" w:eastAsia="Arial" w:hAnsi="Bahnschrift" w:cs="Arial"/>
          <w:w w:val="89"/>
          <w:sz w:val="24"/>
          <w:szCs w:val="24"/>
        </w:rPr>
        <w:t xml:space="preserve">Fait </w:t>
      </w:r>
      <w:r w:rsidRPr="00D368E4">
        <w:rPr>
          <w:rFonts w:ascii="Bahnschrift" w:eastAsia="Arial" w:hAnsi="Bahnschrift" w:cs="Arial"/>
          <w:sz w:val="24"/>
          <w:szCs w:val="24"/>
        </w:rPr>
        <w:t>à</w:t>
      </w:r>
      <w:r w:rsidRPr="00D368E4">
        <w:rPr>
          <w:rFonts w:ascii="Bahnschrift" w:eastAsia="Arial" w:hAnsi="Bahnschrift" w:cs="Arial"/>
          <w:w w:val="89"/>
          <w:sz w:val="24"/>
          <w:szCs w:val="24"/>
        </w:rPr>
        <w:t xml:space="preserve">………....................… </w:t>
      </w:r>
      <w:r w:rsidRPr="00D368E4">
        <w:rPr>
          <w:rFonts w:ascii="Bahnschrift" w:eastAsia="Arial" w:hAnsi="Bahnschrift" w:cs="Arial"/>
          <w:sz w:val="24"/>
          <w:szCs w:val="24"/>
        </w:rPr>
        <w:t>le………...............................…….</w:t>
      </w:r>
    </w:p>
    <w:p w14:paraId="2F43030B" w14:textId="77777777" w:rsidR="00570009" w:rsidRPr="00D368E4" w:rsidRDefault="00570009" w:rsidP="00570009">
      <w:pPr>
        <w:spacing w:after="0" w:line="278" w:lineRule="auto"/>
        <w:ind w:left="3733" w:right="76"/>
        <w:jc w:val="both"/>
        <w:rPr>
          <w:rFonts w:ascii="Bahnschrift" w:eastAsia="Arial" w:hAnsi="Bahnschrift" w:cs="Arial"/>
          <w:w w:val="89"/>
          <w:sz w:val="24"/>
          <w:szCs w:val="24"/>
        </w:rPr>
      </w:pPr>
      <w:r w:rsidRPr="00D368E4">
        <w:rPr>
          <w:rFonts w:ascii="Bahnschrift" w:eastAsia="Arial" w:hAnsi="Bahnschrift" w:cs="Arial"/>
          <w:w w:val="89"/>
          <w:sz w:val="24"/>
          <w:szCs w:val="24"/>
        </w:rPr>
        <w:t>Signature de</w:t>
      </w:r>
      <w:r w:rsidRPr="00D368E4">
        <w:rPr>
          <w:rFonts w:ascii="Bahnschrift" w:eastAsia="Arial" w:hAnsi="Bahnschrift" w:cs="Arial"/>
          <w:w w:val="90"/>
          <w:sz w:val="24"/>
          <w:szCs w:val="24"/>
        </w:rPr>
        <w:t>………</w:t>
      </w:r>
      <w:r w:rsidRPr="00D368E4">
        <w:rPr>
          <w:rFonts w:ascii="Bahnschrift" w:eastAsia="Arial" w:hAnsi="Bahnschrift" w:cs="Arial"/>
          <w:w w:val="89"/>
          <w:sz w:val="24"/>
          <w:szCs w:val="24"/>
        </w:rPr>
        <w:t>...........................................</w:t>
      </w:r>
      <w:r w:rsidRPr="00D368E4">
        <w:rPr>
          <w:rFonts w:ascii="Bahnschrift" w:eastAsia="Arial" w:hAnsi="Bahnschrift" w:cs="Arial"/>
          <w:w w:val="90"/>
          <w:sz w:val="24"/>
          <w:szCs w:val="24"/>
        </w:rPr>
        <w:t>………</w:t>
      </w:r>
    </w:p>
    <w:p w14:paraId="38D89710" w14:textId="77777777" w:rsidR="00570009" w:rsidRPr="00D368E4" w:rsidRDefault="00570009" w:rsidP="00570009">
      <w:pPr>
        <w:spacing w:after="0" w:line="278" w:lineRule="auto"/>
        <w:ind w:left="3733" w:right="76"/>
        <w:jc w:val="both"/>
        <w:rPr>
          <w:rFonts w:ascii="Bahnschrift" w:eastAsia="Arial" w:hAnsi="Bahnschrift" w:cs="Arial"/>
          <w:w w:val="89"/>
          <w:sz w:val="24"/>
          <w:szCs w:val="24"/>
        </w:rPr>
      </w:pPr>
      <w:r w:rsidRPr="00D368E4">
        <w:rPr>
          <w:rFonts w:ascii="Bahnschrift" w:eastAsia="Arial" w:hAnsi="Bahnschrift" w:cs="Arial"/>
          <w:spacing w:val="2"/>
          <w:sz w:val="24"/>
          <w:szCs w:val="24"/>
        </w:rPr>
        <w:t>En</w:t>
      </w:r>
      <w:r w:rsidRPr="00D368E4">
        <w:rPr>
          <w:rFonts w:ascii="Bahnschrift" w:eastAsia="Arial" w:hAnsi="Bahnschrift" w:cs="Arial"/>
          <w:sz w:val="24"/>
          <w:szCs w:val="24"/>
        </w:rPr>
        <w:t xml:space="preserve"> </w:t>
      </w:r>
      <w:r w:rsidRPr="00D368E4">
        <w:rPr>
          <w:rFonts w:ascii="Bahnschrift" w:eastAsia="Arial" w:hAnsi="Bahnschrift" w:cs="Arial"/>
          <w:spacing w:val="2"/>
          <w:w w:val="90"/>
          <w:sz w:val="24"/>
          <w:szCs w:val="24"/>
        </w:rPr>
        <w:t>qualit</w:t>
      </w:r>
      <w:r w:rsidRPr="00D368E4">
        <w:rPr>
          <w:rFonts w:ascii="Bahnschrift" w:eastAsia="Arial" w:hAnsi="Bahnschrift" w:cs="Arial"/>
          <w:w w:val="90"/>
          <w:sz w:val="24"/>
          <w:szCs w:val="24"/>
        </w:rPr>
        <w:t xml:space="preserve">é </w:t>
      </w:r>
      <w:r w:rsidRPr="00D368E4">
        <w:rPr>
          <w:rFonts w:ascii="Bahnschrift" w:eastAsia="Arial" w:hAnsi="Bahnschrift" w:cs="Arial"/>
          <w:spacing w:val="2"/>
          <w:sz w:val="24"/>
          <w:szCs w:val="24"/>
        </w:rPr>
        <w:t>d</w:t>
      </w:r>
      <w:r w:rsidRPr="00D368E4">
        <w:rPr>
          <w:rFonts w:ascii="Bahnschrift" w:eastAsia="Arial" w:hAnsi="Bahnschrift" w:cs="Arial"/>
          <w:sz w:val="24"/>
          <w:szCs w:val="24"/>
        </w:rPr>
        <w:t xml:space="preserve">e </w:t>
      </w:r>
      <w:r w:rsidRPr="00D368E4">
        <w:rPr>
          <w:rFonts w:ascii="Bahnschrift" w:eastAsia="Arial" w:hAnsi="Bahnschrift" w:cs="Arial"/>
          <w:spacing w:val="2"/>
          <w:w w:val="89"/>
          <w:sz w:val="24"/>
          <w:szCs w:val="24"/>
        </w:rPr>
        <w:t>.................................……</w:t>
      </w:r>
      <w:r w:rsidRPr="00D368E4">
        <w:rPr>
          <w:rFonts w:ascii="Bahnschrift" w:eastAsia="Arial" w:hAnsi="Bahnschrift" w:cs="Arial"/>
          <w:w w:val="89"/>
          <w:sz w:val="24"/>
          <w:szCs w:val="24"/>
        </w:rPr>
        <w:t>.</w:t>
      </w:r>
    </w:p>
    <w:p w14:paraId="68280106" w14:textId="77777777" w:rsidR="00570009" w:rsidRPr="00D368E4" w:rsidRDefault="00570009" w:rsidP="00570009">
      <w:pPr>
        <w:spacing w:after="0" w:line="278" w:lineRule="auto"/>
        <w:ind w:left="3733" w:right="76"/>
        <w:jc w:val="both"/>
        <w:rPr>
          <w:rFonts w:ascii="Bahnschrift" w:eastAsia="Arial" w:hAnsi="Bahnschrift" w:cs="Arial"/>
          <w:sz w:val="24"/>
          <w:szCs w:val="24"/>
        </w:rPr>
      </w:pPr>
      <w:r w:rsidRPr="00D368E4">
        <w:rPr>
          <w:rFonts w:ascii="Bahnschrift" w:eastAsia="Arial" w:hAnsi="Bahnschrift" w:cs="Arial"/>
          <w:spacing w:val="2"/>
          <w:w w:val="89"/>
          <w:sz w:val="24"/>
          <w:szCs w:val="24"/>
        </w:rPr>
        <w:t>Dûment</w:t>
      </w:r>
      <w:r w:rsidRPr="00D368E4">
        <w:rPr>
          <w:rFonts w:ascii="Bahnschrift" w:eastAsia="Arial" w:hAnsi="Bahnschrift" w:cs="Arial"/>
          <w:w w:val="89"/>
          <w:sz w:val="24"/>
          <w:szCs w:val="24"/>
        </w:rPr>
        <w:t xml:space="preserve"> </w:t>
      </w:r>
      <w:r w:rsidRPr="00D368E4">
        <w:rPr>
          <w:rFonts w:ascii="Bahnschrift" w:eastAsia="Arial" w:hAnsi="Bahnschrift" w:cs="Arial"/>
          <w:spacing w:val="2"/>
          <w:w w:val="89"/>
          <w:sz w:val="24"/>
          <w:szCs w:val="24"/>
        </w:rPr>
        <w:t>autoris</w:t>
      </w:r>
      <w:r w:rsidRPr="00D368E4">
        <w:rPr>
          <w:rFonts w:ascii="Bahnschrift" w:eastAsia="Arial" w:hAnsi="Bahnschrift" w:cs="Arial"/>
          <w:w w:val="89"/>
          <w:sz w:val="24"/>
          <w:szCs w:val="24"/>
        </w:rPr>
        <w:t xml:space="preserve">é </w:t>
      </w:r>
      <w:r w:rsidRPr="00D368E4">
        <w:rPr>
          <w:rFonts w:ascii="Bahnschrift" w:eastAsia="Arial" w:hAnsi="Bahnschrift" w:cs="Arial"/>
          <w:sz w:val="24"/>
          <w:szCs w:val="24"/>
        </w:rPr>
        <w:t xml:space="preserve">à </w:t>
      </w:r>
      <w:r w:rsidRPr="00D368E4">
        <w:rPr>
          <w:rFonts w:ascii="Bahnschrift" w:eastAsia="Arial" w:hAnsi="Bahnschrift" w:cs="Arial"/>
          <w:spacing w:val="2"/>
          <w:w w:val="90"/>
          <w:sz w:val="24"/>
          <w:szCs w:val="24"/>
        </w:rPr>
        <w:t>signe</w:t>
      </w:r>
      <w:r w:rsidRPr="00D368E4">
        <w:rPr>
          <w:rFonts w:ascii="Bahnschrift" w:eastAsia="Arial" w:hAnsi="Bahnschrift" w:cs="Arial"/>
          <w:w w:val="90"/>
          <w:sz w:val="24"/>
          <w:szCs w:val="24"/>
        </w:rPr>
        <w:t xml:space="preserve">r </w:t>
      </w:r>
      <w:r w:rsidRPr="00D368E4">
        <w:rPr>
          <w:rFonts w:ascii="Bahnschrift" w:eastAsia="Arial" w:hAnsi="Bahnschrift" w:cs="Arial"/>
          <w:spacing w:val="2"/>
          <w:sz w:val="24"/>
          <w:szCs w:val="24"/>
        </w:rPr>
        <w:t>le</w:t>
      </w:r>
      <w:r w:rsidRPr="00D368E4">
        <w:rPr>
          <w:rFonts w:ascii="Bahnschrift" w:eastAsia="Arial" w:hAnsi="Bahnschrift" w:cs="Arial"/>
          <w:sz w:val="24"/>
          <w:szCs w:val="24"/>
        </w:rPr>
        <w:t xml:space="preserve">s </w:t>
      </w:r>
      <w:r w:rsidRPr="00D368E4">
        <w:rPr>
          <w:rFonts w:ascii="Bahnschrift" w:eastAsia="Arial" w:hAnsi="Bahnschrift" w:cs="Arial"/>
          <w:spacing w:val="2"/>
          <w:w w:val="90"/>
          <w:sz w:val="24"/>
          <w:szCs w:val="24"/>
        </w:rPr>
        <w:t>soumission</w:t>
      </w:r>
      <w:r w:rsidRPr="00D368E4">
        <w:rPr>
          <w:rFonts w:ascii="Bahnschrift" w:eastAsia="Arial" w:hAnsi="Bahnschrift" w:cs="Arial"/>
          <w:w w:val="90"/>
          <w:sz w:val="24"/>
          <w:szCs w:val="24"/>
        </w:rPr>
        <w:t xml:space="preserve">s </w:t>
      </w:r>
      <w:r w:rsidRPr="00D368E4">
        <w:rPr>
          <w:rFonts w:ascii="Bahnschrift" w:eastAsia="Arial" w:hAnsi="Bahnschrift" w:cs="Arial"/>
          <w:spacing w:val="2"/>
          <w:sz w:val="24"/>
          <w:szCs w:val="24"/>
        </w:rPr>
        <w:t>pou</w:t>
      </w:r>
      <w:r w:rsidRPr="00D368E4">
        <w:rPr>
          <w:rFonts w:ascii="Bahnschrift" w:eastAsia="Arial" w:hAnsi="Bahnschrift" w:cs="Arial"/>
          <w:sz w:val="24"/>
          <w:szCs w:val="24"/>
        </w:rPr>
        <w:t xml:space="preserve">r </w:t>
      </w:r>
      <w:r w:rsidRPr="00D368E4">
        <w:rPr>
          <w:rFonts w:ascii="Bahnschrift" w:eastAsia="Arial" w:hAnsi="Bahnschrift" w:cs="Arial"/>
          <w:spacing w:val="2"/>
          <w:sz w:val="24"/>
          <w:szCs w:val="24"/>
        </w:rPr>
        <w:t>e</w:t>
      </w:r>
      <w:r w:rsidRPr="00D368E4">
        <w:rPr>
          <w:rFonts w:ascii="Bahnschrift" w:eastAsia="Arial" w:hAnsi="Bahnschrift" w:cs="Arial"/>
          <w:sz w:val="24"/>
          <w:szCs w:val="24"/>
        </w:rPr>
        <w:t xml:space="preserve">t </w:t>
      </w:r>
      <w:r w:rsidRPr="00D368E4">
        <w:rPr>
          <w:rFonts w:ascii="Bahnschrift" w:eastAsia="Arial" w:hAnsi="Bahnschrift" w:cs="Arial"/>
          <w:spacing w:val="2"/>
          <w:sz w:val="24"/>
          <w:szCs w:val="24"/>
        </w:rPr>
        <w:t>a</w:t>
      </w:r>
      <w:r w:rsidRPr="00D368E4">
        <w:rPr>
          <w:rFonts w:ascii="Bahnschrift" w:eastAsia="Arial" w:hAnsi="Bahnschrift" w:cs="Arial"/>
          <w:sz w:val="24"/>
          <w:szCs w:val="24"/>
        </w:rPr>
        <w:t xml:space="preserve">u </w:t>
      </w:r>
      <w:r w:rsidRPr="00D368E4">
        <w:rPr>
          <w:rFonts w:ascii="Bahnschrift" w:eastAsia="Arial" w:hAnsi="Bahnschrift" w:cs="Arial"/>
          <w:spacing w:val="2"/>
          <w:sz w:val="24"/>
          <w:szCs w:val="24"/>
        </w:rPr>
        <w:t>no</w:t>
      </w:r>
      <w:r w:rsidRPr="00D368E4">
        <w:rPr>
          <w:rFonts w:ascii="Bahnschrift" w:eastAsia="Arial" w:hAnsi="Bahnschrift" w:cs="Arial"/>
          <w:sz w:val="24"/>
          <w:szCs w:val="24"/>
        </w:rPr>
        <w:t>m de………...........................................……….</w:t>
      </w:r>
    </w:p>
    <w:p w14:paraId="61BC3691" w14:textId="77777777" w:rsidR="00570009" w:rsidRPr="00D368E4" w:rsidRDefault="00570009" w:rsidP="00570009">
      <w:pPr>
        <w:spacing w:before="10" w:after="0" w:line="140" w:lineRule="exact"/>
        <w:rPr>
          <w:rFonts w:ascii="Bahnschrift" w:hAnsi="Bahnschrift" w:cs="Arial"/>
          <w:sz w:val="14"/>
          <w:szCs w:val="14"/>
        </w:rPr>
      </w:pPr>
    </w:p>
    <w:p w14:paraId="0C864E64" w14:textId="77777777" w:rsidR="00570009" w:rsidRPr="00D368E4" w:rsidRDefault="00570009" w:rsidP="00570009">
      <w:pPr>
        <w:spacing w:after="0" w:line="200" w:lineRule="exact"/>
        <w:rPr>
          <w:rFonts w:ascii="Bahnschrift" w:hAnsi="Bahnschrift" w:cs="Arial"/>
          <w:sz w:val="20"/>
          <w:szCs w:val="20"/>
        </w:rPr>
      </w:pPr>
    </w:p>
    <w:p w14:paraId="177A1385" w14:textId="77777777" w:rsidR="00570009" w:rsidRPr="00D368E4" w:rsidRDefault="00570009" w:rsidP="00570009">
      <w:pPr>
        <w:spacing w:after="0" w:line="200" w:lineRule="exact"/>
        <w:rPr>
          <w:rFonts w:ascii="Bahnschrift" w:hAnsi="Bahnschrift" w:cs="Arial"/>
          <w:sz w:val="20"/>
          <w:szCs w:val="20"/>
        </w:rPr>
      </w:pPr>
    </w:p>
    <w:p w14:paraId="414B89D7" w14:textId="77777777" w:rsidR="00570009" w:rsidRPr="00D368E4" w:rsidRDefault="00570009" w:rsidP="00570009">
      <w:pPr>
        <w:spacing w:after="0" w:line="200" w:lineRule="exact"/>
        <w:rPr>
          <w:rFonts w:ascii="Bahnschrift" w:hAnsi="Bahnschrift" w:cs="Arial"/>
          <w:sz w:val="20"/>
          <w:szCs w:val="20"/>
        </w:rPr>
      </w:pPr>
    </w:p>
    <w:p w14:paraId="09F3E39C" w14:textId="77777777" w:rsidR="00570009" w:rsidRPr="00D368E4" w:rsidRDefault="00570009" w:rsidP="00570009">
      <w:pPr>
        <w:spacing w:after="0" w:line="200" w:lineRule="exact"/>
        <w:rPr>
          <w:rFonts w:ascii="Bahnschrift" w:hAnsi="Bahnschrift" w:cs="Arial"/>
          <w:sz w:val="20"/>
          <w:szCs w:val="20"/>
        </w:rPr>
      </w:pPr>
    </w:p>
    <w:p w14:paraId="6C6F9DBA" w14:textId="77777777" w:rsidR="00570009" w:rsidRPr="00D368E4" w:rsidRDefault="00570009" w:rsidP="00570009">
      <w:pPr>
        <w:spacing w:after="0" w:line="200" w:lineRule="exact"/>
        <w:rPr>
          <w:rFonts w:ascii="Bahnschrift" w:hAnsi="Bahnschrift" w:cs="Arial"/>
          <w:sz w:val="20"/>
          <w:szCs w:val="20"/>
        </w:rPr>
      </w:pPr>
    </w:p>
    <w:p w14:paraId="1102E268" w14:textId="77777777" w:rsidR="00570009" w:rsidRPr="00D368E4" w:rsidRDefault="00570009" w:rsidP="00570009">
      <w:pPr>
        <w:spacing w:after="0" w:line="200" w:lineRule="exact"/>
        <w:rPr>
          <w:rFonts w:ascii="Bahnschrift" w:hAnsi="Bahnschrift" w:cs="Arial"/>
          <w:sz w:val="20"/>
          <w:szCs w:val="20"/>
        </w:rPr>
      </w:pPr>
    </w:p>
    <w:p w14:paraId="36B470BF" w14:textId="77777777" w:rsidR="00570009" w:rsidRPr="00D368E4" w:rsidRDefault="00570009" w:rsidP="00570009">
      <w:pPr>
        <w:spacing w:after="0" w:line="200" w:lineRule="exact"/>
        <w:rPr>
          <w:rFonts w:ascii="Bahnschrift" w:hAnsi="Bahnschrift" w:cs="Arial"/>
          <w:sz w:val="20"/>
          <w:szCs w:val="20"/>
        </w:rPr>
      </w:pPr>
    </w:p>
    <w:p w14:paraId="4356155F" w14:textId="77777777" w:rsidR="00570009" w:rsidRPr="00D368E4" w:rsidRDefault="00570009" w:rsidP="00570009">
      <w:pPr>
        <w:spacing w:after="0" w:line="200" w:lineRule="exact"/>
        <w:rPr>
          <w:rFonts w:ascii="Bahnschrift" w:hAnsi="Bahnschrift" w:cs="Arial"/>
          <w:sz w:val="20"/>
          <w:szCs w:val="20"/>
        </w:rPr>
      </w:pPr>
    </w:p>
    <w:p w14:paraId="587EAA03" w14:textId="77777777" w:rsidR="00570009" w:rsidRPr="00D368E4" w:rsidRDefault="00570009" w:rsidP="00570009">
      <w:pPr>
        <w:spacing w:after="0" w:line="200" w:lineRule="exact"/>
        <w:rPr>
          <w:rFonts w:ascii="Bahnschrift" w:hAnsi="Bahnschrift" w:cs="Arial"/>
          <w:sz w:val="20"/>
          <w:szCs w:val="20"/>
        </w:rPr>
      </w:pPr>
    </w:p>
    <w:p w14:paraId="0E4D2064" w14:textId="77777777" w:rsidR="00570009" w:rsidRPr="00D368E4" w:rsidRDefault="00570009" w:rsidP="00570009">
      <w:pPr>
        <w:spacing w:after="0" w:line="200" w:lineRule="exact"/>
        <w:rPr>
          <w:rFonts w:ascii="Bahnschrift" w:hAnsi="Bahnschrift" w:cs="Arial"/>
          <w:sz w:val="20"/>
          <w:szCs w:val="20"/>
        </w:rPr>
      </w:pPr>
    </w:p>
    <w:p w14:paraId="3FE05400" w14:textId="77777777" w:rsidR="00570009" w:rsidRPr="00D368E4" w:rsidRDefault="00570009" w:rsidP="00570009">
      <w:pPr>
        <w:spacing w:after="0" w:line="200" w:lineRule="exact"/>
        <w:rPr>
          <w:rFonts w:ascii="Bahnschrift" w:hAnsi="Bahnschrift" w:cs="Arial"/>
          <w:sz w:val="20"/>
          <w:szCs w:val="20"/>
        </w:rPr>
      </w:pPr>
    </w:p>
    <w:p w14:paraId="1C035C45" w14:textId="77777777" w:rsidR="00570009" w:rsidRPr="00D368E4" w:rsidRDefault="00570009" w:rsidP="00570009">
      <w:pPr>
        <w:spacing w:after="0" w:line="200" w:lineRule="exact"/>
        <w:rPr>
          <w:rFonts w:ascii="Bahnschrift" w:hAnsi="Bahnschrift" w:cs="Arial"/>
          <w:sz w:val="20"/>
          <w:szCs w:val="20"/>
        </w:rPr>
      </w:pPr>
    </w:p>
    <w:p w14:paraId="47F7757E" w14:textId="77777777" w:rsidR="00570009" w:rsidRPr="00D368E4" w:rsidRDefault="00570009" w:rsidP="00570009">
      <w:pPr>
        <w:spacing w:before="44" w:after="0" w:line="240" w:lineRule="auto"/>
        <w:ind w:left="3008" w:right="2968"/>
        <w:jc w:val="center"/>
        <w:rPr>
          <w:rFonts w:ascii="Bahnschrift" w:eastAsia="Arial" w:hAnsi="Bahnschrift" w:cs="Arial"/>
          <w:sz w:val="24"/>
          <w:szCs w:val="24"/>
        </w:rPr>
      </w:pPr>
      <w:r w:rsidRPr="00D368E4">
        <w:rPr>
          <w:rFonts w:ascii="Bahnschrift" w:eastAsia="Arial" w:hAnsi="Bahnschrift" w:cs="Arial"/>
          <w:b/>
          <w:bCs/>
          <w:w w:val="89"/>
          <w:sz w:val="24"/>
          <w:szCs w:val="24"/>
        </w:rPr>
        <w:br w:type="page"/>
      </w:r>
      <w:r w:rsidRPr="00D368E4">
        <w:rPr>
          <w:rFonts w:ascii="Bahnschrift" w:eastAsia="Arial" w:hAnsi="Bahnschrift" w:cs="Arial"/>
          <w:b/>
          <w:bCs/>
          <w:w w:val="89"/>
          <w:sz w:val="24"/>
          <w:szCs w:val="24"/>
        </w:rPr>
        <w:lastRenderedPageBreak/>
        <w:t xml:space="preserve">Annexe n° </w:t>
      </w:r>
      <w:r w:rsidR="001D1953" w:rsidRPr="00D368E4">
        <w:rPr>
          <w:rFonts w:ascii="Bahnschrift" w:eastAsia="Arial" w:hAnsi="Bahnschrift" w:cs="Arial"/>
          <w:b/>
          <w:bCs/>
          <w:sz w:val="24"/>
          <w:szCs w:val="24"/>
        </w:rPr>
        <w:t>2 :</w:t>
      </w:r>
      <w:r w:rsidRPr="00D368E4">
        <w:rPr>
          <w:rFonts w:ascii="Bahnschrift" w:eastAsia="Arial" w:hAnsi="Bahnschrift" w:cs="Arial"/>
          <w:b/>
          <w:bCs/>
          <w:sz w:val="24"/>
          <w:szCs w:val="24"/>
        </w:rPr>
        <w:t xml:space="preserve"> </w:t>
      </w:r>
      <w:r w:rsidRPr="00D368E4">
        <w:rPr>
          <w:rFonts w:ascii="Bahnschrift" w:eastAsia="Arial" w:hAnsi="Bahnschrift" w:cs="Arial"/>
          <w:b/>
          <w:bCs/>
          <w:w w:val="89"/>
          <w:sz w:val="24"/>
          <w:szCs w:val="24"/>
        </w:rPr>
        <w:t xml:space="preserve">Modèle de caution de </w:t>
      </w:r>
      <w:r w:rsidRPr="00D368E4">
        <w:rPr>
          <w:rFonts w:ascii="Bahnschrift" w:eastAsia="Arial" w:hAnsi="Bahnschrift" w:cs="Arial"/>
          <w:b/>
          <w:bCs/>
          <w:w w:val="90"/>
          <w:sz w:val="24"/>
          <w:szCs w:val="24"/>
        </w:rPr>
        <w:t>s</w:t>
      </w:r>
      <w:r w:rsidRPr="00D368E4">
        <w:rPr>
          <w:rFonts w:ascii="Bahnschrift" w:eastAsia="Arial" w:hAnsi="Bahnschrift" w:cs="Arial"/>
          <w:b/>
          <w:bCs/>
          <w:w w:val="89"/>
          <w:sz w:val="24"/>
          <w:szCs w:val="24"/>
        </w:rPr>
        <w:t>ou</w:t>
      </w:r>
      <w:r w:rsidRPr="00D368E4">
        <w:rPr>
          <w:rFonts w:ascii="Bahnschrift" w:eastAsia="Arial" w:hAnsi="Bahnschrift" w:cs="Arial"/>
          <w:b/>
          <w:bCs/>
          <w:w w:val="90"/>
          <w:sz w:val="24"/>
          <w:szCs w:val="24"/>
        </w:rPr>
        <w:t>m</w:t>
      </w:r>
      <w:r w:rsidRPr="00D368E4">
        <w:rPr>
          <w:rFonts w:ascii="Bahnschrift" w:eastAsia="Arial" w:hAnsi="Bahnschrift" w:cs="Arial"/>
          <w:b/>
          <w:bCs/>
          <w:w w:val="89"/>
          <w:sz w:val="24"/>
          <w:szCs w:val="24"/>
        </w:rPr>
        <w:t>i</w:t>
      </w:r>
      <w:r w:rsidRPr="00D368E4">
        <w:rPr>
          <w:rFonts w:ascii="Bahnschrift" w:eastAsia="Arial" w:hAnsi="Bahnschrift" w:cs="Arial"/>
          <w:b/>
          <w:bCs/>
          <w:w w:val="90"/>
          <w:sz w:val="24"/>
          <w:szCs w:val="24"/>
        </w:rPr>
        <w:t>ss</w:t>
      </w:r>
      <w:r w:rsidRPr="00D368E4">
        <w:rPr>
          <w:rFonts w:ascii="Bahnschrift" w:eastAsia="Arial" w:hAnsi="Bahnschrift" w:cs="Arial"/>
          <w:b/>
          <w:bCs/>
          <w:w w:val="89"/>
          <w:sz w:val="24"/>
          <w:szCs w:val="24"/>
        </w:rPr>
        <w:t>ion</w:t>
      </w:r>
    </w:p>
    <w:p w14:paraId="7B6345FA" w14:textId="77777777" w:rsidR="00570009" w:rsidRPr="00D368E4" w:rsidRDefault="00570009" w:rsidP="00570009">
      <w:pPr>
        <w:spacing w:before="2" w:after="0" w:line="130" w:lineRule="exact"/>
        <w:rPr>
          <w:rFonts w:ascii="Bahnschrift" w:hAnsi="Bahnschrift" w:cs="Arial"/>
          <w:sz w:val="13"/>
          <w:szCs w:val="13"/>
        </w:rPr>
      </w:pPr>
    </w:p>
    <w:p w14:paraId="2A80748B" w14:textId="77777777" w:rsidR="00570009" w:rsidRPr="00D368E4" w:rsidRDefault="00570009" w:rsidP="00570009">
      <w:pPr>
        <w:spacing w:after="0" w:line="200" w:lineRule="exact"/>
        <w:rPr>
          <w:rFonts w:ascii="Bahnschrift" w:hAnsi="Bahnschrift" w:cs="Arial"/>
          <w:sz w:val="20"/>
          <w:szCs w:val="20"/>
        </w:rPr>
      </w:pPr>
    </w:p>
    <w:p w14:paraId="1D03C18E" w14:textId="77777777" w:rsidR="00570009" w:rsidRPr="00D368E4" w:rsidRDefault="00570009" w:rsidP="00570009">
      <w:pPr>
        <w:spacing w:after="0" w:line="240" w:lineRule="auto"/>
        <w:ind w:left="127" w:right="3410"/>
        <w:jc w:val="both"/>
        <w:rPr>
          <w:rFonts w:ascii="Bahnschrift" w:eastAsia="Arial" w:hAnsi="Bahnschrift" w:cs="Arial"/>
          <w:sz w:val="24"/>
          <w:szCs w:val="24"/>
        </w:rPr>
      </w:pPr>
      <w:r w:rsidRPr="00D368E4">
        <w:rPr>
          <w:rFonts w:ascii="Bahnschrift" w:eastAsia="Arial" w:hAnsi="Bahnschrift" w:cs="Arial"/>
          <w:w w:val="89"/>
          <w:sz w:val="24"/>
          <w:szCs w:val="24"/>
        </w:rPr>
        <w:t xml:space="preserve">A </w:t>
      </w:r>
      <w:r w:rsidRPr="00D368E4">
        <w:rPr>
          <w:rFonts w:ascii="Bahnschrift" w:eastAsia="Arial" w:hAnsi="Bahnschrift" w:cs="Arial"/>
          <w:i/>
          <w:w w:val="89"/>
          <w:sz w:val="24"/>
          <w:szCs w:val="24"/>
        </w:rPr>
        <w:t>[indiquer l’Autorité Contractante et son adresse]</w:t>
      </w:r>
      <w:r w:rsidRPr="00D368E4">
        <w:rPr>
          <w:rFonts w:ascii="Bahnschrift" w:eastAsia="Arial" w:hAnsi="Bahnschrift" w:cs="Arial"/>
          <w:w w:val="89"/>
          <w:sz w:val="24"/>
          <w:szCs w:val="24"/>
        </w:rPr>
        <w:t>,</w:t>
      </w:r>
      <w:r w:rsidR="001D1953" w:rsidRPr="00D368E4">
        <w:rPr>
          <w:rFonts w:ascii="Bahnschrift" w:eastAsia="Arial" w:hAnsi="Bahnschrift" w:cs="Arial"/>
          <w:w w:val="89"/>
          <w:sz w:val="24"/>
          <w:szCs w:val="24"/>
        </w:rPr>
        <w:t xml:space="preserve"> </w:t>
      </w:r>
      <w:r w:rsidR="001D1953" w:rsidRPr="00D368E4">
        <w:rPr>
          <w:rFonts w:ascii="Bahnschrift" w:eastAsia="Arial" w:hAnsi="Bahnschrift" w:cs="Arial"/>
          <w:sz w:val="24"/>
          <w:szCs w:val="24"/>
        </w:rPr>
        <w:t>«</w:t>
      </w:r>
      <w:r w:rsidR="001D1953" w:rsidRPr="00D368E4">
        <w:rPr>
          <w:rFonts w:ascii="Bahnschrift" w:eastAsia="Arial" w:hAnsi="Bahnschrift" w:cs="Arial"/>
          <w:w w:val="89"/>
          <w:sz w:val="24"/>
          <w:szCs w:val="24"/>
        </w:rPr>
        <w:t xml:space="preserve"> l’Autorité</w:t>
      </w:r>
      <w:r w:rsidRPr="00D368E4">
        <w:rPr>
          <w:rFonts w:ascii="Bahnschrift" w:eastAsia="Arial" w:hAnsi="Bahnschrift" w:cs="Arial"/>
          <w:w w:val="89"/>
          <w:sz w:val="24"/>
          <w:szCs w:val="24"/>
        </w:rPr>
        <w:t xml:space="preserve"> </w:t>
      </w:r>
      <w:r w:rsidR="001D1953" w:rsidRPr="00D368E4">
        <w:rPr>
          <w:rFonts w:ascii="Bahnschrift" w:eastAsia="Arial" w:hAnsi="Bahnschrift" w:cs="Arial"/>
          <w:w w:val="89"/>
          <w:sz w:val="24"/>
          <w:szCs w:val="24"/>
        </w:rPr>
        <w:t>Contractante</w:t>
      </w:r>
      <w:r w:rsidR="001D1953" w:rsidRPr="00D368E4">
        <w:rPr>
          <w:rFonts w:ascii="Bahnschrift" w:eastAsia="Arial" w:hAnsi="Bahnschrift" w:cs="Arial"/>
          <w:sz w:val="24"/>
          <w:szCs w:val="24"/>
        </w:rPr>
        <w:t xml:space="preserve"> »</w:t>
      </w:r>
    </w:p>
    <w:p w14:paraId="34251BE2" w14:textId="77777777" w:rsidR="00570009" w:rsidRPr="00D368E4" w:rsidRDefault="00570009" w:rsidP="00570009">
      <w:pPr>
        <w:spacing w:before="4" w:after="0" w:line="160" w:lineRule="exact"/>
        <w:rPr>
          <w:rFonts w:ascii="Bahnschrift" w:hAnsi="Bahnschrift" w:cs="Arial"/>
          <w:sz w:val="16"/>
          <w:szCs w:val="16"/>
        </w:rPr>
      </w:pPr>
    </w:p>
    <w:p w14:paraId="0EAB88E4" w14:textId="77777777" w:rsidR="00570009" w:rsidRPr="00D368E4" w:rsidRDefault="00570009" w:rsidP="00570009">
      <w:pPr>
        <w:spacing w:after="0" w:line="200" w:lineRule="exact"/>
        <w:rPr>
          <w:rFonts w:ascii="Bahnschrift" w:hAnsi="Bahnschrift" w:cs="Arial"/>
          <w:sz w:val="20"/>
          <w:szCs w:val="20"/>
        </w:rPr>
      </w:pPr>
    </w:p>
    <w:p w14:paraId="65AF59DC" w14:textId="77777777" w:rsidR="00570009" w:rsidRPr="00D368E4" w:rsidRDefault="00570009" w:rsidP="00570009">
      <w:pPr>
        <w:spacing w:after="0" w:line="278" w:lineRule="auto"/>
        <w:ind w:left="127" w:right="46"/>
        <w:jc w:val="both"/>
        <w:rPr>
          <w:rFonts w:ascii="Bahnschrift" w:eastAsia="Arial" w:hAnsi="Bahnschrift" w:cs="Arial"/>
          <w:sz w:val="24"/>
          <w:szCs w:val="24"/>
        </w:rPr>
      </w:pPr>
      <w:r w:rsidRPr="00D368E4">
        <w:rPr>
          <w:rFonts w:ascii="Bahnschrift" w:eastAsia="Arial" w:hAnsi="Bahnschrift" w:cs="Arial"/>
          <w:spacing w:val="1"/>
          <w:w w:val="89"/>
          <w:sz w:val="24"/>
          <w:szCs w:val="24"/>
        </w:rPr>
        <w:t>At</w:t>
      </w:r>
      <w:r w:rsidRPr="00D368E4">
        <w:rPr>
          <w:rFonts w:ascii="Bahnschrift" w:eastAsia="Arial" w:hAnsi="Bahnschrift" w:cs="Arial"/>
          <w:spacing w:val="2"/>
          <w:w w:val="89"/>
          <w:sz w:val="24"/>
          <w:szCs w:val="24"/>
        </w:rPr>
        <w:t>t</w:t>
      </w:r>
      <w:r w:rsidRPr="00D368E4">
        <w:rPr>
          <w:rFonts w:ascii="Bahnschrift" w:eastAsia="Arial" w:hAnsi="Bahnschrift" w:cs="Arial"/>
          <w:spacing w:val="1"/>
          <w:w w:val="89"/>
          <w:sz w:val="24"/>
          <w:szCs w:val="24"/>
        </w:rPr>
        <w:t>end</w:t>
      </w:r>
      <w:r w:rsidRPr="00D368E4">
        <w:rPr>
          <w:rFonts w:ascii="Bahnschrift" w:eastAsia="Arial" w:hAnsi="Bahnschrift" w:cs="Arial"/>
          <w:w w:val="89"/>
          <w:sz w:val="24"/>
          <w:szCs w:val="24"/>
        </w:rPr>
        <w:t xml:space="preserve">u </w:t>
      </w:r>
      <w:r w:rsidRPr="00D368E4">
        <w:rPr>
          <w:rFonts w:ascii="Bahnschrift" w:eastAsia="Arial" w:hAnsi="Bahnschrift" w:cs="Arial"/>
          <w:spacing w:val="1"/>
          <w:w w:val="89"/>
          <w:sz w:val="24"/>
          <w:szCs w:val="24"/>
        </w:rPr>
        <w:t>q</w:t>
      </w:r>
      <w:r w:rsidRPr="00D368E4">
        <w:rPr>
          <w:rFonts w:ascii="Bahnschrift" w:eastAsia="Arial" w:hAnsi="Bahnschrift" w:cs="Arial"/>
          <w:spacing w:val="2"/>
          <w:w w:val="89"/>
          <w:sz w:val="24"/>
          <w:szCs w:val="24"/>
        </w:rPr>
        <w:t>u</w:t>
      </w:r>
      <w:r w:rsidRPr="00D368E4">
        <w:rPr>
          <w:rFonts w:ascii="Bahnschrift" w:eastAsia="Arial" w:hAnsi="Bahnschrift" w:cs="Arial"/>
          <w:w w:val="89"/>
          <w:sz w:val="24"/>
          <w:szCs w:val="24"/>
        </w:rPr>
        <w:t xml:space="preserve">e </w:t>
      </w:r>
      <w:r w:rsidRPr="00D368E4">
        <w:rPr>
          <w:rFonts w:ascii="Bahnschrift" w:eastAsia="Arial" w:hAnsi="Bahnschrift" w:cs="Arial"/>
          <w:spacing w:val="2"/>
          <w:w w:val="89"/>
          <w:sz w:val="24"/>
          <w:szCs w:val="24"/>
        </w:rPr>
        <w:t>l</w:t>
      </w:r>
      <w:r w:rsidRPr="00D368E4">
        <w:rPr>
          <w:rFonts w:ascii="Bahnschrift" w:eastAsia="Arial" w:hAnsi="Bahnschrift" w:cs="Arial"/>
          <w:spacing w:val="1"/>
          <w:w w:val="89"/>
          <w:sz w:val="24"/>
          <w:szCs w:val="24"/>
        </w:rPr>
        <w:t>’entrep</w:t>
      </w:r>
      <w:r w:rsidRPr="00D368E4">
        <w:rPr>
          <w:rFonts w:ascii="Bahnschrift" w:eastAsia="Arial" w:hAnsi="Bahnschrift" w:cs="Arial"/>
          <w:spacing w:val="2"/>
          <w:w w:val="89"/>
          <w:sz w:val="24"/>
          <w:szCs w:val="24"/>
        </w:rPr>
        <w:t>r</w:t>
      </w:r>
      <w:r w:rsidRPr="00D368E4">
        <w:rPr>
          <w:rFonts w:ascii="Bahnschrift" w:eastAsia="Arial" w:hAnsi="Bahnschrift" w:cs="Arial"/>
          <w:spacing w:val="1"/>
          <w:w w:val="89"/>
          <w:sz w:val="24"/>
          <w:szCs w:val="24"/>
        </w:rPr>
        <w:t>i</w:t>
      </w:r>
      <w:r w:rsidRPr="00D368E4">
        <w:rPr>
          <w:rFonts w:ascii="Bahnschrift" w:eastAsia="Arial" w:hAnsi="Bahnschrift" w:cs="Arial"/>
          <w:spacing w:val="2"/>
          <w:w w:val="89"/>
          <w:sz w:val="24"/>
          <w:szCs w:val="24"/>
        </w:rPr>
        <w:t>s</w:t>
      </w:r>
      <w:r w:rsidRPr="00D368E4">
        <w:rPr>
          <w:rFonts w:ascii="Bahnschrift" w:eastAsia="Arial" w:hAnsi="Bahnschrift" w:cs="Arial"/>
          <w:w w:val="89"/>
          <w:sz w:val="24"/>
          <w:szCs w:val="24"/>
        </w:rPr>
        <w:t xml:space="preserve">e </w:t>
      </w:r>
      <w:r w:rsidRPr="00D368E4">
        <w:rPr>
          <w:rFonts w:ascii="Bahnschrift" w:eastAsia="Arial" w:hAnsi="Bahnschrift" w:cs="Arial"/>
          <w:spacing w:val="2"/>
          <w:w w:val="89"/>
          <w:sz w:val="24"/>
          <w:szCs w:val="24"/>
        </w:rPr>
        <w:t>…..........................</w:t>
      </w:r>
      <w:r w:rsidRPr="00D368E4">
        <w:rPr>
          <w:rFonts w:ascii="Bahnschrift" w:eastAsia="Arial" w:hAnsi="Bahnschrift" w:cs="Arial"/>
          <w:sz w:val="24"/>
          <w:szCs w:val="24"/>
        </w:rPr>
        <w:t xml:space="preserve"> </w:t>
      </w:r>
      <w:r w:rsidRPr="00D368E4">
        <w:rPr>
          <w:rFonts w:ascii="Bahnschrift" w:eastAsia="Arial" w:hAnsi="Bahnschrift" w:cs="Arial"/>
          <w:spacing w:val="2"/>
          <w:w w:val="90"/>
          <w:sz w:val="24"/>
          <w:szCs w:val="24"/>
        </w:rPr>
        <w:t>c</w:t>
      </w:r>
      <w:r w:rsidRPr="00D368E4">
        <w:rPr>
          <w:rFonts w:ascii="Bahnschrift" w:eastAsia="Arial" w:hAnsi="Bahnschrift" w:cs="Arial"/>
          <w:spacing w:val="1"/>
          <w:w w:val="90"/>
          <w:sz w:val="24"/>
          <w:szCs w:val="24"/>
        </w:rPr>
        <w:t>i</w:t>
      </w:r>
      <w:r w:rsidRPr="00D368E4">
        <w:rPr>
          <w:rFonts w:ascii="Bahnschrift" w:eastAsia="Arial" w:hAnsi="Bahnschrift" w:cs="Arial"/>
          <w:spacing w:val="2"/>
          <w:w w:val="90"/>
          <w:sz w:val="24"/>
          <w:szCs w:val="24"/>
        </w:rPr>
        <w:t>-</w:t>
      </w:r>
      <w:r w:rsidRPr="00D368E4">
        <w:rPr>
          <w:rFonts w:ascii="Bahnschrift" w:eastAsia="Arial" w:hAnsi="Bahnschrift" w:cs="Arial"/>
          <w:spacing w:val="1"/>
          <w:w w:val="90"/>
          <w:sz w:val="24"/>
          <w:szCs w:val="24"/>
        </w:rPr>
        <w:t>de</w:t>
      </w:r>
      <w:r w:rsidRPr="00D368E4">
        <w:rPr>
          <w:rFonts w:ascii="Bahnschrift" w:eastAsia="Arial" w:hAnsi="Bahnschrift" w:cs="Arial"/>
          <w:spacing w:val="2"/>
          <w:w w:val="90"/>
          <w:sz w:val="24"/>
          <w:szCs w:val="24"/>
        </w:rPr>
        <w:t>ss</w:t>
      </w:r>
      <w:r w:rsidRPr="00D368E4">
        <w:rPr>
          <w:rFonts w:ascii="Bahnschrift" w:eastAsia="Arial" w:hAnsi="Bahnschrift" w:cs="Arial"/>
          <w:spacing w:val="1"/>
          <w:w w:val="90"/>
          <w:sz w:val="24"/>
          <w:szCs w:val="24"/>
        </w:rPr>
        <w:t>ou</w:t>
      </w:r>
      <w:r w:rsidRPr="00D368E4">
        <w:rPr>
          <w:rFonts w:ascii="Bahnschrift" w:eastAsia="Arial" w:hAnsi="Bahnschrift" w:cs="Arial"/>
          <w:w w:val="90"/>
          <w:sz w:val="24"/>
          <w:szCs w:val="24"/>
        </w:rPr>
        <w:t xml:space="preserve">s </w:t>
      </w:r>
      <w:r w:rsidRPr="00D368E4">
        <w:rPr>
          <w:rFonts w:ascii="Bahnschrift" w:eastAsia="Arial" w:hAnsi="Bahnschrift" w:cs="Arial"/>
          <w:spacing w:val="1"/>
          <w:w w:val="90"/>
          <w:sz w:val="24"/>
          <w:szCs w:val="24"/>
        </w:rPr>
        <w:t>dé</w:t>
      </w:r>
      <w:r w:rsidRPr="00D368E4">
        <w:rPr>
          <w:rFonts w:ascii="Bahnschrift" w:eastAsia="Arial" w:hAnsi="Bahnschrift" w:cs="Arial"/>
          <w:spacing w:val="2"/>
          <w:w w:val="90"/>
          <w:sz w:val="24"/>
          <w:szCs w:val="24"/>
        </w:rPr>
        <w:t>s</w:t>
      </w:r>
      <w:r w:rsidRPr="00D368E4">
        <w:rPr>
          <w:rFonts w:ascii="Bahnschrift" w:eastAsia="Arial" w:hAnsi="Bahnschrift" w:cs="Arial"/>
          <w:spacing w:val="1"/>
          <w:w w:val="90"/>
          <w:sz w:val="24"/>
          <w:szCs w:val="24"/>
        </w:rPr>
        <w:t>igné</w:t>
      </w:r>
      <w:r w:rsidRPr="00D368E4">
        <w:rPr>
          <w:rFonts w:ascii="Bahnschrift" w:eastAsia="Arial" w:hAnsi="Bahnschrift" w:cs="Arial"/>
          <w:w w:val="90"/>
          <w:sz w:val="24"/>
          <w:szCs w:val="24"/>
        </w:rPr>
        <w:t xml:space="preserve">e </w:t>
      </w:r>
      <w:r w:rsidRPr="00D368E4">
        <w:rPr>
          <w:rFonts w:ascii="Bahnschrift" w:eastAsia="Arial" w:hAnsi="Bahnschrift" w:cs="Arial"/>
          <w:sz w:val="24"/>
          <w:szCs w:val="24"/>
        </w:rPr>
        <w:t>«</w:t>
      </w:r>
      <w:r w:rsidRPr="00D368E4">
        <w:rPr>
          <w:rFonts w:ascii="Bahnschrift" w:eastAsia="Arial" w:hAnsi="Bahnschrift" w:cs="Arial"/>
          <w:spacing w:val="1"/>
          <w:sz w:val="24"/>
          <w:szCs w:val="24"/>
        </w:rPr>
        <w:t>l</w:t>
      </w:r>
      <w:r w:rsidRPr="00D368E4">
        <w:rPr>
          <w:rFonts w:ascii="Bahnschrift" w:eastAsia="Arial" w:hAnsi="Bahnschrift" w:cs="Arial"/>
          <w:sz w:val="24"/>
          <w:szCs w:val="24"/>
        </w:rPr>
        <w:t xml:space="preserve">e </w:t>
      </w:r>
      <w:r w:rsidRPr="00D368E4">
        <w:rPr>
          <w:rFonts w:ascii="Bahnschrift" w:eastAsia="Arial" w:hAnsi="Bahnschrift" w:cs="Arial"/>
          <w:spacing w:val="2"/>
          <w:w w:val="90"/>
          <w:sz w:val="24"/>
          <w:szCs w:val="24"/>
        </w:rPr>
        <w:t>s</w:t>
      </w:r>
      <w:r w:rsidRPr="00D368E4">
        <w:rPr>
          <w:rFonts w:ascii="Bahnschrift" w:eastAsia="Arial" w:hAnsi="Bahnschrift" w:cs="Arial"/>
          <w:spacing w:val="1"/>
          <w:w w:val="90"/>
          <w:sz w:val="24"/>
          <w:szCs w:val="24"/>
        </w:rPr>
        <w:t>ou</w:t>
      </w:r>
      <w:r w:rsidRPr="00D368E4">
        <w:rPr>
          <w:rFonts w:ascii="Bahnschrift" w:eastAsia="Arial" w:hAnsi="Bahnschrift" w:cs="Arial"/>
          <w:spacing w:val="2"/>
          <w:w w:val="90"/>
          <w:sz w:val="24"/>
          <w:szCs w:val="24"/>
        </w:rPr>
        <w:t>m</w:t>
      </w:r>
      <w:r w:rsidRPr="00D368E4">
        <w:rPr>
          <w:rFonts w:ascii="Bahnschrift" w:eastAsia="Arial" w:hAnsi="Bahnschrift" w:cs="Arial"/>
          <w:spacing w:val="1"/>
          <w:w w:val="90"/>
          <w:sz w:val="24"/>
          <w:szCs w:val="24"/>
        </w:rPr>
        <w:t>i</w:t>
      </w:r>
      <w:r w:rsidRPr="00D368E4">
        <w:rPr>
          <w:rFonts w:ascii="Bahnschrift" w:eastAsia="Arial" w:hAnsi="Bahnschrift" w:cs="Arial"/>
          <w:spacing w:val="2"/>
          <w:w w:val="90"/>
          <w:sz w:val="24"/>
          <w:szCs w:val="24"/>
        </w:rPr>
        <w:t>ss</w:t>
      </w:r>
      <w:r w:rsidRPr="00D368E4">
        <w:rPr>
          <w:rFonts w:ascii="Bahnschrift" w:eastAsia="Arial" w:hAnsi="Bahnschrift" w:cs="Arial"/>
          <w:spacing w:val="1"/>
          <w:w w:val="90"/>
          <w:sz w:val="24"/>
          <w:szCs w:val="24"/>
        </w:rPr>
        <w:t>ionnai</w:t>
      </w:r>
      <w:r w:rsidRPr="00D368E4">
        <w:rPr>
          <w:rFonts w:ascii="Bahnschrift" w:eastAsia="Arial" w:hAnsi="Bahnschrift" w:cs="Arial"/>
          <w:spacing w:val="2"/>
          <w:w w:val="90"/>
          <w:sz w:val="24"/>
          <w:szCs w:val="24"/>
        </w:rPr>
        <w:t>r</w:t>
      </w:r>
      <w:r w:rsidRPr="00D368E4">
        <w:rPr>
          <w:rFonts w:ascii="Bahnschrift" w:eastAsia="Arial" w:hAnsi="Bahnschrift" w:cs="Arial"/>
          <w:w w:val="90"/>
          <w:sz w:val="24"/>
          <w:szCs w:val="24"/>
        </w:rPr>
        <w:t>e</w:t>
      </w:r>
      <w:r w:rsidRPr="00D368E4">
        <w:rPr>
          <w:rFonts w:ascii="Bahnschrift" w:eastAsia="Arial" w:hAnsi="Bahnschrift" w:cs="Arial"/>
          <w:spacing w:val="1"/>
          <w:sz w:val="24"/>
          <w:szCs w:val="24"/>
        </w:rPr>
        <w:t>»</w:t>
      </w:r>
      <w:r w:rsidRPr="00D368E4">
        <w:rPr>
          <w:rFonts w:ascii="Bahnschrift" w:eastAsia="Arial" w:hAnsi="Bahnschrift" w:cs="Arial"/>
          <w:sz w:val="24"/>
          <w:szCs w:val="24"/>
        </w:rPr>
        <w:t xml:space="preserve">, a </w:t>
      </w:r>
      <w:r w:rsidRPr="00D368E4">
        <w:rPr>
          <w:rFonts w:ascii="Bahnschrift" w:eastAsia="Arial" w:hAnsi="Bahnschrift" w:cs="Arial"/>
          <w:spacing w:val="2"/>
          <w:w w:val="90"/>
          <w:sz w:val="24"/>
          <w:szCs w:val="24"/>
        </w:rPr>
        <w:t>soumi</w:t>
      </w:r>
      <w:r w:rsidRPr="00D368E4">
        <w:rPr>
          <w:rFonts w:ascii="Bahnschrift" w:eastAsia="Arial" w:hAnsi="Bahnschrift" w:cs="Arial"/>
          <w:w w:val="90"/>
          <w:sz w:val="24"/>
          <w:szCs w:val="24"/>
        </w:rPr>
        <w:t xml:space="preserve">s </w:t>
      </w:r>
      <w:r w:rsidRPr="00D368E4">
        <w:rPr>
          <w:rFonts w:ascii="Bahnschrift" w:eastAsia="Arial" w:hAnsi="Bahnschrift" w:cs="Arial"/>
          <w:spacing w:val="2"/>
          <w:sz w:val="24"/>
          <w:szCs w:val="24"/>
        </w:rPr>
        <w:t>so</w:t>
      </w:r>
      <w:r w:rsidRPr="00D368E4">
        <w:rPr>
          <w:rFonts w:ascii="Bahnschrift" w:eastAsia="Arial" w:hAnsi="Bahnschrift" w:cs="Arial"/>
          <w:sz w:val="24"/>
          <w:szCs w:val="24"/>
        </w:rPr>
        <w:t xml:space="preserve">n </w:t>
      </w:r>
      <w:r w:rsidRPr="00D368E4">
        <w:rPr>
          <w:rFonts w:ascii="Bahnschrift" w:eastAsia="Arial" w:hAnsi="Bahnschrift" w:cs="Arial"/>
          <w:spacing w:val="2"/>
          <w:sz w:val="24"/>
          <w:szCs w:val="24"/>
        </w:rPr>
        <w:t>o</w:t>
      </w:r>
      <w:r w:rsidRPr="00D368E4">
        <w:rPr>
          <w:rFonts w:ascii="Bahnschrift" w:eastAsia="Arial" w:hAnsi="Bahnschrift" w:cs="Arial"/>
          <w:spacing w:val="-2"/>
          <w:sz w:val="24"/>
          <w:szCs w:val="24"/>
        </w:rPr>
        <w:t>f</w:t>
      </w:r>
      <w:r w:rsidRPr="00D368E4">
        <w:rPr>
          <w:rFonts w:ascii="Bahnschrift" w:eastAsia="Arial" w:hAnsi="Bahnschrift" w:cs="Arial"/>
          <w:spacing w:val="2"/>
          <w:sz w:val="24"/>
          <w:szCs w:val="24"/>
        </w:rPr>
        <w:t>fr</w:t>
      </w:r>
      <w:r w:rsidRPr="00D368E4">
        <w:rPr>
          <w:rFonts w:ascii="Bahnschrift" w:eastAsia="Arial" w:hAnsi="Bahnschrift" w:cs="Arial"/>
          <w:sz w:val="24"/>
          <w:szCs w:val="24"/>
        </w:rPr>
        <w:t xml:space="preserve">e </w:t>
      </w:r>
      <w:r w:rsidRPr="00D368E4">
        <w:rPr>
          <w:rFonts w:ascii="Bahnschrift" w:eastAsia="Arial" w:hAnsi="Bahnschrift" w:cs="Arial"/>
          <w:spacing w:val="2"/>
          <w:sz w:val="24"/>
          <w:szCs w:val="24"/>
        </w:rPr>
        <w:t>e</w:t>
      </w:r>
      <w:r w:rsidRPr="00D368E4">
        <w:rPr>
          <w:rFonts w:ascii="Bahnschrift" w:eastAsia="Arial" w:hAnsi="Bahnschrift" w:cs="Arial"/>
          <w:sz w:val="24"/>
          <w:szCs w:val="24"/>
        </w:rPr>
        <w:t xml:space="preserve">n </w:t>
      </w:r>
      <w:r w:rsidRPr="00D368E4">
        <w:rPr>
          <w:rFonts w:ascii="Bahnschrift" w:eastAsia="Arial" w:hAnsi="Bahnschrift" w:cs="Arial"/>
          <w:spacing w:val="2"/>
          <w:sz w:val="24"/>
          <w:szCs w:val="24"/>
        </w:rPr>
        <w:t>dat</w:t>
      </w:r>
      <w:r w:rsidRPr="00D368E4">
        <w:rPr>
          <w:rFonts w:ascii="Bahnschrift" w:eastAsia="Arial" w:hAnsi="Bahnschrift" w:cs="Arial"/>
          <w:sz w:val="24"/>
          <w:szCs w:val="24"/>
        </w:rPr>
        <w:t xml:space="preserve">e </w:t>
      </w:r>
      <w:r w:rsidRPr="00D368E4">
        <w:rPr>
          <w:rFonts w:ascii="Bahnschrift" w:eastAsia="Arial" w:hAnsi="Bahnschrift" w:cs="Arial"/>
          <w:spacing w:val="2"/>
          <w:sz w:val="24"/>
          <w:szCs w:val="24"/>
        </w:rPr>
        <w:t>d</w:t>
      </w:r>
      <w:r w:rsidRPr="00D368E4">
        <w:rPr>
          <w:rFonts w:ascii="Bahnschrift" w:eastAsia="Arial" w:hAnsi="Bahnschrift" w:cs="Arial"/>
          <w:sz w:val="24"/>
          <w:szCs w:val="24"/>
        </w:rPr>
        <w:t xml:space="preserve">u </w:t>
      </w:r>
      <w:r w:rsidRPr="00D368E4">
        <w:rPr>
          <w:rFonts w:ascii="Bahnschrift" w:eastAsia="Arial" w:hAnsi="Bahnschrift" w:cs="Arial"/>
          <w:spacing w:val="2"/>
          <w:w w:val="89"/>
          <w:sz w:val="24"/>
          <w:szCs w:val="24"/>
        </w:rPr>
        <w:t>……………..........................……….</w:t>
      </w:r>
      <w:r w:rsidRPr="00D368E4">
        <w:rPr>
          <w:rFonts w:ascii="Bahnschrift" w:eastAsia="Arial" w:hAnsi="Bahnschrift" w:cs="Arial"/>
          <w:w w:val="89"/>
          <w:sz w:val="24"/>
          <w:szCs w:val="24"/>
        </w:rPr>
        <w:t xml:space="preserve">.  </w:t>
      </w:r>
      <w:r w:rsidRPr="00D368E4">
        <w:rPr>
          <w:rFonts w:ascii="Bahnschrift" w:eastAsia="Arial" w:hAnsi="Bahnschrift" w:cs="Arial"/>
          <w:spacing w:val="2"/>
          <w:sz w:val="24"/>
          <w:szCs w:val="24"/>
        </w:rPr>
        <w:t>pou</w:t>
      </w:r>
      <w:r w:rsidRPr="00D368E4">
        <w:rPr>
          <w:rFonts w:ascii="Bahnschrift" w:eastAsia="Arial" w:hAnsi="Bahnschrift" w:cs="Arial"/>
          <w:sz w:val="24"/>
          <w:szCs w:val="24"/>
        </w:rPr>
        <w:t xml:space="preserve">r </w:t>
      </w:r>
      <w:r w:rsidRPr="00D368E4">
        <w:rPr>
          <w:rFonts w:ascii="Bahnschrift" w:eastAsia="Arial" w:hAnsi="Bahnschrift" w:cs="Arial"/>
          <w:i/>
          <w:spacing w:val="2"/>
          <w:w w:val="90"/>
          <w:sz w:val="24"/>
          <w:szCs w:val="24"/>
        </w:rPr>
        <w:t>[rappele</w:t>
      </w:r>
      <w:r w:rsidRPr="00D368E4">
        <w:rPr>
          <w:rFonts w:ascii="Bahnschrift" w:eastAsia="Arial" w:hAnsi="Bahnschrift" w:cs="Arial"/>
          <w:i/>
          <w:w w:val="90"/>
          <w:sz w:val="24"/>
          <w:szCs w:val="24"/>
        </w:rPr>
        <w:t xml:space="preserve">r </w:t>
      </w:r>
      <w:r w:rsidRPr="00D368E4">
        <w:rPr>
          <w:rFonts w:ascii="Bahnschrift" w:eastAsia="Arial" w:hAnsi="Bahnschrift" w:cs="Arial"/>
          <w:i/>
          <w:spacing w:val="2"/>
          <w:w w:val="90"/>
          <w:sz w:val="24"/>
          <w:szCs w:val="24"/>
        </w:rPr>
        <w:t>l’obje</w:t>
      </w:r>
      <w:r w:rsidRPr="00D368E4">
        <w:rPr>
          <w:rFonts w:ascii="Bahnschrift" w:eastAsia="Arial" w:hAnsi="Bahnschrift" w:cs="Arial"/>
          <w:i/>
          <w:w w:val="90"/>
          <w:sz w:val="24"/>
          <w:szCs w:val="24"/>
        </w:rPr>
        <w:t xml:space="preserve">t </w:t>
      </w:r>
      <w:r w:rsidRPr="00D368E4">
        <w:rPr>
          <w:rFonts w:ascii="Bahnschrift" w:eastAsia="Arial" w:hAnsi="Bahnschrift" w:cs="Arial"/>
          <w:i/>
          <w:spacing w:val="2"/>
          <w:sz w:val="24"/>
          <w:szCs w:val="24"/>
        </w:rPr>
        <w:t>d</w:t>
      </w:r>
      <w:r w:rsidRPr="00D368E4">
        <w:rPr>
          <w:rFonts w:ascii="Bahnschrift" w:eastAsia="Arial" w:hAnsi="Bahnschrift" w:cs="Arial"/>
          <w:i/>
          <w:sz w:val="24"/>
          <w:szCs w:val="24"/>
        </w:rPr>
        <w:t xml:space="preserve">e </w:t>
      </w:r>
      <w:r w:rsidRPr="00D368E4">
        <w:rPr>
          <w:rFonts w:ascii="Bahnschrift" w:eastAsia="Arial" w:hAnsi="Bahnschrift" w:cs="Arial"/>
          <w:i/>
          <w:spacing w:val="2"/>
          <w:w w:val="89"/>
          <w:sz w:val="24"/>
          <w:szCs w:val="24"/>
        </w:rPr>
        <w:t>l’Appe</w:t>
      </w:r>
      <w:r w:rsidRPr="00D368E4">
        <w:rPr>
          <w:rFonts w:ascii="Bahnschrift" w:eastAsia="Arial" w:hAnsi="Bahnschrift" w:cs="Arial"/>
          <w:i/>
          <w:w w:val="89"/>
          <w:sz w:val="24"/>
          <w:szCs w:val="24"/>
        </w:rPr>
        <w:t xml:space="preserve">l </w:t>
      </w:r>
      <w:r w:rsidRPr="00D368E4">
        <w:rPr>
          <w:rFonts w:ascii="Bahnschrift" w:eastAsia="Arial" w:hAnsi="Bahnschrift" w:cs="Arial"/>
          <w:i/>
          <w:spacing w:val="2"/>
          <w:w w:val="90"/>
          <w:sz w:val="24"/>
          <w:szCs w:val="24"/>
        </w:rPr>
        <w:t>d’</w:t>
      </w:r>
      <w:r w:rsidRPr="00D368E4">
        <w:rPr>
          <w:rFonts w:ascii="Bahnschrift" w:eastAsia="Arial" w:hAnsi="Bahnschrift" w:cs="Arial"/>
          <w:i/>
          <w:spacing w:val="2"/>
          <w:w w:val="89"/>
          <w:sz w:val="24"/>
          <w:szCs w:val="24"/>
        </w:rPr>
        <w:t>O</w:t>
      </w:r>
      <w:r w:rsidRPr="00D368E4">
        <w:rPr>
          <w:rFonts w:ascii="Bahnschrift" w:eastAsia="Arial" w:hAnsi="Bahnschrift" w:cs="Arial"/>
          <w:i/>
          <w:spacing w:val="-2"/>
          <w:w w:val="89"/>
          <w:sz w:val="24"/>
          <w:szCs w:val="24"/>
        </w:rPr>
        <w:t>f</w:t>
      </w:r>
      <w:r w:rsidRPr="00D368E4">
        <w:rPr>
          <w:rFonts w:ascii="Bahnschrift" w:eastAsia="Arial" w:hAnsi="Bahnschrift" w:cs="Arial"/>
          <w:i/>
          <w:spacing w:val="2"/>
          <w:w w:val="89"/>
          <w:sz w:val="24"/>
          <w:szCs w:val="24"/>
        </w:rPr>
        <w:t>f</w:t>
      </w:r>
      <w:r w:rsidRPr="00D368E4">
        <w:rPr>
          <w:rFonts w:ascii="Bahnschrift" w:eastAsia="Arial" w:hAnsi="Bahnschrift" w:cs="Arial"/>
          <w:i/>
          <w:spacing w:val="2"/>
          <w:w w:val="90"/>
          <w:sz w:val="24"/>
          <w:szCs w:val="24"/>
        </w:rPr>
        <w:t>res</w:t>
      </w:r>
      <w:r w:rsidRPr="00D368E4">
        <w:rPr>
          <w:rFonts w:ascii="Bahnschrift" w:eastAsia="Arial" w:hAnsi="Bahnschrift" w:cs="Arial"/>
          <w:i/>
          <w:spacing w:val="2"/>
          <w:w w:val="89"/>
          <w:sz w:val="24"/>
          <w:szCs w:val="24"/>
        </w:rPr>
        <w:t>]</w:t>
      </w:r>
      <w:r w:rsidRPr="00D368E4">
        <w:rPr>
          <w:rFonts w:ascii="Bahnschrift" w:eastAsia="Arial" w:hAnsi="Bahnschrift" w:cs="Arial"/>
          <w:w w:val="89"/>
          <w:sz w:val="24"/>
          <w:szCs w:val="24"/>
        </w:rPr>
        <w:t xml:space="preserve">, </w:t>
      </w:r>
      <w:r w:rsidRPr="00D368E4">
        <w:rPr>
          <w:rFonts w:ascii="Bahnschrift" w:eastAsia="Arial" w:hAnsi="Bahnschrift" w:cs="Arial"/>
          <w:w w:val="90"/>
          <w:sz w:val="24"/>
          <w:szCs w:val="24"/>
        </w:rPr>
        <w:t xml:space="preserve">ci-dessous désignée </w:t>
      </w:r>
      <w:r w:rsidRPr="00D368E4">
        <w:rPr>
          <w:rFonts w:ascii="Bahnschrift" w:eastAsia="Arial" w:hAnsi="Bahnschrift" w:cs="Arial"/>
          <w:sz w:val="24"/>
          <w:szCs w:val="24"/>
        </w:rPr>
        <w:t>«</w:t>
      </w:r>
      <w:r w:rsidRPr="00D368E4">
        <w:rPr>
          <w:rFonts w:ascii="Bahnschrift" w:eastAsia="Arial" w:hAnsi="Bahnschrift" w:cs="Arial"/>
          <w:w w:val="89"/>
          <w:sz w:val="24"/>
          <w:szCs w:val="24"/>
        </w:rPr>
        <w:t>l’o</w:t>
      </w:r>
      <w:r w:rsidRPr="00D368E4">
        <w:rPr>
          <w:rFonts w:ascii="Bahnschrift" w:eastAsia="Arial" w:hAnsi="Bahnschrift" w:cs="Arial"/>
          <w:spacing w:val="-4"/>
          <w:w w:val="89"/>
          <w:sz w:val="24"/>
          <w:szCs w:val="24"/>
        </w:rPr>
        <w:t>f</w:t>
      </w:r>
      <w:r w:rsidRPr="00D368E4">
        <w:rPr>
          <w:rFonts w:ascii="Bahnschrift" w:eastAsia="Arial" w:hAnsi="Bahnschrift" w:cs="Arial"/>
          <w:w w:val="89"/>
          <w:sz w:val="24"/>
          <w:szCs w:val="24"/>
        </w:rPr>
        <w:t>fre</w:t>
      </w:r>
      <w:r w:rsidRPr="00D368E4">
        <w:rPr>
          <w:rFonts w:ascii="Bahnschrift" w:eastAsia="Arial" w:hAnsi="Bahnschrift" w:cs="Arial"/>
          <w:sz w:val="24"/>
          <w:szCs w:val="24"/>
        </w:rPr>
        <w:t xml:space="preserve">», et </w:t>
      </w:r>
      <w:r w:rsidRPr="00D368E4">
        <w:rPr>
          <w:rFonts w:ascii="Bahnschrift" w:eastAsia="Arial" w:hAnsi="Bahnschrift" w:cs="Arial"/>
          <w:w w:val="90"/>
          <w:sz w:val="24"/>
          <w:szCs w:val="24"/>
        </w:rPr>
        <w:t xml:space="preserve">pour laquelle </w:t>
      </w:r>
      <w:r w:rsidRPr="00D368E4">
        <w:rPr>
          <w:rFonts w:ascii="Bahnschrift" w:eastAsia="Arial" w:hAnsi="Bahnschrift" w:cs="Arial"/>
          <w:sz w:val="24"/>
          <w:szCs w:val="24"/>
        </w:rPr>
        <w:t xml:space="preserve">il </w:t>
      </w:r>
      <w:r w:rsidRPr="00D368E4">
        <w:rPr>
          <w:rFonts w:ascii="Bahnschrift" w:eastAsia="Arial" w:hAnsi="Bahnschrift" w:cs="Arial"/>
          <w:w w:val="89"/>
          <w:sz w:val="24"/>
          <w:szCs w:val="24"/>
        </w:rPr>
        <w:t>doit joind</w:t>
      </w:r>
      <w:r w:rsidRPr="00D368E4">
        <w:rPr>
          <w:rFonts w:ascii="Bahnschrift" w:eastAsia="Arial" w:hAnsi="Bahnschrift" w:cs="Arial"/>
          <w:spacing w:val="1"/>
          <w:w w:val="89"/>
          <w:sz w:val="24"/>
          <w:szCs w:val="24"/>
        </w:rPr>
        <w:t>r</w:t>
      </w:r>
      <w:r w:rsidRPr="00D368E4">
        <w:rPr>
          <w:rFonts w:ascii="Bahnschrift" w:eastAsia="Arial" w:hAnsi="Bahnschrift" w:cs="Arial"/>
          <w:w w:val="89"/>
          <w:sz w:val="24"/>
          <w:szCs w:val="24"/>
        </w:rPr>
        <w:t xml:space="preserve">e un cautionnement provisoire équivalant </w:t>
      </w:r>
      <w:r w:rsidRPr="00D368E4">
        <w:rPr>
          <w:rFonts w:ascii="Bahnschrift" w:eastAsia="Arial" w:hAnsi="Bahnschrift" w:cs="Arial"/>
          <w:sz w:val="24"/>
          <w:szCs w:val="24"/>
        </w:rPr>
        <w:t xml:space="preserve">à </w:t>
      </w:r>
      <w:r w:rsidRPr="00D368E4">
        <w:rPr>
          <w:rFonts w:ascii="Bahnschrift" w:eastAsia="Arial" w:hAnsi="Bahnschrift" w:cs="Arial"/>
          <w:i/>
          <w:w w:val="89"/>
          <w:sz w:val="24"/>
          <w:szCs w:val="24"/>
        </w:rPr>
        <w:t>[</w:t>
      </w:r>
      <w:r w:rsidRPr="00D368E4">
        <w:rPr>
          <w:rFonts w:ascii="Bahnschrift" w:eastAsia="Arial" w:hAnsi="Bahnschrift" w:cs="Arial"/>
          <w:i/>
          <w:w w:val="90"/>
          <w:sz w:val="24"/>
          <w:szCs w:val="24"/>
        </w:rPr>
        <w:t xml:space="preserve">indiquer  </w:t>
      </w:r>
      <w:r w:rsidRPr="00D368E4">
        <w:rPr>
          <w:rFonts w:ascii="Bahnschrift" w:eastAsia="Arial" w:hAnsi="Bahnschrift" w:cs="Arial"/>
          <w:i/>
          <w:sz w:val="24"/>
          <w:szCs w:val="24"/>
        </w:rPr>
        <w:t xml:space="preserve">le </w:t>
      </w:r>
      <w:r w:rsidRPr="00D368E4">
        <w:rPr>
          <w:rFonts w:ascii="Bahnschrift" w:eastAsia="Arial" w:hAnsi="Bahnschrift" w:cs="Arial"/>
          <w:i/>
          <w:w w:val="89"/>
          <w:sz w:val="24"/>
          <w:szCs w:val="24"/>
        </w:rPr>
        <w:t xml:space="preserve">montant] </w:t>
      </w:r>
      <w:r w:rsidRPr="00D368E4">
        <w:rPr>
          <w:rFonts w:ascii="Bahnschrift" w:eastAsia="Arial" w:hAnsi="Bahnschrift" w:cs="Arial"/>
          <w:w w:val="89"/>
          <w:sz w:val="24"/>
          <w:szCs w:val="24"/>
        </w:rPr>
        <w:t xml:space="preserve">francs </w:t>
      </w:r>
      <w:r w:rsidRPr="00D368E4">
        <w:rPr>
          <w:rFonts w:ascii="Bahnschrift" w:eastAsia="Arial" w:hAnsi="Bahnschrift" w:cs="Arial"/>
          <w:sz w:val="24"/>
          <w:szCs w:val="24"/>
        </w:rPr>
        <w:t>C</w:t>
      </w:r>
      <w:r w:rsidRPr="00D368E4">
        <w:rPr>
          <w:rFonts w:ascii="Bahnschrift" w:eastAsia="Arial" w:hAnsi="Bahnschrift" w:cs="Arial"/>
          <w:spacing w:val="-12"/>
          <w:sz w:val="24"/>
          <w:szCs w:val="24"/>
        </w:rPr>
        <w:t>F</w:t>
      </w:r>
      <w:r w:rsidRPr="00D368E4">
        <w:rPr>
          <w:rFonts w:ascii="Bahnschrift" w:eastAsia="Arial" w:hAnsi="Bahnschrift" w:cs="Arial"/>
          <w:sz w:val="24"/>
          <w:szCs w:val="24"/>
        </w:rPr>
        <w:t>A,</w:t>
      </w:r>
    </w:p>
    <w:p w14:paraId="13172E42" w14:textId="77777777" w:rsidR="00570009" w:rsidRPr="00D368E4" w:rsidRDefault="00570009" w:rsidP="00570009">
      <w:pPr>
        <w:spacing w:before="1" w:after="0" w:line="120" w:lineRule="exact"/>
        <w:rPr>
          <w:rFonts w:ascii="Bahnschrift" w:hAnsi="Bahnschrift" w:cs="Arial"/>
          <w:sz w:val="12"/>
          <w:szCs w:val="12"/>
        </w:rPr>
      </w:pPr>
    </w:p>
    <w:p w14:paraId="7B564B93" w14:textId="77777777" w:rsidR="00570009" w:rsidRPr="00D368E4" w:rsidRDefault="00570009" w:rsidP="00570009">
      <w:pPr>
        <w:spacing w:after="0" w:line="200" w:lineRule="exact"/>
        <w:rPr>
          <w:rFonts w:ascii="Bahnschrift" w:hAnsi="Bahnschrift" w:cs="Arial"/>
          <w:sz w:val="20"/>
          <w:szCs w:val="20"/>
        </w:rPr>
      </w:pPr>
    </w:p>
    <w:p w14:paraId="389E500C" w14:textId="77777777" w:rsidR="00570009" w:rsidRPr="00D368E4" w:rsidRDefault="00570009" w:rsidP="00570009">
      <w:pPr>
        <w:spacing w:after="0" w:line="240" w:lineRule="auto"/>
        <w:ind w:left="127" w:right="51"/>
        <w:jc w:val="both"/>
        <w:rPr>
          <w:rFonts w:ascii="Bahnschrift" w:eastAsia="Arial" w:hAnsi="Bahnschrift" w:cs="Arial"/>
          <w:sz w:val="24"/>
          <w:szCs w:val="24"/>
        </w:rPr>
      </w:pPr>
      <w:r w:rsidRPr="00D368E4">
        <w:rPr>
          <w:rFonts w:ascii="Bahnschrift" w:eastAsia="Arial" w:hAnsi="Bahnschrift" w:cs="Arial"/>
          <w:spacing w:val="2"/>
          <w:sz w:val="24"/>
          <w:szCs w:val="24"/>
        </w:rPr>
        <w:t>Nou</w:t>
      </w:r>
      <w:r w:rsidRPr="00D368E4">
        <w:rPr>
          <w:rFonts w:ascii="Bahnschrift" w:eastAsia="Arial" w:hAnsi="Bahnschrift" w:cs="Arial"/>
          <w:sz w:val="24"/>
          <w:szCs w:val="24"/>
        </w:rPr>
        <w:t xml:space="preserve">s </w:t>
      </w:r>
      <w:r w:rsidRPr="00D368E4">
        <w:rPr>
          <w:rFonts w:ascii="Bahnschrift" w:eastAsia="Arial" w:hAnsi="Bahnschrift" w:cs="Arial"/>
          <w:spacing w:val="2"/>
          <w:w w:val="89"/>
          <w:sz w:val="24"/>
          <w:szCs w:val="24"/>
        </w:rPr>
        <w:t>…………....................…..........................……….</w:t>
      </w:r>
      <w:r w:rsidRPr="00D368E4">
        <w:rPr>
          <w:rFonts w:ascii="Bahnschrift" w:eastAsia="Arial" w:hAnsi="Bahnschrift" w:cs="Arial"/>
          <w:w w:val="89"/>
          <w:sz w:val="24"/>
          <w:szCs w:val="24"/>
        </w:rPr>
        <w:t xml:space="preserve">. </w:t>
      </w:r>
      <w:r w:rsidRPr="00D368E4">
        <w:rPr>
          <w:rFonts w:ascii="Bahnschrift" w:eastAsia="Arial" w:hAnsi="Bahnschrift" w:cs="Arial"/>
          <w:i/>
          <w:spacing w:val="2"/>
          <w:sz w:val="24"/>
          <w:szCs w:val="24"/>
        </w:rPr>
        <w:t>[Nom</w:t>
      </w:r>
      <w:r w:rsidRPr="00D368E4">
        <w:rPr>
          <w:rFonts w:ascii="Bahnschrift" w:eastAsia="Arial" w:hAnsi="Bahnschrift" w:cs="Arial"/>
          <w:i/>
          <w:sz w:val="24"/>
          <w:szCs w:val="24"/>
        </w:rPr>
        <w:t xml:space="preserve"> </w:t>
      </w:r>
      <w:r w:rsidRPr="00D368E4">
        <w:rPr>
          <w:rFonts w:ascii="Bahnschrift" w:eastAsia="Arial" w:hAnsi="Bahnschrift" w:cs="Arial"/>
          <w:i/>
          <w:spacing w:val="2"/>
          <w:sz w:val="24"/>
          <w:szCs w:val="24"/>
        </w:rPr>
        <w:t>e</w:t>
      </w:r>
      <w:r w:rsidRPr="00D368E4">
        <w:rPr>
          <w:rFonts w:ascii="Bahnschrift" w:eastAsia="Arial" w:hAnsi="Bahnschrift" w:cs="Arial"/>
          <w:i/>
          <w:sz w:val="24"/>
          <w:szCs w:val="24"/>
        </w:rPr>
        <w:t xml:space="preserve">t </w:t>
      </w:r>
      <w:r w:rsidRPr="00D368E4">
        <w:rPr>
          <w:rFonts w:ascii="Bahnschrift" w:eastAsia="Arial" w:hAnsi="Bahnschrift" w:cs="Arial"/>
          <w:i/>
          <w:spacing w:val="2"/>
          <w:sz w:val="24"/>
          <w:szCs w:val="24"/>
        </w:rPr>
        <w:t>adress</w:t>
      </w:r>
      <w:r w:rsidRPr="00D368E4">
        <w:rPr>
          <w:rFonts w:ascii="Bahnschrift" w:eastAsia="Arial" w:hAnsi="Bahnschrift" w:cs="Arial"/>
          <w:i/>
          <w:sz w:val="24"/>
          <w:szCs w:val="24"/>
        </w:rPr>
        <w:t xml:space="preserve">e </w:t>
      </w:r>
      <w:r w:rsidRPr="00D368E4">
        <w:rPr>
          <w:rFonts w:ascii="Bahnschrift" w:eastAsia="Arial" w:hAnsi="Bahnschrift" w:cs="Arial"/>
          <w:i/>
          <w:spacing w:val="2"/>
          <w:sz w:val="24"/>
          <w:szCs w:val="24"/>
        </w:rPr>
        <w:t>d</w:t>
      </w:r>
      <w:r w:rsidRPr="00D368E4">
        <w:rPr>
          <w:rFonts w:ascii="Bahnschrift" w:eastAsia="Arial" w:hAnsi="Bahnschrift" w:cs="Arial"/>
          <w:i/>
          <w:sz w:val="24"/>
          <w:szCs w:val="24"/>
        </w:rPr>
        <w:t xml:space="preserve">e </w:t>
      </w:r>
      <w:r w:rsidRPr="00D368E4">
        <w:rPr>
          <w:rFonts w:ascii="Bahnschrift" w:eastAsia="Arial" w:hAnsi="Bahnschrift" w:cs="Arial"/>
          <w:i/>
          <w:spacing w:val="2"/>
          <w:sz w:val="24"/>
          <w:szCs w:val="24"/>
        </w:rPr>
        <w:t>l</w:t>
      </w:r>
      <w:r w:rsidRPr="00D368E4">
        <w:rPr>
          <w:rFonts w:ascii="Bahnschrift" w:eastAsia="Arial" w:hAnsi="Bahnschrift" w:cs="Arial"/>
          <w:i/>
          <w:sz w:val="24"/>
          <w:szCs w:val="24"/>
        </w:rPr>
        <w:t xml:space="preserve">a </w:t>
      </w:r>
      <w:r w:rsidRPr="00D368E4">
        <w:rPr>
          <w:rFonts w:ascii="Bahnschrift" w:eastAsia="Arial" w:hAnsi="Bahnschrift" w:cs="Arial"/>
          <w:i/>
          <w:spacing w:val="2"/>
          <w:sz w:val="24"/>
          <w:szCs w:val="24"/>
        </w:rPr>
        <w:t>banque]</w:t>
      </w:r>
      <w:r w:rsidRPr="00D368E4">
        <w:rPr>
          <w:rFonts w:ascii="Bahnschrift" w:eastAsia="Arial" w:hAnsi="Bahnschrift" w:cs="Arial"/>
          <w:sz w:val="24"/>
          <w:szCs w:val="24"/>
        </w:rPr>
        <w:t xml:space="preserve">, </w:t>
      </w:r>
      <w:r w:rsidRPr="00D368E4">
        <w:rPr>
          <w:rFonts w:ascii="Bahnschrift" w:eastAsia="Arial" w:hAnsi="Bahnschrift" w:cs="Arial"/>
          <w:spacing w:val="2"/>
          <w:w w:val="90"/>
          <w:sz w:val="24"/>
          <w:szCs w:val="24"/>
        </w:rPr>
        <w:t>représenté</w:t>
      </w:r>
      <w:r w:rsidRPr="00D368E4">
        <w:rPr>
          <w:rFonts w:ascii="Bahnschrift" w:eastAsia="Arial" w:hAnsi="Bahnschrift" w:cs="Arial"/>
          <w:w w:val="90"/>
          <w:sz w:val="24"/>
          <w:szCs w:val="24"/>
        </w:rPr>
        <w:t xml:space="preserve">e </w:t>
      </w:r>
      <w:r w:rsidRPr="00D368E4">
        <w:rPr>
          <w:rFonts w:ascii="Bahnschrift" w:eastAsia="Arial" w:hAnsi="Bahnschrift" w:cs="Arial"/>
          <w:spacing w:val="2"/>
          <w:sz w:val="24"/>
          <w:szCs w:val="24"/>
        </w:rPr>
        <w:t>pa</w:t>
      </w:r>
      <w:r w:rsidRPr="00D368E4">
        <w:rPr>
          <w:rFonts w:ascii="Bahnschrift" w:eastAsia="Arial" w:hAnsi="Bahnschrift" w:cs="Arial"/>
          <w:sz w:val="24"/>
          <w:szCs w:val="24"/>
        </w:rPr>
        <w:t>r</w:t>
      </w:r>
    </w:p>
    <w:p w14:paraId="2C71A9C3" w14:textId="77777777" w:rsidR="00570009" w:rsidRPr="00D368E4" w:rsidRDefault="00570009" w:rsidP="00570009">
      <w:pPr>
        <w:spacing w:before="44" w:after="0" w:line="278" w:lineRule="auto"/>
        <w:ind w:left="127" w:right="46"/>
        <w:jc w:val="both"/>
        <w:rPr>
          <w:rFonts w:ascii="Bahnschrift" w:eastAsia="Arial" w:hAnsi="Bahnschrift" w:cs="Arial"/>
          <w:sz w:val="24"/>
          <w:szCs w:val="24"/>
        </w:rPr>
      </w:pPr>
      <w:r w:rsidRPr="00D368E4">
        <w:rPr>
          <w:rFonts w:ascii="Bahnschrift" w:eastAsia="Arial" w:hAnsi="Bahnschrift" w:cs="Arial"/>
          <w:spacing w:val="1"/>
          <w:w w:val="89"/>
          <w:sz w:val="24"/>
          <w:szCs w:val="24"/>
        </w:rPr>
        <w:t>…</w:t>
      </w:r>
      <w:r w:rsidRPr="00D368E4">
        <w:rPr>
          <w:rFonts w:ascii="Bahnschrift" w:eastAsia="Arial" w:hAnsi="Bahnschrift" w:cs="Arial"/>
          <w:w w:val="89"/>
          <w:sz w:val="24"/>
          <w:szCs w:val="24"/>
        </w:rPr>
        <w:t>…</w:t>
      </w:r>
      <w:r w:rsidRPr="00D368E4">
        <w:rPr>
          <w:rFonts w:ascii="Bahnschrift" w:eastAsia="Arial" w:hAnsi="Bahnschrift" w:cs="Arial"/>
          <w:spacing w:val="1"/>
          <w:w w:val="89"/>
          <w:sz w:val="24"/>
          <w:szCs w:val="24"/>
        </w:rPr>
        <w:t>……</w:t>
      </w:r>
      <w:r w:rsidRPr="00D368E4">
        <w:rPr>
          <w:rFonts w:ascii="Bahnschrift" w:eastAsia="Arial" w:hAnsi="Bahnschrift" w:cs="Arial"/>
          <w:w w:val="89"/>
          <w:sz w:val="24"/>
          <w:szCs w:val="24"/>
        </w:rPr>
        <w:t>…..</w:t>
      </w:r>
      <w:r w:rsidRPr="00D368E4">
        <w:rPr>
          <w:rFonts w:ascii="Bahnschrift" w:eastAsia="Arial" w:hAnsi="Bahnschrift" w:cs="Arial"/>
          <w:spacing w:val="1"/>
          <w:w w:val="89"/>
          <w:sz w:val="24"/>
          <w:szCs w:val="24"/>
        </w:rPr>
        <w:t>..</w:t>
      </w:r>
      <w:r w:rsidRPr="00D368E4">
        <w:rPr>
          <w:rFonts w:ascii="Bahnschrift" w:eastAsia="Arial" w:hAnsi="Bahnschrift" w:cs="Arial"/>
          <w:w w:val="89"/>
          <w:sz w:val="24"/>
          <w:szCs w:val="24"/>
        </w:rPr>
        <w:t>.</w:t>
      </w:r>
      <w:r w:rsidRPr="00D368E4">
        <w:rPr>
          <w:rFonts w:ascii="Bahnschrift" w:eastAsia="Arial" w:hAnsi="Bahnschrift" w:cs="Arial"/>
          <w:spacing w:val="1"/>
          <w:w w:val="89"/>
          <w:sz w:val="24"/>
          <w:szCs w:val="24"/>
        </w:rPr>
        <w:t>.</w:t>
      </w:r>
      <w:r w:rsidRPr="00D368E4">
        <w:rPr>
          <w:rFonts w:ascii="Bahnschrift" w:eastAsia="Arial" w:hAnsi="Bahnschrift" w:cs="Arial"/>
          <w:w w:val="89"/>
          <w:sz w:val="24"/>
          <w:szCs w:val="24"/>
        </w:rPr>
        <w:t>.</w:t>
      </w:r>
      <w:r w:rsidRPr="00D368E4">
        <w:rPr>
          <w:rFonts w:ascii="Bahnschrift" w:eastAsia="Arial" w:hAnsi="Bahnschrift" w:cs="Arial"/>
          <w:spacing w:val="1"/>
          <w:w w:val="89"/>
          <w:sz w:val="24"/>
          <w:szCs w:val="24"/>
        </w:rPr>
        <w:t>.</w:t>
      </w:r>
      <w:r w:rsidRPr="00D368E4">
        <w:rPr>
          <w:rFonts w:ascii="Bahnschrift" w:eastAsia="Arial" w:hAnsi="Bahnschrift" w:cs="Arial"/>
          <w:w w:val="89"/>
          <w:sz w:val="24"/>
          <w:szCs w:val="24"/>
        </w:rPr>
        <w:t>.</w:t>
      </w:r>
      <w:r w:rsidRPr="00D368E4">
        <w:rPr>
          <w:rFonts w:ascii="Bahnschrift" w:eastAsia="Arial" w:hAnsi="Bahnschrift" w:cs="Arial"/>
          <w:spacing w:val="1"/>
          <w:w w:val="89"/>
          <w:sz w:val="24"/>
          <w:szCs w:val="24"/>
        </w:rPr>
        <w:t>.</w:t>
      </w:r>
      <w:r w:rsidRPr="00D368E4">
        <w:rPr>
          <w:rFonts w:ascii="Bahnschrift" w:eastAsia="Arial" w:hAnsi="Bahnschrift" w:cs="Arial"/>
          <w:w w:val="89"/>
          <w:sz w:val="24"/>
          <w:szCs w:val="24"/>
        </w:rPr>
        <w:t>........</w:t>
      </w:r>
      <w:r w:rsidRPr="00D368E4">
        <w:rPr>
          <w:rFonts w:ascii="Bahnschrift" w:eastAsia="Arial" w:hAnsi="Bahnschrift" w:cs="Arial"/>
          <w:spacing w:val="1"/>
          <w:w w:val="89"/>
          <w:sz w:val="24"/>
          <w:szCs w:val="24"/>
        </w:rPr>
        <w:t>.</w:t>
      </w:r>
      <w:r w:rsidRPr="00D368E4">
        <w:rPr>
          <w:rFonts w:ascii="Bahnschrift" w:eastAsia="Arial" w:hAnsi="Bahnschrift" w:cs="Arial"/>
          <w:w w:val="89"/>
          <w:sz w:val="24"/>
          <w:szCs w:val="24"/>
        </w:rPr>
        <w:t>.......</w:t>
      </w:r>
      <w:r w:rsidRPr="00D368E4">
        <w:rPr>
          <w:rFonts w:ascii="Bahnschrift" w:eastAsia="Arial" w:hAnsi="Bahnschrift" w:cs="Arial"/>
          <w:spacing w:val="1"/>
          <w:w w:val="89"/>
          <w:sz w:val="24"/>
          <w:szCs w:val="24"/>
        </w:rPr>
        <w:t>…</w:t>
      </w:r>
      <w:r w:rsidRPr="00D368E4">
        <w:rPr>
          <w:rFonts w:ascii="Bahnschrift" w:eastAsia="Arial" w:hAnsi="Bahnschrift" w:cs="Arial"/>
          <w:w w:val="89"/>
          <w:sz w:val="24"/>
          <w:szCs w:val="24"/>
        </w:rPr>
        <w:t xml:space="preserve">…… </w:t>
      </w:r>
      <w:r w:rsidRPr="00D368E4">
        <w:rPr>
          <w:rFonts w:ascii="Bahnschrift" w:eastAsia="Arial" w:hAnsi="Bahnschrift" w:cs="Arial"/>
          <w:i/>
          <w:w w:val="89"/>
          <w:sz w:val="24"/>
          <w:szCs w:val="24"/>
        </w:rPr>
        <w:t>[</w:t>
      </w:r>
      <w:r w:rsidRPr="00D368E4">
        <w:rPr>
          <w:rFonts w:ascii="Bahnschrift" w:eastAsia="Arial" w:hAnsi="Bahnschrift" w:cs="Arial"/>
          <w:i/>
          <w:spacing w:val="1"/>
          <w:w w:val="89"/>
          <w:sz w:val="24"/>
          <w:szCs w:val="24"/>
        </w:rPr>
        <w:t>Noms</w:t>
      </w:r>
      <w:r w:rsidRPr="00D368E4">
        <w:rPr>
          <w:rFonts w:ascii="Bahnschrift" w:eastAsia="Arial" w:hAnsi="Bahnschrift" w:cs="Arial"/>
          <w:i/>
          <w:w w:val="89"/>
          <w:sz w:val="24"/>
          <w:szCs w:val="24"/>
        </w:rPr>
        <w:t xml:space="preserve"> </w:t>
      </w:r>
      <w:r w:rsidRPr="00D368E4">
        <w:rPr>
          <w:rFonts w:ascii="Bahnschrift" w:eastAsia="Arial" w:hAnsi="Bahnschrift" w:cs="Arial"/>
          <w:i/>
          <w:spacing w:val="1"/>
          <w:w w:val="89"/>
          <w:sz w:val="24"/>
          <w:szCs w:val="24"/>
        </w:rPr>
        <w:t>de</w:t>
      </w:r>
      <w:r w:rsidRPr="00D368E4">
        <w:rPr>
          <w:rFonts w:ascii="Bahnschrift" w:eastAsia="Arial" w:hAnsi="Bahnschrift" w:cs="Arial"/>
          <w:i/>
          <w:w w:val="89"/>
          <w:sz w:val="24"/>
          <w:szCs w:val="24"/>
        </w:rPr>
        <w:t>s s</w:t>
      </w:r>
      <w:r w:rsidRPr="00D368E4">
        <w:rPr>
          <w:rFonts w:ascii="Bahnschrift" w:eastAsia="Arial" w:hAnsi="Bahnschrift" w:cs="Arial"/>
          <w:i/>
          <w:spacing w:val="1"/>
          <w:w w:val="89"/>
          <w:sz w:val="24"/>
          <w:szCs w:val="24"/>
        </w:rPr>
        <w:t>igna</w:t>
      </w:r>
      <w:r w:rsidRPr="00D368E4">
        <w:rPr>
          <w:rFonts w:ascii="Bahnschrift" w:eastAsia="Arial" w:hAnsi="Bahnschrift" w:cs="Arial"/>
          <w:i/>
          <w:w w:val="89"/>
          <w:sz w:val="24"/>
          <w:szCs w:val="24"/>
        </w:rPr>
        <w:t>t</w:t>
      </w:r>
      <w:r w:rsidRPr="00D368E4">
        <w:rPr>
          <w:rFonts w:ascii="Bahnschrift" w:eastAsia="Arial" w:hAnsi="Bahnschrift" w:cs="Arial"/>
          <w:i/>
          <w:spacing w:val="1"/>
          <w:w w:val="89"/>
          <w:sz w:val="24"/>
          <w:szCs w:val="24"/>
        </w:rPr>
        <w:t>ai</w:t>
      </w:r>
      <w:r w:rsidRPr="00D368E4">
        <w:rPr>
          <w:rFonts w:ascii="Bahnschrift" w:eastAsia="Arial" w:hAnsi="Bahnschrift" w:cs="Arial"/>
          <w:i/>
          <w:w w:val="89"/>
          <w:sz w:val="24"/>
          <w:szCs w:val="24"/>
        </w:rPr>
        <w:t>r</w:t>
      </w:r>
      <w:r w:rsidRPr="00D368E4">
        <w:rPr>
          <w:rFonts w:ascii="Bahnschrift" w:eastAsia="Arial" w:hAnsi="Bahnschrift" w:cs="Arial"/>
          <w:i/>
          <w:spacing w:val="1"/>
          <w:w w:val="89"/>
          <w:sz w:val="24"/>
          <w:szCs w:val="24"/>
        </w:rPr>
        <w:t>e</w:t>
      </w:r>
      <w:r w:rsidRPr="00D368E4">
        <w:rPr>
          <w:rFonts w:ascii="Bahnschrift" w:eastAsia="Arial" w:hAnsi="Bahnschrift" w:cs="Arial"/>
          <w:i/>
          <w:w w:val="89"/>
          <w:sz w:val="24"/>
          <w:szCs w:val="24"/>
        </w:rPr>
        <w:t>s]</w:t>
      </w:r>
      <w:r w:rsidRPr="00D368E4">
        <w:rPr>
          <w:rFonts w:ascii="Bahnschrift" w:eastAsia="Arial" w:hAnsi="Bahnschrift" w:cs="Arial"/>
          <w:w w:val="89"/>
          <w:sz w:val="24"/>
          <w:szCs w:val="24"/>
        </w:rPr>
        <w:t>, c</w:t>
      </w:r>
      <w:r w:rsidRPr="00D368E4">
        <w:rPr>
          <w:rFonts w:ascii="Bahnschrift" w:eastAsia="Arial" w:hAnsi="Bahnschrift" w:cs="Arial"/>
          <w:spacing w:val="1"/>
          <w:w w:val="89"/>
          <w:sz w:val="24"/>
          <w:szCs w:val="24"/>
        </w:rPr>
        <w:t>i</w:t>
      </w:r>
      <w:r w:rsidRPr="00D368E4">
        <w:rPr>
          <w:rFonts w:ascii="Bahnschrift" w:eastAsia="Arial" w:hAnsi="Bahnschrift" w:cs="Arial"/>
          <w:w w:val="89"/>
          <w:sz w:val="24"/>
          <w:szCs w:val="24"/>
        </w:rPr>
        <w:t>-</w:t>
      </w:r>
      <w:r w:rsidRPr="00D368E4">
        <w:rPr>
          <w:rFonts w:ascii="Bahnschrift" w:eastAsia="Arial" w:hAnsi="Bahnschrift" w:cs="Arial"/>
          <w:spacing w:val="1"/>
          <w:w w:val="89"/>
          <w:sz w:val="24"/>
          <w:szCs w:val="24"/>
        </w:rPr>
        <w:t>de</w:t>
      </w:r>
      <w:r w:rsidRPr="00D368E4">
        <w:rPr>
          <w:rFonts w:ascii="Bahnschrift" w:eastAsia="Arial" w:hAnsi="Bahnschrift" w:cs="Arial"/>
          <w:w w:val="89"/>
          <w:sz w:val="24"/>
          <w:szCs w:val="24"/>
        </w:rPr>
        <w:t>ss</w:t>
      </w:r>
      <w:r w:rsidRPr="00D368E4">
        <w:rPr>
          <w:rFonts w:ascii="Bahnschrift" w:eastAsia="Arial" w:hAnsi="Bahnschrift" w:cs="Arial"/>
          <w:spacing w:val="1"/>
          <w:w w:val="89"/>
          <w:sz w:val="24"/>
          <w:szCs w:val="24"/>
        </w:rPr>
        <w:t>ou</w:t>
      </w:r>
      <w:r w:rsidRPr="00D368E4">
        <w:rPr>
          <w:rFonts w:ascii="Bahnschrift" w:eastAsia="Arial" w:hAnsi="Bahnschrift" w:cs="Arial"/>
          <w:w w:val="89"/>
          <w:sz w:val="24"/>
          <w:szCs w:val="24"/>
        </w:rPr>
        <w:t xml:space="preserve">s </w:t>
      </w:r>
      <w:r w:rsidRPr="00D368E4">
        <w:rPr>
          <w:rFonts w:ascii="Bahnschrift" w:eastAsia="Arial" w:hAnsi="Bahnschrift" w:cs="Arial"/>
          <w:spacing w:val="1"/>
          <w:w w:val="89"/>
          <w:sz w:val="24"/>
          <w:szCs w:val="24"/>
        </w:rPr>
        <w:t>dé</w:t>
      </w:r>
      <w:r w:rsidRPr="00D368E4">
        <w:rPr>
          <w:rFonts w:ascii="Bahnschrift" w:eastAsia="Arial" w:hAnsi="Bahnschrift" w:cs="Arial"/>
          <w:w w:val="89"/>
          <w:sz w:val="24"/>
          <w:szCs w:val="24"/>
        </w:rPr>
        <w:t>s</w:t>
      </w:r>
      <w:r w:rsidRPr="00D368E4">
        <w:rPr>
          <w:rFonts w:ascii="Bahnschrift" w:eastAsia="Arial" w:hAnsi="Bahnschrift" w:cs="Arial"/>
          <w:spacing w:val="1"/>
          <w:w w:val="89"/>
          <w:sz w:val="24"/>
          <w:szCs w:val="24"/>
        </w:rPr>
        <w:t>igné</w:t>
      </w:r>
      <w:r w:rsidRPr="00D368E4">
        <w:rPr>
          <w:rFonts w:ascii="Bahnschrift" w:eastAsia="Arial" w:hAnsi="Bahnschrift" w:cs="Arial"/>
          <w:w w:val="89"/>
          <w:sz w:val="24"/>
          <w:szCs w:val="24"/>
        </w:rPr>
        <w:t xml:space="preserve">e </w:t>
      </w:r>
      <w:r w:rsidRPr="00D368E4">
        <w:rPr>
          <w:rFonts w:ascii="Bahnschrift" w:eastAsia="Arial" w:hAnsi="Bahnschrift" w:cs="Arial"/>
          <w:sz w:val="24"/>
          <w:szCs w:val="24"/>
        </w:rPr>
        <w:t>«</w:t>
      </w:r>
      <w:r w:rsidRPr="00D368E4">
        <w:rPr>
          <w:rFonts w:ascii="Bahnschrift" w:eastAsia="Arial" w:hAnsi="Bahnschrift" w:cs="Arial"/>
          <w:spacing w:val="1"/>
          <w:sz w:val="24"/>
          <w:szCs w:val="24"/>
        </w:rPr>
        <w:t>l</w:t>
      </w:r>
      <w:r w:rsidRPr="00D368E4">
        <w:rPr>
          <w:rFonts w:ascii="Bahnschrift" w:eastAsia="Arial" w:hAnsi="Bahnschrift" w:cs="Arial"/>
          <w:sz w:val="24"/>
          <w:szCs w:val="24"/>
        </w:rPr>
        <w:t xml:space="preserve">a </w:t>
      </w:r>
      <w:r w:rsidRPr="00D368E4">
        <w:rPr>
          <w:rFonts w:ascii="Bahnschrift" w:eastAsia="Arial" w:hAnsi="Bahnschrift" w:cs="Arial"/>
          <w:spacing w:val="1"/>
          <w:w w:val="90"/>
          <w:sz w:val="24"/>
          <w:szCs w:val="24"/>
        </w:rPr>
        <w:t>banqu</w:t>
      </w:r>
      <w:r w:rsidRPr="00D368E4">
        <w:rPr>
          <w:rFonts w:ascii="Bahnschrift" w:eastAsia="Arial" w:hAnsi="Bahnschrift" w:cs="Arial"/>
          <w:w w:val="90"/>
          <w:sz w:val="24"/>
          <w:szCs w:val="24"/>
        </w:rPr>
        <w:t>e</w:t>
      </w:r>
      <w:r w:rsidRPr="00D368E4">
        <w:rPr>
          <w:rFonts w:ascii="Bahnschrift" w:eastAsia="Arial" w:hAnsi="Bahnschrift" w:cs="Arial"/>
          <w:spacing w:val="1"/>
          <w:sz w:val="24"/>
          <w:szCs w:val="24"/>
        </w:rPr>
        <w:t>»</w:t>
      </w:r>
      <w:r w:rsidRPr="00D368E4">
        <w:rPr>
          <w:rFonts w:ascii="Bahnschrift" w:eastAsia="Arial" w:hAnsi="Bahnschrift" w:cs="Arial"/>
          <w:sz w:val="24"/>
          <w:szCs w:val="24"/>
        </w:rPr>
        <w:t xml:space="preserve">, </w:t>
      </w:r>
      <w:r w:rsidRPr="00D368E4">
        <w:rPr>
          <w:rFonts w:ascii="Bahnschrift" w:eastAsia="Arial" w:hAnsi="Bahnschrift" w:cs="Arial"/>
          <w:spacing w:val="1"/>
          <w:w w:val="90"/>
          <w:sz w:val="24"/>
          <w:szCs w:val="24"/>
        </w:rPr>
        <w:t>dé</w:t>
      </w:r>
      <w:r w:rsidRPr="00D368E4">
        <w:rPr>
          <w:rFonts w:ascii="Bahnschrift" w:eastAsia="Arial" w:hAnsi="Bahnschrift" w:cs="Arial"/>
          <w:w w:val="90"/>
          <w:sz w:val="24"/>
          <w:szCs w:val="24"/>
        </w:rPr>
        <w:t>c</w:t>
      </w:r>
      <w:r w:rsidRPr="00D368E4">
        <w:rPr>
          <w:rFonts w:ascii="Bahnschrift" w:eastAsia="Arial" w:hAnsi="Bahnschrift" w:cs="Arial"/>
          <w:spacing w:val="1"/>
          <w:w w:val="90"/>
          <w:sz w:val="24"/>
          <w:szCs w:val="24"/>
        </w:rPr>
        <w:t>l</w:t>
      </w:r>
      <w:r w:rsidRPr="00D368E4">
        <w:rPr>
          <w:rFonts w:ascii="Bahnschrift" w:eastAsia="Arial" w:hAnsi="Bahnschrift" w:cs="Arial"/>
          <w:w w:val="90"/>
          <w:sz w:val="24"/>
          <w:szCs w:val="24"/>
        </w:rPr>
        <w:t>ar</w:t>
      </w:r>
      <w:r w:rsidRPr="00D368E4">
        <w:rPr>
          <w:rFonts w:ascii="Bahnschrift" w:eastAsia="Arial" w:hAnsi="Bahnschrift" w:cs="Arial"/>
          <w:spacing w:val="1"/>
          <w:w w:val="90"/>
          <w:sz w:val="24"/>
          <w:szCs w:val="24"/>
        </w:rPr>
        <w:t>on</w:t>
      </w:r>
      <w:r w:rsidRPr="00D368E4">
        <w:rPr>
          <w:rFonts w:ascii="Bahnschrift" w:eastAsia="Arial" w:hAnsi="Bahnschrift" w:cs="Arial"/>
          <w:w w:val="90"/>
          <w:sz w:val="24"/>
          <w:szCs w:val="24"/>
        </w:rPr>
        <w:t xml:space="preserve">s </w:t>
      </w:r>
      <w:r w:rsidRPr="00D368E4">
        <w:rPr>
          <w:rFonts w:ascii="Bahnschrift" w:eastAsia="Arial" w:hAnsi="Bahnschrift" w:cs="Arial"/>
          <w:spacing w:val="1"/>
          <w:sz w:val="24"/>
          <w:szCs w:val="24"/>
        </w:rPr>
        <w:t>ga</w:t>
      </w:r>
      <w:r w:rsidRPr="00D368E4">
        <w:rPr>
          <w:rFonts w:ascii="Bahnschrift" w:eastAsia="Arial" w:hAnsi="Bahnschrift" w:cs="Arial"/>
          <w:w w:val="89"/>
          <w:sz w:val="24"/>
          <w:szCs w:val="24"/>
        </w:rPr>
        <w:t xml:space="preserve">rantir </w:t>
      </w:r>
      <w:r w:rsidRPr="00D368E4">
        <w:rPr>
          <w:rFonts w:ascii="Bahnschrift" w:eastAsia="Arial" w:hAnsi="Bahnschrift" w:cs="Arial"/>
          <w:sz w:val="24"/>
          <w:szCs w:val="24"/>
        </w:rPr>
        <w:t xml:space="preserve">le </w:t>
      </w:r>
      <w:r w:rsidRPr="00D368E4">
        <w:rPr>
          <w:rFonts w:ascii="Bahnschrift" w:eastAsia="Arial" w:hAnsi="Bahnschrift" w:cs="Arial"/>
          <w:w w:val="89"/>
          <w:sz w:val="24"/>
          <w:szCs w:val="24"/>
        </w:rPr>
        <w:t xml:space="preserve">paiement </w:t>
      </w:r>
      <w:r w:rsidRPr="00D368E4">
        <w:rPr>
          <w:rFonts w:ascii="Bahnschrift" w:eastAsia="Arial" w:hAnsi="Bahnschrift" w:cs="Arial"/>
          <w:sz w:val="24"/>
          <w:szCs w:val="24"/>
        </w:rPr>
        <w:t xml:space="preserve">à </w:t>
      </w:r>
      <w:r w:rsidRPr="00D368E4">
        <w:rPr>
          <w:rFonts w:ascii="Bahnschrift" w:eastAsia="Arial" w:hAnsi="Bahnschrift" w:cs="Arial"/>
          <w:w w:val="89"/>
          <w:sz w:val="24"/>
          <w:szCs w:val="24"/>
        </w:rPr>
        <w:t xml:space="preserve">l’Autorité Contractante </w:t>
      </w:r>
      <w:r w:rsidRPr="00D368E4">
        <w:rPr>
          <w:rFonts w:ascii="Bahnschrift" w:eastAsia="Arial" w:hAnsi="Bahnschrift" w:cs="Arial"/>
          <w:sz w:val="24"/>
          <w:szCs w:val="24"/>
        </w:rPr>
        <w:t xml:space="preserve">de la </w:t>
      </w:r>
      <w:r w:rsidRPr="00D368E4">
        <w:rPr>
          <w:rFonts w:ascii="Bahnschrift" w:eastAsia="Arial" w:hAnsi="Bahnschrift" w:cs="Arial"/>
          <w:w w:val="90"/>
          <w:sz w:val="24"/>
          <w:szCs w:val="24"/>
        </w:rPr>
        <w:t xml:space="preserve">somme maximale </w:t>
      </w:r>
      <w:r w:rsidRPr="00D368E4">
        <w:rPr>
          <w:rFonts w:ascii="Bahnschrift" w:eastAsia="Arial" w:hAnsi="Bahnschrift" w:cs="Arial"/>
          <w:sz w:val="24"/>
          <w:szCs w:val="24"/>
        </w:rPr>
        <w:t xml:space="preserve">de </w:t>
      </w:r>
      <w:r w:rsidRPr="00D368E4">
        <w:rPr>
          <w:rFonts w:ascii="Bahnschrift" w:eastAsia="Arial" w:hAnsi="Bahnschrift" w:cs="Arial"/>
          <w:i/>
          <w:w w:val="89"/>
          <w:sz w:val="24"/>
          <w:szCs w:val="24"/>
        </w:rPr>
        <w:t xml:space="preserve">[indiquer </w:t>
      </w:r>
      <w:r w:rsidRPr="00D368E4">
        <w:rPr>
          <w:rFonts w:ascii="Bahnschrift" w:eastAsia="Arial" w:hAnsi="Bahnschrift" w:cs="Arial"/>
          <w:i/>
          <w:sz w:val="24"/>
          <w:szCs w:val="24"/>
        </w:rPr>
        <w:t xml:space="preserve">le </w:t>
      </w:r>
      <w:r w:rsidRPr="00D368E4">
        <w:rPr>
          <w:rFonts w:ascii="Bahnschrift" w:eastAsia="Arial" w:hAnsi="Bahnschrift" w:cs="Arial"/>
          <w:i/>
          <w:w w:val="89"/>
          <w:sz w:val="24"/>
          <w:szCs w:val="24"/>
        </w:rPr>
        <w:t xml:space="preserve">montant] </w:t>
      </w:r>
      <w:r w:rsidRPr="00D368E4">
        <w:rPr>
          <w:rFonts w:ascii="Bahnschrift" w:eastAsia="Arial" w:hAnsi="Bahnschrift" w:cs="Arial"/>
          <w:w w:val="89"/>
          <w:sz w:val="24"/>
          <w:szCs w:val="24"/>
        </w:rPr>
        <w:t>Francs C</w:t>
      </w:r>
      <w:r w:rsidRPr="00D368E4">
        <w:rPr>
          <w:rFonts w:ascii="Bahnschrift" w:eastAsia="Arial" w:hAnsi="Bahnschrift" w:cs="Arial"/>
          <w:spacing w:val="-11"/>
          <w:w w:val="89"/>
          <w:sz w:val="24"/>
          <w:szCs w:val="24"/>
        </w:rPr>
        <w:t>F</w:t>
      </w:r>
      <w:r w:rsidRPr="00D368E4">
        <w:rPr>
          <w:rFonts w:ascii="Bahnschrift" w:eastAsia="Arial" w:hAnsi="Bahnschrift" w:cs="Arial"/>
          <w:w w:val="89"/>
          <w:sz w:val="24"/>
          <w:szCs w:val="24"/>
        </w:rPr>
        <w:t xml:space="preserve">A, que </w:t>
      </w:r>
      <w:r w:rsidRPr="00D368E4">
        <w:rPr>
          <w:rFonts w:ascii="Bahnschrift" w:eastAsia="Arial" w:hAnsi="Bahnschrift" w:cs="Arial"/>
          <w:sz w:val="24"/>
          <w:szCs w:val="24"/>
        </w:rPr>
        <w:t xml:space="preserve">la </w:t>
      </w:r>
      <w:r w:rsidRPr="00D368E4">
        <w:rPr>
          <w:rFonts w:ascii="Bahnschrift" w:eastAsia="Arial" w:hAnsi="Bahnschrift" w:cs="Arial"/>
          <w:w w:val="90"/>
          <w:sz w:val="24"/>
          <w:szCs w:val="24"/>
        </w:rPr>
        <w:t xml:space="preserve">banque s’engage </w:t>
      </w:r>
      <w:r w:rsidRPr="00D368E4">
        <w:rPr>
          <w:rFonts w:ascii="Bahnschrift" w:eastAsia="Arial" w:hAnsi="Bahnschrift" w:cs="Arial"/>
          <w:sz w:val="24"/>
          <w:szCs w:val="24"/>
        </w:rPr>
        <w:t xml:space="preserve">à </w:t>
      </w:r>
      <w:r w:rsidRPr="00D368E4">
        <w:rPr>
          <w:rFonts w:ascii="Bahnschrift" w:eastAsia="Arial" w:hAnsi="Bahnschrift" w:cs="Arial"/>
          <w:w w:val="89"/>
          <w:sz w:val="24"/>
          <w:szCs w:val="24"/>
        </w:rPr>
        <w:t xml:space="preserve">régler intégralement </w:t>
      </w:r>
      <w:r w:rsidRPr="00D368E4">
        <w:rPr>
          <w:rFonts w:ascii="Bahnschrift" w:eastAsia="Arial" w:hAnsi="Bahnschrift" w:cs="Arial"/>
          <w:sz w:val="24"/>
          <w:szCs w:val="24"/>
        </w:rPr>
        <w:t xml:space="preserve">à </w:t>
      </w:r>
      <w:r w:rsidRPr="00D368E4">
        <w:rPr>
          <w:rFonts w:ascii="Bahnschrift" w:eastAsia="Arial" w:hAnsi="Bahnschrift" w:cs="Arial"/>
          <w:w w:val="89"/>
          <w:sz w:val="24"/>
          <w:szCs w:val="24"/>
        </w:rPr>
        <w:t xml:space="preserve">l’Autorité Contractante, s’obligeant elle-même, ses successeurs et </w:t>
      </w:r>
      <w:r w:rsidRPr="00D368E4">
        <w:rPr>
          <w:rFonts w:ascii="Bahnschrift" w:eastAsia="Arial" w:hAnsi="Bahnschrift" w:cs="Arial"/>
          <w:sz w:val="24"/>
          <w:szCs w:val="24"/>
        </w:rPr>
        <w:t>assignataires.</w:t>
      </w:r>
    </w:p>
    <w:p w14:paraId="1F8A69AB" w14:textId="77777777" w:rsidR="00570009" w:rsidRPr="00D368E4" w:rsidRDefault="00570009" w:rsidP="00570009">
      <w:pPr>
        <w:spacing w:before="1" w:after="0" w:line="120" w:lineRule="exact"/>
        <w:rPr>
          <w:rFonts w:ascii="Bahnschrift" w:hAnsi="Bahnschrift" w:cs="Arial"/>
          <w:sz w:val="12"/>
          <w:szCs w:val="12"/>
        </w:rPr>
      </w:pPr>
    </w:p>
    <w:p w14:paraId="1C049812" w14:textId="77777777" w:rsidR="00570009" w:rsidRPr="00D368E4" w:rsidRDefault="00570009" w:rsidP="00570009">
      <w:pPr>
        <w:spacing w:after="0" w:line="200" w:lineRule="exact"/>
        <w:rPr>
          <w:rFonts w:ascii="Bahnschrift" w:hAnsi="Bahnschrift" w:cs="Arial"/>
          <w:sz w:val="20"/>
          <w:szCs w:val="20"/>
        </w:rPr>
      </w:pPr>
    </w:p>
    <w:p w14:paraId="774AA0EF" w14:textId="4B602A29" w:rsidR="00570009" w:rsidRPr="00D368E4" w:rsidRDefault="00570009" w:rsidP="00570009">
      <w:pPr>
        <w:spacing w:after="0" w:line="240" w:lineRule="auto"/>
        <w:ind w:left="127" w:right="5691"/>
        <w:jc w:val="both"/>
        <w:rPr>
          <w:rFonts w:ascii="Bahnschrift" w:eastAsia="Arial" w:hAnsi="Bahnschrift" w:cs="Arial"/>
          <w:sz w:val="24"/>
          <w:szCs w:val="24"/>
        </w:rPr>
      </w:pPr>
      <w:r w:rsidRPr="00D368E4">
        <w:rPr>
          <w:rFonts w:ascii="Bahnschrift" w:eastAsia="Arial" w:hAnsi="Bahnschrift" w:cs="Arial"/>
          <w:w w:val="89"/>
          <w:sz w:val="24"/>
          <w:szCs w:val="24"/>
        </w:rPr>
        <w:t>Les conditions de cette obligation sont les suivantes</w:t>
      </w:r>
      <w:r w:rsidR="00824640">
        <w:rPr>
          <w:rFonts w:ascii="Bahnschrift" w:eastAsia="Arial" w:hAnsi="Bahnschrift" w:cs="Arial"/>
          <w:w w:val="89"/>
          <w:sz w:val="24"/>
          <w:szCs w:val="24"/>
        </w:rPr>
        <w:t xml:space="preserve"> </w:t>
      </w:r>
      <w:r w:rsidRPr="00D368E4">
        <w:rPr>
          <w:rFonts w:ascii="Bahnschrift" w:eastAsia="Arial" w:hAnsi="Bahnschrift" w:cs="Arial"/>
          <w:sz w:val="24"/>
          <w:szCs w:val="24"/>
        </w:rPr>
        <w:t>:</w:t>
      </w:r>
    </w:p>
    <w:p w14:paraId="050CEC16" w14:textId="433E4741" w:rsidR="00570009" w:rsidRPr="00D368E4" w:rsidRDefault="00570009" w:rsidP="003F5794">
      <w:pPr>
        <w:numPr>
          <w:ilvl w:val="0"/>
          <w:numId w:val="35"/>
        </w:numPr>
        <w:spacing w:after="0" w:line="240" w:lineRule="auto"/>
        <w:ind w:right="483"/>
        <w:jc w:val="both"/>
        <w:rPr>
          <w:rFonts w:ascii="Bahnschrift" w:eastAsia="Arial" w:hAnsi="Bahnschrift" w:cs="Arial"/>
          <w:sz w:val="24"/>
          <w:szCs w:val="24"/>
        </w:rPr>
      </w:pPr>
      <w:r w:rsidRPr="00D368E4">
        <w:rPr>
          <w:rFonts w:ascii="Bahnschrift" w:eastAsia="Arial" w:hAnsi="Bahnschrift" w:cs="Arial"/>
          <w:w w:val="89"/>
          <w:sz w:val="24"/>
          <w:szCs w:val="24"/>
        </w:rPr>
        <w:t xml:space="preserve">Si </w:t>
      </w:r>
      <w:r w:rsidRPr="00D368E4">
        <w:rPr>
          <w:rFonts w:ascii="Bahnschrift" w:eastAsia="Arial" w:hAnsi="Bahnschrift" w:cs="Arial"/>
          <w:sz w:val="24"/>
          <w:szCs w:val="24"/>
        </w:rPr>
        <w:t xml:space="preserve">le </w:t>
      </w:r>
      <w:r w:rsidRPr="00D368E4">
        <w:rPr>
          <w:rFonts w:ascii="Bahnschrift" w:eastAsia="Arial" w:hAnsi="Bahnschrift" w:cs="Arial"/>
          <w:w w:val="89"/>
          <w:sz w:val="24"/>
          <w:szCs w:val="24"/>
        </w:rPr>
        <w:t>soumissionnaire retire son o</w:t>
      </w:r>
      <w:r w:rsidRPr="00D368E4">
        <w:rPr>
          <w:rFonts w:ascii="Bahnschrift" w:eastAsia="Arial" w:hAnsi="Bahnschrift" w:cs="Arial"/>
          <w:spacing w:val="-4"/>
          <w:w w:val="89"/>
          <w:sz w:val="24"/>
          <w:szCs w:val="24"/>
        </w:rPr>
        <w:t>f</w:t>
      </w:r>
      <w:r w:rsidRPr="00D368E4">
        <w:rPr>
          <w:rFonts w:ascii="Bahnschrift" w:eastAsia="Arial" w:hAnsi="Bahnschrift" w:cs="Arial"/>
          <w:w w:val="89"/>
          <w:sz w:val="24"/>
          <w:szCs w:val="24"/>
        </w:rPr>
        <w:t xml:space="preserve">fre pendant </w:t>
      </w:r>
      <w:r w:rsidRPr="00D368E4">
        <w:rPr>
          <w:rFonts w:ascii="Bahnschrift" w:eastAsia="Arial" w:hAnsi="Bahnschrift" w:cs="Arial"/>
          <w:sz w:val="24"/>
          <w:szCs w:val="24"/>
        </w:rPr>
        <w:t xml:space="preserve">la </w:t>
      </w:r>
      <w:r w:rsidRPr="00D368E4">
        <w:rPr>
          <w:rFonts w:ascii="Bahnschrift" w:eastAsia="Arial" w:hAnsi="Bahnschrift" w:cs="Arial"/>
          <w:w w:val="89"/>
          <w:sz w:val="24"/>
          <w:szCs w:val="24"/>
        </w:rPr>
        <w:t xml:space="preserve">période de validité prévue dans </w:t>
      </w:r>
      <w:r w:rsidRPr="00D368E4">
        <w:rPr>
          <w:rFonts w:ascii="Bahnschrift" w:eastAsia="Arial" w:hAnsi="Bahnschrift" w:cs="Arial"/>
          <w:sz w:val="24"/>
          <w:szCs w:val="24"/>
        </w:rPr>
        <w:t xml:space="preserve">le </w:t>
      </w:r>
      <w:r w:rsidRPr="00D368E4">
        <w:rPr>
          <w:rFonts w:ascii="Bahnschrift" w:eastAsia="Arial" w:hAnsi="Bahnschrift" w:cs="Arial"/>
          <w:w w:val="89"/>
          <w:sz w:val="24"/>
          <w:szCs w:val="24"/>
        </w:rPr>
        <w:t xml:space="preserve">Dossier d’Appel </w:t>
      </w:r>
      <w:r w:rsidRPr="00D368E4">
        <w:rPr>
          <w:rFonts w:ascii="Bahnschrift" w:eastAsia="Arial" w:hAnsi="Bahnschrift" w:cs="Arial"/>
          <w:w w:val="90"/>
          <w:sz w:val="24"/>
          <w:szCs w:val="24"/>
        </w:rPr>
        <w:t>d’</w:t>
      </w:r>
      <w:r w:rsidRPr="00D368E4">
        <w:rPr>
          <w:rFonts w:ascii="Bahnschrift" w:eastAsia="Arial" w:hAnsi="Bahnschrift" w:cs="Arial"/>
          <w:w w:val="89"/>
          <w:sz w:val="24"/>
          <w:szCs w:val="24"/>
        </w:rPr>
        <w:t>O</w:t>
      </w:r>
      <w:r w:rsidRPr="00D368E4">
        <w:rPr>
          <w:rFonts w:ascii="Bahnschrift" w:eastAsia="Arial" w:hAnsi="Bahnschrift" w:cs="Arial"/>
          <w:spacing w:val="-4"/>
          <w:w w:val="89"/>
          <w:sz w:val="24"/>
          <w:szCs w:val="24"/>
        </w:rPr>
        <w:t>f</w:t>
      </w:r>
      <w:r w:rsidRPr="00D368E4">
        <w:rPr>
          <w:rFonts w:ascii="Bahnschrift" w:eastAsia="Arial" w:hAnsi="Bahnschrift" w:cs="Arial"/>
          <w:w w:val="89"/>
          <w:sz w:val="24"/>
          <w:szCs w:val="24"/>
        </w:rPr>
        <w:t>f</w:t>
      </w:r>
      <w:r w:rsidRPr="00D368E4">
        <w:rPr>
          <w:rFonts w:ascii="Bahnschrift" w:eastAsia="Arial" w:hAnsi="Bahnschrift" w:cs="Arial"/>
          <w:w w:val="90"/>
          <w:sz w:val="24"/>
          <w:szCs w:val="24"/>
        </w:rPr>
        <w:t>res</w:t>
      </w:r>
      <w:r w:rsidR="00824640">
        <w:rPr>
          <w:rFonts w:ascii="Bahnschrift" w:eastAsia="Arial" w:hAnsi="Bahnschrift" w:cs="Arial"/>
          <w:w w:val="90"/>
          <w:sz w:val="24"/>
          <w:szCs w:val="24"/>
        </w:rPr>
        <w:t xml:space="preserve"> </w:t>
      </w:r>
      <w:r w:rsidRPr="00D368E4">
        <w:rPr>
          <w:rFonts w:ascii="Bahnschrift" w:eastAsia="Arial" w:hAnsi="Bahnschrift" w:cs="Arial"/>
          <w:w w:val="89"/>
          <w:sz w:val="24"/>
          <w:szCs w:val="24"/>
        </w:rPr>
        <w:t>;</w:t>
      </w:r>
      <w:r w:rsidRPr="00D368E4">
        <w:rPr>
          <w:rFonts w:ascii="Bahnschrift" w:eastAsia="Arial" w:hAnsi="Bahnschrift" w:cs="Arial"/>
          <w:sz w:val="24"/>
          <w:szCs w:val="24"/>
        </w:rPr>
        <w:t xml:space="preserve"> ou</w:t>
      </w:r>
    </w:p>
    <w:p w14:paraId="5BC9B3D3" w14:textId="474052B8" w:rsidR="00570009" w:rsidRPr="00D368E4" w:rsidRDefault="00570009" w:rsidP="003F5794">
      <w:pPr>
        <w:numPr>
          <w:ilvl w:val="0"/>
          <w:numId w:val="35"/>
        </w:numPr>
        <w:spacing w:after="0" w:line="240" w:lineRule="auto"/>
        <w:ind w:right="483"/>
        <w:jc w:val="both"/>
        <w:rPr>
          <w:rFonts w:ascii="Bahnschrift" w:eastAsia="Arial" w:hAnsi="Bahnschrift" w:cs="Arial"/>
          <w:sz w:val="24"/>
          <w:szCs w:val="24"/>
        </w:rPr>
      </w:pPr>
      <w:r w:rsidRPr="00D368E4">
        <w:rPr>
          <w:rFonts w:ascii="Bahnschrift" w:eastAsia="Arial" w:hAnsi="Bahnschrift" w:cs="Arial"/>
          <w:w w:val="89"/>
          <w:sz w:val="24"/>
          <w:szCs w:val="24"/>
        </w:rPr>
        <w:t xml:space="preserve">Si </w:t>
      </w:r>
      <w:r w:rsidRPr="00D368E4">
        <w:rPr>
          <w:rFonts w:ascii="Bahnschrift" w:eastAsia="Arial" w:hAnsi="Bahnschrift" w:cs="Arial"/>
          <w:sz w:val="24"/>
          <w:szCs w:val="24"/>
        </w:rPr>
        <w:t xml:space="preserve">le </w:t>
      </w:r>
      <w:r w:rsidRPr="00D368E4">
        <w:rPr>
          <w:rFonts w:ascii="Bahnschrift" w:eastAsia="Arial" w:hAnsi="Bahnschrift" w:cs="Arial"/>
          <w:w w:val="89"/>
          <w:sz w:val="24"/>
          <w:szCs w:val="24"/>
        </w:rPr>
        <w:t xml:space="preserve">soumissionnaire, s’étant vu notifier l’attribution du marché par l’Autorité Contractante pendant </w:t>
      </w:r>
      <w:r w:rsidRPr="00D368E4">
        <w:rPr>
          <w:rFonts w:ascii="Bahnschrift" w:eastAsia="Arial" w:hAnsi="Bahnschrift" w:cs="Arial"/>
          <w:sz w:val="24"/>
          <w:szCs w:val="24"/>
        </w:rPr>
        <w:t xml:space="preserve">la </w:t>
      </w:r>
      <w:r w:rsidRPr="00D368E4">
        <w:rPr>
          <w:rFonts w:ascii="Bahnschrift" w:eastAsia="Arial" w:hAnsi="Bahnschrift" w:cs="Arial"/>
          <w:w w:val="90"/>
          <w:sz w:val="24"/>
          <w:szCs w:val="24"/>
        </w:rPr>
        <w:t xml:space="preserve">période </w:t>
      </w:r>
      <w:r w:rsidRPr="00D368E4">
        <w:rPr>
          <w:rFonts w:ascii="Bahnschrift" w:eastAsia="Arial" w:hAnsi="Bahnschrift" w:cs="Arial"/>
          <w:sz w:val="24"/>
          <w:szCs w:val="24"/>
        </w:rPr>
        <w:t xml:space="preserve">de </w:t>
      </w:r>
      <w:r w:rsidRPr="00D368E4">
        <w:rPr>
          <w:rFonts w:ascii="Bahnschrift" w:eastAsia="Arial" w:hAnsi="Bahnschrift" w:cs="Arial"/>
          <w:w w:val="89"/>
          <w:sz w:val="24"/>
          <w:szCs w:val="24"/>
        </w:rPr>
        <w:t>validité</w:t>
      </w:r>
      <w:r w:rsidR="00824640">
        <w:rPr>
          <w:rFonts w:ascii="Bahnschrift" w:eastAsia="Arial" w:hAnsi="Bahnschrift" w:cs="Arial"/>
          <w:w w:val="89"/>
          <w:sz w:val="24"/>
          <w:szCs w:val="24"/>
        </w:rPr>
        <w:t xml:space="preserve"> </w:t>
      </w:r>
      <w:r w:rsidRPr="00D368E4">
        <w:rPr>
          <w:rFonts w:ascii="Bahnschrift" w:eastAsia="Arial" w:hAnsi="Bahnschrift" w:cs="Arial"/>
          <w:sz w:val="24"/>
          <w:szCs w:val="24"/>
        </w:rPr>
        <w:t>:</w:t>
      </w:r>
    </w:p>
    <w:p w14:paraId="64048974" w14:textId="77777777" w:rsidR="00570009" w:rsidRPr="00D368E4" w:rsidRDefault="00570009" w:rsidP="003F5794">
      <w:pPr>
        <w:numPr>
          <w:ilvl w:val="0"/>
          <w:numId w:val="35"/>
        </w:numPr>
        <w:spacing w:after="0" w:line="240" w:lineRule="auto"/>
        <w:ind w:right="483"/>
        <w:jc w:val="both"/>
        <w:rPr>
          <w:rFonts w:ascii="Bahnschrift" w:eastAsia="Arial" w:hAnsi="Bahnschrift" w:cs="Arial"/>
          <w:sz w:val="24"/>
          <w:szCs w:val="24"/>
        </w:rPr>
      </w:pPr>
      <w:r w:rsidRPr="00D368E4">
        <w:rPr>
          <w:rFonts w:ascii="Bahnschrift" w:eastAsia="Arial" w:hAnsi="Bahnschrift" w:cs="Arial"/>
          <w:w w:val="89"/>
          <w:sz w:val="24"/>
          <w:szCs w:val="24"/>
        </w:rPr>
        <w:t xml:space="preserve">omet </w:t>
      </w:r>
      <w:r w:rsidRPr="00D368E4">
        <w:rPr>
          <w:rFonts w:ascii="Bahnschrift" w:eastAsia="Arial" w:hAnsi="Bahnschrift" w:cs="Arial"/>
          <w:sz w:val="24"/>
          <w:szCs w:val="24"/>
        </w:rPr>
        <w:t xml:space="preserve">à </w:t>
      </w:r>
      <w:r w:rsidRPr="00D368E4">
        <w:rPr>
          <w:rFonts w:ascii="Bahnschrift" w:eastAsia="Arial" w:hAnsi="Bahnschrift" w:cs="Arial"/>
          <w:w w:val="89"/>
          <w:sz w:val="24"/>
          <w:szCs w:val="24"/>
        </w:rPr>
        <w:t xml:space="preserve">signer ou refuse de signer </w:t>
      </w:r>
      <w:r w:rsidRPr="00D368E4">
        <w:rPr>
          <w:rFonts w:ascii="Bahnschrift" w:eastAsia="Arial" w:hAnsi="Bahnschrift" w:cs="Arial"/>
          <w:sz w:val="24"/>
          <w:szCs w:val="24"/>
        </w:rPr>
        <w:t xml:space="preserve">le </w:t>
      </w:r>
      <w:r w:rsidRPr="00D368E4">
        <w:rPr>
          <w:rFonts w:ascii="Bahnschrift" w:eastAsia="Arial" w:hAnsi="Bahnschrift" w:cs="Arial"/>
          <w:w w:val="89"/>
          <w:sz w:val="24"/>
          <w:szCs w:val="24"/>
        </w:rPr>
        <w:t xml:space="preserve">marché, alors qu’il est requis de </w:t>
      </w:r>
      <w:r w:rsidRPr="00D368E4">
        <w:rPr>
          <w:rFonts w:ascii="Bahnschrift" w:eastAsia="Arial" w:hAnsi="Bahnschrift" w:cs="Arial"/>
          <w:sz w:val="24"/>
          <w:szCs w:val="24"/>
        </w:rPr>
        <w:t xml:space="preserve">le </w:t>
      </w:r>
      <w:r w:rsidRPr="00D368E4">
        <w:rPr>
          <w:rFonts w:ascii="Bahnschrift" w:eastAsia="Arial" w:hAnsi="Bahnschrift" w:cs="Arial"/>
          <w:w w:val="89"/>
          <w:sz w:val="24"/>
          <w:szCs w:val="24"/>
        </w:rPr>
        <w:t>faire</w:t>
      </w:r>
      <w:r w:rsidRPr="00D368E4">
        <w:rPr>
          <w:rFonts w:ascii="Bahnschrift" w:eastAsia="Arial" w:hAnsi="Bahnschrift" w:cs="Arial"/>
          <w:sz w:val="24"/>
          <w:szCs w:val="24"/>
        </w:rPr>
        <w:t>;</w:t>
      </w:r>
    </w:p>
    <w:p w14:paraId="1D1A253F" w14:textId="77777777" w:rsidR="00570009" w:rsidRPr="00D368E4" w:rsidRDefault="00570009" w:rsidP="003F5794">
      <w:pPr>
        <w:numPr>
          <w:ilvl w:val="0"/>
          <w:numId w:val="35"/>
        </w:numPr>
        <w:spacing w:after="0" w:line="240" w:lineRule="auto"/>
        <w:ind w:right="483"/>
        <w:jc w:val="both"/>
        <w:rPr>
          <w:rFonts w:ascii="Bahnschrift" w:eastAsia="Arial" w:hAnsi="Bahnschrift" w:cs="Arial"/>
          <w:sz w:val="24"/>
          <w:szCs w:val="24"/>
        </w:rPr>
      </w:pPr>
      <w:r w:rsidRPr="00D368E4">
        <w:rPr>
          <w:rFonts w:ascii="Bahnschrift" w:eastAsia="Arial" w:hAnsi="Bahnschrift" w:cs="Arial"/>
          <w:sz w:val="24"/>
          <w:szCs w:val="24"/>
        </w:rPr>
        <w:t xml:space="preserve">omet ou </w:t>
      </w:r>
      <w:r w:rsidRPr="00D368E4">
        <w:rPr>
          <w:rFonts w:ascii="Bahnschrift" w:eastAsia="Arial" w:hAnsi="Bahnschrift" w:cs="Arial"/>
          <w:w w:val="89"/>
          <w:sz w:val="24"/>
          <w:szCs w:val="24"/>
        </w:rPr>
        <w:t xml:space="preserve">refuse </w:t>
      </w:r>
      <w:r w:rsidRPr="00D368E4">
        <w:rPr>
          <w:rFonts w:ascii="Bahnschrift" w:eastAsia="Arial" w:hAnsi="Bahnschrift" w:cs="Arial"/>
          <w:sz w:val="24"/>
          <w:szCs w:val="24"/>
        </w:rPr>
        <w:t xml:space="preserve">de </w:t>
      </w:r>
      <w:r w:rsidRPr="00D368E4">
        <w:rPr>
          <w:rFonts w:ascii="Bahnschrift" w:eastAsia="Arial" w:hAnsi="Bahnschrift" w:cs="Arial"/>
          <w:w w:val="89"/>
          <w:sz w:val="24"/>
          <w:szCs w:val="24"/>
        </w:rPr>
        <w:t xml:space="preserve">fournir </w:t>
      </w:r>
      <w:r w:rsidRPr="00D368E4">
        <w:rPr>
          <w:rFonts w:ascii="Bahnschrift" w:eastAsia="Arial" w:hAnsi="Bahnschrift" w:cs="Arial"/>
          <w:sz w:val="24"/>
          <w:szCs w:val="24"/>
        </w:rPr>
        <w:t xml:space="preserve">le </w:t>
      </w:r>
      <w:r w:rsidRPr="00D368E4">
        <w:rPr>
          <w:rFonts w:ascii="Bahnschrift" w:eastAsia="Arial" w:hAnsi="Bahnschrift" w:cs="Arial"/>
          <w:w w:val="89"/>
          <w:sz w:val="24"/>
          <w:szCs w:val="24"/>
        </w:rPr>
        <w:t xml:space="preserve">cautionnement définitif </w:t>
      </w:r>
      <w:r w:rsidRPr="00D368E4">
        <w:rPr>
          <w:rFonts w:ascii="Bahnschrift" w:eastAsia="Arial" w:hAnsi="Bahnschrift" w:cs="Arial"/>
          <w:sz w:val="24"/>
          <w:szCs w:val="24"/>
        </w:rPr>
        <w:t xml:space="preserve">du </w:t>
      </w:r>
      <w:r w:rsidRPr="00D368E4">
        <w:rPr>
          <w:rFonts w:ascii="Bahnschrift" w:eastAsia="Arial" w:hAnsi="Bahnschrift" w:cs="Arial"/>
          <w:w w:val="89"/>
          <w:sz w:val="24"/>
          <w:szCs w:val="24"/>
        </w:rPr>
        <w:t xml:space="preserve">marché (cautionnement définitif), comme prévu </w:t>
      </w:r>
      <w:r w:rsidRPr="00D368E4">
        <w:rPr>
          <w:rFonts w:ascii="Bahnschrift" w:eastAsia="Arial" w:hAnsi="Bahnschrift" w:cs="Arial"/>
          <w:sz w:val="24"/>
          <w:szCs w:val="24"/>
        </w:rPr>
        <w:t>dans celui-ci.</w:t>
      </w:r>
    </w:p>
    <w:p w14:paraId="0F13B044" w14:textId="77777777" w:rsidR="00570009" w:rsidRPr="00D368E4" w:rsidRDefault="00570009" w:rsidP="00570009">
      <w:pPr>
        <w:spacing w:before="1" w:after="0" w:line="120" w:lineRule="exact"/>
        <w:rPr>
          <w:rFonts w:ascii="Bahnschrift" w:hAnsi="Bahnschrift" w:cs="Arial"/>
          <w:sz w:val="12"/>
          <w:szCs w:val="12"/>
        </w:rPr>
      </w:pPr>
    </w:p>
    <w:p w14:paraId="015DD408" w14:textId="77777777" w:rsidR="00570009" w:rsidRPr="00D368E4" w:rsidRDefault="00570009" w:rsidP="00570009">
      <w:pPr>
        <w:spacing w:after="0" w:line="200" w:lineRule="exact"/>
        <w:rPr>
          <w:rFonts w:ascii="Bahnschrift" w:hAnsi="Bahnschrift" w:cs="Arial"/>
          <w:sz w:val="20"/>
          <w:szCs w:val="20"/>
        </w:rPr>
      </w:pPr>
    </w:p>
    <w:p w14:paraId="079BFAA5" w14:textId="77777777" w:rsidR="00570009" w:rsidRPr="00D368E4" w:rsidRDefault="00570009" w:rsidP="00570009">
      <w:pPr>
        <w:spacing w:after="0" w:line="278" w:lineRule="auto"/>
        <w:ind w:left="127" w:right="45"/>
        <w:jc w:val="both"/>
        <w:rPr>
          <w:rFonts w:ascii="Bahnschrift" w:eastAsia="Arial" w:hAnsi="Bahnschrift" w:cs="Arial"/>
          <w:sz w:val="24"/>
          <w:szCs w:val="24"/>
        </w:rPr>
      </w:pPr>
      <w:r w:rsidRPr="00D368E4">
        <w:rPr>
          <w:rFonts w:ascii="Bahnschrift" w:eastAsia="Arial" w:hAnsi="Bahnschrift" w:cs="Arial"/>
          <w:spacing w:val="-2"/>
          <w:w w:val="89"/>
          <w:sz w:val="24"/>
          <w:szCs w:val="24"/>
        </w:rPr>
        <w:t>Nou</w:t>
      </w:r>
      <w:r w:rsidRPr="00D368E4">
        <w:rPr>
          <w:rFonts w:ascii="Bahnschrift" w:eastAsia="Arial" w:hAnsi="Bahnschrift" w:cs="Arial"/>
          <w:w w:val="89"/>
          <w:sz w:val="24"/>
          <w:szCs w:val="24"/>
        </w:rPr>
        <w:t xml:space="preserve">s </w:t>
      </w:r>
      <w:r w:rsidRPr="00D368E4">
        <w:rPr>
          <w:rFonts w:ascii="Bahnschrift" w:eastAsia="Arial" w:hAnsi="Bahnschrift" w:cs="Arial"/>
          <w:spacing w:val="-2"/>
          <w:w w:val="89"/>
          <w:sz w:val="24"/>
          <w:szCs w:val="24"/>
        </w:rPr>
        <w:t>nou</w:t>
      </w:r>
      <w:r w:rsidRPr="00D368E4">
        <w:rPr>
          <w:rFonts w:ascii="Bahnschrift" w:eastAsia="Arial" w:hAnsi="Bahnschrift" w:cs="Arial"/>
          <w:w w:val="89"/>
          <w:sz w:val="24"/>
          <w:szCs w:val="24"/>
        </w:rPr>
        <w:t xml:space="preserve">s </w:t>
      </w:r>
      <w:r w:rsidRPr="00D368E4">
        <w:rPr>
          <w:rFonts w:ascii="Bahnschrift" w:eastAsia="Arial" w:hAnsi="Bahnschrift" w:cs="Arial"/>
          <w:spacing w:val="-2"/>
          <w:w w:val="89"/>
          <w:sz w:val="24"/>
          <w:szCs w:val="24"/>
        </w:rPr>
        <w:t>engageon</w:t>
      </w:r>
      <w:r w:rsidRPr="00D368E4">
        <w:rPr>
          <w:rFonts w:ascii="Bahnschrift" w:eastAsia="Arial" w:hAnsi="Bahnschrift" w:cs="Arial"/>
          <w:w w:val="89"/>
          <w:sz w:val="24"/>
          <w:szCs w:val="24"/>
        </w:rPr>
        <w:t xml:space="preserve">s à </w:t>
      </w:r>
      <w:r w:rsidRPr="00D368E4">
        <w:rPr>
          <w:rFonts w:ascii="Bahnschrift" w:eastAsia="Arial" w:hAnsi="Bahnschrift" w:cs="Arial"/>
          <w:spacing w:val="-2"/>
          <w:w w:val="89"/>
          <w:sz w:val="24"/>
          <w:szCs w:val="24"/>
        </w:rPr>
        <w:t>paye</w:t>
      </w:r>
      <w:r w:rsidRPr="00D368E4">
        <w:rPr>
          <w:rFonts w:ascii="Bahnschrift" w:eastAsia="Arial" w:hAnsi="Bahnschrift" w:cs="Arial"/>
          <w:w w:val="89"/>
          <w:sz w:val="24"/>
          <w:szCs w:val="24"/>
        </w:rPr>
        <w:t xml:space="preserve">r à </w:t>
      </w:r>
      <w:r w:rsidRPr="00D368E4">
        <w:rPr>
          <w:rFonts w:ascii="Bahnschrift" w:eastAsia="Arial" w:hAnsi="Bahnschrift" w:cs="Arial"/>
          <w:i/>
          <w:spacing w:val="-2"/>
          <w:w w:val="89"/>
          <w:sz w:val="24"/>
          <w:szCs w:val="24"/>
        </w:rPr>
        <w:t>[</w:t>
      </w:r>
      <w:r w:rsidRPr="00D368E4">
        <w:rPr>
          <w:rFonts w:ascii="Bahnschrift" w:eastAsia="Arial" w:hAnsi="Bahnschrift" w:cs="Arial"/>
          <w:i/>
          <w:spacing w:val="-1"/>
          <w:w w:val="89"/>
          <w:sz w:val="24"/>
          <w:szCs w:val="24"/>
        </w:rPr>
        <w:t>A</w:t>
      </w:r>
      <w:r w:rsidRPr="00D368E4">
        <w:rPr>
          <w:rFonts w:ascii="Bahnschrift" w:eastAsia="Arial" w:hAnsi="Bahnschrift" w:cs="Arial"/>
          <w:i/>
          <w:spacing w:val="-2"/>
          <w:w w:val="89"/>
          <w:sz w:val="24"/>
          <w:szCs w:val="24"/>
        </w:rPr>
        <w:t>utorit</w:t>
      </w:r>
      <w:r w:rsidRPr="00D368E4">
        <w:rPr>
          <w:rFonts w:ascii="Bahnschrift" w:eastAsia="Arial" w:hAnsi="Bahnschrift" w:cs="Arial"/>
          <w:i/>
          <w:w w:val="89"/>
          <w:sz w:val="24"/>
          <w:szCs w:val="24"/>
        </w:rPr>
        <w:t xml:space="preserve">é </w:t>
      </w:r>
      <w:r w:rsidRPr="00D368E4">
        <w:rPr>
          <w:rFonts w:ascii="Bahnschrift" w:eastAsia="Arial" w:hAnsi="Bahnschrift" w:cs="Arial"/>
          <w:i/>
          <w:spacing w:val="-2"/>
          <w:w w:val="89"/>
          <w:sz w:val="24"/>
          <w:szCs w:val="24"/>
        </w:rPr>
        <w:t>Contractant</w:t>
      </w:r>
      <w:r w:rsidRPr="00D368E4">
        <w:rPr>
          <w:rFonts w:ascii="Bahnschrift" w:eastAsia="Arial" w:hAnsi="Bahnschrift" w:cs="Arial"/>
          <w:i/>
          <w:spacing w:val="-1"/>
          <w:w w:val="89"/>
          <w:sz w:val="24"/>
          <w:szCs w:val="24"/>
        </w:rPr>
        <w:t>e</w:t>
      </w:r>
      <w:r w:rsidRPr="00D368E4">
        <w:rPr>
          <w:rFonts w:ascii="Bahnschrift" w:eastAsia="Arial" w:hAnsi="Bahnschrift" w:cs="Arial"/>
          <w:i/>
          <w:w w:val="89"/>
          <w:sz w:val="24"/>
          <w:szCs w:val="24"/>
        </w:rPr>
        <w:t xml:space="preserve">] </w:t>
      </w:r>
      <w:r w:rsidRPr="00D368E4">
        <w:rPr>
          <w:rFonts w:ascii="Bahnschrift" w:eastAsia="Arial" w:hAnsi="Bahnschrift" w:cs="Arial"/>
          <w:spacing w:val="-2"/>
          <w:w w:val="89"/>
          <w:sz w:val="24"/>
          <w:szCs w:val="24"/>
        </w:rPr>
        <w:t>u</w:t>
      </w:r>
      <w:r w:rsidRPr="00D368E4">
        <w:rPr>
          <w:rFonts w:ascii="Bahnschrift" w:eastAsia="Arial" w:hAnsi="Bahnschrift" w:cs="Arial"/>
          <w:w w:val="89"/>
          <w:sz w:val="24"/>
          <w:szCs w:val="24"/>
        </w:rPr>
        <w:t xml:space="preserve">n </w:t>
      </w:r>
      <w:r w:rsidRPr="00D368E4">
        <w:rPr>
          <w:rFonts w:ascii="Bahnschrift" w:eastAsia="Arial" w:hAnsi="Bahnschrift" w:cs="Arial"/>
          <w:spacing w:val="-2"/>
          <w:w w:val="89"/>
          <w:sz w:val="24"/>
          <w:szCs w:val="24"/>
        </w:rPr>
        <w:t>montan</w:t>
      </w:r>
      <w:r w:rsidRPr="00D368E4">
        <w:rPr>
          <w:rFonts w:ascii="Bahnschrift" w:eastAsia="Arial" w:hAnsi="Bahnschrift" w:cs="Arial"/>
          <w:w w:val="89"/>
          <w:sz w:val="24"/>
          <w:szCs w:val="24"/>
        </w:rPr>
        <w:t xml:space="preserve">t </w:t>
      </w:r>
      <w:r w:rsidRPr="00D368E4">
        <w:rPr>
          <w:rFonts w:ascii="Bahnschrift" w:eastAsia="Arial" w:hAnsi="Bahnschrift" w:cs="Arial"/>
          <w:spacing w:val="-2"/>
          <w:w w:val="89"/>
          <w:sz w:val="24"/>
          <w:szCs w:val="24"/>
        </w:rPr>
        <w:t>allan</w:t>
      </w:r>
      <w:r w:rsidRPr="00D368E4">
        <w:rPr>
          <w:rFonts w:ascii="Bahnschrift" w:eastAsia="Arial" w:hAnsi="Bahnschrift" w:cs="Arial"/>
          <w:w w:val="89"/>
          <w:sz w:val="24"/>
          <w:szCs w:val="24"/>
        </w:rPr>
        <w:t xml:space="preserve">t </w:t>
      </w:r>
      <w:r w:rsidRPr="00D368E4">
        <w:rPr>
          <w:rFonts w:ascii="Bahnschrift" w:eastAsia="Arial" w:hAnsi="Bahnschrift" w:cs="Arial"/>
          <w:spacing w:val="-2"/>
          <w:w w:val="89"/>
          <w:sz w:val="24"/>
          <w:szCs w:val="24"/>
        </w:rPr>
        <w:t>jusqu’a</w:t>
      </w:r>
      <w:r w:rsidRPr="00D368E4">
        <w:rPr>
          <w:rFonts w:ascii="Bahnschrift" w:eastAsia="Arial" w:hAnsi="Bahnschrift" w:cs="Arial"/>
          <w:w w:val="89"/>
          <w:sz w:val="24"/>
          <w:szCs w:val="24"/>
        </w:rPr>
        <w:t xml:space="preserve">u </w:t>
      </w:r>
      <w:r w:rsidRPr="00D368E4">
        <w:rPr>
          <w:rFonts w:ascii="Bahnschrift" w:eastAsia="Arial" w:hAnsi="Bahnschrift" w:cs="Arial"/>
          <w:spacing w:val="-2"/>
          <w:w w:val="89"/>
          <w:sz w:val="24"/>
          <w:szCs w:val="24"/>
        </w:rPr>
        <w:t>maximu</w:t>
      </w:r>
      <w:r w:rsidRPr="00D368E4">
        <w:rPr>
          <w:rFonts w:ascii="Bahnschrift" w:eastAsia="Arial" w:hAnsi="Bahnschrift" w:cs="Arial"/>
          <w:w w:val="89"/>
          <w:sz w:val="24"/>
          <w:szCs w:val="24"/>
        </w:rPr>
        <w:t>m</w:t>
      </w:r>
      <w:r w:rsidRPr="00D368E4">
        <w:rPr>
          <w:rFonts w:ascii="Bahnschrift" w:eastAsia="Arial" w:hAnsi="Bahnschrift" w:cs="Arial"/>
          <w:spacing w:val="-2"/>
          <w:w w:val="89"/>
          <w:sz w:val="24"/>
          <w:szCs w:val="24"/>
        </w:rPr>
        <w:t xml:space="preserve"> d</w:t>
      </w:r>
      <w:r w:rsidRPr="00D368E4">
        <w:rPr>
          <w:rFonts w:ascii="Bahnschrift" w:eastAsia="Arial" w:hAnsi="Bahnschrift" w:cs="Arial"/>
          <w:w w:val="89"/>
          <w:sz w:val="24"/>
          <w:szCs w:val="24"/>
        </w:rPr>
        <w:t xml:space="preserve">e </w:t>
      </w:r>
      <w:r w:rsidRPr="00D368E4">
        <w:rPr>
          <w:rFonts w:ascii="Bahnschrift" w:eastAsia="Arial" w:hAnsi="Bahnschrift" w:cs="Arial"/>
          <w:spacing w:val="-2"/>
          <w:w w:val="89"/>
          <w:sz w:val="24"/>
          <w:szCs w:val="24"/>
        </w:rPr>
        <w:t>l</w:t>
      </w:r>
      <w:r w:rsidRPr="00D368E4">
        <w:rPr>
          <w:rFonts w:ascii="Bahnschrift" w:eastAsia="Arial" w:hAnsi="Bahnschrift" w:cs="Arial"/>
          <w:w w:val="89"/>
          <w:sz w:val="24"/>
          <w:szCs w:val="24"/>
        </w:rPr>
        <w:t xml:space="preserve">a </w:t>
      </w:r>
      <w:r w:rsidRPr="00D368E4">
        <w:rPr>
          <w:rFonts w:ascii="Bahnschrift" w:eastAsia="Arial" w:hAnsi="Bahnschrift" w:cs="Arial"/>
          <w:spacing w:val="-2"/>
          <w:w w:val="89"/>
          <w:sz w:val="24"/>
          <w:szCs w:val="24"/>
        </w:rPr>
        <w:t>somm</w:t>
      </w:r>
      <w:r w:rsidRPr="00D368E4">
        <w:rPr>
          <w:rFonts w:ascii="Bahnschrift" w:eastAsia="Arial" w:hAnsi="Bahnschrift" w:cs="Arial"/>
          <w:w w:val="89"/>
          <w:sz w:val="24"/>
          <w:szCs w:val="24"/>
        </w:rPr>
        <w:t xml:space="preserve">e </w:t>
      </w:r>
      <w:r w:rsidRPr="00D368E4">
        <w:rPr>
          <w:rFonts w:ascii="Bahnschrift" w:eastAsia="Arial" w:hAnsi="Bahnschrift" w:cs="Arial"/>
          <w:spacing w:val="-2"/>
          <w:w w:val="90"/>
          <w:sz w:val="24"/>
          <w:szCs w:val="24"/>
        </w:rPr>
        <w:t>stipulé</w:t>
      </w:r>
      <w:r w:rsidRPr="00D368E4">
        <w:rPr>
          <w:rFonts w:ascii="Bahnschrift" w:eastAsia="Arial" w:hAnsi="Bahnschrift" w:cs="Arial"/>
          <w:w w:val="90"/>
          <w:sz w:val="24"/>
          <w:szCs w:val="24"/>
        </w:rPr>
        <w:t xml:space="preserve">e </w:t>
      </w:r>
      <w:r w:rsidRPr="00D368E4">
        <w:rPr>
          <w:rFonts w:ascii="Bahnschrift" w:eastAsia="Arial" w:hAnsi="Bahnschrift" w:cs="Arial"/>
          <w:w w:val="89"/>
          <w:sz w:val="24"/>
          <w:szCs w:val="24"/>
        </w:rPr>
        <w:t xml:space="preserve">ci-dessus, dès réception de sa première demande écrite, sans que l’Autorité Contractante soit tenu de justifier </w:t>
      </w:r>
      <w:r w:rsidRPr="00D368E4">
        <w:rPr>
          <w:rFonts w:ascii="Bahnschrift" w:eastAsia="Arial" w:hAnsi="Bahnschrift" w:cs="Arial"/>
          <w:sz w:val="24"/>
          <w:szCs w:val="24"/>
        </w:rPr>
        <w:t xml:space="preserve">sa </w:t>
      </w:r>
      <w:r w:rsidRPr="00D368E4">
        <w:rPr>
          <w:rFonts w:ascii="Bahnschrift" w:eastAsia="Arial" w:hAnsi="Bahnschrift" w:cs="Arial"/>
          <w:spacing w:val="-2"/>
          <w:w w:val="89"/>
          <w:sz w:val="24"/>
          <w:szCs w:val="24"/>
        </w:rPr>
        <w:t>demande</w:t>
      </w:r>
      <w:r w:rsidRPr="00D368E4">
        <w:rPr>
          <w:rFonts w:ascii="Bahnschrift" w:eastAsia="Arial" w:hAnsi="Bahnschrift" w:cs="Arial"/>
          <w:w w:val="89"/>
          <w:sz w:val="24"/>
          <w:szCs w:val="24"/>
        </w:rPr>
        <w:t>,</w:t>
      </w:r>
      <w:r w:rsidRPr="00D368E4">
        <w:rPr>
          <w:rFonts w:ascii="Bahnschrift" w:eastAsia="Arial" w:hAnsi="Bahnschrift" w:cs="Arial"/>
          <w:spacing w:val="-2"/>
          <w:w w:val="89"/>
          <w:sz w:val="24"/>
          <w:szCs w:val="24"/>
        </w:rPr>
        <w:t xml:space="preserve"> étan</w:t>
      </w:r>
      <w:r w:rsidRPr="00D368E4">
        <w:rPr>
          <w:rFonts w:ascii="Bahnschrift" w:eastAsia="Arial" w:hAnsi="Bahnschrift" w:cs="Arial"/>
          <w:w w:val="89"/>
          <w:sz w:val="24"/>
          <w:szCs w:val="24"/>
        </w:rPr>
        <w:t xml:space="preserve">t </w:t>
      </w:r>
      <w:r w:rsidRPr="00D368E4">
        <w:rPr>
          <w:rFonts w:ascii="Bahnschrift" w:eastAsia="Arial" w:hAnsi="Bahnschrift" w:cs="Arial"/>
          <w:spacing w:val="-2"/>
          <w:w w:val="89"/>
          <w:sz w:val="24"/>
          <w:szCs w:val="24"/>
        </w:rPr>
        <w:t>entend</w:t>
      </w:r>
      <w:r w:rsidRPr="00D368E4">
        <w:rPr>
          <w:rFonts w:ascii="Bahnschrift" w:eastAsia="Arial" w:hAnsi="Bahnschrift" w:cs="Arial"/>
          <w:w w:val="89"/>
          <w:sz w:val="24"/>
          <w:szCs w:val="24"/>
        </w:rPr>
        <w:t>u</w:t>
      </w:r>
      <w:r w:rsidRPr="00D368E4">
        <w:rPr>
          <w:rFonts w:ascii="Bahnschrift" w:eastAsia="Arial" w:hAnsi="Bahnschrift" w:cs="Arial"/>
          <w:spacing w:val="-2"/>
          <w:w w:val="89"/>
          <w:sz w:val="24"/>
          <w:szCs w:val="24"/>
        </w:rPr>
        <w:t xml:space="preserve"> toutefo</w:t>
      </w:r>
      <w:r w:rsidRPr="00D368E4">
        <w:rPr>
          <w:rFonts w:ascii="Bahnschrift" w:eastAsia="Arial" w:hAnsi="Bahnschrift" w:cs="Arial"/>
          <w:spacing w:val="-1"/>
          <w:w w:val="89"/>
          <w:sz w:val="24"/>
          <w:szCs w:val="24"/>
        </w:rPr>
        <w:t>i</w:t>
      </w:r>
      <w:r w:rsidRPr="00D368E4">
        <w:rPr>
          <w:rFonts w:ascii="Bahnschrift" w:eastAsia="Arial" w:hAnsi="Bahnschrift" w:cs="Arial"/>
          <w:w w:val="89"/>
          <w:sz w:val="24"/>
          <w:szCs w:val="24"/>
        </w:rPr>
        <w:t xml:space="preserve">s </w:t>
      </w:r>
      <w:r w:rsidRPr="00D368E4">
        <w:rPr>
          <w:rFonts w:ascii="Bahnschrift" w:eastAsia="Arial" w:hAnsi="Bahnschrift" w:cs="Arial"/>
          <w:spacing w:val="-2"/>
          <w:w w:val="89"/>
          <w:sz w:val="24"/>
          <w:szCs w:val="24"/>
        </w:rPr>
        <w:t>qu</w:t>
      </w:r>
      <w:r w:rsidRPr="00D368E4">
        <w:rPr>
          <w:rFonts w:ascii="Bahnschrift" w:eastAsia="Arial" w:hAnsi="Bahnschrift" w:cs="Arial"/>
          <w:w w:val="89"/>
          <w:sz w:val="24"/>
          <w:szCs w:val="24"/>
        </w:rPr>
        <w:t xml:space="preserve">e </w:t>
      </w:r>
      <w:r w:rsidRPr="00D368E4">
        <w:rPr>
          <w:rFonts w:ascii="Bahnschrift" w:eastAsia="Arial" w:hAnsi="Bahnschrift" w:cs="Arial"/>
          <w:spacing w:val="-2"/>
          <w:w w:val="89"/>
          <w:sz w:val="24"/>
          <w:szCs w:val="24"/>
        </w:rPr>
        <w:t>dan</w:t>
      </w:r>
      <w:r w:rsidRPr="00D368E4">
        <w:rPr>
          <w:rFonts w:ascii="Bahnschrift" w:eastAsia="Arial" w:hAnsi="Bahnschrift" w:cs="Arial"/>
          <w:w w:val="89"/>
          <w:sz w:val="24"/>
          <w:szCs w:val="24"/>
        </w:rPr>
        <w:t xml:space="preserve">s </w:t>
      </w:r>
      <w:r w:rsidRPr="00D368E4">
        <w:rPr>
          <w:rFonts w:ascii="Bahnschrift" w:eastAsia="Arial" w:hAnsi="Bahnschrift" w:cs="Arial"/>
          <w:spacing w:val="-2"/>
          <w:w w:val="89"/>
          <w:sz w:val="24"/>
          <w:szCs w:val="24"/>
        </w:rPr>
        <w:t>sa demand</w:t>
      </w:r>
      <w:r w:rsidRPr="00D368E4">
        <w:rPr>
          <w:rFonts w:ascii="Bahnschrift" w:eastAsia="Arial" w:hAnsi="Bahnschrift" w:cs="Arial"/>
          <w:w w:val="89"/>
          <w:sz w:val="24"/>
          <w:szCs w:val="24"/>
        </w:rPr>
        <w:t>e</w:t>
      </w:r>
      <w:r w:rsidRPr="00D368E4">
        <w:rPr>
          <w:rFonts w:ascii="Bahnschrift" w:eastAsia="Arial" w:hAnsi="Bahnschrift" w:cs="Arial"/>
          <w:spacing w:val="-2"/>
          <w:w w:val="89"/>
          <w:sz w:val="24"/>
          <w:szCs w:val="24"/>
        </w:rPr>
        <w:t xml:space="preserve"> l</w:t>
      </w:r>
      <w:r w:rsidRPr="00D368E4">
        <w:rPr>
          <w:rFonts w:ascii="Bahnschrift" w:eastAsia="Arial" w:hAnsi="Bahnschrift" w:cs="Arial"/>
          <w:spacing w:val="-1"/>
          <w:w w:val="89"/>
          <w:sz w:val="24"/>
          <w:szCs w:val="24"/>
        </w:rPr>
        <w:t>’</w:t>
      </w:r>
      <w:r w:rsidRPr="00D368E4">
        <w:rPr>
          <w:rFonts w:ascii="Bahnschrift" w:eastAsia="Arial" w:hAnsi="Bahnschrift" w:cs="Arial"/>
          <w:spacing w:val="-2"/>
          <w:w w:val="89"/>
          <w:sz w:val="24"/>
          <w:szCs w:val="24"/>
        </w:rPr>
        <w:t>Autorit</w:t>
      </w:r>
      <w:r w:rsidRPr="00D368E4">
        <w:rPr>
          <w:rFonts w:ascii="Bahnschrift" w:eastAsia="Arial" w:hAnsi="Bahnschrift" w:cs="Arial"/>
          <w:w w:val="89"/>
          <w:sz w:val="24"/>
          <w:szCs w:val="24"/>
        </w:rPr>
        <w:t xml:space="preserve">é </w:t>
      </w:r>
      <w:r w:rsidRPr="00D368E4">
        <w:rPr>
          <w:rFonts w:ascii="Bahnschrift" w:eastAsia="Arial" w:hAnsi="Bahnschrift" w:cs="Arial"/>
          <w:spacing w:val="-2"/>
          <w:w w:val="89"/>
          <w:sz w:val="24"/>
          <w:szCs w:val="24"/>
        </w:rPr>
        <w:t>Contractant</w:t>
      </w:r>
      <w:r w:rsidRPr="00D368E4">
        <w:rPr>
          <w:rFonts w:ascii="Bahnschrift" w:eastAsia="Arial" w:hAnsi="Bahnschrift" w:cs="Arial"/>
          <w:w w:val="89"/>
          <w:sz w:val="24"/>
          <w:szCs w:val="24"/>
        </w:rPr>
        <w:t xml:space="preserve">e </w:t>
      </w:r>
      <w:r w:rsidRPr="00D368E4">
        <w:rPr>
          <w:rFonts w:ascii="Bahnschrift" w:eastAsia="Arial" w:hAnsi="Bahnschrift" w:cs="Arial"/>
          <w:spacing w:val="-2"/>
          <w:w w:val="89"/>
          <w:sz w:val="24"/>
          <w:szCs w:val="24"/>
        </w:rPr>
        <w:t>n</w:t>
      </w:r>
      <w:r w:rsidRPr="00D368E4">
        <w:rPr>
          <w:rFonts w:ascii="Bahnschrift" w:eastAsia="Arial" w:hAnsi="Bahnschrift" w:cs="Arial"/>
          <w:spacing w:val="-1"/>
          <w:w w:val="89"/>
          <w:sz w:val="24"/>
          <w:szCs w:val="24"/>
        </w:rPr>
        <w:t>o</w:t>
      </w:r>
      <w:r w:rsidRPr="00D368E4">
        <w:rPr>
          <w:rFonts w:ascii="Bahnschrift" w:eastAsia="Arial" w:hAnsi="Bahnschrift" w:cs="Arial"/>
          <w:spacing w:val="-2"/>
          <w:w w:val="89"/>
          <w:sz w:val="24"/>
          <w:szCs w:val="24"/>
        </w:rPr>
        <w:t>ter</w:t>
      </w:r>
      <w:r w:rsidRPr="00D368E4">
        <w:rPr>
          <w:rFonts w:ascii="Bahnschrift" w:eastAsia="Arial" w:hAnsi="Bahnschrift" w:cs="Arial"/>
          <w:w w:val="89"/>
          <w:sz w:val="24"/>
          <w:szCs w:val="24"/>
        </w:rPr>
        <w:t xml:space="preserve">a </w:t>
      </w:r>
      <w:r w:rsidRPr="00D368E4">
        <w:rPr>
          <w:rFonts w:ascii="Bahnschrift" w:eastAsia="Arial" w:hAnsi="Bahnschrift" w:cs="Arial"/>
          <w:spacing w:val="-2"/>
          <w:w w:val="89"/>
          <w:sz w:val="24"/>
          <w:szCs w:val="24"/>
        </w:rPr>
        <w:t>qu</w:t>
      </w:r>
      <w:r w:rsidRPr="00D368E4">
        <w:rPr>
          <w:rFonts w:ascii="Bahnschrift" w:eastAsia="Arial" w:hAnsi="Bahnschrift" w:cs="Arial"/>
          <w:w w:val="89"/>
          <w:sz w:val="24"/>
          <w:szCs w:val="24"/>
        </w:rPr>
        <w:t xml:space="preserve">e </w:t>
      </w:r>
      <w:r w:rsidRPr="00D368E4">
        <w:rPr>
          <w:rFonts w:ascii="Bahnschrift" w:eastAsia="Arial" w:hAnsi="Bahnschrift" w:cs="Arial"/>
          <w:spacing w:val="-2"/>
          <w:w w:val="89"/>
          <w:sz w:val="24"/>
          <w:szCs w:val="24"/>
        </w:rPr>
        <w:t>l</w:t>
      </w:r>
      <w:r w:rsidRPr="00D368E4">
        <w:rPr>
          <w:rFonts w:ascii="Bahnschrift" w:eastAsia="Arial" w:hAnsi="Bahnschrift" w:cs="Arial"/>
          <w:w w:val="89"/>
          <w:sz w:val="24"/>
          <w:szCs w:val="24"/>
        </w:rPr>
        <w:t xml:space="preserve">e </w:t>
      </w:r>
      <w:r w:rsidRPr="00D368E4">
        <w:rPr>
          <w:rFonts w:ascii="Bahnschrift" w:eastAsia="Arial" w:hAnsi="Bahnschrift" w:cs="Arial"/>
          <w:spacing w:val="-2"/>
          <w:w w:val="89"/>
          <w:sz w:val="24"/>
          <w:szCs w:val="24"/>
        </w:rPr>
        <w:t>m</w:t>
      </w:r>
      <w:r w:rsidRPr="00D368E4">
        <w:rPr>
          <w:rFonts w:ascii="Bahnschrift" w:eastAsia="Arial" w:hAnsi="Bahnschrift" w:cs="Arial"/>
          <w:spacing w:val="-1"/>
          <w:w w:val="89"/>
          <w:sz w:val="24"/>
          <w:szCs w:val="24"/>
        </w:rPr>
        <w:t>o</w:t>
      </w:r>
      <w:r w:rsidRPr="00D368E4">
        <w:rPr>
          <w:rFonts w:ascii="Bahnschrift" w:eastAsia="Arial" w:hAnsi="Bahnschrift" w:cs="Arial"/>
          <w:spacing w:val="-2"/>
          <w:w w:val="89"/>
          <w:sz w:val="24"/>
          <w:szCs w:val="24"/>
        </w:rPr>
        <w:t>ntan</w:t>
      </w:r>
      <w:r w:rsidRPr="00D368E4">
        <w:rPr>
          <w:rFonts w:ascii="Bahnschrift" w:eastAsia="Arial" w:hAnsi="Bahnschrift" w:cs="Arial"/>
          <w:w w:val="89"/>
          <w:sz w:val="24"/>
          <w:szCs w:val="24"/>
        </w:rPr>
        <w:t xml:space="preserve">t </w:t>
      </w:r>
      <w:r w:rsidRPr="00D368E4">
        <w:rPr>
          <w:rFonts w:ascii="Bahnschrift" w:eastAsia="Arial" w:hAnsi="Bahnschrift" w:cs="Arial"/>
          <w:spacing w:val="-2"/>
          <w:w w:val="89"/>
          <w:sz w:val="24"/>
          <w:szCs w:val="24"/>
        </w:rPr>
        <w:t>qu</w:t>
      </w:r>
      <w:r w:rsidRPr="00D368E4">
        <w:rPr>
          <w:rFonts w:ascii="Bahnschrift" w:eastAsia="Arial" w:hAnsi="Bahnschrift" w:cs="Arial"/>
          <w:spacing w:val="-1"/>
          <w:w w:val="89"/>
          <w:sz w:val="24"/>
          <w:szCs w:val="24"/>
        </w:rPr>
        <w:t>’</w:t>
      </w:r>
      <w:r w:rsidRPr="00D368E4">
        <w:rPr>
          <w:rFonts w:ascii="Bahnschrift" w:eastAsia="Arial" w:hAnsi="Bahnschrift" w:cs="Arial"/>
          <w:spacing w:val="-2"/>
          <w:w w:val="89"/>
          <w:sz w:val="24"/>
          <w:szCs w:val="24"/>
        </w:rPr>
        <w:t>i</w:t>
      </w:r>
      <w:r w:rsidRPr="00D368E4">
        <w:rPr>
          <w:rFonts w:ascii="Bahnschrift" w:eastAsia="Arial" w:hAnsi="Bahnschrift" w:cs="Arial"/>
          <w:w w:val="89"/>
          <w:sz w:val="24"/>
          <w:szCs w:val="24"/>
        </w:rPr>
        <w:t xml:space="preserve">l </w:t>
      </w:r>
      <w:r w:rsidRPr="00D368E4">
        <w:rPr>
          <w:rFonts w:ascii="Bahnschrift" w:eastAsia="Arial" w:hAnsi="Bahnschrift" w:cs="Arial"/>
          <w:spacing w:val="-2"/>
          <w:w w:val="90"/>
          <w:sz w:val="24"/>
          <w:szCs w:val="24"/>
        </w:rPr>
        <w:t>réclam</w:t>
      </w:r>
      <w:r w:rsidRPr="00D368E4">
        <w:rPr>
          <w:rFonts w:ascii="Bahnschrift" w:eastAsia="Arial" w:hAnsi="Bahnschrift" w:cs="Arial"/>
          <w:w w:val="90"/>
          <w:sz w:val="24"/>
          <w:szCs w:val="24"/>
        </w:rPr>
        <w:t xml:space="preserve">e </w:t>
      </w:r>
      <w:r w:rsidRPr="00D368E4">
        <w:rPr>
          <w:rFonts w:ascii="Bahnschrift" w:eastAsia="Arial" w:hAnsi="Bahnschrift" w:cs="Arial"/>
          <w:w w:val="89"/>
          <w:sz w:val="24"/>
          <w:szCs w:val="24"/>
        </w:rPr>
        <w:t xml:space="preserve">lui est dû parce que l’une ou l’autre des conditions ci-dessus, ou toutes les deux, sont remplies, et qu’il </w:t>
      </w:r>
      <w:r w:rsidRPr="00D368E4">
        <w:rPr>
          <w:rFonts w:ascii="Bahnschrift" w:eastAsia="Arial" w:hAnsi="Bahnschrift" w:cs="Arial"/>
          <w:w w:val="90"/>
          <w:sz w:val="24"/>
          <w:szCs w:val="24"/>
        </w:rPr>
        <w:t>spéci</w:t>
      </w:r>
      <w:r w:rsidRPr="00D368E4">
        <w:rPr>
          <w:rFonts w:ascii="Bahnschrift" w:eastAsia="Arial" w:hAnsi="Bahnschrift" w:cs="Arial"/>
          <w:w w:val="89"/>
          <w:sz w:val="24"/>
          <w:szCs w:val="24"/>
        </w:rPr>
        <w:t>f</w:t>
      </w:r>
      <w:r w:rsidRPr="00D368E4">
        <w:rPr>
          <w:rFonts w:ascii="Bahnschrift" w:eastAsia="Arial" w:hAnsi="Bahnschrift" w:cs="Arial"/>
          <w:w w:val="90"/>
          <w:sz w:val="24"/>
          <w:szCs w:val="24"/>
        </w:rPr>
        <w:t xml:space="preserve">iera </w:t>
      </w:r>
      <w:r w:rsidRPr="00D368E4">
        <w:rPr>
          <w:rFonts w:ascii="Bahnschrift" w:eastAsia="Arial" w:hAnsi="Bahnschrift" w:cs="Arial"/>
          <w:w w:val="89"/>
          <w:sz w:val="24"/>
          <w:szCs w:val="24"/>
        </w:rPr>
        <w:t xml:space="preserve">quelle(s) condition(s) </w:t>
      </w:r>
      <w:r w:rsidRPr="00D368E4">
        <w:rPr>
          <w:rFonts w:ascii="Bahnschrift" w:eastAsia="Arial" w:hAnsi="Bahnschrift" w:cs="Arial"/>
          <w:sz w:val="24"/>
          <w:szCs w:val="24"/>
        </w:rPr>
        <w:t xml:space="preserve">a </w:t>
      </w:r>
      <w:r w:rsidRPr="00D368E4">
        <w:rPr>
          <w:rFonts w:ascii="Bahnschrift" w:eastAsia="Arial" w:hAnsi="Bahnschrift" w:cs="Arial"/>
          <w:w w:val="89"/>
          <w:sz w:val="24"/>
          <w:szCs w:val="24"/>
        </w:rPr>
        <w:t xml:space="preserve">(ont) </w:t>
      </w:r>
      <w:r w:rsidRPr="00D368E4">
        <w:rPr>
          <w:rFonts w:ascii="Bahnschrift" w:eastAsia="Arial" w:hAnsi="Bahnschrift" w:cs="Arial"/>
          <w:sz w:val="24"/>
          <w:szCs w:val="24"/>
        </w:rPr>
        <w:t>joué.</w:t>
      </w:r>
    </w:p>
    <w:p w14:paraId="05EB4737" w14:textId="77777777" w:rsidR="00570009" w:rsidRPr="00D368E4" w:rsidRDefault="00570009" w:rsidP="00570009">
      <w:pPr>
        <w:spacing w:before="1" w:after="0" w:line="120" w:lineRule="exact"/>
        <w:rPr>
          <w:rFonts w:ascii="Bahnschrift" w:hAnsi="Bahnschrift" w:cs="Arial"/>
          <w:sz w:val="12"/>
          <w:szCs w:val="12"/>
        </w:rPr>
      </w:pPr>
    </w:p>
    <w:p w14:paraId="2E17BB99" w14:textId="77777777" w:rsidR="00570009" w:rsidRPr="00D368E4" w:rsidRDefault="00570009" w:rsidP="00570009">
      <w:pPr>
        <w:spacing w:after="0" w:line="200" w:lineRule="exact"/>
        <w:rPr>
          <w:rFonts w:ascii="Bahnschrift" w:hAnsi="Bahnschrift" w:cs="Arial"/>
          <w:sz w:val="20"/>
          <w:szCs w:val="20"/>
        </w:rPr>
      </w:pPr>
    </w:p>
    <w:p w14:paraId="5F8497A9" w14:textId="77777777" w:rsidR="00570009" w:rsidRPr="00D368E4" w:rsidRDefault="00570009" w:rsidP="00570009">
      <w:pPr>
        <w:spacing w:after="0" w:line="278" w:lineRule="auto"/>
        <w:ind w:left="127" w:right="46"/>
        <w:jc w:val="both"/>
        <w:rPr>
          <w:rFonts w:ascii="Bahnschrift" w:eastAsia="Arial" w:hAnsi="Bahnschrift" w:cs="Arial"/>
          <w:sz w:val="24"/>
          <w:szCs w:val="24"/>
        </w:rPr>
      </w:pPr>
      <w:r w:rsidRPr="00D368E4">
        <w:rPr>
          <w:rFonts w:ascii="Bahnschrift" w:eastAsia="Arial" w:hAnsi="Bahnschrift" w:cs="Arial"/>
          <w:w w:val="89"/>
          <w:sz w:val="24"/>
          <w:szCs w:val="24"/>
        </w:rPr>
        <w:t xml:space="preserve">La présente caution entre en vigueur dès sa signature </w:t>
      </w:r>
      <w:r w:rsidRPr="00D368E4">
        <w:rPr>
          <w:rFonts w:ascii="Bahnschrift" w:eastAsia="Arial" w:hAnsi="Bahnschrift" w:cs="Arial"/>
          <w:sz w:val="24"/>
          <w:szCs w:val="24"/>
        </w:rPr>
        <w:t xml:space="preserve">et </w:t>
      </w:r>
      <w:r w:rsidRPr="00D368E4">
        <w:rPr>
          <w:rFonts w:ascii="Bahnschrift" w:eastAsia="Arial" w:hAnsi="Bahnschrift" w:cs="Arial"/>
          <w:w w:val="90"/>
          <w:sz w:val="24"/>
          <w:szCs w:val="24"/>
        </w:rPr>
        <w:t xml:space="preserve">dès </w:t>
      </w:r>
      <w:r w:rsidRPr="00D368E4">
        <w:rPr>
          <w:rFonts w:ascii="Bahnschrift" w:eastAsia="Arial" w:hAnsi="Bahnschrift" w:cs="Arial"/>
          <w:sz w:val="24"/>
          <w:szCs w:val="24"/>
        </w:rPr>
        <w:t xml:space="preserve">la </w:t>
      </w:r>
      <w:r w:rsidRPr="00D368E4">
        <w:rPr>
          <w:rFonts w:ascii="Bahnschrift" w:eastAsia="Arial" w:hAnsi="Bahnschrift" w:cs="Arial"/>
          <w:w w:val="89"/>
          <w:sz w:val="24"/>
          <w:szCs w:val="24"/>
        </w:rPr>
        <w:t xml:space="preserve">date limite fixée par l’Autorité Contractante </w:t>
      </w:r>
      <w:r w:rsidRPr="00D368E4">
        <w:rPr>
          <w:rFonts w:ascii="Bahnschrift" w:eastAsia="Arial" w:hAnsi="Bahnschrift" w:cs="Arial"/>
          <w:sz w:val="24"/>
          <w:szCs w:val="24"/>
        </w:rPr>
        <w:t xml:space="preserve">pour la </w:t>
      </w:r>
      <w:r w:rsidRPr="00D368E4">
        <w:rPr>
          <w:rFonts w:ascii="Bahnschrift" w:eastAsia="Arial" w:hAnsi="Bahnschrift" w:cs="Arial"/>
          <w:w w:val="89"/>
          <w:sz w:val="24"/>
          <w:szCs w:val="24"/>
        </w:rPr>
        <w:t>remise des o</w:t>
      </w:r>
      <w:r w:rsidRPr="00D368E4">
        <w:rPr>
          <w:rFonts w:ascii="Bahnschrift" w:eastAsia="Arial" w:hAnsi="Bahnschrift" w:cs="Arial"/>
          <w:spacing w:val="-4"/>
          <w:w w:val="89"/>
          <w:sz w:val="24"/>
          <w:szCs w:val="24"/>
        </w:rPr>
        <w:t>f</w:t>
      </w:r>
      <w:r w:rsidRPr="00D368E4">
        <w:rPr>
          <w:rFonts w:ascii="Bahnschrift" w:eastAsia="Arial" w:hAnsi="Bahnschrift" w:cs="Arial"/>
          <w:w w:val="89"/>
          <w:sz w:val="24"/>
          <w:szCs w:val="24"/>
        </w:rPr>
        <w:t>fres. Elle demeurera valable jusqu’au t</w:t>
      </w:r>
      <w:r w:rsidRPr="00D368E4">
        <w:rPr>
          <w:rFonts w:ascii="Bahnschrift" w:eastAsia="Arial" w:hAnsi="Bahnschrift" w:cs="Arial"/>
          <w:spacing w:val="1"/>
          <w:w w:val="89"/>
          <w:sz w:val="24"/>
          <w:szCs w:val="24"/>
        </w:rPr>
        <w:t>r</w:t>
      </w:r>
      <w:r w:rsidRPr="00D368E4">
        <w:rPr>
          <w:rFonts w:ascii="Bahnschrift" w:eastAsia="Arial" w:hAnsi="Bahnschrift" w:cs="Arial"/>
          <w:w w:val="89"/>
          <w:sz w:val="24"/>
          <w:szCs w:val="24"/>
        </w:rPr>
        <w:t xml:space="preserve">entième jour inclus suivant </w:t>
      </w:r>
      <w:r w:rsidRPr="00D368E4">
        <w:rPr>
          <w:rFonts w:ascii="Bahnschrift" w:eastAsia="Arial" w:hAnsi="Bahnschrift" w:cs="Arial"/>
          <w:sz w:val="24"/>
          <w:szCs w:val="24"/>
        </w:rPr>
        <w:t xml:space="preserve">la fin du </w:t>
      </w:r>
      <w:r w:rsidRPr="00D368E4">
        <w:rPr>
          <w:rFonts w:ascii="Bahnschrift" w:eastAsia="Arial" w:hAnsi="Bahnschrift" w:cs="Arial"/>
          <w:w w:val="90"/>
          <w:sz w:val="24"/>
          <w:szCs w:val="24"/>
        </w:rPr>
        <w:t xml:space="preserve">délai </w:t>
      </w:r>
      <w:r w:rsidRPr="00D368E4">
        <w:rPr>
          <w:rFonts w:ascii="Bahnschrift" w:eastAsia="Arial" w:hAnsi="Bahnschrift" w:cs="Arial"/>
          <w:sz w:val="24"/>
          <w:szCs w:val="24"/>
        </w:rPr>
        <w:t xml:space="preserve">de </w:t>
      </w:r>
      <w:r w:rsidRPr="00D368E4">
        <w:rPr>
          <w:rFonts w:ascii="Bahnschrift" w:eastAsia="Arial" w:hAnsi="Bahnschrift" w:cs="Arial"/>
          <w:w w:val="89"/>
          <w:sz w:val="24"/>
          <w:szCs w:val="24"/>
        </w:rPr>
        <w:t xml:space="preserve">validité </w:t>
      </w:r>
      <w:r w:rsidRPr="00D368E4">
        <w:rPr>
          <w:rFonts w:ascii="Bahnschrift" w:eastAsia="Arial" w:hAnsi="Bahnschrift" w:cs="Arial"/>
          <w:sz w:val="24"/>
          <w:szCs w:val="24"/>
        </w:rPr>
        <w:t xml:space="preserve">des </w:t>
      </w:r>
      <w:r w:rsidRPr="00D368E4">
        <w:rPr>
          <w:rFonts w:ascii="Bahnschrift" w:eastAsia="Arial" w:hAnsi="Bahnschrift" w:cs="Arial"/>
          <w:w w:val="89"/>
          <w:sz w:val="24"/>
          <w:szCs w:val="24"/>
        </w:rPr>
        <w:t>o</w:t>
      </w:r>
      <w:r w:rsidRPr="00D368E4">
        <w:rPr>
          <w:rFonts w:ascii="Bahnschrift" w:eastAsia="Arial" w:hAnsi="Bahnschrift" w:cs="Arial"/>
          <w:spacing w:val="-4"/>
          <w:w w:val="89"/>
          <w:sz w:val="24"/>
          <w:szCs w:val="24"/>
        </w:rPr>
        <w:t>f</w:t>
      </w:r>
      <w:r w:rsidRPr="00D368E4">
        <w:rPr>
          <w:rFonts w:ascii="Bahnschrift" w:eastAsia="Arial" w:hAnsi="Bahnschrift" w:cs="Arial"/>
          <w:w w:val="89"/>
          <w:sz w:val="24"/>
          <w:szCs w:val="24"/>
        </w:rPr>
        <w:t xml:space="preserve">fres. </w:t>
      </w:r>
      <w:r w:rsidRPr="00D368E4">
        <w:rPr>
          <w:rFonts w:ascii="Bahnschrift" w:eastAsia="Arial" w:hAnsi="Bahnschrift" w:cs="Arial"/>
          <w:spacing w:val="-21"/>
          <w:w w:val="89"/>
          <w:sz w:val="24"/>
          <w:szCs w:val="24"/>
        </w:rPr>
        <w:t>T</w:t>
      </w:r>
      <w:r w:rsidRPr="00D368E4">
        <w:rPr>
          <w:rFonts w:ascii="Bahnschrift" w:eastAsia="Arial" w:hAnsi="Bahnschrift" w:cs="Arial"/>
          <w:w w:val="89"/>
          <w:sz w:val="24"/>
          <w:szCs w:val="24"/>
        </w:rPr>
        <w:t xml:space="preserve">oute demande de l’Autorité Contractante tendant </w:t>
      </w:r>
      <w:r w:rsidRPr="00D368E4">
        <w:rPr>
          <w:rFonts w:ascii="Bahnschrift" w:eastAsia="Arial" w:hAnsi="Bahnschrift" w:cs="Arial"/>
          <w:sz w:val="24"/>
          <w:szCs w:val="24"/>
        </w:rPr>
        <w:t xml:space="preserve">à </w:t>
      </w:r>
      <w:r w:rsidRPr="00D368E4">
        <w:rPr>
          <w:rFonts w:ascii="Bahnschrift" w:eastAsia="Arial" w:hAnsi="Bahnschrift" w:cs="Arial"/>
          <w:w w:val="89"/>
          <w:sz w:val="24"/>
          <w:szCs w:val="24"/>
        </w:rPr>
        <w:t xml:space="preserve">la faire jouer devra par venir </w:t>
      </w:r>
      <w:r w:rsidRPr="00D368E4">
        <w:rPr>
          <w:rFonts w:ascii="Bahnschrift" w:eastAsia="Arial" w:hAnsi="Bahnschrift" w:cs="Arial"/>
          <w:sz w:val="24"/>
          <w:szCs w:val="24"/>
        </w:rPr>
        <w:t xml:space="preserve">à </w:t>
      </w:r>
      <w:r w:rsidRPr="00D368E4">
        <w:rPr>
          <w:rFonts w:ascii="Bahnschrift" w:eastAsia="Arial" w:hAnsi="Bahnschrift" w:cs="Arial"/>
          <w:w w:val="89"/>
          <w:sz w:val="24"/>
          <w:szCs w:val="24"/>
        </w:rPr>
        <w:t xml:space="preserve">la banque, par lettre </w:t>
      </w:r>
      <w:r w:rsidRPr="00D368E4">
        <w:rPr>
          <w:rFonts w:ascii="Bahnschrift" w:eastAsia="Arial" w:hAnsi="Bahnschrift" w:cs="Arial"/>
          <w:sz w:val="24"/>
          <w:szCs w:val="24"/>
        </w:rPr>
        <w:t>re</w:t>
      </w:r>
      <w:r w:rsidRPr="00D368E4">
        <w:rPr>
          <w:rFonts w:ascii="Bahnschrift" w:eastAsia="Arial" w:hAnsi="Bahnschrift" w:cs="Arial"/>
          <w:w w:val="89"/>
          <w:sz w:val="24"/>
          <w:szCs w:val="24"/>
        </w:rPr>
        <w:t xml:space="preserve">commandée avec accusé de réception, avant </w:t>
      </w:r>
      <w:r w:rsidRPr="00D368E4">
        <w:rPr>
          <w:rFonts w:ascii="Bahnschrift" w:eastAsia="Arial" w:hAnsi="Bahnschrift" w:cs="Arial"/>
          <w:sz w:val="24"/>
          <w:szCs w:val="24"/>
        </w:rPr>
        <w:t xml:space="preserve">la </w:t>
      </w:r>
      <w:r w:rsidRPr="00D368E4">
        <w:rPr>
          <w:rFonts w:ascii="Bahnschrift" w:eastAsia="Arial" w:hAnsi="Bahnschrift" w:cs="Arial"/>
          <w:w w:val="89"/>
          <w:sz w:val="24"/>
          <w:szCs w:val="24"/>
        </w:rPr>
        <w:t xml:space="preserve">fin de cette période de </w:t>
      </w:r>
      <w:r w:rsidRPr="00D368E4">
        <w:rPr>
          <w:rFonts w:ascii="Bahnschrift" w:eastAsia="Arial" w:hAnsi="Bahnschrift" w:cs="Arial"/>
          <w:sz w:val="24"/>
          <w:szCs w:val="24"/>
        </w:rPr>
        <w:t>validité.</w:t>
      </w:r>
    </w:p>
    <w:p w14:paraId="7CBB23FE" w14:textId="77777777" w:rsidR="00570009" w:rsidRPr="00D368E4" w:rsidRDefault="00570009" w:rsidP="00570009">
      <w:pPr>
        <w:spacing w:before="1" w:after="0" w:line="120" w:lineRule="exact"/>
        <w:rPr>
          <w:rFonts w:ascii="Bahnschrift" w:hAnsi="Bahnschrift" w:cs="Arial"/>
          <w:sz w:val="12"/>
          <w:szCs w:val="12"/>
        </w:rPr>
      </w:pPr>
    </w:p>
    <w:p w14:paraId="3260B784" w14:textId="77777777" w:rsidR="00570009" w:rsidRPr="00D368E4" w:rsidRDefault="00570009" w:rsidP="00570009">
      <w:pPr>
        <w:spacing w:after="0" w:line="200" w:lineRule="exact"/>
        <w:rPr>
          <w:rFonts w:ascii="Bahnschrift" w:hAnsi="Bahnschrift" w:cs="Arial"/>
          <w:sz w:val="20"/>
          <w:szCs w:val="20"/>
        </w:rPr>
      </w:pPr>
    </w:p>
    <w:p w14:paraId="436D20B0" w14:textId="77777777" w:rsidR="00570009" w:rsidRPr="00D368E4" w:rsidRDefault="00570009" w:rsidP="00570009">
      <w:pPr>
        <w:spacing w:after="0" w:line="278" w:lineRule="auto"/>
        <w:ind w:left="127" w:right="46"/>
        <w:rPr>
          <w:rFonts w:ascii="Bahnschrift" w:eastAsia="Arial" w:hAnsi="Bahnschrift" w:cs="Arial"/>
          <w:sz w:val="24"/>
          <w:szCs w:val="24"/>
        </w:rPr>
      </w:pPr>
      <w:r w:rsidRPr="00D368E4">
        <w:rPr>
          <w:rFonts w:ascii="Bahnschrift" w:eastAsia="Arial" w:hAnsi="Bahnschrift" w:cs="Arial"/>
          <w:w w:val="89"/>
          <w:sz w:val="24"/>
          <w:szCs w:val="24"/>
        </w:rPr>
        <w:t xml:space="preserve">La présente caution est soumise pour son interprétation et son exécution au droit camerounais. Les tribunaux </w:t>
      </w:r>
      <w:r w:rsidRPr="00D368E4">
        <w:rPr>
          <w:rFonts w:ascii="Bahnschrift" w:eastAsia="Arial" w:hAnsi="Bahnschrift" w:cs="Arial"/>
          <w:sz w:val="24"/>
          <w:szCs w:val="24"/>
        </w:rPr>
        <w:t xml:space="preserve">du </w:t>
      </w:r>
      <w:r w:rsidRPr="00D368E4">
        <w:rPr>
          <w:rFonts w:ascii="Bahnschrift" w:eastAsia="Arial" w:hAnsi="Bahnschrift" w:cs="Arial"/>
          <w:w w:val="89"/>
          <w:sz w:val="24"/>
          <w:szCs w:val="24"/>
        </w:rPr>
        <w:t xml:space="preserve">Cameroun seront seuls compétents pour statuer sur tout ce qui concerne </w:t>
      </w:r>
      <w:r w:rsidRPr="00D368E4">
        <w:rPr>
          <w:rFonts w:ascii="Bahnschrift" w:eastAsia="Arial" w:hAnsi="Bahnschrift" w:cs="Arial"/>
          <w:sz w:val="24"/>
          <w:szCs w:val="24"/>
        </w:rPr>
        <w:t xml:space="preserve">le </w:t>
      </w:r>
      <w:r w:rsidRPr="00D368E4">
        <w:rPr>
          <w:rFonts w:ascii="Bahnschrift" w:eastAsia="Arial" w:hAnsi="Bahnschrift" w:cs="Arial"/>
          <w:w w:val="89"/>
          <w:sz w:val="24"/>
          <w:szCs w:val="24"/>
        </w:rPr>
        <w:t xml:space="preserve">présent engagement et ses </w:t>
      </w:r>
      <w:r w:rsidRPr="00D368E4">
        <w:rPr>
          <w:rFonts w:ascii="Bahnschrift" w:eastAsia="Arial" w:hAnsi="Bahnschrift" w:cs="Arial"/>
          <w:sz w:val="24"/>
          <w:szCs w:val="24"/>
        </w:rPr>
        <w:t xml:space="preserve">suites. </w:t>
      </w:r>
    </w:p>
    <w:p w14:paraId="4C8BE2B1" w14:textId="77777777" w:rsidR="00570009" w:rsidRPr="00D368E4" w:rsidRDefault="00570009" w:rsidP="00570009">
      <w:pPr>
        <w:spacing w:after="0" w:line="278" w:lineRule="auto"/>
        <w:ind w:left="127" w:right="46"/>
        <w:rPr>
          <w:rFonts w:ascii="Bahnschrift" w:eastAsia="Arial" w:hAnsi="Bahnschrift" w:cs="Arial"/>
          <w:sz w:val="24"/>
          <w:szCs w:val="24"/>
        </w:rPr>
      </w:pPr>
    </w:p>
    <w:p w14:paraId="2D848994" w14:textId="77777777" w:rsidR="00570009" w:rsidRPr="00D368E4" w:rsidRDefault="00570009" w:rsidP="00570009">
      <w:pPr>
        <w:spacing w:after="0" w:line="278" w:lineRule="auto"/>
        <w:ind w:left="3667" w:right="46" w:firstLine="581"/>
        <w:rPr>
          <w:rFonts w:ascii="Bahnschrift" w:eastAsia="Arial" w:hAnsi="Bahnschrift" w:cs="Arial"/>
          <w:sz w:val="24"/>
          <w:szCs w:val="24"/>
        </w:rPr>
      </w:pPr>
      <w:r w:rsidRPr="00D368E4">
        <w:rPr>
          <w:rFonts w:ascii="Bahnschrift" w:eastAsia="Arial" w:hAnsi="Bahnschrift" w:cs="Arial"/>
          <w:w w:val="89"/>
          <w:sz w:val="24"/>
          <w:szCs w:val="24"/>
        </w:rPr>
        <w:t xml:space="preserve">Signé et authentifié par </w:t>
      </w:r>
      <w:r w:rsidRPr="00D368E4">
        <w:rPr>
          <w:rFonts w:ascii="Bahnschrift" w:eastAsia="Arial" w:hAnsi="Bahnschrift" w:cs="Arial"/>
          <w:sz w:val="24"/>
          <w:szCs w:val="24"/>
        </w:rPr>
        <w:t>la banque</w:t>
      </w:r>
    </w:p>
    <w:p w14:paraId="509EAE1C" w14:textId="77777777" w:rsidR="00570009" w:rsidRPr="00D368E4" w:rsidRDefault="00570009" w:rsidP="00570009">
      <w:pPr>
        <w:spacing w:before="1" w:after="0" w:line="240" w:lineRule="auto"/>
        <w:ind w:left="4248" w:right="3432"/>
        <w:jc w:val="both"/>
        <w:rPr>
          <w:rFonts w:ascii="Bahnschrift" w:eastAsia="Arial" w:hAnsi="Bahnschrift" w:cs="Arial"/>
          <w:w w:val="89"/>
          <w:sz w:val="24"/>
          <w:szCs w:val="24"/>
        </w:rPr>
      </w:pPr>
      <w:r w:rsidRPr="00D368E4">
        <w:rPr>
          <w:rFonts w:ascii="Bahnschrift" w:eastAsia="Arial" w:hAnsi="Bahnschrift" w:cs="Arial"/>
          <w:sz w:val="24"/>
          <w:szCs w:val="24"/>
        </w:rPr>
        <w:t xml:space="preserve">à </w:t>
      </w:r>
      <w:r w:rsidRPr="00D368E4">
        <w:rPr>
          <w:rFonts w:ascii="Bahnschrift" w:eastAsia="Arial" w:hAnsi="Bahnschrift" w:cs="Arial"/>
          <w:w w:val="89"/>
          <w:sz w:val="24"/>
          <w:szCs w:val="24"/>
        </w:rPr>
        <w:t xml:space="preserve">……..................…, </w:t>
      </w:r>
      <w:r w:rsidRPr="00D368E4">
        <w:rPr>
          <w:rFonts w:ascii="Bahnschrift" w:eastAsia="Arial" w:hAnsi="Bahnschrift" w:cs="Arial"/>
          <w:sz w:val="24"/>
          <w:szCs w:val="24"/>
        </w:rPr>
        <w:t>le</w:t>
      </w:r>
      <w:r w:rsidRPr="00D368E4">
        <w:rPr>
          <w:rFonts w:ascii="Bahnschrift" w:eastAsia="Arial" w:hAnsi="Bahnschrift" w:cs="Arial"/>
          <w:w w:val="90"/>
          <w:sz w:val="24"/>
          <w:szCs w:val="24"/>
        </w:rPr>
        <w:t>……</w:t>
      </w:r>
      <w:r w:rsidRPr="00D368E4">
        <w:rPr>
          <w:rFonts w:ascii="Bahnschrift" w:eastAsia="Arial" w:hAnsi="Bahnschrift" w:cs="Arial"/>
          <w:w w:val="89"/>
          <w:sz w:val="24"/>
          <w:szCs w:val="24"/>
        </w:rPr>
        <w:t>………</w:t>
      </w:r>
    </w:p>
    <w:p w14:paraId="728A3C9D" w14:textId="77777777" w:rsidR="00570009" w:rsidRPr="00D368E4" w:rsidRDefault="00570009" w:rsidP="00570009">
      <w:pPr>
        <w:spacing w:before="1" w:after="0" w:line="240" w:lineRule="auto"/>
        <w:ind w:left="4248" w:right="3432"/>
        <w:jc w:val="both"/>
        <w:rPr>
          <w:rFonts w:ascii="Bahnschrift" w:eastAsia="Arial" w:hAnsi="Bahnschrift" w:cs="Arial"/>
          <w:sz w:val="24"/>
          <w:szCs w:val="24"/>
        </w:rPr>
      </w:pPr>
      <w:r w:rsidRPr="00D368E4">
        <w:rPr>
          <w:rFonts w:ascii="Bahnschrift" w:eastAsia="Arial" w:hAnsi="Bahnschrift" w:cs="Arial"/>
          <w:i/>
          <w:w w:val="89"/>
          <w:sz w:val="24"/>
          <w:szCs w:val="24"/>
        </w:rPr>
        <w:t xml:space="preserve">[Signature de </w:t>
      </w:r>
      <w:r w:rsidRPr="00D368E4">
        <w:rPr>
          <w:rFonts w:ascii="Bahnschrift" w:eastAsia="Arial" w:hAnsi="Bahnschrift" w:cs="Arial"/>
          <w:i/>
          <w:sz w:val="24"/>
          <w:szCs w:val="24"/>
        </w:rPr>
        <w:t xml:space="preserve">la </w:t>
      </w:r>
      <w:r w:rsidRPr="00D368E4">
        <w:rPr>
          <w:rFonts w:ascii="Bahnschrift" w:eastAsia="Arial" w:hAnsi="Bahnschrift" w:cs="Arial"/>
          <w:i/>
          <w:w w:val="90"/>
          <w:sz w:val="24"/>
          <w:szCs w:val="24"/>
        </w:rPr>
        <w:t>banque</w:t>
      </w:r>
      <w:r w:rsidRPr="00D368E4">
        <w:rPr>
          <w:rFonts w:ascii="Bahnschrift" w:eastAsia="Arial" w:hAnsi="Bahnschrift" w:cs="Arial"/>
          <w:i/>
          <w:w w:val="89"/>
          <w:sz w:val="24"/>
          <w:szCs w:val="24"/>
        </w:rPr>
        <w:t>]</w:t>
      </w:r>
    </w:p>
    <w:p w14:paraId="3C444813" w14:textId="77777777" w:rsidR="00570009" w:rsidRPr="00D368E4" w:rsidRDefault="00570009" w:rsidP="00570009">
      <w:pPr>
        <w:spacing w:after="0" w:line="240" w:lineRule="auto"/>
        <w:jc w:val="both"/>
        <w:rPr>
          <w:rFonts w:ascii="Bahnschrift" w:eastAsia="Arial" w:hAnsi="Bahnschrift" w:cs="Arial"/>
          <w:sz w:val="24"/>
          <w:szCs w:val="24"/>
        </w:rPr>
        <w:sectPr w:rsidR="00570009" w:rsidRPr="00D368E4" w:rsidSect="008434CE">
          <w:footerReference w:type="even" r:id="rId17"/>
          <w:pgSz w:w="11920" w:h="16840"/>
          <w:pgMar w:top="480" w:right="480" w:bottom="720" w:left="460" w:header="0" w:footer="538" w:gutter="0"/>
          <w:pgNumType w:start="100"/>
          <w:cols w:space="720"/>
        </w:sectPr>
      </w:pPr>
    </w:p>
    <w:p w14:paraId="228DD041" w14:textId="77777777" w:rsidR="00570009" w:rsidRPr="00D368E4" w:rsidRDefault="00570009" w:rsidP="00570009">
      <w:pPr>
        <w:spacing w:before="44" w:after="0" w:line="240" w:lineRule="auto"/>
        <w:ind w:left="2983" w:right="2983"/>
        <w:jc w:val="center"/>
        <w:rPr>
          <w:rFonts w:ascii="Bahnschrift" w:eastAsia="Arial" w:hAnsi="Bahnschrift" w:cs="Arial"/>
          <w:sz w:val="24"/>
          <w:szCs w:val="24"/>
        </w:rPr>
      </w:pPr>
      <w:r w:rsidRPr="00D368E4">
        <w:rPr>
          <w:rFonts w:ascii="Bahnschrift" w:eastAsia="Arial" w:hAnsi="Bahnschrift" w:cs="Arial"/>
          <w:b/>
          <w:bCs/>
          <w:w w:val="89"/>
          <w:sz w:val="24"/>
          <w:szCs w:val="24"/>
        </w:rPr>
        <w:lastRenderedPageBreak/>
        <w:t xml:space="preserve">Annexe n° </w:t>
      </w:r>
      <w:r w:rsidRPr="00D368E4">
        <w:rPr>
          <w:rFonts w:ascii="Bahnschrift" w:eastAsia="Arial" w:hAnsi="Bahnschrift" w:cs="Arial"/>
          <w:b/>
          <w:bCs/>
          <w:sz w:val="24"/>
          <w:szCs w:val="24"/>
        </w:rPr>
        <w:t xml:space="preserve">3: </w:t>
      </w:r>
      <w:r w:rsidRPr="00D368E4">
        <w:rPr>
          <w:rFonts w:ascii="Bahnschrift" w:eastAsia="Arial" w:hAnsi="Bahnschrift" w:cs="Arial"/>
          <w:b/>
          <w:bCs/>
          <w:w w:val="89"/>
          <w:sz w:val="24"/>
          <w:szCs w:val="24"/>
        </w:rPr>
        <w:t>Modèle de cautionnement d</w:t>
      </w:r>
      <w:r w:rsidRPr="00D368E4">
        <w:rPr>
          <w:rFonts w:ascii="Bahnschrift" w:eastAsia="Arial" w:hAnsi="Bahnschrift" w:cs="Arial"/>
          <w:b/>
          <w:bCs/>
          <w:w w:val="90"/>
          <w:sz w:val="24"/>
          <w:szCs w:val="24"/>
        </w:rPr>
        <w:t>éf</w:t>
      </w:r>
      <w:r w:rsidRPr="00D368E4">
        <w:rPr>
          <w:rFonts w:ascii="Bahnschrift" w:eastAsia="Arial" w:hAnsi="Bahnschrift" w:cs="Arial"/>
          <w:b/>
          <w:bCs/>
          <w:w w:val="89"/>
          <w:sz w:val="24"/>
          <w:szCs w:val="24"/>
        </w:rPr>
        <w:t>ini</w:t>
      </w:r>
      <w:r w:rsidRPr="00D368E4">
        <w:rPr>
          <w:rFonts w:ascii="Bahnschrift" w:eastAsia="Arial" w:hAnsi="Bahnschrift" w:cs="Arial"/>
          <w:b/>
          <w:bCs/>
          <w:w w:val="90"/>
          <w:sz w:val="24"/>
          <w:szCs w:val="24"/>
        </w:rPr>
        <w:t>t</w:t>
      </w:r>
      <w:r w:rsidRPr="00D368E4">
        <w:rPr>
          <w:rFonts w:ascii="Bahnschrift" w:eastAsia="Arial" w:hAnsi="Bahnschrift" w:cs="Arial"/>
          <w:b/>
          <w:bCs/>
          <w:w w:val="89"/>
          <w:sz w:val="24"/>
          <w:szCs w:val="24"/>
        </w:rPr>
        <w:t>i</w:t>
      </w:r>
      <w:r w:rsidRPr="00D368E4">
        <w:rPr>
          <w:rFonts w:ascii="Bahnschrift" w:eastAsia="Arial" w:hAnsi="Bahnschrift" w:cs="Arial"/>
          <w:b/>
          <w:bCs/>
          <w:w w:val="90"/>
          <w:sz w:val="24"/>
          <w:szCs w:val="24"/>
        </w:rPr>
        <w:t>f</w:t>
      </w:r>
    </w:p>
    <w:p w14:paraId="357B0ECD" w14:textId="77777777" w:rsidR="00570009" w:rsidRPr="00D368E4" w:rsidRDefault="00570009" w:rsidP="00570009">
      <w:pPr>
        <w:spacing w:before="2" w:after="0" w:line="130" w:lineRule="exact"/>
        <w:rPr>
          <w:rFonts w:ascii="Bahnschrift" w:hAnsi="Bahnschrift" w:cs="Arial"/>
          <w:sz w:val="13"/>
          <w:szCs w:val="13"/>
        </w:rPr>
      </w:pPr>
    </w:p>
    <w:p w14:paraId="4CF3A95C" w14:textId="77777777" w:rsidR="00570009" w:rsidRPr="00D368E4" w:rsidRDefault="00570009" w:rsidP="00570009">
      <w:pPr>
        <w:spacing w:after="0" w:line="200" w:lineRule="exact"/>
        <w:rPr>
          <w:rFonts w:ascii="Bahnschrift" w:hAnsi="Bahnschrift" w:cs="Arial"/>
          <w:sz w:val="20"/>
          <w:szCs w:val="20"/>
        </w:rPr>
      </w:pPr>
    </w:p>
    <w:p w14:paraId="3AB514ED" w14:textId="77777777" w:rsidR="00570009" w:rsidRPr="00D368E4" w:rsidRDefault="001D1953" w:rsidP="00570009">
      <w:pPr>
        <w:spacing w:after="0" w:line="240" w:lineRule="auto"/>
        <w:ind w:left="117" w:right="9948"/>
        <w:jc w:val="both"/>
        <w:rPr>
          <w:rFonts w:ascii="Bahnschrift" w:eastAsia="Arial" w:hAnsi="Bahnschrift" w:cs="Arial"/>
          <w:sz w:val="24"/>
          <w:szCs w:val="24"/>
        </w:rPr>
      </w:pPr>
      <w:r w:rsidRPr="00D368E4">
        <w:rPr>
          <w:rFonts w:ascii="Bahnschrift" w:eastAsia="Arial" w:hAnsi="Bahnschrift" w:cs="Arial"/>
          <w:w w:val="89"/>
          <w:sz w:val="24"/>
          <w:szCs w:val="24"/>
        </w:rPr>
        <w:t>Banque</w:t>
      </w:r>
      <w:r w:rsidRPr="00D368E4">
        <w:rPr>
          <w:rFonts w:ascii="Bahnschrift" w:eastAsia="Arial" w:hAnsi="Bahnschrift" w:cs="Arial"/>
          <w:sz w:val="24"/>
          <w:szCs w:val="24"/>
        </w:rPr>
        <w:t xml:space="preserve"> :</w:t>
      </w:r>
    </w:p>
    <w:p w14:paraId="4FF08E28" w14:textId="77777777" w:rsidR="00570009" w:rsidRPr="00D368E4" w:rsidRDefault="00570009" w:rsidP="00570009">
      <w:pPr>
        <w:spacing w:before="44" w:after="0" w:line="240" w:lineRule="auto"/>
        <w:ind w:left="117" w:right="4112"/>
        <w:jc w:val="both"/>
        <w:rPr>
          <w:rFonts w:ascii="Bahnschrift" w:eastAsia="Arial" w:hAnsi="Bahnschrift" w:cs="Arial"/>
          <w:sz w:val="24"/>
          <w:szCs w:val="24"/>
        </w:rPr>
      </w:pPr>
      <w:r w:rsidRPr="00D368E4">
        <w:rPr>
          <w:rFonts w:ascii="Bahnschrift" w:eastAsia="Arial" w:hAnsi="Bahnschrift" w:cs="Arial"/>
          <w:w w:val="89"/>
          <w:sz w:val="24"/>
          <w:szCs w:val="24"/>
        </w:rPr>
        <w:t xml:space="preserve">Référence de </w:t>
      </w:r>
      <w:r w:rsidRPr="00D368E4">
        <w:rPr>
          <w:rFonts w:ascii="Bahnschrift" w:eastAsia="Arial" w:hAnsi="Bahnschrift" w:cs="Arial"/>
          <w:sz w:val="24"/>
          <w:szCs w:val="24"/>
        </w:rPr>
        <w:t xml:space="preserve">la </w:t>
      </w:r>
      <w:r w:rsidR="001D1953" w:rsidRPr="00D368E4">
        <w:rPr>
          <w:rFonts w:ascii="Bahnschrift" w:eastAsia="Arial" w:hAnsi="Bahnschrift" w:cs="Arial"/>
          <w:w w:val="89"/>
          <w:sz w:val="24"/>
          <w:szCs w:val="24"/>
        </w:rPr>
        <w:t>Caution</w:t>
      </w:r>
      <w:r w:rsidR="001D1953" w:rsidRPr="00D368E4">
        <w:rPr>
          <w:rFonts w:ascii="Bahnschrift" w:eastAsia="Arial" w:hAnsi="Bahnschrift" w:cs="Arial"/>
          <w:sz w:val="24"/>
          <w:szCs w:val="24"/>
        </w:rPr>
        <w:t xml:space="preserve"> :</w:t>
      </w:r>
      <w:r w:rsidRPr="00D368E4">
        <w:rPr>
          <w:rFonts w:ascii="Bahnschrift" w:eastAsia="Arial" w:hAnsi="Bahnschrift" w:cs="Arial"/>
          <w:sz w:val="24"/>
          <w:szCs w:val="24"/>
        </w:rPr>
        <w:t xml:space="preserve"> </w:t>
      </w:r>
      <w:r w:rsidRPr="00D368E4">
        <w:rPr>
          <w:rFonts w:ascii="Bahnschrift" w:eastAsia="Arial" w:hAnsi="Bahnschrift" w:cs="Arial"/>
          <w:w w:val="89"/>
          <w:sz w:val="24"/>
          <w:szCs w:val="24"/>
        </w:rPr>
        <w:t>N°</w:t>
      </w:r>
      <w:r w:rsidRPr="00D368E4">
        <w:rPr>
          <w:rFonts w:ascii="Bahnschrift" w:eastAsia="Arial" w:hAnsi="Bahnschrift" w:cs="Arial"/>
          <w:w w:val="90"/>
          <w:sz w:val="24"/>
          <w:szCs w:val="24"/>
        </w:rPr>
        <w:t>……………</w:t>
      </w:r>
      <w:r w:rsidRPr="00D368E4">
        <w:rPr>
          <w:rFonts w:ascii="Bahnschrift" w:eastAsia="Arial" w:hAnsi="Bahnschrift" w:cs="Arial"/>
          <w:w w:val="89"/>
          <w:sz w:val="24"/>
          <w:szCs w:val="24"/>
        </w:rPr>
        <w:t>..................................</w:t>
      </w:r>
      <w:r w:rsidRPr="00D368E4">
        <w:rPr>
          <w:rFonts w:ascii="Bahnschrift" w:eastAsia="Arial" w:hAnsi="Bahnschrift" w:cs="Arial"/>
          <w:w w:val="90"/>
          <w:sz w:val="24"/>
          <w:szCs w:val="24"/>
        </w:rPr>
        <w:t>……</w:t>
      </w:r>
      <w:r w:rsidRPr="00D368E4">
        <w:rPr>
          <w:rFonts w:ascii="Bahnschrift" w:eastAsia="Arial" w:hAnsi="Bahnschrift" w:cs="Arial"/>
          <w:spacing w:val="-1"/>
          <w:w w:val="90"/>
          <w:sz w:val="24"/>
          <w:szCs w:val="24"/>
        </w:rPr>
        <w:t>…</w:t>
      </w:r>
      <w:r w:rsidRPr="00D368E4">
        <w:rPr>
          <w:rFonts w:ascii="Bahnschrift" w:eastAsia="Arial" w:hAnsi="Bahnschrift" w:cs="Arial"/>
          <w:w w:val="89"/>
          <w:sz w:val="24"/>
          <w:szCs w:val="24"/>
        </w:rPr>
        <w:t>..</w:t>
      </w:r>
    </w:p>
    <w:p w14:paraId="5A8A6800" w14:textId="77777777" w:rsidR="00570009" w:rsidRPr="00D368E4" w:rsidRDefault="00570009" w:rsidP="00570009">
      <w:pPr>
        <w:spacing w:before="4" w:after="0" w:line="160" w:lineRule="exact"/>
        <w:rPr>
          <w:rFonts w:ascii="Bahnschrift" w:hAnsi="Bahnschrift" w:cs="Arial"/>
          <w:sz w:val="16"/>
          <w:szCs w:val="16"/>
        </w:rPr>
      </w:pPr>
    </w:p>
    <w:p w14:paraId="0AC4AF2E" w14:textId="77777777" w:rsidR="00570009" w:rsidRPr="00D368E4" w:rsidRDefault="00570009" w:rsidP="00570009">
      <w:pPr>
        <w:spacing w:after="0" w:line="200" w:lineRule="exact"/>
        <w:rPr>
          <w:rFonts w:ascii="Bahnschrift" w:hAnsi="Bahnschrift" w:cs="Arial"/>
          <w:sz w:val="20"/>
          <w:szCs w:val="20"/>
        </w:rPr>
      </w:pPr>
    </w:p>
    <w:p w14:paraId="36812FC2" w14:textId="77777777" w:rsidR="00570009" w:rsidRPr="00D368E4" w:rsidRDefault="00570009" w:rsidP="00570009">
      <w:pPr>
        <w:spacing w:after="0" w:line="240" w:lineRule="auto"/>
        <w:ind w:left="117" w:right="1123"/>
        <w:jc w:val="both"/>
        <w:rPr>
          <w:rFonts w:ascii="Bahnschrift" w:eastAsia="Arial" w:hAnsi="Bahnschrift" w:cs="Arial"/>
          <w:sz w:val="24"/>
          <w:szCs w:val="24"/>
        </w:rPr>
      </w:pPr>
      <w:r w:rsidRPr="00D368E4">
        <w:rPr>
          <w:rFonts w:ascii="Bahnschrift" w:eastAsia="Arial" w:hAnsi="Bahnschrift" w:cs="Arial"/>
          <w:w w:val="89"/>
          <w:sz w:val="24"/>
          <w:szCs w:val="24"/>
        </w:rPr>
        <w:t xml:space="preserve">A </w:t>
      </w:r>
      <w:r w:rsidRPr="00D368E4">
        <w:rPr>
          <w:rFonts w:ascii="Bahnschrift" w:eastAsia="Arial" w:hAnsi="Bahnschrift" w:cs="Arial"/>
          <w:i/>
          <w:w w:val="89"/>
          <w:sz w:val="24"/>
          <w:szCs w:val="24"/>
        </w:rPr>
        <w:t xml:space="preserve">[indiquer </w:t>
      </w:r>
      <w:r w:rsidRPr="00D368E4">
        <w:rPr>
          <w:rFonts w:ascii="Bahnschrift" w:eastAsia="Arial" w:hAnsi="Bahnschrift" w:cs="Arial"/>
          <w:i/>
          <w:sz w:val="24"/>
          <w:szCs w:val="24"/>
        </w:rPr>
        <w:t xml:space="preserve">le </w:t>
      </w:r>
      <w:r w:rsidRPr="00D368E4">
        <w:rPr>
          <w:rFonts w:ascii="Bahnschrift" w:eastAsia="Arial" w:hAnsi="Bahnschrift" w:cs="Arial"/>
          <w:i/>
          <w:w w:val="89"/>
          <w:sz w:val="24"/>
          <w:szCs w:val="24"/>
        </w:rPr>
        <w:t xml:space="preserve">Maître d’Ouvrage et son adresse] </w:t>
      </w:r>
      <w:r w:rsidRPr="00D368E4">
        <w:rPr>
          <w:rFonts w:ascii="Bahnschrift" w:eastAsia="Arial" w:hAnsi="Bahnschrift" w:cs="Arial"/>
          <w:w w:val="89"/>
          <w:sz w:val="24"/>
          <w:szCs w:val="24"/>
        </w:rPr>
        <w:t xml:space="preserve">Cameroun, ci-dessous désigné </w:t>
      </w:r>
      <w:r w:rsidRPr="00D368E4">
        <w:rPr>
          <w:rFonts w:ascii="Bahnschrift" w:eastAsia="Arial" w:hAnsi="Bahnschrift" w:cs="Arial"/>
          <w:sz w:val="24"/>
          <w:szCs w:val="24"/>
        </w:rPr>
        <w:t xml:space="preserve">le </w:t>
      </w:r>
      <w:r w:rsidRPr="00D368E4">
        <w:rPr>
          <w:rFonts w:ascii="Bahnschrift" w:eastAsia="Arial" w:hAnsi="Bahnschrift" w:cs="Arial"/>
          <w:w w:val="89"/>
          <w:sz w:val="24"/>
          <w:szCs w:val="24"/>
        </w:rPr>
        <w:t>Maître d’Ouvrage</w:t>
      </w:r>
      <w:r w:rsidRPr="00D368E4">
        <w:rPr>
          <w:rFonts w:ascii="Bahnschrift" w:eastAsia="Arial" w:hAnsi="Bahnschrift" w:cs="Arial"/>
          <w:sz w:val="24"/>
          <w:szCs w:val="24"/>
        </w:rPr>
        <w:t>»</w:t>
      </w:r>
    </w:p>
    <w:p w14:paraId="1511FA39" w14:textId="77777777" w:rsidR="00570009" w:rsidRPr="00D368E4" w:rsidRDefault="00570009" w:rsidP="00570009">
      <w:pPr>
        <w:spacing w:before="4" w:after="0" w:line="160" w:lineRule="exact"/>
        <w:rPr>
          <w:rFonts w:ascii="Bahnschrift" w:hAnsi="Bahnschrift" w:cs="Arial"/>
          <w:sz w:val="16"/>
          <w:szCs w:val="16"/>
        </w:rPr>
      </w:pPr>
    </w:p>
    <w:p w14:paraId="6DB920E4" w14:textId="77777777" w:rsidR="00570009" w:rsidRPr="00D368E4" w:rsidRDefault="00570009" w:rsidP="00570009">
      <w:pPr>
        <w:spacing w:after="0" w:line="200" w:lineRule="exact"/>
        <w:rPr>
          <w:rFonts w:ascii="Bahnschrift" w:hAnsi="Bahnschrift" w:cs="Arial"/>
          <w:sz w:val="20"/>
          <w:szCs w:val="20"/>
        </w:rPr>
      </w:pPr>
    </w:p>
    <w:p w14:paraId="722FAFE7" w14:textId="77777777" w:rsidR="00570009" w:rsidRPr="00D368E4" w:rsidRDefault="00570009" w:rsidP="00570009">
      <w:pPr>
        <w:spacing w:after="0" w:line="240" w:lineRule="auto"/>
        <w:ind w:left="117" w:right="81"/>
        <w:jc w:val="both"/>
        <w:rPr>
          <w:rFonts w:ascii="Bahnschrift" w:eastAsia="Arial" w:hAnsi="Bahnschrift" w:cs="Arial"/>
          <w:sz w:val="24"/>
          <w:szCs w:val="24"/>
        </w:rPr>
      </w:pPr>
      <w:r w:rsidRPr="00D368E4">
        <w:rPr>
          <w:rFonts w:ascii="Bahnschrift" w:eastAsia="Arial" w:hAnsi="Bahnschrift" w:cs="Arial"/>
          <w:spacing w:val="1"/>
          <w:w w:val="89"/>
          <w:sz w:val="24"/>
          <w:szCs w:val="24"/>
        </w:rPr>
        <w:t>Attend</w:t>
      </w:r>
      <w:r w:rsidRPr="00D368E4">
        <w:rPr>
          <w:rFonts w:ascii="Bahnschrift" w:eastAsia="Arial" w:hAnsi="Bahnschrift" w:cs="Arial"/>
          <w:w w:val="89"/>
          <w:sz w:val="24"/>
          <w:szCs w:val="24"/>
        </w:rPr>
        <w:t xml:space="preserve">u </w:t>
      </w:r>
      <w:r w:rsidR="001D1953" w:rsidRPr="00D368E4">
        <w:rPr>
          <w:rFonts w:ascii="Bahnschrift" w:eastAsia="Arial" w:hAnsi="Bahnschrift" w:cs="Arial"/>
          <w:spacing w:val="1"/>
          <w:w w:val="89"/>
          <w:sz w:val="24"/>
          <w:szCs w:val="24"/>
        </w:rPr>
        <w:t>qu</w:t>
      </w:r>
      <w:r w:rsidR="001D1953" w:rsidRPr="00D368E4">
        <w:rPr>
          <w:rFonts w:ascii="Bahnschrift" w:eastAsia="Arial" w:hAnsi="Bahnschrift" w:cs="Arial"/>
          <w:w w:val="89"/>
          <w:sz w:val="24"/>
          <w:szCs w:val="24"/>
        </w:rPr>
        <w:t>e</w:t>
      </w:r>
      <w:r w:rsidR="001D1953" w:rsidRPr="00D368E4">
        <w:rPr>
          <w:rFonts w:ascii="Bahnschrift" w:eastAsia="Arial" w:hAnsi="Bahnschrift" w:cs="Arial"/>
          <w:sz w:val="24"/>
          <w:szCs w:val="24"/>
        </w:rPr>
        <w:t xml:space="preserve"> ;</w:t>
      </w:r>
      <w:r w:rsidR="001D1953" w:rsidRPr="00D368E4">
        <w:rPr>
          <w:rFonts w:ascii="Bahnschrift" w:eastAsia="Arial" w:hAnsi="Bahnschrift" w:cs="Arial"/>
          <w:spacing w:val="1"/>
          <w:w w:val="89"/>
          <w:sz w:val="24"/>
          <w:szCs w:val="24"/>
        </w:rPr>
        <w:t xml:space="preserve"> ...................................................</w:t>
      </w:r>
      <w:r w:rsidRPr="00D368E4">
        <w:rPr>
          <w:rFonts w:ascii="Bahnschrift" w:eastAsia="Arial" w:hAnsi="Bahnschrift" w:cs="Arial"/>
          <w:spacing w:val="1"/>
          <w:w w:val="89"/>
          <w:sz w:val="24"/>
          <w:szCs w:val="24"/>
        </w:rPr>
        <w:t xml:space="preserve">………. </w:t>
      </w:r>
      <w:r w:rsidRPr="00D368E4">
        <w:rPr>
          <w:rFonts w:ascii="Bahnschrift" w:eastAsia="Arial" w:hAnsi="Bahnschrift" w:cs="Arial"/>
          <w:i/>
          <w:spacing w:val="1"/>
          <w:w w:val="89"/>
          <w:sz w:val="24"/>
          <w:szCs w:val="24"/>
        </w:rPr>
        <w:t>[Nom</w:t>
      </w:r>
      <w:r w:rsidRPr="00D368E4">
        <w:rPr>
          <w:rFonts w:ascii="Bahnschrift" w:eastAsia="Arial" w:hAnsi="Bahnschrift" w:cs="Arial"/>
          <w:i/>
          <w:w w:val="89"/>
          <w:sz w:val="24"/>
          <w:szCs w:val="24"/>
        </w:rPr>
        <w:t xml:space="preserve"> </w:t>
      </w:r>
      <w:r w:rsidRPr="00D368E4">
        <w:rPr>
          <w:rFonts w:ascii="Bahnschrift" w:eastAsia="Arial" w:hAnsi="Bahnschrift" w:cs="Arial"/>
          <w:i/>
          <w:spacing w:val="1"/>
          <w:sz w:val="24"/>
          <w:szCs w:val="24"/>
        </w:rPr>
        <w:t>e</w:t>
      </w:r>
      <w:r w:rsidRPr="00D368E4">
        <w:rPr>
          <w:rFonts w:ascii="Bahnschrift" w:eastAsia="Arial" w:hAnsi="Bahnschrift" w:cs="Arial"/>
          <w:i/>
          <w:sz w:val="24"/>
          <w:szCs w:val="24"/>
        </w:rPr>
        <w:t xml:space="preserve">t </w:t>
      </w:r>
      <w:r w:rsidRPr="00D368E4">
        <w:rPr>
          <w:rFonts w:ascii="Bahnschrift" w:eastAsia="Arial" w:hAnsi="Bahnschrift" w:cs="Arial"/>
          <w:i/>
          <w:spacing w:val="1"/>
          <w:w w:val="90"/>
          <w:sz w:val="24"/>
          <w:szCs w:val="24"/>
        </w:rPr>
        <w:t>adress</w:t>
      </w:r>
      <w:r w:rsidRPr="00D368E4">
        <w:rPr>
          <w:rFonts w:ascii="Bahnschrift" w:eastAsia="Arial" w:hAnsi="Bahnschrift" w:cs="Arial"/>
          <w:i/>
          <w:w w:val="90"/>
          <w:sz w:val="24"/>
          <w:szCs w:val="24"/>
        </w:rPr>
        <w:t xml:space="preserve">e </w:t>
      </w:r>
      <w:r w:rsidRPr="00D368E4">
        <w:rPr>
          <w:rFonts w:ascii="Bahnschrift" w:eastAsia="Arial" w:hAnsi="Bahnschrift" w:cs="Arial"/>
          <w:i/>
          <w:spacing w:val="1"/>
          <w:sz w:val="24"/>
          <w:szCs w:val="24"/>
        </w:rPr>
        <w:t>d</w:t>
      </w:r>
      <w:r w:rsidRPr="00D368E4">
        <w:rPr>
          <w:rFonts w:ascii="Bahnschrift" w:eastAsia="Arial" w:hAnsi="Bahnschrift" w:cs="Arial"/>
          <w:i/>
          <w:sz w:val="24"/>
          <w:szCs w:val="24"/>
        </w:rPr>
        <w:t xml:space="preserve">e </w:t>
      </w:r>
      <w:r w:rsidRPr="00D368E4">
        <w:rPr>
          <w:rFonts w:ascii="Bahnschrift" w:eastAsia="Arial" w:hAnsi="Bahnschrift" w:cs="Arial"/>
          <w:i/>
          <w:spacing w:val="1"/>
          <w:w w:val="89"/>
          <w:sz w:val="24"/>
          <w:szCs w:val="24"/>
        </w:rPr>
        <w:t>l’entreprise]</w:t>
      </w:r>
      <w:r w:rsidRPr="00D368E4">
        <w:rPr>
          <w:rFonts w:ascii="Bahnschrift" w:eastAsia="Arial" w:hAnsi="Bahnschrift" w:cs="Arial"/>
          <w:w w:val="89"/>
          <w:sz w:val="24"/>
          <w:szCs w:val="24"/>
        </w:rPr>
        <w:t xml:space="preserve">, </w:t>
      </w:r>
      <w:r w:rsidRPr="00D368E4">
        <w:rPr>
          <w:rFonts w:ascii="Bahnschrift" w:eastAsia="Arial" w:hAnsi="Bahnschrift" w:cs="Arial"/>
          <w:spacing w:val="1"/>
          <w:w w:val="89"/>
          <w:sz w:val="24"/>
          <w:szCs w:val="24"/>
        </w:rPr>
        <w:t>ci-dessou</w:t>
      </w:r>
      <w:r w:rsidRPr="00D368E4">
        <w:rPr>
          <w:rFonts w:ascii="Bahnschrift" w:eastAsia="Arial" w:hAnsi="Bahnschrift" w:cs="Arial"/>
          <w:w w:val="89"/>
          <w:sz w:val="24"/>
          <w:szCs w:val="24"/>
        </w:rPr>
        <w:t xml:space="preserve">s </w:t>
      </w:r>
      <w:r w:rsidRPr="00D368E4">
        <w:rPr>
          <w:rFonts w:ascii="Bahnschrift" w:eastAsia="Arial" w:hAnsi="Bahnschrift" w:cs="Arial"/>
          <w:spacing w:val="1"/>
          <w:sz w:val="24"/>
          <w:szCs w:val="24"/>
        </w:rPr>
        <w:t>désign</w:t>
      </w:r>
      <w:r w:rsidRPr="00D368E4">
        <w:rPr>
          <w:rFonts w:ascii="Bahnschrift" w:eastAsia="Arial" w:hAnsi="Bahnschrift" w:cs="Arial"/>
          <w:sz w:val="24"/>
          <w:szCs w:val="24"/>
        </w:rPr>
        <w:t>é</w:t>
      </w:r>
    </w:p>
    <w:p w14:paraId="2A7C3278" w14:textId="77777777" w:rsidR="00570009" w:rsidRPr="00D368E4" w:rsidRDefault="001D1953" w:rsidP="00570009">
      <w:pPr>
        <w:spacing w:before="44" w:after="0" w:line="278" w:lineRule="auto"/>
        <w:ind w:left="117" w:right="76"/>
        <w:jc w:val="both"/>
        <w:rPr>
          <w:rFonts w:ascii="Bahnschrift" w:eastAsia="Arial" w:hAnsi="Bahnschrift" w:cs="Arial"/>
          <w:sz w:val="24"/>
          <w:szCs w:val="24"/>
        </w:rPr>
      </w:pPr>
      <w:r w:rsidRPr="00D368E4">
        <w:rPr>
          <w:rFonts w:ascii="Bahnschrift" w:eastAsia="Arial" w:hAnsi="Bahnschrift" w:cs="Arial"/>
          <w:sz w:val="24"/>
          <w:szCs w:val="24"/>
        </w:rPr>
        <w:t>«</w:t>
      </w:r>
      <w:r w:rsidRPr="00D368E4">
        <w:rPr>
          <w:rFonts w:ascii="Bahnschrift" w:eastAsia="Arial" w:hAnsi="Bahnschrift" w:cs="Arial"/>
          <w:w w:val="89"/>
          <w:sz w:val="24"/>
          <w:szCs w:val="24"/>
        </w:rPr>
        <w:t xml:space="preserve"> L’entrepreneur »</w:t>
      </w:r>
      <w:r w:rsidR="00570009" w:rsidRPr="00D368E4">
        <w:rPr>
          <w:rFonts w:ascii="Bahnschrift" w:eastAsia="Arial" w:hAnsi="Bahnschrift" w:cs="Arial"/>
          <w:w w:val="89"/>
          <w:sz w:val="24"/>
          <w:szCs w:val="24"/>
        </w:rPr>
        <w:t>, s’est engagé, en exécution du marché désigné</w:t>
      </w:r>
      <w:r w:rsidRPr="00D368E4">
        <w:rPr>
          <w:rFonts w:ascii="Bahnschrift" w:eastAsia="Arial" w:hAnsi="Bahnschrift" w:cs="Arial"/>
          <w:w w:val="89"/>
          <w:sz w:val="24"/>
          <w:szCs w:val="24"/>
        </w:rPr>
        <w:t xml:space="preserve"> </w:t>
      </w:r>
      <w:r w:rsidRPr="00D368E4">
        <w:rPr>
          <w:rFonts w:ascii="Bahnschrift" w:eastAsia="Arial" w:hAnsi="Bahnschrift" w:cs="Arial"/>
          <w:sz w:val="24"/>
          <w:szCs w:val="24"/>
        </w:rPr>
        <w:t>«</w:t>
      </w:r>
      <w:r w:rsidRPr="00D368E4">
        <w:rPr>
          <w:rFonts w:ascii="Bahnschrift" w:eastAsia="Arial" w:hAnsi="Bahnschrift" w:cs="Arial"/>
          <w:w w:val="89"/>
          <w:sz w:val="24"/>
          <w:szCs w:val="24"/>
        </w:rPr>
        <w:t xml:space="preserve"> le</w:t>
      </w:r>
      <w:r w:rsidR="00570009" w:rsidRPr="00D368E4">
        <w:rPr>
          <w:rFonts w:ascii="Bahnschrift" w:eastAsia="Arial" w:hAnsi="Bahnschrift" w:cs="Arial"/>
          <w:w w:val="89"/>
          <w:sz w:val="24"/>
          <w:szCs w:val="24"/>
        </w:rPr>
        <w:t xml:space="preserve"> </w:t>
      </w:r>
      <w:r w:rsidRPr="00D368E4">
        <w:rPr>
          <w:rFonts w:ascii="Bahnschrift" w:eastAsia="Arial" w:hAnsi="Bahnschrift" w:cs="Arial"/>
          <w:w w:val="89"/>
          <w:sz w:val="24"/>
          <w:szCs w:val="24"/>
        </w:rPr>
        <w:t>marché »</w:t>
      </w:r>
      <w:r w:rsidR="00570009" w:rsidRPr="00D368E4">
        <w:rPr>
          <w:rFonts w:ascii="Bahnschrift" w:eastAsia="Arial" w:hAnsi="Bahnschrift" w:cs="Arial"/>
          <w:w w:val="89"/>
          <w:sz w:val="24"/>
          <w:szCs w:val="24"/>
        </w:rPr>
        <w:t xml:space="preserve">, </w:t>
      </w:r>
      <w:r w:rsidR="00570009" w:rsidRPr="00D368E4">
        <w:rPr>
          <w:rFonts w:ascii="Bahnschrift" w:eastAsia="Arial" w:hAnsi="Bahnschrift" w:cs="Arial"/>
          <w:sz w:val="24"/>
          <w:szCs w:val="24"/>
        </w:rPr>
        <w:t xml:space="preserve">à </w:t>
      </w:r>
      <w:r w:rsidR="00570009" w:rsidRPr="00D368E4">
        <w:rPr>
          <w:rFonts w:ascii="Bahnschrift" w:eastAsia="Arial" w:hAnsi="Bahnschrift" w:cs="Arial"/>
          <w:w w:val="89"/>
          <w:sz w:val="24"/>
          <w:szCs w:val="24"/>
        </w:rPr>
        <w:t xml:space="preserve">réaliser </w:t>
      </w:r>
      <w:r w:rsidR="00570009" w:rsidRPr="00D368E4">
        <w:rPr>
          <w:rFonts w:ascii="Bahnschrift" w:eastAsia="Arial" w:hAnsi="Bahnschrift" w:cs="Arial"/>
          <w:i/>
          <w:w w:val="89"/>
          <w:sz w:val="24"/>
          <w:szCs w:val="24"/>
        </w:rPr>
        <w:t xml:space="preserve">[indiquer la nature </w:t>
      </w:r>
      <w:r w:rsidR="00570009" w:rsidRPr="00D368E4">
        <w:rPr>
          <w:rFonts w:ascii="Bahnschrift" w:eastAsia="Arial" w:hAnsi="Bahnschrift" w:cs="Arial"/>
          <w:i/>
          <w:sz w:val="24"/>
          <w:szCs w:val="24"/>
        </w:rPr>
        <w:t>des travaux]</w:t>
      </w:r>
    </w:p>
    <w:p w14:paraId="79A901AD" w14:textId="77777777" w:rsidR="00570009" w:rsidRPr="00D368E4" w:rsidRDefault="00570009" w:rsidP="00570009">
      <w:pPr>
        <w:spacing w:before="1" w:after="0" w:line="120" w:lineRule="exact"/>
        <w:rPr>
          <w:rFonts w:ascii="Bahnschrift" w:hAnsi="Bahnschrift" w:cs="Arial"/>
          <w:sz w:val="12"/>
          <w:szCs w:val="12"/>
        </w:rPr>
      </w:pPr>
    </w:p>
    <w:p w14:paraId="63B2531D" w14:textId="77777777" w:rsidR="00570009" w:rsidRPr="00D368E4" w:rsidRDefault="00570009" w:rsidP="00570009">
      <w:pPr>
        <w:spacing w:after="0" w:line="200" w:lineRule="exact"/>
        <w:rPr>
          <w:rFonts w:ascii="Bahnschrift" w:hAnsi="Bahnschrift" w:cs="Arial"/>
          <w:sz w:val="20"/>
          <w:szCs w:val="20"/>
        </w:rPr>
      </w:pPr>
    </w:p>
    <w:p w14:paraId="4B2B76BF" w14:textId="77777777" w:rsidR="00570009" w:rsidRPr="00D368E4" w:rsidRDefault="00570009" w:rsidP="00570009">
      <w:pPr>
        <w:spacing w:after="0" w:line="278" w:lineRule="auto"/>
        <w:ind w:left="117" w:right="75"/>
        <w:jc w:val="both"/>
        <w:rPr>
          <w:rFonts w:ascii="Bahnschrift" w:eastAsia="Arial" w:hAnsi="Bahnschrift" w:cs="Arial"/>
          <w:sz w:val="24"/>
          <w:szCs w:val="24"/>
        </w:rPr>
      </w:pPr>
      <w:r w:rsidRPr="00D368E4">
        <w:rPr>
          <w:rFonts w:ascii="Bahnschrift" w:eastAsia="Arial" w:hAnsi="Bahnschrift" w:cs="Arial"/>
          <w:spacing w:val="2"/>
          <w:w w:val="89"/>
          <w:sz w:val="24"/>
          <w:szCs w:val="24"/>
        </w:rPr>
        <w:t>Atte</w:t>
      </w:r>
      <w:r w:rsidRPr="00D368E4">
        <w:rPr>
          <w:rFonts w:ascii="Bahnschrift" w:eastAsia="Arial" w:hAnsi="Bahnschrift" w:cs="Arial"/>
          <w:spacing w:val="1"/>
          <w:w w:val="89"/>
          <w:sz w:val="24"/>
          <w:szCs w:val="24"/>
        </w:rPr>
        <w:t>n</w:t>
      </w:r>
      <w:r w:rsidRPr="00D368E4">
        <w:rPr>
          <w:rFonts w:ascii="Bahnschrift" w:eastAsia="Arial" w:hAnsi="Bahnschrift" w:cs="Arial"/>
          <w:spacing w:val="2"/>
          <w:w w:val="89"/>
          <w:sz w:val="24"/>
          <w:szCs w:val="24"/>
        </w:rPr>
        <w:t>d</w:t>
      </w:r>
      <w:r w:rsidRPr="00D368E4">
        <w:rPr>
          <w:rFonts w:ascii="Bahnschrift" w:eastAsia="Arial" w:hAnsi="Bahnschrift" w:cs="Arial"/>
          <w:w w:val="89"/>
          <w:sz w:val="24"/>
          <w:szCs w:val="24"/>
        </w:rPr>
        <w:t xml:space="preserve">u </w:t>
      </w:r>
      <w:r w:rsidRPr="00D368E4">
        <w:rPr>
          <w:rFonts w:ascii="Bahnschrift" w:eastAsia="Arial" w:hAnsi="Bahnschrift" w:cs="Arial"/>
          <w:spacing w:val="2"/>
          <w:w w:val="89"/>
          <w:sz w:val="24"/>
          <w:szCs w:val="24"/>
        </w:rPr>
        <w:t>qu’i</w:t>
      </w:r>
      <w:r w:rsidRPr="00D368E4">
        <w:rPr>
          <w:rFonts w:ascii="Bahnschrift" w:eastAsia="Arial" w:hAnsi="Bahnschrift" w:cs="Arial"/>
          <w:w w:val="89"/>
          <w:sz w:val="24"/>
          <w:szCs w:val="24"/>
        </w:rPr>
        <w:t>l</w:t>
      </w:r>
      <w:r w:rsidRPr="00D368E4">
        <w:rPr>
          <w:rFonts w:ascii="Bahnschrift" w:eastAsia="Arial" w:hAnsi="Bahnschrift" w:cs="Arial"/>
          <w:sz w:val="24"/>
          <w:szCs w:val="24"/>
        </w:rPr>
        <w:t xml:space="preserve">; </w:t>
      </w:r>
      <w:r w:rsidRPr="00D368E4">
        <w:rPr>
          <w:rFonts w:ascii="Bahnschrift" w:eastAsia="Arial" w:hAnsi="Bahnschrift" w:cs="Arial"/>
          <w:spacing w:val="2"/>
          <w:sz w:val="24"/>
          <w:szCs w:val="24"/>
        </w:rPr>
        <w:t>e</w:t>
      </w:r>
      <w:r w:rsidRPr="00D368E4">
        <w:rPr>
          <w:rFonts w:ascii="Bahnschrift" w:eastAsia="Arial" w:hAnsi="Bahnschrift" w:cs="Arial"/>
          <w:spacing w:val="1"/>
          <w:sz w:val="24"/>
          <w:szCs w:val="24"/>
        </w:rPr>
        <w:t>s</w:t>
      </w:r>
      <w:r w:rsidRPr="00D368E4">
        <w:rPr>
          <w:rFonts w:ascii="Bahnschrift" w:eastAsia="Arial" w:hAnsi="Bahnschrift" w:cs="Arial"/>
          <w:sz w:val="24"/>
          <w:szCs w:val="24"/>
        </w:rPr>
        <w:t xml:space="preserve">t </w:t>
      </w:r>
      <w:r w:rsidRPr="00D368E4">
        <w:rPr>
          <w:rFonts w:ascii="Bahnschrift" w:eastAsia="Arial" w:hAnsi="Bahnschrift" w:cs="Arial"/>
          <w:spacing w:val="2"/>
          <w:w w:val="90"/>
          <w:sz w:val="24"/>
          <w:szCs w:val="24"/>
        </w:rPr>
        <w:t>stipul</w:t>
      </w:r>
      <w:r w:rsidRPr="00D368E4">
        <w:rPr>
          <w:rFonts w:ascii="Bahnschrift" w:eastAsia="Arial" w:hAnsi="Bahnschrift" w:cs="Arial"/>
          <w:w w:val="90"/>
          <w:sz w:val="24"/>
          <w:szCs w:val="24"/>
        </w:rPr>
        <w:t xml:space="preserve">é </w:t>
      </w:r>
      <w:r w:rsidRPr="00D368E4">
        <w:rPr>
          <w:rFonts w:ascii="Bahnschrift" w:eastAsia="Arial" w:hAnsi="Bahnschrift" w:cs="Arial"/>
          <w:spacing w:val="2"/>
          <w:w w:val="90"/>
          <w:sz w:val="24"/>
          <w:szCs w:val="24"/>
        </w:rPr>
        <w:t>dan</w:t>
      </w:r>
      <w:r w:rsidRPr="00D368E4">
        <w:rPr>
          <w:rFonts w:ascii="Bahnschrift" w:eastAsia="Arial" w:hAnsi="Bahnschrift" w:cs="Arial"/>
          <w:w w:val="90"/>
          <w:sz w:val="24"/>
          <w:szCs w:val="24"/>
        </w:rPr>
        <w:t xml:space="preserve">s </w:t>
      </w:r>
      <w:r w:rsidRPr="00D368E4">
        <w:rPr>
          <w:rFonts w:ascii="Bahnschrift" w:eastAsia="Arial" w:hAnsi="Bahnschrift" w:cs="Arial"/>
          <w:spacing w:val="2"/>
          <w:sz w:val="24"/>
          <w:szCs w:val="24"/>
        </w:rPr>
        <w:t>l</w:t>
      </w:r>
      <w:r w:rsidRPr="00D368E4">
        <w:rPr>
          <w:rFonts w:ascii="Bahnschrift" w:eastAsia="Arial" w:hAnsi="Bahnschrift" w:cs="Arial"/>
          <w:sz w:val="24"/>
          <w:szCs w:val="24"/>
        </w:rPr>
        <w:t xml:space="preserve">e </w:t>
      </w:r>
      <w:r w:rsidRPr="00D368E4">
        <w:rPr>
          <w:rFonts w:ascii="Bahnschrift" w:eastAsia="Arial" w:hAnsi="Bahnschrift" w:cs="Arial"/>
          <w:spacing w:val="2"/>
          <w:w w:val="90"/>
          <w:sz w:val="24"/>
          <w:szCs w:val="24"/>
        </w:rPr>
        <w:t>march</w:t>
      </w:r>
      <w:r w:rsidRPr="00D368E4">
        <w:rPr>
          <w:rFonts w:ascii="Bahnschrift" w:eastAsia="Arial" w:hAnsi="Bahnschrift" w:cs="Arial"/>
          <w:w w:val="90"/>
          <w:sz w:val="24"/>
          <w:szCs w:val="24"/>
        </w:rPr>
        <w:t xml:space="preserve">é </w:t>
      </w:r>
      <w:r w:rsidRPr="00D368E4">
        <w:rPr>
          <w:rFonts w:ascii="Bahnschrift" w:eastAsia="Arial" w:hAnsi="Bahnschrift" w:cs="Arial"/>
          <w:spacing w:val="2"/>
          <w:w w:val="90"/>
          <w:sz w:val="24"/>
          <w:szCs w:val="24"/>
        </w:rPr>
        <w:t>qu</w:t>
      </w:r>
      <w:r w:rsidRPr="00D368E4">
        <w:rPr>
          <w:rFonts w:ascii="Bahnschrift" w:eastAsia="Arial" w:hAnsi="Bahnschrift" w:cs="Arial"/>
          <w:w w:val="90"/>
          <w:sz w:val="24"/>
          <w:szCs w:val="24"/>
        </w:rPr>
        <w:t xml:space="preserve">e </w:t>
      </w:r>
      <w:r w:rsidRPr="00D368E4">
        <w:rPr>
          <w:rFonts w:ascii="Bahnschrift" w:eastAsia="Arial" w:hAnsi="Bahnschrift" w:cs="Arial"/>
          <w:spacing w:val="2"/>
          <w:w w:val="90"/>
          <w:sz w:val="24"/>
          <w:szCs w:val="24"/>
        </w:rPr>
        <w:t>l’entrepreneu</w:t>
      </w:r>
      <w:r w:rsidRPr="00D368E4">
        <w:rPr>
          <w:rFonts w:ascii="Bahnschrift" w:eastAsia="Arial" w:hAnsi="Bahnschrift" w:cs="Arial"/>
          <w:w w:val="90"/>
          <w:sz w:val="24"/>
          <w:szCs w:val="24"/>
        </w:rPr>
        <w:t xml:space="preserve">r </w:t>
      </w:r>
      <w:r w:rsidRPr="00D368E4">
        <w:rPr>
          <w:rFonts w:ascii="Bahnschrift" w:eastAsia="Arial" w:hAnsi="Bahnschrift" w:cs="Arial"/>
          <w:spacing w:val="2"/>
          <w:w w:val="90"/>
          <w:sz w:val="24"/>
          <w:szCs w:val="24"/>
        </w:rPr>
        <w:t>remettr</w:t>
      </w:r>
      <w:r w:rsidRPr="00D368E4">
        <w:rPr>
          <w:rFonts w:ascii="Bahnschrift" w:eastAsia="Arial" w:hAnsi="Bahnschrift" w:cs="Arial"/>
          <w:w w:val="90"/>
          <w:sz w:val="24"/>
          <w:szCs w:val="24"/>
        </w:rPr>
        <w:t xml:space="preserve">a </w:t>
      </w:r>
      <w:r w:rsidRPr="00D368E4">
        <w:rPr>
          <w:rFonts w:ascii="Bahnschrift" w:eastAsia="Arial" w:hAnsi="Bahnschrift" w:cs="Arial"/>
          <w:spacing w:val="2"/>
          <w:sz w:val="24"/>
          <w:szCs w:val="24"/>
        </w:rPr>
        <w:t>a</w:t>
      </w:r>
      <w:r w:rsidRPr="00D368E4">
        <w:rPr>
          <w:rFonts w:ascii="Bahnschrift" w:eastAsia="Arial" w:hAnsi="Bahnschrift" w:cs="Arial"/>
          <w:sz w:val="24"/>
          <w:szCs w:val="24"/>
        </w:rPr>
        <w:t xml:space="preserve">u </w:t>
      </w:r>
      <w:r w:rsidRPr="00D368E4">
        <w:rPr>
          <w:rFonts w:ascii="Bahnschrift" w:eastAsia="Arial" w:hAnsi="Bahnschrift" w:cs="Arial"/>
          <w:spacing w:val="2"/>
          <w:w w:val="89"/>
          <w:sz w:val="24"/>
          <w:szCs w:val="24"/>
        </w:rPr>
        <w:t>Maîtr</w:t>
      </w:r>
      <w:r w:rsidRPr="00D368E4">
        <w:rPr>
          <w:rFonts w:ascii="Bahnschrift" w:eastAsia="Arial" w:hAnsi="Bahnschrift" w:cs="Arial"/>
          <w:w w:val="89"/>
          <w:sz w:val="24"/>
          <w:szCs w:val="24"/>
        </w:rPr>
        <w:t xml:space="preserve">e </w:t>
      </w:r>
      <w:r w:rsidRPr="00D368E4">
        <w:rPr>
          <w:rFonts w:ascii="Bahnschrift" w:eastAsia="Arial" w:hAnsi="Bahnschrift" w:cs="Arial"/>
          <w:spacing w:val="2"/>
          <w:w w:val="89"/>
          <w:sz w:val="24"/>
          <w:szCs w:val="24"/>
        </w:rPr>
        <w:t>d’Ouvra</w:t>
      </w:r>
      <w:r w:rsidRPr="00D368E4">
        <w:rPr>
          <w:rFonts w:ascii="Bahnschrift" w:eastAsia="Arial" w:hAnsi="Bahnschrift" w:cs="Arial"/>
          <w:spacing w:val="1"/>
          <w:w w:val="89"/>
          <w:sz w:val="24"/>
          <w:szCs w:val="24"/>
        </w:rPr>
        <w:t>g</w:t>
      </w:r>
      <w:r w:rsidRPr="00D368E4">
        <w:rPr>
          <w:rFonts w:ascii="Bahnschrift" w:eastAsia="Arial" w:hAnsi="Bahnschrift" w:cs="Arial"/>
          <w:w w:val="89"/>
          <w:sz w:val="24"/>
          <w:szCs w:val="24"/>
        </w:rPr>
        <w:t xml:space="preserve">e </w:t>
      </w:r>
      <w:r w:rsidRPr="00D368E4">
        <w:rPr>
          <w:rFonts w:ascii="Bahnschrift" w:eastAsia="Arial" w:hAnsi="Bahnschrift" w:cs="Arial"/>
          <w:spacing w:val="2"/>
          <w:sz w:val="24"/>
          <w:szCs w:val="24"/>
        </w:rPr>
        <w:t>u</w:t>
      </w:r>
      <w:r w:rsidRPr="00D368E4">
        <w:rPr>
          <w:rFonts w:ascii="Bahnschrift" w:eastAsia="Arial" w:hAnsi="Bahnschrift" w:cs="Arial"/>
          <w:sz w:val="24"/>
          <w:szCs w:val="24"/>
        </w:rPr>
        <w:t xml:space="preserve">n </w:t>
      </w:r>
      <w:r w:rsidRPr="00D368E4">
        <w:rPr>
          <w:rFonts w:ascii="Bahnschrift" w:eastAsia="Arial" w:hAnsi="Bahnschrift" w:cs="Arial"/>
          <w:spacing w:val="2"/>
          <w:w w:val="90"/>
          <w:sz w:val="24"/>
          <w:szCs w:val="24"/>
        </w:rPr>
        <w:t>c</w:t>
      </w:r>
      <w:r w:rsidRPr="00D368E4">
        <w:rPr>
          <w:rFonts w:ascii="Bahnschrift" w:eastAsia="Arial" w:hAnsi="Bahnschrift" w:cs="Arial"/>
          <w:spacing w:val="1"/>
          <w:w w:val="90"/>
          <w:sz w:val="24"/>
          <w:szCs w:val="24"/>
        </w:rPr>
        <w:t>a</w:t>
      </w:r>
      <w:r w:rsidRPr="00D368E4">
        <w:rPr>
          <w:rFonts w:ascii="Bahnschrift" w:eastAsia="Arial" w:hAnsi="Bahnschrift" w:cs="Arial"/>
          <w:spacing w:val="2"/>
          <w:w w:val="90"/>
          <w:sz w:val="24"/>
          <w:szCs w:val="24"/>
        </w:rPr>
        <w:t>u</w:t>
      </w:r>
      <w:r w:rsidRPr="00D368E4">
        <w:rPr>
          <w:rFonts w:ascii="Bahnschrift" w:eastAsia="Arial" w:hAnsi="Bahnschrift" w:cs="Arial"/>
          <w:spacing w:val="1"/>
          <w:w w:val="89"/>
          <w:sz w:val="24"/>
          <w:szCs w:val="24"/>
        </w:rPr>
        <w:t>t</w:t>
      </w:r>
      <w:r w:rsidRPr="00D368E4">
        <w:rPr>
          <w:rFonts w:ascii="Bahnschrift" w:eastAsia="Arial" w:hAnsi="Bahnschrift" w:cs="Arial"/>
          <w:spacing w:val="2"/>
          <w:w w:val="90"/>
          <w:sz w:val="24"/>
          <w:szCs w:val="24"/>
        </w:rPr>
        <w:t>ionnemen</w:t>
      </w:r>
      <w:r w:rsidRPr="00D368E4">
        <w:rPr>
          <w:rFonts w:ascii="Bahnschrift" w:eastAsia="Arial" w:hAnsi="Bahnschrift" w:cs="Arial"/>
          <w:w w:val="89"/>
          <w:sz w:val="24"/>
          <w:szCs w:val="24"/>
        </w:rPr>
        <w:t xml:space="preserve">t </w:t>
      </w:r>
      <w:r w:rsidRPr="00D368E4">
        <w:rPr>
          <w:rFonts w:ascii="Bahnschrift" w:eastAsia="Arial" w:hAnsi="Bahnschrift" w:cs="Arial"/>
          <w:spacing w:val="2"/>
          <w:w w:val="89"/>
          <w:sz w:val="24"/>
          <w:szCs w:val="24"/>
        </w:rPr>
        <w:t>définitif</w:t>
      </w:r>
      <w:r w:rsidRPr="00D368E4">
        <w:rPr>
          <w:rFonts w:ascii="Bahnschrift" w:eastAsia="Arial" w:hAnsi="Bahnschrift" w:cs="Arial"/>
          <w:w w:val="89"/>
          <w:sz w:val="24"/>
          <w:szCs w:val="24"/>
        </w:rPr>
        <w:t xml:space="preserve">, </w:t>
      </w:r>
      <w:r w:rsidRPr="00D368E4">
        <w:rPr>
          <w:rFonts w:ascii="Bahnschrift" w:eastAsia="Arial" w:hAnsi="Bahnschrift" w:cs="Arial"/>
          <w:spacing w:val="2"/>
          <w:w w:val="89"/>
          <w:sz w:val="24"/>
          <w:szCs w:val="24"/>
        </w:rPr>
        <w:t>d’u</w:t>
      </w:r>
      <w:r w:rsidRPr="00D368E4">
        <w:rPr>
          <w:rFonts w:ascii="Bahnschrift" w:eastAsia="Arial" w:hAnsi="Bahnschrift" w:cs="Arial"/>
          <w:w w:val="89"/>
          <w:sz w:val="24"/>
          <w:szCs w:val="24"/>
        </w:rPr>
        <w:t xml:space="preserve">n </w:t>
      </w:r>
      <w:r w:rsidRPr="00D368E4">
        <w:rPr>
          <w:rFonts w:ascii="Bahnschrift" w:eastAsia="Arial" w:hAnsi="Bahnschrift" w:cs="Arial"/>
          <w:spacing w:val="2"/>
          <w:w w:val="89"/>
          <w:sz w:val="24"/>
          <w:szCs w:val="24"/>
        </w:rPr>
        <w:t>montan</w:t>
      </w:r>
      <w:r w:rsidRPr="00D368E4">
        <w:rPr>
          <w:rFonts w:ascii="Bahnschrift" w:eastAsia="Arial" w:hAnsi="Bahnschrift" w:cs="Arial"/>
          <w:w w:val="89"/>
          <w:sz w:val="24"/>
          <w:szCs w:val="24"/>
        </w:rPr>
        <w:t xml:space="preserve">t </w:t>
      </w:r>
      <w:r w:rsidRPr="00D368E4">
        <w:rPr>
          <w:rFonts w:ascii="Bahnschrift" w:eastAsia="Arial" w:hAnsi="Bahnschrift" w:cs="Arial"/>
          <w:spacing w:val="2"/>
          <w:w w:val="89"/>
          <w:sz w:val="24"/>
          <w:szCs w:val="24"/>
        </w:rPr>
        <w:t>éga</w:t>
      </w:r>
      <w:r w:rsidRPr="00D368E4">
        <w:rPr>
          <w:rFonts w:ascii="Bahnschrift" w:eastAsia="Arial" w:hAnsi="Bahnschrift" w:cs="Arial"/>
          <w:w w:val="89"/>
          <w:sz w:val="24"/>
          <w:szCs w:val="24"/>
        </w:rPr>
        <w:t xml:space="preserve">l </w:t>
      </w:r>
      <w:r w:rsidRPr="00D368E4">
        <w:rPr>
          <w:rFonts w:ascii="Bahnschrift" w:eastAsia="Arial" w:hAnsi="Bahnschrift" w:cs="Arial"/>
          <w:sz w:val="24"/>
          <w:szCs w:val="24"/>
        </w:rPr>
        <w:t xml:space="preserve">à </w:t>
      </w:r>
      <w:r w:rsidRPr="00D368E4">
        <w:rPr>
          <w:rFonts w:ascii="Bahnschrift" w:eastAsia="Arial" w:hAnsi="Bahnschrift" w:cs="Arial"/>
          <w:spacing w:val="2"/>
          <w:w w:val="90"/>
          <w:sz w:val="24"/>
          <w:szCs w:val="24"/>
        </w:rPr>
        <w:t>[indique</w:t>
      </w:r>
      <w:r w:rsidRPr="00D368E4">
        <w:rPr>
          <w:rFonts w:ascii="Bahnschrift" w:eastAsia="Arial" w:hAnsi="Bahnschrift" w:cs="Arial"/>
          <w:w w:val="90"/>
          <w:sz w:val="24"/>
          <w:szCs w:val="24"/>
        </w:rPr>
        <w:t xml:space="preserve">r </w:t>
      </w:r>
      <w:r w:rsidRPr="00D368E4">
        <w:rPr>
          <w:rFonts w:ascii="Bahnschrift" w:eastAsia="Arial" w:hAnsi="Bahnschrift" w:cs="Arial"/>
          <w:spacing w:val="2"/>
          <w:sz w:val="24"/>
          <w:szCs w:val="24"/>
        </w:rPr>
        <w:t>l</w:t>
      </w:r>
      <w:r w:rsidRPr="00D368E4">
        <w:rPr>
          <w:rFonts w:ascii="Bahnschrift" w:eastAsia="Arial" w:hAnsi="Bahnschrift" w:cs="Arial"/>
          <w:sz w:val="24"/>
          <w:szCs w:val="24"/>
        </w:rPr>
        <w:t xml:space="preserve">e </w:t>
      </w:r>
      <w:r w:rsidRPr="00D368E4">
        <w:rPr>
          <w:rFonts w:ascii="Bahnschrift" w:eastAsia="Arial" w:hAnsi="Bahnschrift" w:cs="Arial"/>
          <w:spacing w:val="2"/>
          <w:w w:val="90"/>
          <w:sz w:val="24"/>
          <w:szCs w:val="24"/>
        </w:rPr>
        <w:t>pou</w:t>
      </w:r>
      <w:r w:rsidRPr="00D368E4">
        <w:rPr>
          <w:rFonts w:ascii="Bahnschrift" w:eastAsia="Arial" w:hAnsi="Bahnschrift" w:cs="Arial"/>
          <w:spacing w:val="3"/>
          <w:w w:val="90"/>
          <w:sz w:val="24"/>
          <w:szCs w:val="24"/>
        </w:rPr>
        <w:t>r</w:t>
      </w:r>
      <w:r w:rsidRPr="00D368E4">
        <w:rPr>
          <w:rFonts w:ascii="Bahnschrift" w:eastAsia="Arial" w:hAnsi="Bahnschrift" w:cs="Arial"/>
          <w:spacing w:val="2"/>
          <w:w w:val="90"/>
          <w:sz w:val="24"/>
          <w:szCs w:val="24"/>
        </w:rPr>
        <w:t>centag</w:t>
      </w:r>
      <w:r w:rsidRPr="00D368E4">
        <w:rPr>
          <w:rFonts w:ascii="Bahnschrift" w:eastAsia="Arial" w:hAnsi="Bahnschrift" w:cs="Arial"/>
          <w:w w:val="90"/>
          <w:sz w:val="24"/>
          <w:szCs w:val="24"/>
        </w:rPr>
        <w:t xml:space="preserve">e </w:t>
      </w:r>
      <w:r w:rsidRPr="00D368E4">
        <w:rPr>
          <w:rFonts w:ascii="Bahnschrift" w:eastAsia="Arial" w:hAnsi="Bahnschrift" w:cs="Arial"/>
          <w:spacing w:val="2"/>
          <w:w w:val="90"/>
          <w:sz w:val="24"/>
          <w:szCs w:val="24"/>
        </w:rPr>
        <w:t>compri</w:t>
      </w:r>
      <w:r w:rsidRPr="00D368E4">
        <w:rPr>
          <w:rFonts w:ascii="Bahnschrift" w:eastAsia="Arial" w:hAnsi="Bahnschrift" w:cs="Arial"/>
          <w:w w:val="90"/>
          <w:sz w:val="24"/>
          <w:szCs w:val="24"/>
        </w:rPr>
        <w:t xml:space="preserve">s </w:t>
      </w:r>
      <w:r w:rsidRPr="00D368E4">
        <w:rPr>
          <w:rFonts w:ascii="Bahnschrift" w:eastAsia="Arial" w:hAnsi="Bahnschrift" w:cs="Arial"/>
          <w:spacing w:val="2"/>
          <w:w w:val="90"/>
          <w:sz w:val="24"/>
          <w:szCs w:val="24"/>
        </w:rPr>
        <w:t>entr</w:t>
      </w:r>
      <w:r w:rsidRPr="00D368E4">
        <w:rPr>
          <w:rFonts w:ascii="Bahnschrift" w:eastAsia="Arial" w:hAnsi="Bahnschrift" w:cs="Arial"/>
          <w:w w:val="90"/>
          <w:sz w:val="24"/>
          <w:szCs w:val="24"/>
        </w:rPr>
        <w:t xml:space="preserve">e </w:t>
      </w:r>
      <w:r w:rsidRPr="00D368E4">
        <w:rPr>
          <w:rFonts w:ascii="Bahnschrift" w:eastAsia="Arial" w:hAnsi="Bahnschrift" w:cs="Arial"/>
          <w:sz w:val="24"/>
          <w:szCs w:val="24"/>
        </w:rPr>
        <w:t xml:space="preserve">2 </w:t>
      </w:r>
      <w:r w:rsidRPr="00D368E4">
        <w:rPr>
          <w:rFonts w:ascii="Bahnschrift" w:eastAsia="Arial" w:hAnsi="Bahnschrift" w:cs="Arial"/>
          <w:spacing w:val="2"/>
          <w:sz w:val="24"/>
          <w:szCs w:val="24"/>
        </w:rPr>
        <w:t>e</w:t>
      </w:r>
      <w:r w:rsidRPr="00D368E4">
        <w:rPr>
          <w:rFonts w:ascii="Bahnschrift" w:eastAsia="Arial" w:hAnsi="Bahnschrift" w:cs="Arial"/>
          <w:sz w:val="24"/>
          <w:szCs w:val="24"/>
        </w:rPr>
        <w:t>t 5</w:t>
      </w:r>
      <w:r w:rsidRPr="00D368E4">
        <w:rPr>
          <w:rFonts w:ascii="Bahnschrift" w:eastAsia="Arial" w:hAnsi="Bahnschrift" w:cs="Arial"/>
          <w:spacing w:val="2"/>
          <w:sz w:val="24"/>
          <w:szCs w:val="24"/>
        </w:rPr>
        <w:t>%</w:t>
      </w:r>
      <w:r w:rsidRPr="00D368E4">
        <w:rPr>
          <w:rFonts w:ascii="Bahnschrift" w:eastAsia="Arial" w:hAnsi="Bahnschrift" w:cs="Arial"/>
          <w:sz w:val="24"/>
          <w:szCs w:val="24"/>
        </w:rPr>
        <w:t xml:space="preserve">] </w:t>
      </w:r>
      <w:r w:rsidRPr="00D368E4">
        <w:rPr>
          <w:rFonts w:ascii="Bahnschrift" w:eastAsia="Arial" w:hAnsi="Bahnschrift" w:cs="Arial"/>
          <w:spacing w:val="2"/>
          <w:sz w:val="24"/>
          <w:szCs w:val="24"/>
        </w:rPr>
        <w:t>d</w:t>
      </w:r>
      <w:r w:rsidRPr="00D368E4">
        <w:rPr>
          <w:rFonts w:ascii="Bahnschrift" w:eastAsia="Arial" w:hAnsi="Bahnschrift" w:cs="Arial"/>
          <w:sz w:val="24"/>
          <w:szCs w:val="24"/>
        </w:rPr>
        <w:t xml:space="preserve">u </w:t>
      </w:r>
      <w:r w:rsidRPr="00D368E4">
        <w:rPr>
          <w:rFonts w:ascii="Bahnschrift" w:eastAsia="Arial" w:hAnsi="Bahnschrift" w:cs="Arial"/>
          <w:spacing w:val="2"/>
          <w:w w:val="89"/>
          <w:sz w:val="24"/>
          <w:szCs w:val="24"/>
        </w:rPr>
        <w:t>montan</w:t>
      </w:r>
      <w:r w:rsidRPr="00D368E4">
        <w:rPr>
          <w:rFonts w:ascii="Bahnschrift" w:eastAsia="Arial" w:hAnsi="Bahnschrift" w:cs="Arial"/>
          <w:w w:val="89"/>
          <w:sz w:val="24"/>
          <w:szCs w:val="24"/>
        </w:rPr>
        <w:t xml:space="preserve">t </w:t>
      </w:r>
      <w:r w:rsidRPr="00D368E4">
        <w:rPr>
          <w:rFonts w:ascii="Bahnschrift" w:eastAsia="Arial" w:hAnsi="Bahnschrift" w:cs="Arial"/>
          <w:spacing w:val="2"/>
          <w:sz w:val="24"/>
          <w:szCs w:val="24"/>
        </w:rPr>
        <w:t>d</w:t>
      </w:r>
      <w:r w:rsidRPr="00D368E4">
        <w:rPr>
          <w:rFonts w:ascii="Bahnschrift" w:eastAsia="Arial" w:hAnsi="Bahnschrift" w:cs="Arial"/>
          <w:sz w:val="24"/>
          <w:szCs w:val="24"/>
        </w:rPr>
        <w:t xml:space="preserve">e </w:t>
      </w:r>
      <w:r w:rsidRPr="00D368E4">
        <w:rPr>
          <w:rFonts w:ascii="Bahnschrift" w:eastAsia="Arial" w:hAnsi="Bahnschrift" w:cs="Arial"/>
          <w:spacing w:val="2"/>
          <w:sz w:val="24"/>
          <w:szCs w:val="24"/>
        </w:rPr>
        <w:t>l</w:t>
      </w:r>
      <w:r w:rsidRPr="00D368E4">
        <w:rPr>
          <w:rFonts w:ascii="Bahnschrift" w:eastAsia="Arial" w:hAnsi="Bahnschrift" w:cs="Arial"/>
          <w:sz w:val="24"/>
          <w:szCs w:val="24"/>
        </w:rPr>
        <w:t xml:space="preserve">a </w:t>
      </w:r>
      <w:r w:rsidRPr="00D368E4">
        <w:rPr>
          <w:rFonts w:ascii="Bahnschrift" w:eastAsia="Arial" w:hAnsi="Bahnschrift" w:cs="Arial"/>
          <w:spacing w:val="2"/>
          <w:w w:val="90"/>
          <w:sz w:val="24"/>
          <w:szCs w:val="24"/>
        </w:rPr>
        <w:t>tranch</w:t>
      </w:r>
      <w:r w:rsidRPr="00D368E4">
        <w:rPr>
          <w:rFonts w:ascii="Bahnschrift" w:eastAsia="Arial" w:hAnsi="Bahnschrift" w:cs="Arial"/>
          <w:w w:val="90"/>
          <w:sz w:val="24"/>
          <w:szCs w:val="24"/>
        </w:rPr>
        <w:t xml:space="preserve">e </w:t>
      </w:r>
      <w:r w:rsidRPr="00D368E4">
        <w:rPr>
          <w:rFonts w:ascii="Bahnschrift" w:eastAsia="Arial" w:hAnsi="Bahnschrift" w:cs="Arial"/>
          <w:spacing w:val="2"/>
          <w:sz w:val="24"/>
          <w:szCs w:val="24"/>
        </w:rPr>
        <w:t>d</w:t>
      </w:r>
      <w:r w:rsidRPr="00D368E4">
        <w:rPr>
          <w:rFonts w:ascii="Bahnschrift" w:eastAsia="Arial" w:hAnsi="Bahnschrift" w:cs="Arial"/>
          <w:sz w:val="24"/>
          <w:szCs w:val="24"/>
        </w:rPr>
        <w:t xml:space="preserve">u </w:t>
      </w:r>
      <w:r w:rsidRPr="00D368E4">
        <w:rPr>
          <w:rFonts w:ascii="Bahnschrift" w:eastAsia="Arial" w:hAnsi="Bahnschrift" w:cs="Arial"/>
          <w:spacing w:val="2"/>
          <w:w w:val="90"/>
          <w:sz w:val="24"/>
          <w:szCs w:val="24"/>
        </w:rPr>
        <w:t>march</w:t>
      </w:r>
      <w:r w:rsidRPr="00D368E4">
        <w:rPr>
          <w:rFonts w:ascii="Bahnschrift" w:eastAsia="Arial" w:hAnsi="Bahnschrift" w:cs="Arial"/>
          <w:w w:val="90"/>
          <w:sz w:val="24"/>
          <w:szCs w:val="24"/>
        </w:rPr>
        <w:t xml:space="preserve">é </w:t>
      </w:r>
      <w:r w:rsidRPr="00D368E4">
        <w:rPr>
          <w:rFonts w:ascii="Bahnschrift" w:eastAsia="Arial" w:hAnsi="Bahnschrift" w:cs="Arial"/>
          <w:spacing w:val="2"/>
          <w:w w:val="90"/>
          <w:sz w:val="24"/>
          <w:szCs w:val="24"/>
        </w:rPr>
        <w:t>correspondante</w:t>
      </w:r>
      <w:r w:rsidRPr="00D368E4">
        <w:rPr>
          <w:rFonts w:ascii="Bahnschrift" w:eastAsia="Arial" w:hAnsi="Bahnschrift" w:cs="Arial"/>
          <w:w w:val="90"/>
          <w:sz w:val="24"/>
          <w:szCs w:val="24"/>
        </w:rPr>
        <w:t xml:space="preserve">, </w:t>
      </w:r>
      <w:r w:rsidRPr="00D368E4">
        <w:rPr>
          <w:rFonts w:ascii="Bahnschrift" w:eastAsia="Arial" w:hAnsi="Bahnschrift" w:cs="Arial"/>
          <w:spacing w:val="2"/>
          <w:w w:val="90"/>
          <w:sz w:val="24"/>
          <w:szCs w:val="24"/>
        </w:rPr>
        <w:t>comm</w:t>
      </w:r>
      <w:r w:rsidRPr="00D368E4">
        <w:rPr>
          <w:rFonts w:ascii="Bahnschrift" w:eastAsia="Arial" w:hAnsi="Bahnschrift" w:cs="Arial"/>
          <w:w w:val="90"/>
          <w:sz w:val="24"/>
          <w:szCs w:val="24"/>
        </w:rPr>
        <w:t xml:space="preserve">e </w:t>
      </w:r>
      <w:r w:rsidRPr="00D368E4">
        <w:rPr>
          <w:rFonts w:ascii="Bahnschrift" w:eastAsia="Arial" w:hAnsi="Bahnschrift" w:cs="Arial"/>
          <w:spacing w:val="2"/>
          <w:w w:val="90"/>
          <w:sz w:val="24"/>
          <w:szCs w:val="24"/>
        </w:rPr>
        <w:t>garanti</w:t>
      </w:r>
      <w:r w:rsidRPr="00D368E4">
        <w:rPr>
          <w:rFonts w:ascii="Bahnschrift" w:eastAsia="Arial" w:hAnsi="Bahnschrift" w:cs="Arial"/>
          <w:w w:val="90"/>
          <w:sz w:val="24"/>
          <w:szCs w:val="24"/>
        </w:rPr>
        <w:t xml:space="preserve">e </w:t>
      </w:r>
      <w:r w:rsidRPr="00D368E4">
        <w:rPr>
          <w:rFonts w:ascii="Bahnschrift" w:eastAsia="Arial" w:hAnsi="Bahnschrift" w:cs="Arial"/>
          <w:spacing w:val="2"/>
          <w:sz w:val="24"/>
          <w:szCs w:val="24"/>
        </w:rPr>
        <w:t>d</w:t>
      </w:r>
      <w:r w:rsidRPr="00D368E4">
        <w:rPr>
          <w:rFonts w:ascii="Bahnschrift" w:eastAsia="Arial" w:hAnsi="Bahnschrift" w:cs="Arial"/>
          <w:sz w:val="24"/>
          <w:szCs w:val="24"/>
        </w:rPr>
        <w:t xml:space="preserve">e </w:t>
      </w:r>
      <w:r w:rsidRPr="00D368E4">
        <w:rPr>
          <w:rFonts w:ascii="Bahnschrift" w:eastAsia="Arial" w:hAnsi="Bahnschrift" w:cs="Arial"/>
          <w:spacing w:val="2"/>
          <w:w w:val="90"/>
          <w:sz w:val="24"/>
          <w:szCs w:val="24"/>
        </w:rPr>
        <w:t>l’exécutio</w:t>
      </w:r>
      <w:r w:rsidRPr="00D368E4">
        <w:rPr>
          <w:rFonts w:ascii="Bahnschrift" w:eastAsia="Arial" w:hAnsi="Bahnschrift" w:cs="Arial"/>
          <w:w w:val="90"/>
          <w:sz w:val="24"/>
          <w:szCs w:val="24"/>
        </w:rPr>
        <w:t xml:space="preserve">n </w:t>
      </w:r>
      <w:r w:rsidRPr="00D368E4">
        <w:rPr>
          <w:rFonts w:ascii="Bahnschrift" w:eastAsia="Arial" w:hAnsi="Bahnschrift" w:cs="Arial"/>
          <w:spacing w:val="2"/>
          <w:sz w:val="24"/>
          <w:szCs w:val="24"/>
        </w:rPr>
        <w:t>d</w:t>
      </w:r>
      <w:r w:rsidRPr="00D368E4">
        <w:rPr>
          <w:rFonts w:ascii="Bahnschrift" w:eastAsia="Arial" w:hAnsi="Bahnschrift" w:cs="Arial"/>
          <w:sz w:val="24"/>
          <w:szCs w:val="24"/>
        </w:rPr>
        <w:t xml:space="preserve">e </w:t>
      </w:r>
      <w:r w:rsidRPr="00D368E4">
        <w:rPr>
          <w:rFonts w:ascii="Bahnschrift" w:eastAsia="Arial" w:hAnsi="Bahnschrift" w:cs="Arial"/>
          <w:spacing w:val="2"/>
          <w:sz w:val="24"/>
          <w:szCs w:val="24"/>
        </w:rPr>
        <w:t>se</w:t>
      </w:r>
      <w:r w:rsidRPr="00D368E4">
        <w:rPr>
          <w:rFonts w:ascii="Bahnschrift" w:eastAsia="Arial" w:hAnsi="Bahnschrift" w:cs="Arial"/>
          <w:sz w:val="24"/>
          <w:szCs w:val="24"/>
        </w:rPr>
        <w:t xml:space="preserve">s </w:t>
      </w:r>
      <w:r w:rsidRPr="00D368E4">
        <w:rPr>
          <w:rFonts w:ascii="Bahnschrift" w:eastAsia="Arial" w:hAnsi="Bahnschrift" w:cs="Arial"/>
          <w:spacing w:val="2"/>
          <w:w w:val="90"/>
          <w:sz w:val="24"/>
          <w:szCs w:val="24"/>
        </w:rPr>
        <w:t>obligation</w:t>
      </w:r>
      <w:r w:rsidRPr="00D368E4">
        <w:rPr>
          <w:rFonts w:ascii="Bahnschrift" w:eastAsia="Arial" w:hAnsi="Bahnschrift" w:cs="Arial"/>
          <w:w w:val="90"/>
          <w:sz w:val="24"/>
          <w:szCs w:val="24"/>
        </w:rPr>
        <w:t xml:space="preserve">s </w:t>
      </w:r>
      <w:r w:rsidRPr="00D368E4">
        <w:rPr>
          <w:rFonts w:ascii="Bahnschrift" w:eastAsia="Arial" w:hAnsi="Bahnschrift" w:cs="Arial"/>
          <w:spacing w:val="2"/>
          <w:sz w:val="24"/>
          <w:szCs w:val="24"/>
        </w:rPr>
        <w:t>d</w:t>
      </w:r>
      <w:r w:rsidRPr="00D368E4">
        <w:rPr>
          <w:rFonts w:ascii="Bahnschrift" w:eastAsia="Arial" w:hAnsi="Bahnschrift" w:cs="Arial"/>
          <w:sz w:val="24"/>
          <w:szCs w:val="24"/>
        </w:rPr>
        <w:t xml:space="preserve">e </w:t>
      </w:r>
      <w:r w:rsidRPr="00D368E4">
        <w:rPr>
          <w:rFonts w:ascii="Bahnschrift" w:eastAsia="Arial" w:hAnsi="Bahnschrift" w:cs="Arial"/>
          <w:spacing w:val="2"/>
          <w:w w:val="90"/>
          <w:sz w:val="24"/>
          <w:szCs w:val="24"/>
        </w:rPr>
        <w:t>bonn</w:t>
      </w:r>
      <w:r w:rsidRPr="00D368E4">
        <w:rPr>
          <w:rFonts w:ascii="Bahnschrift" w:eastAsia="Arial" w:hAnsi="Bahnschrift" w:cs="Arial"/>
          <w:w w:val="90"/>
          <w:sz w:val="24"/>
          <w:szCs w:val="24"/>
        </w:rPr>
        <w:t xml:space="preserve">e </w:t>
      </w:r>
      <w:r w:rsidRPr="00D368E4">
        <w:rPr>
          <w:rFonts w:ascii="Bahnschrift" w:eastAsia="Arial" w:hAnsi="Bahnschrift" w:cs="Arial"/>
          <w:spacing w:val="2"/>
          <w:sz w:val="24"/>
          <w:szCs w:val="24"/>
        </w:rPr>
        <w:t>fi</w:t>
      </w:r>
      <w:r w:rsidRPr="00D368E4">
        <w:rPr>
          <w:rFonts w:ascii="Bahnschrift" w:eastAsia="Arial" w:hAnsi="Bahnschrift" w:cs="Arial"/>
          <w:sz w:val="24"/>
          <w:szCs w:val="24"/>
        </w:rPr>
        <w:t xml:space="preserve">n </w:t>
      </w:r>
      <w:r w:rsidRPr="00D368E4">
        <w:rPr>
          <w:rFonts w:ascii="Bahnschrift" w:eastAsia="Arial" w:hAnsi="Bahnschrift" w:cs="Arial"/>
          <w:spacing w:val="2"/>
          <w:w w:val="90"/>
          <w:sz w:val="24"/>
          <w:szCs w:val="24"/>
        </w:rPr>
        <w:t>conformémen</w:t>
      </w:r>
      <w:r w:rsidRPr="00D368E4">
        <w:rPr>
          <w:rFonts w:ascii="Bahnschrift" w:eastAsia="Arial" w:hAnsi="Bahnschrift" w:cs="Arial"/>
          <w:w w:val="90"/>
          <w:sz w:val="24"/>
          <w:szCs w:val="24"/>
        </w:rPr>
        <w:t xml:space="preserve">t </w:t>
      </w:r>
      <w:r w:rsidRPr="00D368E4">
        <w:rPr>
          <w:rFonts w:ascii="Bahnschrift" w:eastAsia="Arial" w:hAnsi="Bahnschrift" w:cs="Arial"/>
          <w:spacing w:val="2"/>
          <w:sz w:val="24"/>
          <w:szCs w:val="24"/>
        </w:rPr>
        <w:t>au</w:t>
      </w:r>
      <w:r w:rsidRPr="00D368E4">
        <w:rPr>
          <w:rFonts w:ascii="Bahnschrift" w:eastAsia="Arial" w:hAnsi="Bahnschrift" w:cs="Arial"/>
          <w:sz w:val="24"/>
          <w:szCs w:val="24"/>
        </w:rPr>
        <w:t xml:space="preserve">x </w:t>
      </w:r>
      <w:r w:rsidRPr="00D368E4">
        <w:rPr>
          <w:rFonts w:ascii="Bahnschrift" w:eastAsia="Arial" w:hAnsi="Bahnschrift" w:cs="Arial"/>
          <w:w w:val="89"/>
          <w:sz w:val="24"/>
          <w:szCs w:val="24"/>
        </w:rPr>
        <w:t xml:space="preserve">conditions du </w:t>
      </w:r>
      <w:r w:rsidRPr="00D368E4">
        <w:rPr>
          <w:rFonts w:ascii="Bahnschrift" w:eastAsia="Arial" w:hAnsi="Bahnschrift" w:cs="Arial"/>
          <w:sz w:val="24"/>
          <w:szCs w:val="24"/>
        </w:rPr>
        <w:t>marché,</w:t>
      </w:r>
    </w:p>
    <w:p w14:paraId="5D7756DA" w14:textId="77777777" w:rsidR="00570009" w:rsidRPr="00D368E4" w:rsidRDefault="00570009" w:rsidP="00570009">
      <w:pPr>
        <w:spacing w:after="0" w:line="240" w:lineRule="auto"/>
        <w:ind w:left="117" w:right="76"/>
        <w:jc w:val="both"/>
        <w:rPr>
          <w:rFonts w:ascii="Bahnschrift" w:eastAsia="Arial" w:hAnsi="Bahnschrift" w:cs="Arial"/>
          <w:sz w:val="24"/>
          <w:szCs w:val="24"/>
        </w:rPr>
      </w:pPr>
      <w:r w:rsidRPr="00D368E4">
        <w:rPr>
          <w:rFonts w:ascii="Bahnschrift" w:eastAsia="Arial" w:hAnsi="Bahnschrift" w:cs="Arial"/>
          <w:w w:val="89"/>
          <w:sz w:val="24"/>
          <w:szCs w:val="24"/>
        </w:rPr>
        <w:t>Attendu que</w:t>
      </w:r>
      <w:r w:rsidRPr="00D368E4">
        <w:rPr>
          <w:rFonts w:ascii="Bahnschrift" w:eastAsia="Arial" w:hAnsi="Bahnschrift" w:cs="Arial"/>
          <w:sz w:val="24"/>
          <w:szCs w:val="24"/>
        </w:rPr>
        <w:t xml:space="preserve">; </w:t>
      </w:r>
      <w:r w:rsidRPr="00D368E4">
        <w:rPr>
          <w:rFonts w:ascii="Bahnschrift" w:eastAsia="Arial" w:hAnsi="Bahnschrift" w:cs="Arial"/>
          <w:w w:val="90"/>
          <w:sz w:val="24"/>
          <w:szCs w:val="24"/>
        </w:rPr>
        <w:t xml:space="preserve">nous avons convenu de donner </w:t>
      </w:r>
      <w:r w:rsidRPr="00D368E4">
        <w:rPr>
          <w:rFonts w:ascii="Bahnschrift" w:eastAsia="Arial" w:hAnsi="Bahnschrift" w:cs="Arial"/>
          <w:sz w:val="24"/>
          <w:szCs w:val="24"/>
        </w:rPr>
        <w:t xml:space="preserve">à </w:t>
      </w:r>
      <w:r w:rsidRPr="00D368E4">
        <w:rPr>
          <w:rFonts w:ascii="Bahnschrift" w:eastAsia="Arial" w:hAnsi="Bahnschrift" w:cs="Arial"/>
          <w:w w:val="89"/>
          <w:sz w:val="24"/>
          <w:szCs w:val="24"/>
        </w:rPr>
        <w:t xml:space="preserve">l’entrepreneur ce </w:t>
      </w:r>
      <w:r w:rsidRPr="00D368E4">
        <w:rPr>
          <w:rFonts w:ascii="Bahnschrift" w:eastAsia="Arial" w:hAnsi="Bahnschrift" w:cs="Arial"/>
          <w:sz w:val="24"/>
          <w:szCs w:val="24"/>
        </w:rPr>
        <w:t xml:space="preserve">cautionnement. </w:t>
      </w:r>
      <w:r w:rsidRPr="00D368E4">
        <w:rPr>
          <w:rFonts w:ascii="Bahnschrift" w:eastAsia="Arial" w:hAnsi="Bahnschrift" w:cs="Arial"/>
          <w:spacing w:val="2"/>
          <w:w w:val="89"/>
          <w:sz w:val="24"/>
          <w:szCs w:val="24"/>
        </w:rPr>
        <w:t>Nous, ......................................……….</w:t>
      </w:r>
      <w:r w:rsidRPr="00D368E4">
        <w:rPr>
          <w:rFonts w:ascii="Bahnschrift" w:eastAsia="Arial" w:hAnsi="Bahnschrift" w:cs="Arial"/>
          <w:w w:val="89"/>
          <w:sz w:val="24"/>
          <w:szCs w:val="24"/>
        </w:rPr>
        <w:t xml:space="preserve">.  </w:t>
      </w:r>
      <w:r w:rsidRPr="00D368E4">
        <w:rPr>
          <w:rFonts w:ascii="Bahnschrift" w:eastAsia="Arial" w:hAnsi="Bahnschrift" w:cs="Arial"/>
          <w:i/>
          <w:spacing w:val="2"/>
          <w:sz w:val="24"/>
          <w:szCs w:val="24"/>
        </w:rPr>
        <w:t>[Nom</w:t>
      </w:r>
      <w:r w:rsidRPr="00D368E4">
        <w:rPr>
          <w:rFonts w:ascii="Bahnschrift" w:eastAsia="Arial" w:hAnsi="Bahnschrift" w:cs="Arial"/>
          <w:i/>
          <w:sz w:val="24"/>
          <w:szCs w:val="24"/>
        </w:rPr>
        <w:t xml:space="preserve"> </w:t>
      </w:r>
      <w:r w:rsidRPr="00D368E4">
        <w:rPr>
          <w:rFonts w:ascii="Bahnschrift" w:eastAsia="Arial" w:hAnsi="Bahnschrift" w:cs="Arial"/>
          <w:i/>
          <w:spacing w:val="2"/>
          <w:sz w:val="24"/>
          <w:szCs w:val="24"/>
        </w:rPr>
        <w:t>e</w:t>
      </w:r>
      <w:r w:rsidRPr="00D368E4">
        <w:rPr>
          <w:rFonts w:ascii="Bahnschrift" w:eastAsia="Arial" w:hAnsi="Bahnschrift" w:cs="Arial"/>
          <w:i/>
          <w:sz w:val="24"/>
          <w:szCs w:val="24"/>
        </w:rPr>
        <w:t xml:space="preserve">t </w:t>
      </w:r>
      <w:r w:rsidRPr="00D368E4">
        <w:rPr>
          <w:rFonts w:ascii="Bahnschrift" w:eastAsia="Arial" w:hAnsi="Bahnschrift" w:cs="Arial"/>
          <w:i/>
          <w:spacing w:val="2"/>
          <w:sz w:val="24"/>
          <w:szCs w:val="24"/>
        </w:rPr>
        <w:t>adress</w:t>
      </w:r>
      <w:r w:rsidRPr="00D368E4">
        <w:rPr>
          <w:rFonts w:ascii="Bahnschrift" w:eastAsia="Arial" w:hAnsi="Bahnschrift" w:cs="Arial"/>
          <w:i/>
          <w:sz w:val="24"/>
          <w:szCs w:val="24"/>
        </w:rPr>
        <w:t xml:space="preserve">e </w:t>
      </w:r>
      <w:r w:rsidRPr="00D368E4">
        <w:rPr>
          <w:rFonts w:ascii="Bahnschrift" w:eastAsia="Arial" w:hAnsi="Bahnschrift" w:cs="Arial"/>
          <w:i/>
          <w:spacing w:val="2"/>
          <w:sz w:val="24"/>
          <w:szCs w:val="24"/>
        </w:rPr>
        <w:t>d</w:t>
      </w:r>
      <w:r w:rsidRPr="00D368E4">
        <w:rPr>
          <w:rFonts w:ascii="Bahnschrift" w:eastAsia="Arial" w:hAnsi="Bahnschrift" w:cs="Arial"/>
          <w:i/>
          <w:sz w:val="24"/>
          <w:szCs w:val="24"/>
        </w:rPr>
        <w:t xml:space="preserve">e </w:t>
      </w:r>
      <w:r w:rsidRPr="00D368E4">
        <w:rPr>
          <w:rFonts w:ascii="Bahnschrift" w:eastAsia="Arial" w:hAnsi="Bahnschrift" w:cs="Arial"/>
          <w:i/>
          <w:spacing w:val="2"/>
          <w:sz w:val="24"/>
          <w:szCs w:val="24"/>
        </w:rPr>
        <w:t>banque]</w:t>
      </w:r>
      <w:r w:rsidRPr="00D368E4">
        <w:rPr>
          <w:rFonts w:ascii="Bahnschrift" w:eastAsia="Arial" w:hAnsi="Bahnschrift" w:cs="Arial"/>
          <w:sz w:val="24"/>
          <w:szCs w:val="24"/>
        </w:rPr>
        <w:t xml:space="preserve">, </w:t>
      </w:r>
      <w:r w:rsidRPr="00D368E4">
        <w:rPr>
          <w:rFonts w:ascii="Bahnschrift" w:eastAsia="Arial" w:hAnsi="Bahnschrift" w:cs="Arial"/>
          <w:spacing w:val="2"/>
          <w:w w:val="90"/>
          <w:sz w:val="24"/>
          <w:szCs w:val="24"/>
        </w:rPr>
        <w:t>représen</w:t>
      </w:r>
      <w:r w:rsidRPr="00D368E4">
        <w:rPr>
          <w:rFonts w:ascii="Bahnschrift" w:eastAsia="Arial" w:hAnsi="Bahnschrift" w:cs="Arial"/>
          <w:spacing w:val="2"/>
          <w:w w:val="89"/>
          <w:sz w:val="24"/>
          <w:szCs w:val="24"/>
        </w:rPr>
        <w:t>t</w:t>
      </w:r>
      <w:r w:rsidRPr="00D368E4">
        <w:rPr>
          <w:rFonts w:ascii="Bahnschrift" w:eastAsia="Arial" w:hAnsi="Bahnschrift" w:cs="Arial"/>
          <w:spacing w:val="2"/>
          <w:w w:val="90"/>
          <w:sz w:val="24"/>
          <w:szCs w:val="24"/>
        </w:rPr>
        <w:t>é</w:t>
      </w:r>
      <w:r w:rsidRPr="00D368E4">
        <w:rPr>
          <w:rFonts w:ascii="Bahnschrift" w:eastAsia="Arial" w:hAnsi="Bahnschrift" w:cs="Arial"/>
          <w:w w:val="90"/>
          <w:sz w:val="24"/>
          <w:szCs w:val="24"/>
        </w:rPr>
        <w:t>e</w:t>
      </w:r>
      <w:r w:rsidRPr="00D368E4">
        <w:rPr>
          <w:rFonts w:ascii="Bahnschrift" w:eastAsia="Arial" w:hAnsi="Bahnschrift" w:cs="Arial"/>
          <w:sz w:val="24"/>
          <w:szCs w:val="24"/>
        </w:rPr>
        <w:t xml:space="preserve"> </w:t>
      </w:r>
      <w:r w:rsidRPr="00D368E4">
        <w:rPr>
          <w:rFonts w:ascii="Bahnschrift" w:eastAsia="Arial" w:hAnsi="Bahnschrift" w:cs="Arial"/>
          <w:w w:val="89"/>
          <w:sz w:val="24"/>
          <w:szCs w:val="24"/>
        </w:rPr>
        <w:t xml:space="preserve">................................……….….. </w:t>
      </w:r>
      <w:r w:rsidRPr="00D368E4">
        <w:rPr>
          <w:rFonts w:ascii="Bahnschrift" w:eastAsia="Arial" w:hAnsi="Bahnschrift" w:cs="Arial"/>
          <w:i/>
          <w:w w:val="89"/>
          <w:sz w:val="24"/>
          <w:szCs w:val="24"/>
        </w:rPr>
        <w:t>[Noms des signataires]</w:t>
      </w:r>
      <w:r w:rsidRPr="00D368E4">
        <w:rPr>
          <w:rFonts w:ascii="Bahnschrift" w:eastAsia="Arial" w:hAnsi="Bahnschrift" w:cs="Arial"/>
          <w:w w:val="89"/>
          <w:sz w:val="24"/>
          <w:szCs w:val="24"/>
        </w:rPr>
        <w:t xml:space="preserve">, ci-dessous désignée </w:t>
      </w:r>
      <w:r w:rsidRPr="00D368E4">
        <w:rPr>
          <w:rFonts w:ascii="Bahnschrift" w:eastAsia="Arial" w:hAnsi="Bahnschrift" w:cs="Arial"/>
          <w:sz w:val="24"/>
          <w:szCs w:val="24"/>
        </w:rPr>
        <w:t xml:space="preserve">«la </w:t>
      </w:r>
      <w:r w:rsidR="001D1953" w:rsidRPr="00D368E4">
        <w:rPr>
          <w:rFonts w:ascii="Bahnschrift" w:eastAsia="Arial" w:hAnsi="Bahnschrift" w:cs="Arial"/>
          <w:w w:val="90"/>
          <w:sz w:val="24"/>
          <w:szCs w:val="24"/>
        </w:rPr>
        <w:t>banque</w:t>
      </w:r>
      <w:r w:rsidR="001D1953" w:rsidRPr="00D368E4">
        <w:rPr>
          <w:rFonts w:ascii="Bahnschrift" w:eastAsia="Arial" w:hAnsi="Bahnschrift" w:cs="Arial"/>
          <w:sz w:val="24"/>
          <w:szCs w:val="24"/>
        </w:rPr>
        <w:t xml:space="preserve"> »</w:t>
      </w:r>
      <w:r w:rsidRPr="00D368E4">
        <w:rPr>
          <w:rFonts w:ascii="Bahnschrift" w:eastAsia="Arial" w:hAnsi="Bahnschrift" w:cs="Arial"/>
          <w:sz w:val="24"/>
          <w:szCs w:val="24"/>
        </w:rPr>
        <w:t xml:space="preserve">, </w:t>
      </w:r>
      <w:r w:rsidRPr="00D368E4">
        <w:rPr>
          <w:rFonts w:ascii="Bahnschrift" w:eastAsia="Arial" w:hAnsi="Bahnschrift" w:cs="Arial"/>
          <w:spacing w:val="1"/>
          <w:w w:val="90"/>
          <w:sz w:val="24"/>
          <w:szCs w:val="24"/>
        </w:rPr>
        <w:t>nou</w:t>
      </w:r>
      <w:r w:rsidRPr="00D368E4">
        <w:rPr>
          <w:rFonts w:ascii="Bahnschrift" w:eastAsia="Arial" w:hAnsi="Bahnschrift" w:cs="Arial"/>
          <w:w w:val="90"/>
          <w:sz w:val="24"/>
          <w:szCs w:val="24"/>
        </w:rPr>
        <w:t xml:space="preserve">s </w:t>
      </w:r>
      <w:r w:rsidRPr="00D368E4">
        <w:rPr>
          <w:rFonts w:ascii="Bahnschrift" w:eastAsia="Arial" w:hAnsi="Bahnschrift" w:cs="Arial"/>
          <w:spacing w:val="1"/>
          <w:w w:val="90"/>
          <w:sz w:val="24"/>
          <w:szCs w:val="24"/>
        </w:rPr>
        <w:t>engageon</w:t>
      </w:r>
      <w:r w:rsidRPr="00D368E4">
        <w:rPr>
          <w:rFonts w:ascii="Bahnschrift" w:eastAsia="Arial" w:hAnsi="Bahnschrift" w:cs="Arial"/>
          <w:w w:val="90"/>
          <w:sz w:val="24"/>
          <w:szCs w:val="24"/>
        </w:rPr>
        <w:t xml:space="preserve">s </w:t>
      </w:r>
      <w:r w:rsidRPr="00D368E4">
        <w:rPr>
          <w:rFonts w:ascii="Bahnschrift" w:eastAsia="Arial" w:hAnsi="Bahnschrift" w:cs="Arial"/>
          <w:sz w:val="24"/>
          <w:szCs w:val="24"/>
        </w:rPr>
        <w:t xml:space="preserve">à </w:t>
      </w:r>
      <w:r w:rsidRPr="00D368E4">
        <w:rPr>
          <w:rFonts w:ascii="Bahnschrift" w:eastAsia="Arial" w:hAnsi="Bahnschrift" w:cs="Arial"/>
          <w:spacing w:val="1"/>
          <w:w w:val="90"/>
          <w:sz w:val="24"/>
          <w:szCs w:val="24"/>
        </w:rPr>
        <w:t>paye</w:t>
      </w:r>
      <w:r w:rsidRPr="00D368E4">
        <w:rPr>
          <w:rFonts w:ascii="Bahnschrift" w:eastAsia="Arial" w:hAnsi="Bahnschrift" w:cs="Arial"/>
          <w:w w:val="90"/>
          <w:sz w:val="24"/>
          <w:szCs w:val="24"/>
        </w:rPr>
        <w:t xml:space="preserve">r </w:t>
      </w:r>
      <w:r w:rsidRPr="00D368E4">
        <w:rPr>
          <w:rFonts w:ascii="Bahnschrift" w:eastAsia="Arial" w:hAnsi="Bahnschrift" w:cs="Arial"/>
          <w:spacing w:val="1"/>
          <w:sz w:val="24"/>
          <w:szCs w:val="24"/>
        </w:rPr>
        <w:t>a</w:t>
      </w:r>
      <w:r w:rsidRPr="00D368E4">
        <w:rPr>
          <w:rFonts w:ascii="Bahnschrift" w:eastAsia="Arial" w:hAnsi="Bahnschrift" w:cs="Arial"/>
          <w:sz w:val="24"/>
          <w:szCs w:val="24"/>
        </w:rPr>
        <w:t xml:space="preserve">u </w:t>
      </w:r>
      <w:r w:rsidRPr="00D368E4">
        <w:rPr>
          <w:rFonts w:ascii="Bahnschrift" w:eastAsia="Arial" w:hAnsi="Bahnschrift" w:cs="Arial"/>
          <w:spacing w:val="1"/>
          <w:w w:val="89"/>
          <w:sz w:val="24"/>
          <w:szCs w:val="24"/>
        </w:rPr>
        <w:t>Maîtr</w:t>
      </w:r>
      <w:r w:rsidRPr="00D368E4">
        <w:rPr>
          <w:rFonts w:ascii="Bahnschrift" w:eastAsia="Arial" w:hAnsi="Bahnschrift" w:cs="Arial"/>
          <w:w w:val="89"/>
          <w:sz w:val="24"/>
          <w:szCs w:val="24"/>
        </w:rPr>
        <w:t xml:space="preserve">e </w:t>
      </w:r>
      <w:r w:rsidRPr="00D368E4">
        <w:rPr>
          <w:rFonts w:ascii="Bahnschrift" w:eastAsia="Arial" w:hAnsi="Bahnschrift" w:cs="Arial"/>
          <w:spacing w:val="1"/>
          <w:w w:val="89"/>
          <w:sz w:val="24"/>
          <w:szCs w:val="24"/>
        </w:rPr>
        <w:t>d’Ouvrage</w:t>
      </w:r>
      <w:r w:rsidRPr="00D368E4">
        <w:rPr>
          <w:rFonts w:ascii="Bahnschrift" w:eastAsia="Arial" w:hAnsi="Bahnschrift" w:cs="Arial"/>
          <w:w w:val="89"/>
          <w:sz w:val="24"/>
          <w:szCs w:val="24"/>
        </w:rPr>
        <w:t xml:space="preserve">, </w:t>
      </w:r>
      <w:r w:rsidRPr="00D368E4">
        <w:rPr>
          <w:rFonts w:ascii="Bahnschrift" w:eastAsia="Arial" w:hAnsi="Bahnschrift" w:cs="Arial"/>
          <w:spacing w:val="1"/>
          <w:w w:val="89"/>
          <w:sz w:val="24"/>
          <w:szCs w:val="24"/>
        </w:rPr>
        <w:t>dan</w:t>
      </w:r>
      <w:r w:rsidRPr="00D368E4">
        <w:rPr>
          <w:rFonts w:ascii="Bahnschrift" w:eastAsia="Arial" w:hAnsi="Bahnschrift" w:cs="Arial"/>
          <w:w w:val="89"/>
          <w:sz w:val="24"/>
          <w:szCs w:val="24"/>
        </w:rPr>
        <w:t xml:space="preserve">s </w:t>
      </w:r>
      <w:r w:rsidRPr="00D368E4">
        <w:rPr>
          <w:rFonts w:ascii="Bahnschrift" w:eastAsia="Arial" w:hAnsi="Bahnschrift" w:cs="Arial"/>
          <w:spacing w:val="1"/>
          <w:sz w:val="24"/>
          <w:szCs w:val="24"/>
        </w:rPr>
        <w:t>u</w:t>
      </w:r>
      <w:r w:rsidRPr="00D368E4">
        <w:rPr>
          <w:rFonts w:ascii="Bahnschrift" w:eastAsia="Arial" w:hAnsi="Bahnschrift" w:cs="Arial"/>
          <w:sz w:val="24"/>
          <w:szCs w:val="24"/>
        </w:rPr>
        <w:t xml:space="preserve">n </w:t>
      </w:r>
      <w:r w:rsidRPr="00D368E4">
        <w:rPr>
          <w:rFonts w:ascii="Bahnschrift" w:eastAsia="Arial" w:hAnsi="Bahnschrift" w:cs="Arial"/>
          <w:spacing w:val="1"/>
          <w:w w:val="90"/>
          <w:sz w:val="24"/>
          <w:szCs w:val="24"/>
        </w:rPr>
        <w:t>déla</w:t>
      </w:r>
      <w:r w:rsidRPr="00D368E4">
        <w:rPr>
          <w:rFonts w:ascii="Bahnschrift" w:eastAsia="Arial" w:hAnsi="Bahnschrift" w:cs="Arial"/>
          <w:w w:val="90"/>
          <w:sz w:val="24"/>
          <w:szCs w:val="24"/>
        </w:rPr>
        <w:t xml:space="preserve">i </w:t>
      </w:r>
      <w:r w:rsidRPr="00D368E4">
        <w:rPr>
          <w:rFonts w:ascii="Bahnschrift" w:eastAsia="Arial" w:hAnsi="Bahnschrift" w:cs="Arial"/>
          <w:spacing w:val="1"/>
          <w:w w:val="90"/>
          <w:sz w:val="24"/>
          <w:szCs w:val="24"/>
        </w:rPr>
        <w:t>maximu</w:t>
      </w:r>
      <w:r w:rsidRPr="00D368E4">
        <w:rPr>
          <w:rFonts w:ascii="Bahnschrift" w:eastAsia="Arial" w:hAnsi="Bahnschrift" w:cs="Arial"/>
          <w:w w:val="90"/>
          <w:sz w:val="24"/>
          <w:szCs w:val="24"/>
        </w:rPr>
        <w:t xml:space="preserve">m </w:t>
      </w:r>
      <w:r w:rsidRPr="00D368E4">
        <w:rPr>
          <w:rFonts w:ascii="Bahnschrift" w:eastAsia="Arial" w:hAnsi="Bahnschrift" w:cs="Arial"/>
          <w:spacing w:val="1"/>
          <w:sz w:val="24"/>
          <w:szCs w:val="24"/>
        </w:rPr>
        <w:t>d</w:t>
      </w:r>
      <w:r w:rsidRPr="00D368E4">
        <w:rPr>
          <w:rFonts w:ascii="Bahnschrift" w:eastAsia="Arial" w:hAnsi="Bahnschrift" w:cs="Arial"/>
          <w:sz w:val="24"/>
          <w:szCs w:val="24"/>
        </w:rPr>
        <w:t xml:space="preserve">e </w:t>
      </w:r>
      <w:r w:rsidRPr="00D368E4">
        <w:rPr>
          <w:rFonts w:ascii="Bahnschrift" w:eastAsia="Arial" w:hAnsi="Bahnschrift" w:cs="Arial"/>
          <w:spacing w:val="1"/>
          <w:w w:val="89"/>
          <w:sz w:val="24"/>
          <w:szCs w:val="24"/>
        </w:rPr>
        <w:t>hui</w:t>
      </w:r>
      <w:r w:rsidRPr="00D368E4">
        <w:rPr>
          <w:rFonts w:ascii="Bahnschrift" w:eastAsia="Arial" w:hAnsi="Bahnschrift" w:cs="Arial"/>
          <w:w w:val="89"/>
          <w:sz w:val="24"/>
          <w:szCs w:val="24"/>
        </w:rPr>
        <w:t xml:space="preserve">t </w:t>
      </w:r>
      <w:r w:rsidRPr="00D368E4">
        <w:rPr>
          <w:rFonts w:ascii="Bahnschrift" w:eastAsia="Arial" w:hAnsi="Bahnschrift" w:cs="Arial"/>
          <w:spacing w:val="1"/>
          <w:w w:val="89"/>
          <w:sz w:val="24"/>
          <w:szCs w:val="24"/>
        </w:rPr>
        <w:t>(08</w:t>
      </w:r>
      <w:r w:rsidRPr="00D368E4">
        <w:rPr>
          <w:rFonts w:ascii="Bahnschrift" w:eastAsia="Arial" w:hAnsi="Bahnschrift" w:cs="Arial"/>
          <w:w w:val="89"/>
          <w:sz w:val="24"/>
          <w:szCs w:val="24"/>
        </w:rPr>
        <w:t xml:space="preserve">) </w:t>
      </w:r>
      <w:r w:rsidRPr="00D368E4">
        <w:rPr>
          <w:rFonts w:ascii="Bahnschrift" w:eastAsia="Arial" w:hAnsi="Bahnschrift" w:cs="Arial"/>
          <w:spacing w:val="1"/>
          <w:w w:val="89"/>
          <w:sz w:val="24"/>
          <w:szCs w:val="24"/>
        </w:rPr>
        <w:t>semaines</w:t>
      </w:r>
      <w:r w:rsidRPr="00D368E4">
        <w:rPr>
          <w:rFonts w:ascii="Bahnschrift" w:eastAsia="Arial" w:hAnsi="Bahnschrift" w:cs="Arial"/>
          <w:w w:val="89"/>
          <w:sz w:val="24"/>
          <w:szCs w:val="24"/>
        </w:rPr>
        <w:t xml:space="preserve">, </w:t>
      </w:r>
      <w:r w:rsidRPr="00D368E4">
        <w:rPr>
          <w:rFonts w:ascii="Bahnschrift" w:eastAsia="Arial" w:hAnsi="Bahnschrift" w:cs="Arial"/>
          <w:spacing w:val="1"/>
          <w:sz w:val="24"/>
          <w:szCs w:val="24"/>
        </w:rPr>
        <w:t>su</w:t>
      </w:r>
      <w:r w:rsidRPr="00D368E4">
        <w:rPr>
          <w:rFonts w:ascii="Bahnschrift" w:eastAsia="Arial" w:hAnsi="Bahnschrift" w:cs="Arial"/>
          <w:sz w:val="24"/>
          <w:szCs w:val="24"/>
        </w:rPr>
        <w:t xml:space="preserve">r </w:t>
      </w:r>
      <w:r w:rsidRPr="00D368E4">
        <w:rPr>
          <w:rFonts w:ascii="Bahnschrift" w:eastAsia="Arial" w:hAnsi="Bahnschrift" w:cs="Arial"/>
          <w:spacing w:val="1"/>
          <w:w w:val="90"/>
          <w:sz w:val="24"/>
          <w:szCs w:val="24"/>
        </w:rPr>
        <w:t>simpl</w:t>
      </w:r>
      <w:r w:rsidRPr="00D368E4">
        <w:rPr>
          <w:rFonts w:ascii="Bahnschrift" w:eastAsia="Arial" w:hAnsi="Bahnschrift" w:cs="Arial"/>
          <w:w w:val="90"/>
          <w:sz w:val="24"/>
          <w:szCs w:val="24"/>
        </w:rPr>
        <w:t xml:space="preserve">e </w:t>
      </w:r>
      <w:r w:rsidRPr="00D368E4">
        <w:rPr>
          <w:rFonts w:ascii="Bahnschrift" w:eastAsia="Arial" w:hAnsi="Bahnschrift" w:cs="Arial"/>
          <w:spacing w:val="1"/>
          <w:w w:val="90"/>
          <w:sz w:val="24"/>
          <w:szCs w:val="24"/>
        </w:rPr>
        <w:t>de</w:t>
      </w:r>
      <w:r w:rsidRPr="00D368E4">
        <w:rPr>
          <w:rFonts w:ascii="Bahnschrift" w:eastAsia="Arial" w:hAnsi="Bahnschrift" w:cs="Arial"/>
          <w:w w:val="89"/>
          <w:sz w:val="24"/>
          <w:szCs w:val="24"/>
        </w:rPr>
        <w:t xml:space="preserve">mande écrite de celui-ci déclarant que l’entrepreneur n’a pas satisfait </w:t>
      </w:r>
      <w:r w:rsidRPr="00D368E4">
        <w:rPr>
          <w:rFonts w:ascii="Bahnschrift" w:eastAsia="Arial" w:hAnsi="Bahnschrift" w:cs="Arial"/>
          <w:sz w:val="24"/>
          <w:szCs w:val="24"/>
        </w:rPr>
        <w:t xml:space="preserve">à </w:t>
      </w:r>
      <w:r w:rsidRPr="00D368E4">
        <w:rPr>
          <w:rFonts w:ascii="Bahnschrift" w:eastAsia="Arial" w:hAnsi="Bahnschrift" w:cs="Arial"/>
          <w:w w:val="89"/>
          <w:sz w:val="24"/>
          <w:szCs w:val="24"/>
        </w:rPr>
        <w:t xml:space="preserve">ses engagements contractuels au titre </w:t>
      </w:r>
      <w:r w:rsidRPr="00D368E4">
        <w:rPr>
          <w:rFonts w:ascii="Bahnschrift" w:eastAsia="Arial" w:hAnsi="Bahnschrift" w:cs="Arial"/>
          <w:sz w:val="24"/>
          <w:szCs w:val="24"/>
        </w:rPr>
        <w:t xml:space="preserve">du </w:t>
      </w:r>
      <w:r w:rsidRPr="00D368E4">
        <w:rPr>
          <w:rFonts w:ascii="Bahnschrift" w:eastAsia="Arial" w:hAnsi="Bahnschrift" w:cs="Arial"/>
          <w:w w:val="90"/>
          <w:sz w:val="24"/>
          <w:szCs w:val="24"/>
        </w:rPr>
        <w:t>marché, sans pouvoir di</w:t>
      </w:r>
      <w:r w:rsidRPr="00D368E4">
        <w:rPr>
          <w:rFonts w:ascii="Bahnschrift" w:eastAsia="Arial" w:hAnsi="Bahnschrift" w:cs="Arial"/>
          <w:spacing w:val="-4"/>
          <w:w w:val="90"/>
          <w:sz w:val="24"/>
          <w:szCs w:val="24"/>
        </w:rPr>
        <w:t>f</w:t>
      </w:r>
      <w:r w:rsidRPr="00D368E4">
        <w:rPr>
          <w:rFonts w:ascii="Bahnschrift" w:eastAsia="Arial" w:hAnsi="Bahnschrift" w:cs="Arial"/>
          <w:w w:val="90"/>
          <w:sz w:val="24"/>
          <w:szCs w:val="24"/>
        </w:rPr>
        <w:t xml:space="preserve">férer le paiement ni soulever de contestation pour quelque motif que ce soit, toute somme </w:t>
      </w:r>
      <w:r w:rsidRPr="00D368E4">
        <w:rPr>
          <w:rFonts w:ascii="Bahnschrift" w:eastAsia="Arial" w:hAnsi="Bahnschrift" w:cs="Arial"/>
          <w:w w:val="89"/>
          <w:sz w:val="24"/>
          <w:szCs w:val="24"/>
        </w:rPr>
        <w:t xml:space="preserve">jusqu’à concurrence de ........................................ </w:t>
      </w:r>
      <w:r w:rsidRPr="00D368E4">
        <w:rPr>
          <w:rFonts w:ascii="Bahnschrift" w:eastAsia="Arial" w:hAnsi="Bahnschrift" w:cs="Arial"/>
          <w:i/>
          <w:w w:val="89"/>
          <w:sz w:val="24"/>
          <w:szCs w:val="24"/>
        </w:rPr>
        <w:t>[En chi</w:t>
      </w:r>
      <w:r w:rsidRPr="00D368E4">
        <w:rPr>
          <w:rFonts w:ascii="Bahnschrift" w:eastAsia="Arial" w:hAnsi="Bahnschrift" w:cs="Arial"/>
          <w:i/>
          <w:spacing w:val="-4"/>
          <w:w w:val="89"/>
          <w:sz w:val="24"/>
          <w:szCs w:val="24"/>
        </w:rPr>
        <w:t>f</w:t>
      </w:r>
      <w:r w:rsidRPr="00D368E4">
        <w:rPr>
          <w:rFonts w:ascii="Bahnschrift" w:eastAsia="Arial" w:hAnsi="Bahnschrift" w:cs="Arial"/>
          <w:i/>
          <w:w w:val="89"/>
          <w:sz w:val="24"/>
          <w:szCs w:val="24"/>
        </w:rPr>
        <w:t xml:space="preserve">fres et en </w:t>
      </w:r>
      <w:r w:rsidRPr="00D368E4">
        <w:rPr>
          <w:rFonts w:ascii="Bahnschrift" w:eastAsia="Arial" w:hAnsi="Bahnschrift" w:cs="Arial"/>
          <w:i/>
          <w:sz w:val="24"/>
          <w:szCs w:val="24"/>
        </w:rPr>
        <w:t>lettres]</w:t>
      </w:r>
      <w:r w:rsidRPr="00D368E4">
        <w:rPr>
          <w:rFonts w:ascii="Bahnschrift" w:eastAsia="Arial" w:hAnsi="Bahnschrift" w:cs="Arial"/>
          <w:sz w:val="24"/>
          <w:szCs w:val="24"/>
        </w:rPr>
        <w:t>.</w:t>
      </w:r>
    </w:p>
    <w:p w14:paraId="464BBE64" w14:textId="77777777" w:rsidR="00570009" w:rsidRPr="00D368E4" w:rsidRDefault="00570009" w:rsidP="00570009">
      <w:pPr>
        <w:spacing w:after="0" w:line="240" w:lineRule="auto"/>
        <w:rPr>
          <w:rFonts w:ascii="Bahnschrift" w:hAnsi="Bahnschrift" w:cs="Arial"/>
          <w:sz w:val="12"/>
          <w:szCs w:val="12"/>
        </w:rPr>
      </w:pPr>
    </w:p>
    <w:p w14:paraId="62D3C9F5" w14:textId="77777777" w:rsidR="00570009" w:rsidRPr="00D368E4" w:rsidRDefault="00570009" w:rsidP="00570009">
      <w:pPr>
        <w:spacing w:after="0" w:line="240" w:lineRule="auto"/>
        <w:rPr>
          <w:rFonts w:ascii="Bahnschrift" w:hAnsi="Bahnschrift" w:cs="Arial"/>
          <w:sz w:val="20"/>
          <w:szCs w:val="20"/>
        </w:rPr>
      </w:pPr>
    </w:p>
    <w:p w14:paraId="71F7AEB7" w14:textId="1A8C09FA" w:rsidR="00570009" w:rsidRPr="00D368E4" w:rsidRDefault="00570009" w:rsidP="00570009">
      <w:pPr>
        <w:spacing w:after="0" w:line="278" w:lineRule="auto"/>
        <w:ind w:left="117" w:right="76"/>
        <w:jc w:val="both"/>
        <w:rPr>
          <w:rFonts w:ascii="Bahnschrift" w:eastAsia="Arial" w:hAnsi="Bahnschrift" w:cs="Arial"/>
          <w:sz w:val="24"/>
          <w:szCs w:val="24"/>
        </w:rPr>
      </w:pPr>
      <w:r w:rsidRPr="00D368E4">
        <w:rPr>
          <w:rFonts w:ascii="Bahnschrift" w:eastAsia="Arial" w:hAnsi="Bahnschrift" w:cs="Arial"/>
          <w:w w:val="90"/>
          <w:sz w:val="24"/>
          <w:szCs w:val="24"/>
        </w:rPr>
        <w:t>Nous convenons qu’aucun changement ou additif ou aucune autre modifica</w:t>
      </w:r>
      <w:r w:rsidRPr="00D368E4">
        <w:rPr>
          <w:rFonts w:ascii="Bahnschrift" w:eastAsia="Arial" w:hAnsi="Bahnschrift" w:cs="Arial"/>
          <w:spacing w:val="1"/>
          <w:w w:val="90"/>
          <w:sz w:val="24"/>
          <w:szCs w:val="24"/>
        </w:rPr>
        <w:t>t</w:t>
      </w:r>
      <w:r w:rsidRPr="00D368E4">
        <w:rPr>
          <w:rFonts w:ascii="Bahnschrift" w:eastAsia="Arial" w:hAnsi="Bahnschrift" w:cs="Arial"/>
          <w:w w:val="90"/>
          <w:sz w:val="24"/>
          <w:szCs w:val="24"/>
        </w:rPr>
        <w:t xml:space="preserve">ion au marché ne nous libérera d’une </w:t>
      </w:r>
      <w:r w:rsidRPr="00D368E4">
        <w:rPr>
          <w:rFonts w:ascii="Bahnschrift" w:eastAsia="Arial" w:hAnsi="Bahnschrift" w:cs="Arial"/>
          <w:spacing w:val="2"/>
          <w:w w:val="90"/>
          <w:sz w:val="24"/>
          <w:szCs w:val="24"/>
        </w:rPr>
        <w:t>obligatio</w:t>
      </w:r>
      <w:r w:rsidRPr="00D368E4">
        <w:rPr>
          <w:rFonts w:ascii="Bahnschrift" w:eastAsia="Arial" w:hAnsi="Bahnschrift" w:cs="Arial"/>
          <w:w w:val="90"/>
          <w:sz w:val="24"/>
          <w:szCs w:val="24"/>
        </w:rPr>
        <w:t xml:space="preserve">n </w:t>
      </w:r>
      <w:r w:rsidRPr="00D368E4">
        <w:rPr>
          <w:rFonts w:ascii="Bahnschrift" w:eastAsia="Arial" w:hAnsi="Bahnschrift" w:cs="Arial"/>
          <w:spacing w:val="2"/>
          <w:w w:val="90"/>
          <w:sz w:val="24"/>
          <w:szCs w:val="24"/>
        </w:rPr>
        <w:t>qu</w:t>
      </w:r>
      <w:r w:rsidR="00D04F1D">
        <w:rPr>
          <w:rFonts w:ascii="Bahnschrift" w:eastAsia="Arial" w:hAnsi="Bahnschrift" w:cs="Arial"/>
          <w:spacing w:val="2"/>
          <w:w w:val="90"/>
          <w:sz w:val="24"/>
          <w:szCs w:val="24"/>
        </w:rPr>
        <w:t xml:space="preserve">i </w:t>
      </w:r>
      <w:r w:rsidR="004B1C09">
        <w:rPr>
          <w:rFonts w:ascii="Bahnschrift" w:eastAsia="Arial" w:hAnsi="Bahnschrift" w:cs="Arial"/>
          <w:spacing w:val="2"/>
          <w:w w:val="90"/>
          <w:sz w:val="24"/>
          <w:szCs w:val="24"/>
        </w:rPr>
        <w:t>M</w:t>
      </w:r>
      <w:r w:rsidR="00D04F1D">
        <w:rPr>
          <w:rFonts w:ascii="Bahnschrift" w:eastAsia="Arial" w:hAnsi="Bahnschrift" w:cs="Arial"/>
          <w:spacing w:val="2"/>
          <w:w w:val="90"/>
          <w:sz w:val="24"/>
          <w:szCs w:val="24"/>
        </w:rPr>
        <w:t>a</w:t>
      </w:r>
      <w:r w:rsidRPr="00D368E4">
        <w:rPr>
          <w:rFonts w:ascii="Bahnschrift" w:eastAsia="Arial" w:hAnsi="Bahnschrift" w:cs="Arial"/>
          <w:spacing w:val="2"/>
          <w:w w:val="90"/>
          <w:sz w:val="24"/>
          <w:szCs w:val="24"/>
        </w:rPr>
        <w:t>nqu</w:t>
      </w:r>
      <w:r w:rsidRPr="00D368E4">
        <w:rPr>
          <w:rFonts w:ascii="Bahnschrift" w:eastAsia="Arial" w:hAnsi="Bahnschrift" w:cs="Arial"/>
          <w:w w:val="90"/>
          <w:sz w:val="24"/>
          <w:szCs w:val="24"/>
        </w:rPr>
        <w:t xml:space="preserve">e </w:t>
      </w:r>
      <w:r w:rsidRPr="00D368E4">
        <w:rPr>
          <w:rFonts w:ascii="Bahnschrift" w:eastAsia="Arial" w:hAnsi="Bahnschrift" w:cs="Arial"/>
          <w:spacing w:val="2"/>
          <w:w w:val="90"/>
          <w:sz w:val="24"/>
          <w:szCs w:val="24"/>
        </w:rPr>
        <w:t>nou</w:t>
      </w:r>
      <w:r w:rsidRPr="00D368E4">
        <w:rPr>
          <w:rFonts w:ascii="Bahnschrift" w:eastAsia="Arial" w:hAnsi="Bahnschrift" w:cs="Arial"/>
          <w:w w:val="90"/>
          <w:sz w:val="24"/>
          <w:szCs w:val="24"/>
        </w:rPr>
        <w:t xml:space="preserve">s </w:t>
      </w:r>
      <w:r w:rsidRPr="00D368E4">
        <w:rPr>
          <w:rFonts w:ascii="Bahnschrift" w:eastAsia="Arial" w:hAnsi="Bahnschrift" w:cs="Arial"/>
          <w:spacing w:val="2"/>
          <w:w w:val="90"/>
          <w:sz w:val="24"/>
          <w:szCs w:val="24"/>
        </w:rPr>
        <w:t>incomban</w:t>
      </w:r>
      <w:r w:rsidRPr="00D368E4">
        <w:rPr>
          <w:rFonts w:ascii="Bahnschrift" w:eastAsia="Arial" w:hAnsi="Bahnschrift" w:cs="Arial"/>
          <w:w w:val="90"/>
          <w:sz w:val="24"/>
          <w:szCs w:val="24"/>
        </w:rPr>
        <w:t xml:space="preserve">t </w:t>
      </w:r>
      <w:r w:rsidRPr="00D368E4">
        <w:rPr>
          <w:rFonts w:ascii="Bahnschrift" w:eastAsia="Arial" w:hAnsi="Bahnschrift" w:cs="Arial"/>
          <w:spacing w:val="2"/>
          <w:sz w:val="24"/>
          <w:szCs w:val="24"/>
        </w:rPr>
        <w:t>e</w:t>
      </w:r>
      <w:r w:rsidRPr="00D368E4">
        <w:rPr>
          <w:rFonts w:ascii="Bahnschrift" w:eastAsia="Arial" w:hAnsi="Bahnschrift" w:cs="Arial"/>
          <w:sz w:val="24"/>
          <w:szCs w:val="24"/>
        </w:rPr>
        <w:t xml:space="preserve">n </w:t>
      </w:r>
      <w:r w:rsidRPr="00D368E4">
        <w:rPr>
          <w:rFonts w:ascii="Bahnschrift" w:eastAsia="Arial" w:hAnsi="Bahnschrift" w:cs="Arial"/>
          <w:spacing w:val="2"/>
          <w:w w:val="90"/>
          <w:sz w:val="24"/>
          <w:szCs w:val="24"/>
        </w:rPr>
        <w:t>vert</w:t>
      </w:r>
      <w:r w:rsidRPr="00D368E4">
        <w:rPr>
          <w:rFonts w:ascii="Bahnschrift" w:eastAsia="Arial" w:hAnsi="Bahnschrift" w:cs="Arial"/>
          <w:w w:val="90"/>
          <w:sz w:val="24"/>
          <w:szCs w:val="24"/>
        </w:rPr>
        <w:t xml:space="preserve">u </w:t>
      </w:r>
      <w:r w:rsidRPr="00D368E4">
        <w:rPr>
          <w:rFonts w:ascii="Bahnschrift" w:eastAsia="Arial" w:hAnsi="Bahnschrift" w:cs="Arial"/>
          <w:spacing w:val="2"/>
          <w:sz w:val="24"/>
          <w:szCs w:val="24"/>
        </w:rPr>
        <w:t>d</w:t>
      </w:r>
      <w:r w:rsidRPr="00D368E4">
        <w:rPr>
          <w:rFonts w:ascii="Bahnschrift" w:eastAsia="Arial" w:hAnsi="Bahnschrift" w:cs="Arial"/>
          <w:sz w:val="24"/>
          <w:szCs w:val="24"/>
        </w:rPr>
        <w:t xml:space="preserve">u </w:t>
      </w:r>
      <w:r w:rsidRPr="00D368E4">
        <w:rPr>
          <w:rFonts w:ascii="Bahnschrift" w:eastAsia="Arial" w:hAnsi="Bahnschrift" w:cs="Arial"/>
          <w:spacing w:val="2"/>
          <w:w w:val="89"/>
          <w:sz w:val="24"/>
          <w:szCs w:val="24"/>
        </w:rPr>
        <w:t>présen</w:t>
      </w:r>
      <w:r w:rsidRPr="00D368E4">
        <w:rPr>
          <w:rFonts w:ascii="Bahnschrift" w:eastAsia="Arial" w:hAnsi="Bahnschrift" w:cs="Arial"/>
          <w:w w:val="89"/>
          <w:sz w:val="24"/>
          <w:szCs w:val="24"/>
        </w:rPr>
        <w:t xml:space="preserve">t </w:t>
      </w:r>
      <w:r w:rsidRPr="00D368E4">
        <w:rPr>
          <w:rFonts w:ascii="Bahnschrift" w:eastAsia="Arial" w:hAnsi="Bahnschrift" w:cs="Arial"/>
          <w:spacing w:val="2"/>
          <w:w w:val="89"/>
          <w:sz w:val="24"/>
          <w:szCs w:val="24"/>
        </w:rPr>
        <w:t>cautionnemen</w:t>
      </w:r>
      <w:r w:rsidRPr="00D368E4">
        <w:rPr>
          <w:rFonts w:ascii="Bahnschrift" w:eastAsia="Arial" w:hAnsi="Bahnschrift" w:cs="Arial"/>
          <w:w w:val="89"/>
          <w:sz w:val="24"/>
          <w:szCs w:val="24"/>
        </w:rPr>
        <w:t xml:space="preserve">t </w:t>
      </w:r>
      <w:r w:rsidRPr="00D368E4">
        <w:rPr>
          <w:rFonts w:ascii="Bahnschrift" w:eastAsia="Arial" w:hAnsi="Bahnschrift" w:cs="Arial"/>
          <w:spacing w:val="2"/>
          <w:w w:val="89"/>
          <w:sz w:val="24"/>
          <w:szCs w:val="24"/>
        </w:rPr>
        <w:t>définiti</w:t>
      </w:r>
      <w:r w:rsidRPr="00D368E4">
        <w:rPr>
          <w:rFonts w:ascii="Bahnschrift" w:eastAsia="Arial" w:hAnsi="Bahnschrift" w:cs="Arial"/>
          <w:w w:val="89"/>
          <w:sz w:val="24"/>
          <w:szCs w:val="24"/>
        </w:rPr>
        <w:t xml:space="preserve">f </w:t>
      </w:r>
      <w:r w:rsidRPr="00D368E4">
        <w:rPr>
          <w:rFonts w:ascii="Bahnschrift" w:eastAsia="Arial" w:hAnsi="Bahnschrift" w:cs="Arial"/>
          <w:spacing w:val="2"/>
          <w:sz w:val="24"/>
          <w:szCs w:val="24"/>
        </w:rPr>
        <w:t>e</w:t>
      </w:r>
      <w:r w:rsidRPr="00D368E4">
        <w:rPr>
          <w:rFonts w:ascii="Bahnschrift" w:eastAsia="Arial" w:hAnsi="Bahnschrift" w:cs="Arial"/>
          <w:sz w:val="24"/>
          <w:szCs w:val="24"/>
        </w:rPr>
        <w:t xml:space="preserve">t </w:t>
      </w:r>
      <w:r w:rsidRPr="00D368E4">
        <w:rPr>
          <w:rFonts w:ascii="Bahnschrift" w:eastAsia="Arial" w:hAnsi="Bahnschrift" w:cs="Arial"/>
          <w:spacing w:val="2"/>
          <w:w w:val="90"/>
          <w:sz w:val="24"/>
          <w:szCs w:val="24"/>
        </w:rPr>
        <w:t>nou</w:t>
      </w:r>
      <w:r w:rsidRPr="00D368E4">
        <w:rPr>
          <w:rFonts w:ascii="Bahnschrift" w:eastAsia="Arial" w:hAnsi="Bahnschrift" w:cs="Arial"/>
          <w:w w:val="90"/>
          <w:sz w:val="24"/>
          <w:szCs w:val="24"/>
        </w:rPr>
        <w:t xml:space="preserve">s </w:t>
      </w:r>
      <w:r w:rsidRPr="00D368E4">
        <w:rPr>
          <w:rFonts w:ascii="Bahnschrift" w:eastAsia="Arial" w:hAnsi="Bahnschrift" w:cs="Arial"/>
          <w:spacing w:val="2"/>
          <w:w w:val="90"/>
          <w:sz w:val="24"/>
          <w:szCs w:val="24"/>
        </w:rPr>
        <w:t>dérogeon</w:t>
      </w:r>
      <w:r w:rsidRPr="00D368E4">
        <w:rPr>
          <w:rFonts w:ascii="Bahnschrift" w:eastAsia="Arial" w:hAnsi="Bahnschrift" w:cs="Arial"/>
          <w:w w:val="90"/>
          <w:sz w:val="24"/>
          <w:szCs w:val="24"/>
        </w:rPr>
        <w:t xml:space="preserve">s </w:t>
      </w:r>
      <w:r w:rsidRPr="00D368E4">
        <w:rPr>
          <w:rFonts w:ascii="Bahnschrift" w:eastAsia="Arial" w:hAnsi="Bahnschrift" w:cs="Arial"/>
          <w:spacing w:val="2"/>
          <w:sz w:val="24"/>
          <w:szCs w:val="24"/>
        </w:rPr>
        <w:t>pa</w:t>
      </w:r>
      <w:r w:rsidRPr="00D368E4">
        <w:rPr>
          <w:rFonts w:ascii="Bahnschrift" w:eastAsia="Arial" w:hAnsi="Bahnschrift" w:cs="Arial"/>
          <w:sz w:val="24"/>
          <w:szCs w:val="24"/>
        </w:rPr>
        <w:t xml:space="preserve">r </w:t>
      </w:r>
      <w:r w:rsidRPr="00D368E4">
        <w:rPr>
          <w:rFonts w:ascii="Bahnschrift" w:eastAsia="Arial" w:hAnsi="Bahnschrift" w:cs="Arial"/>
          <w:spacing w:val="2"/>
          <w:sz w:val="24"/>
          <w:szCs w:val="24"/>
        </w:rPr>
        <w:t>l</w:t>
      </w:r>
      <w:r w:rsidRPr="00D368E4">
        <w:rPr>
          <w:rFonts w:ascii="Bahnschrift" w:eastAsia="Arial" w:hAnsi="Bahnschrift" w:cs="Arial"/>
          <w:sz w:val="24"/>
          <w:szCs w:val="24"/>
        </w:rPr>
        <w:t xml:space="preserve">a </w:t>
      </w:r>
      <w:r w:rsidRPr="00D368E4">
        <w:rPr>
          <w:rFonts w:ascii="Bahnschrift" w:eastAsia="Arial" w:hAnsi="Bahnschrift" w:cs="Arial"/>
          <w:w w:val="89"/>
          <w:sz w:val="24"/>
          <w:szCs w:val="24"/>
        </w:rPr>
        <w:t xml:space="preserve">présente </w:t>
      </w:r>
      <w:r w:rsidRPr="00D368E4">
        <w:rPr>
          <w:rFonts w:ascii="Bahnschrift" w:eastAsia="Arial" w:hAnsi="Bahnschrift" w:cs="Arial"/>
          <w:sz w:val="24"/>
          <w:szCs w:val="24"/>
        </w:rPr>
        <w:t xml:space="preserve">à la </w:t>
      </w:r>
      <w:r w:rsidRPr="00D368E4">
        <w:rPr>
          <w:rFonts w:ascii="Bahnschrift" w:eastAsia="Arial" w:hAnsi="Bahnschrift" w:cs="Arial"/>
          <w:w w:val="89"/>
          <w:sz w:val="24"/>
          <w:szCs w:val="24"/>
        </w:rPr>
        <w:t xml:space="preserve">notification de toute modification, additif ou </w:t>
      </w:r>
      <w:r w:rsidRPr="00D368E4">
        <w:rPr>
          <w:rFonts w:ascii="Bahnschrift" w:eastAsia="Arial" w:hAnsi="Bahnschrift" w:cs="Arial"/>
          <w:sz w:val="24"/>
          <w:szCs w:val="24"/>
        </w:rPr>
        <w:t>changement.</w:t>
      </w:r>
    </w:p>
    <w:p w14:paraId="45F6A634" w14:textId="77777777" w:rsidR="00570009" w:rsidRPr="00D368E4" w:rsidRDefault="00570009" w:rsidP="00570009">
      <w:pPr>
        <w:spacing w:before="1" w:after="0" w:line="120" w:lineRule="exact"/>
        <w:rPr>
          <w:rFonts w:ascii="Bahnschrift" w:hAnsi="Bahnschrift" w:cs="Arial"/>
          <w:sz w:val="12"/>
          <w:szCs w:val="12"/>
        </w:rPr>
      </w:pPr>
    </w:p>
    <w:p w14:paraId="2252FF52" w14:textId="77777777" w:rsidR="00570009" w:rsidRPr="00D368E4" w:rsidRDefault="00570009" w:rsidP="00570009">
      <w:pPr>
        <w:spacing w:after="0" w:line="200" w:lineRule="exact"/>
        <w:rPr>
          <w:rFonts w:ascii="Bahnschrift" w:hAnsi="Bahnschrift" w:cs="Arial"/>
          <w:sz w:val="20"/>
          <w:szCs w:val="20"/>
        </w:rPr>
      </w:pPr>
    </w:p>
    <w:p w14:paraId="6519ABE0" w14:textId="77777777" w:rsidR="00570009" w:rsidRPr="00D368E4" w:rsidRDefault="00570009" w:rsidP="00570009">
      <w:pPr>
        <w:spacing w:after="0" w:line="278" w:lineRule="auto"/>
        <w:ind w:left="117" w:right="75"/>
        <w:jc w:val="both"/>
        <w:rPr>
          <w:rFonts w:ascii="Bahnschrift" w:eastAsia="Arial" w:hAnsi="Bahnschrift" w:cs="Arial"/>
          <w:sz w:val="24"/>
          <w:szCs w:val="24"/>
        </w:rPr>
      </w:pPr>
      <w:r w:rsidRPr="00D368E4">
        <w:rPr>
          <w:rFonts w:ascii="Bahnschrift" w:eastAsia="Arial" w:hAnsi="Bahnschrift" w:cs="Arial"/>
          <w:w w:val="89"/>
          <w:sz w:val="24"/>
          <w:szCs w:val="24"/>
        </w:rPr>
        <w:t>Le présent cautionnement définitif prend e</w:t>
      </w:r>
      <w:r w:rsidRPr="00D368E4">
        <w:rPr>
          <w:rFonts w:ascii="Bahnschrift" w:eastAsia="Arial" w:hAnsi="Bahnschrift" w:cs="Arial"/>
          <w:spacing w:val="-4"/>
          <w:w w:val="89"/>
          <w:sz w:val="24"/>
          <w:szCs w:val="24"/>
        </w:rPr>
        <w:t>f</w:t>
      </w:r>
      <w:r w:rsidRPr="00D368E4">
        <w:rPr>
          <w:rFonts w:ascii="Bahnschrift" w:eastAsia="Arial" w:hAnsi="Bahnschrift" w:cs="Arial"/>
          <w:w w:val="89"/>
          <w:sz w:val="24"/>
          <w:szCs w:val="24"/>
        </w:rPr>
        <w:t xml:space="preserve">fet </w:t>
      </w:r>
      <w:r w:rsidRPr="00D368E4">
        <w:rPr>
          <w:rFonts w:ascii="Bahnschrift" w:eastAsia="Arial" w:hAnsi="Bahnschrift" w:cs="Arial"/>
          <w:sz w:val="24"/>
          <w:szCs w:val="24"/>
        </w:rPr>
        <w:t xml:space="preserve">à </w:t>
      </w:r>
      <w:r w:rsidRPr="00D368E4">
        <w:rPr>
          <w:rFonts w:ascii="Bahnschrift" w:eastAsia="Arial" w:hAnsi="Bahnschrift" w:cs="Arial"/>
          <w:w w:val="89"/>
          <w:sz w:val="24"/>
          <w:szCs w:val="24"/>
        </w:rPr>
        <w:t xml:space="preserve">compter de sa signature et dès notification du marché. La </w:t>
      </w:r>
      <w:r w:rsidRPr="00D368E4">
        <w:rPr>
          <w:rFonts w:ascii="Bahnschrift" w:eastAsia="Arial" w:hAnsi="Bahnschrift" w:cs="Arial"/>
          <w:w w:val="90"/>
          <w:sz w:val="24"/>
          <w:szCs w:val="24"/>
        </w:rPr>
        <w:t>cau</w:t>
      </w:r>
      <w:r w:rsidRPr="00D368E4">
        <w:rPr>
          <w:rFonts w:ascii="Bahnschrift" w:eastAsia="Arial" w:hAnsi="Bahnschrift" w:cs="Arial"/>
          <w:w w:val="89"/>
          <w:sz w:val="24"/>
          <w:szCs w:val="24"/>
        </w:rPr>
        <w:t>t</w:t>
      </w:r>
      <w:r w:rsidRPr="00D368E4">
        <w:rPr>
          <w:rFonts w:ascii="Bahnschrift" w:eastAsia="Arial" w:hAnsi="Bahnschrift" w:cs="Arial"/>
          <w:w w:val="90"/>
          <w:sz w:val="24"/>
          <w:szCs w:val="24"/>
        </w:rPr>
        <w:t xml:space="preserve">ion </w:t>
      </w:r>
      <w:r w:rsidRPr="00D368E4">
        <w:rPr>
          <w:rFonts w:ascii="Bahnschrift" w:eastAsia="Arial" w:hAnsi="Bahnschrift" w:cs="Arial"/>
          <w:w w:val="89"/>
          <w:sz w:val="24"/>
          <w:szCs w:val="24"/>
        </w:rPr>
        <w:t xml:space="preserve">est libérée dans un délai de [indiquer </w:t>
      </w:r>
      <w:r w:rsidRPr="00D368E4">
        <w:rPr>
          <w:rFonts w:ascii="Bahnschrift" w:eastAsia="Arial" w:hAnsi="Bahnschrift" w:cs="Arial"/>
          <w:sz w:val="24"/>
          <w:szCs w:val="24"/>
        </w:rPr>
        <w:t xml:space="preserve">le </w:t>
      </w:r>
      <w:r w:rsidRPr="00D368E4">
        <w:rPr>
          <w:rFonts w:ascii="Bahnschrift" w:eastAsia="Arial" w:hAnsi="Bahnschrift" w:cs="Arial"/>
          <w:w w:val="89"/>
          <w:sz w:val="24"/>
          <w:szCs w:val="24"/>
        </w:rPr>
        <w:t xml:space="preserve">délai] </w:t>
      </w:r>
      <w:r w:rsidRPr="00D368E4">
        <w:rPr>
          <w:rFonts w:ascii="Bahnschrift" w:eastAsia="Arial" w:hAnsi="Bahnschrift" w:cs="Arial"/>
          <w:sz w:val="24"/>
          <w:szCs w:val="24"/>
        </w:rPr>
        <w:t xml:space="preserve">à </w:t>
      </w:r>
      <w:r w:rsidRPr="00D368E4">
        <w:rPr>
          <w:rFonts w:ascii="Bahnschrift" w:eastAsia="Arial" w:hAnsi="Bahnschrift" w:cs="Arial"/>
          <w:w w:val="89"/>
          <w:sz w:val="24"/>
          <w:szCs w:val="24"/>
        </w:rPr>
        <w:t xml:space="preserve">compter de </w:t>
      </w:r>
      <w:r w:rsidRPr="00D368E4">
        <w:rPr>
          <w:rFonts w:ascii="Bahnschrift" w:eastAsia="Arial" w:hAnsi="Bahnschrift" w:cs="Arial"/>
          <w:sz w:val="24"/>
          <w:szCs w:val="24"/>
        </w:rPr>
        <w:t xml:space="preserve">la </w:t>
      </w:r>
      <w:r w:rsidRPr="00D368E4">
        <w:rPr>
          <w:rFonts w:ascii="Bahnschrift" w:eastAsia="Arial" w:hAnsi="Bahnschrift" w:cs="Arial"/>
          <w:w w:val="89"/>
          <w:sz w:val="24"/>
          <w:szCs w:val="24"/>
        </w:rPr>
        <w:t xml:space="preserve">date de réception provisoire des </w:t>
      </w:r>
      <w:r w:rsidRPr="00D368E4">
        <w:rPr>
          <w:rFonts w:ascii="Bahnschrift" w:eastAsia="Arial" w:hAnsi="Bahnschrift" w:cs="Arial"/>
          <w:sz w:val="24"/>
          <w:szCs w:val="24"/>
        </w:rPr>
        <w:t>travaux.</w:t>
      </w:r>
    </w:p>
    <w:p w14:paraId="24E3AE55" w14:textId="77777777" w:rsidR="00570009" w:rsidRPr="00D368E4" w:rsidRDefault="00570009" w:rsidP="00570009">
      <w:pPr>
        <w:spacing w:before="1" w:after="0" w:line="120" w:lineRule="exact"/>
        <w:rPr>
          <w:rFonts w:ascii="Bahnschrift" w:hAnsi="Bahnschrift" w:cs="Arial"/>
          <w:sz w:val="12"/>
          <w:szCs w:val="12"/>
        </w:rPr>
      </w:pPr>
    </w:p>
    <w:p w14:paraId="4DA3B351" w14:textId="77777777" w:rsidR="00570009" w:rsidRPr="00D368E4" w:rsidRDefault="00570009" w:rsidP="00570009">
      <w:pPr>
        <w:spacing w:after="0" w:line="200" w:lineRule="exact"/>
        <w:rPr>
          <w:rFonts w:ascii="Bahnschrift" w:hAnsi="Bahnschrift" w:cs="Arial"/>
          <w:sz w:val="20"/>
          <w:szCs w:val="20"/>
        </w:rPr>
      </w:pPr>
    </w:p>
    <w:p w14:paraId="1C230C5C" w14:textId="77777777" w:rsidR="00570009" w:rsidRPr="00D368E4" w:rsidRDefault="00570009" w:rsidP="00570009">
      <w:pPr>
        <w:spacing w:after="0" w:line="278" w:lineRule="auto"/>
        <w:ind w:left="117" w:right="76"/>
        <w:jc w:val="both"/>
        <w:rPr>
          <w:rFonts w:ascii="Bahnschrift" w:eastAsia="Arial" w:hAnsi="Bahnschrift" w:cs="Arial"/>
          <w:sz w:val="24"/>
          <w:szCs w:val="24"/>
        </w:rPr>
      </w:pPr>
      <w:r w:rsidRPr="00D368E4">
        <w:rPr>
          <w:rFonts w:ascii="Bahnschrift" w:eastAsia="Arial" w:hAnsi="Bahnschrift" w:cs="Arial"/>
          <w:w w:val="89"/>
          <w:sz w:val="24"/>
          <w:szCs w:val="24"/>
        </w:rPr>
        <w:t xml:space="preserve">Après </w:t>
      </w:r>
      <w:r w:rsidRPr="00D368E4">
        <w:rPr>
          <w:rFonts w:ascii="Bahnschrift" w:eastAsia="Arial" w:hAnsi="Bahnschrift" w:cs="Arial"/>
          <w:sz w:val="24"/>
          <w:szCs w:val="24"/>
        </w:rPr>
        <w:t xml:space="preserve">le </w:t>
      </w:r>
      <w:r w:rsidRPr="00D368E4">
        <w:rPr>
          <w:rFonts w:ascii="Bahnschrift" w:eastAsia="Arial" w:hAnsi="Bahnschrift" w:cs="Arial"/>
          <w:w w:val="89"/>
          <w:sz w:val="24"/>
          <w:szCs w:val="24"/>
        </w:rPr>
        <w:t xml:space="preserve">délai susvisé, </w:t>
      </w:r>
      <w:r w:rsidRPr="00D368E4">
        <w:rPr>
          <w:rFonts w:ascii="Bahnschrift" w:eastAsia="Arial" w:hAnsi="Bahnschrift" w:cs="Arial"/>
          <w:sz w:val="24"/>
          <w:szCs w:val="24"/>
        </w:rPr>
        <w:t xml:space="preserve">la </w:t>
      </w:r>
      <w:r w:rsidRPr="00D368E4">
        <w:rPr>
          <w:rFonts w:ascii="Bahnschrift" w:eastAsia="Arial" w:hAnsi="Bahnschrift" w:cs="Arial"/>
          <w:w w:val="89"/>
          <w:sz w:val="24"/>
          <w:szCs w:val="24"/>
        </w:rPr>
        <w:t xml:space="preserve">caution </w:t>
      </w:r>
      <w:r w:rsidRPr="00D368E4">
        <w:rPr>
          <w:rFonts w:ascii="Bahnschrift" w:eastAsia="Arial" w:hAnsi="Bahnschrift" w:cs="Arial"/>
          <w:sz w:val="24"/>
          <w:szCs w:val="24"/>
        </w:rPr>
        <w:t xml:space="preserve">devient </w:t>
      </w:r>
      <w:r w:rsidRPr="00D368E4">
        <w:rPr>
          <w:rFonts w:ascii="Bahnschrift" w:eastAsia="Arial" w:hAnsi="Bahnschrift" w:cs="Arial"/>
          <w:w w:val="89"/>
          <w:sz w:val="24"/>
          <w:szCs w:val="24"/>
        </w:rPr>
        <w:t xml:space="preserve">sans objet </w:t>
      </w:r>
      <w:r w:rsidRPr="00D368E4">
        <w:rPr>
          <w:rFonts w:ascii="Bahnschrift" w:eastAsia="Arial" w:hAnsi="Bahnschrift" w:cs="Arial"/>
          <w:sz w:val="24"/>
          <w:szCs w:val="24"/>
        </w:rPr>
        <w:t xml:space="preserve">et </w:t>
      </w:r>
      <w:r w:rsidRPr="00D368E4">
        <w:rPr>
          <w:rFonts w:ascii="Bahnschrift" w:eastAsia="Arial" w:hAnsi="Bahnschrift" w:cs="Arial"/>
          <w:w w:val="90"/>
          <w:sz w:val="24"/>
          <w:szCs w:val="24"/>
        </w:rPr>
        <w:t xml:space="preserve">doit-nous être automatiquement retournée sans aucune </w:t>
      </w:r>
      <w:r w:rsidRPr="00D368E4">
        <w:rPr>
          <w:rFonts w:ascii="Bahnschrift" w:eastAsia="Arial" w:hAnsi="Bahnschrift" w:cs="Arial"/>
          <w:w w:val="89"/>
          <w:sz w:val="24"/>
          <w:szCs w:val="24"/>
        </w:rPr>
        <w:t xml:space="preserve">forme de </w:t>
      </w:r>
      <w:r w:rsidRPr="00D368E4">
        <w:rPr>
          <w:rFonts w:ascii="Bahnschrift" w:eastAsia="Arial" w:hAnsi="Bahnschrift" w:cs="Arial"/>
          <w:sz w:val="24"/>
          <w:szCs w:val="24"/>
        </w:rPr>
        <w:t>procédure.</w:t>
      </w:r>
    </w:p>
    <w:p w14:paraId="079DE869" w14:textId="77777777" w:rsidR="00570009" w:rsidRPr="00D368E4" w:rsidRDefault="00570009" w:rsidP="00570009">
      <w:pPr>
        <w:spacing w:before="1" w:after="0" w:line="120" w:lineRule="exact"/>
        <w:rPr>
          <w:rFonts w:ascii="Bahnschrift" w:hAnsi="Bahnschrift" w:cs="Arial"/>
          <w:sz w:val="12"/>
          <w:szCs w:val="12"/>
        </w:rPr>
      </w:pPr>
    </w:p>
    <w:p w14:paraId="4FE9C675" w14:textId="77777777" w:rsidR="00570009" w:rsidRPr="00D368E4" w:rsidRDefault="00570009" w:rsidP="00570009">
      <w:pPr>
        <w:spacing w:after="0" w:line="200" w:lineRule="exact"/>
        <w:rPr>
          <w:rFonts w:ascii="Bahnschrift" w:hAnsi="Bahnschrift" w:cs="Arial"/>
          <w:sz w:val="20"/>
          <w:szCs w:val="20"/>
        </w:rPr>
      </w:pPr>
    </w:p>
    <w:p w14:paraId="566F46D3" w14:textId="77777777" w:rsidR="00570009" w:rsidRPr="00D368E4" w:rsidRDefault="00570009" w:rsidP="00570009">
      <w:pPr>
        <w:spacing w:after="0" w:line="278" w:lineRule="auto"/>
        <w:ind w:left="117" w:right="75"/>
        <w:jc w:val="both"/>
        <w:rPr>
          <w:rFonts w:ascii="Bahnschrift" w:eastAsia="Arial" w:hAnsi="Bahnschrift" w:cs="Arial"/>
          <w:sz w:val="24"/>
          <w:szCs w:val="24"/>
        </w:rPr>
      </w:pPr>
      <w:r w:rsidRPr="00D368E4">
        <w:rPr>
          <w:rFonts w:ascii="Bahnschrift" w:eastAsia="Arial" w:hAnsi="Bahnschrift" w:cs="Arial"/>
          <w:spacing w:val="-21"/>
          <w:w w:val="89"/>
          <w:sz w:val="24"/>
          <w:szCs w:val="24"/>
        </w:rPr>
        <w:t>T</w:t>
      </w:r>
      <w:r w:rsidRPr="00D368E4">
        <w:rPr>
          <w:rFonts w:ascii="Bahnschrift" w:eastAsia="Arial" w:hAnsi="Bahnschrift" w:cs="Arial"/>
          <w:w w:val="89"/>
          <w:sz w:val="24"/>
          <w:szCs w:val="24"/>
        </w:rPr>
        <w:t xml:space="preserve">oute demande de paiement formulée par </w:t>
      </w:r>
      <w:r w:rsidRPr="00D368E4">
        <w:rPr>
          <w:rFonts w:ascii="Bahnschrift" w:eastAsia="Arial" w:hAnsi="Bahnschrift" w:cs="Arial"/>
          <w:sz w:val="24"/>
          <w:szCs w:val="24"/>
        </w:rPr>
        <w:t xml:space="preserve">le </w:t>
      </w:r>
      <w:r w:rsidRPr="00D368E4">
        <w:rPr>
          <w:rFonts w:ascii="Bahnschrift" w:eastAsia="Arial" w:hAnsi="Bahnschrift" w:cs="Arial"/>
          <w:w w:val="89"/>
          <w:sz w:val="24"/>
          <w:szCs w:val="24"/>
        </w:rPr>
        <w:t xml:space="preserve">Maître d’Ouvrage au titre de </w:t>
      </w:r>
      <w:r w:rsidRPr="00D368E4">
        <w:rPr>
          <w:rFonts w:ascii="Bahnschrift" w:eastAsia="Arial" w:hAnsi="Bahnschrift" w:cs="Arial"/>
          <w:sz w:val="24"/>
          <w:szCs w:val="24"/>
        </w:rPr>
        <w:t xml:space="preserve">la </w:t>
      </w:r>
      <w:r w:rsidRPr="00D368E4">
        <w:rPr>
          <w:rFonts w:ascii="Bahnschrift" w:eastAsia="Arial" w:hAnsi="Bahnschrift" w:cs="Arial"/>
          <w:w w:val="89"/>
          <w:sz w:val="24"/>
          <w:szCs w:val="24"/>
        </w:rPr>
        <w:t xml:space="preserve">présente garantie </w:t>
      </w:r>
      <w:r w:rsidRPr="00D368E4">
        <w:rPr>
          <w:rFonts w:ascii="Bahnschrift" w:eastAsia="Arial" w:hAnsi="Bahnschrift" w:cs="Arial"/>
          <w:sz w:val="24"/>
          <w:szCs w:val="24"/>
        </w:rPr>
        <w:t xml:space="preserve">doit </w:t>
      </w:r>
      <w:r w:rsidRPr="00D368E4">
        <w:rPr>
          <w:rFonts w:ascii="Bahnschrift" w:eastAsia="Arial" w:hAnsi="Bahnschrift" w:cs="Arial"/>
          <w:w w:val="89"/>
          <w:sz w:val="24"/>
          <w:szCs w:val="24"/>
        </w:rPr>
        <w:t xml:space="preserve">être faite </w:t>
      </w:r>
      <w:r w:rsidR="001D1953" w:rsidRPr="00D368E4">
        <w:rPr>
          <w:rFonts w:ascii="Bahnschrift" w:eastAsia="Arial" w:hAnsi="Bahnschrift" w:cs="Arial"/>
          <w:sz w:val="24"/>
          <w:szCs w:val="24"/>
        </w:rPr>
        <w:t>par lettre</w:t>
      </w:r>
      <w:r w:rsidRPr="00D368E4">
        <w:rPr>
          <w:rFonts w:ascii="Bahnschrift" w:eastAsia="Arial" w:hAnsi="Bahnschrift" w:cs="Arial"/>
          <w:w w:val="89"/>
          <w:sz w:val="24"/>
          <w:szCs w:val="24"/>
        </w:rPr>
        <w:t xml:space="preserve"> recommandée avec accusé </w:t>
      </w:r>
      <w:r w:rsidRPr="00D368E4">
        <w:rPr>
          <w:rFonts w:ascii="Bahnschrift" w:eastAsia="Arial" w:hAnsi="Bahnschrift" w:cs="Arial"/>
          <w:sz w:val="24"/>
          <w:szCs w:val="24"/>
        </w:rPr>
        <w:t xml:space="preserve">de </w:t>
      </w:r>
      <w:r w:rsidRPr="00D368E4">
        <w:rPr>
          <w:rFonts w:ascii="Bahnschrift" w:eastAsia="Arial" w:hAnsi="Bahnschrift" w:cs="Arial"/>
          <w:w w:val="89"/>
          <w:sz w:val="24"/>
          <w:szCs w:val="24"/>
        </w:rPr>
        <w:t xml:space="preserve">réception, par venue </w:t>
      </w:r>
      <w:r w:rsidRPr="00D368E4">
        <w:rPr>
          <w:rFonts w:ascii="Bahnschrift" w:eastAsia="Arial" w:hAnsi="Bahnschrift" w:cs="Arial"/>
          <w:sz w:val="24"/>
          <w:szCs w:val="24"/>
        </w:rPr>
        <w:t xml:space="preserve">à la </w:t>
      </w:r>
      <w:r w:rsidRPr="00D368E4">
        <w:rPr>
          <w:rFonts w:ascii="Bahnschrift" w:eastAsia="Arial" w:hAnsi="Bahnschrift" w:cs="Arial"/>
          <w:w w:val="89"/>
          <w:sz w:val="24"/>
          <w:szCs w:val="24"/>
        </w:rPr>
        <w:t xml:space="preserve">banque pendant </w:t>
      </w:r>
      <w:r w:rsidRPr="00D368E4">
        <w:rPr>
          <w:rFonts w:ascii="Bahnschrift" w:eastAsia="Arial" w:hAnsi="Bahnschrift" w:cs="Arial"/>
          <w:sz w:val="24"/>
          <w:szCs w:val="24"/>
        </w:rPr>
        <w:t xml:space="preserve">la </w:t>
      </w:r>
      <w:r w:rsidRPr="00D368E4">
        <w:rPr>
          <w:rFonts w:ascii="Bahnschrift" w:eastAsia="Arial" w:hAnsi="Bahnschrift" w:cs="Arial"/>
          <w:w w:val="90"/>
          <w:sz w:val="24"/>
          <w:szCs w:val="24"/>
        </w:rPr>
        <w:t xml:space="preserve">période </w:t>
      </w:r>
      <w:r w:rsidRPr="00D368E4">
        <w:rPr>
          <w:rFonts w:ascii="Bahnschrift" w:eastAsia="Arial" w:hAnsi="Bahnschrift" w:cs="Arial"/>
          <w:sz w:val="24"/>
          <w:szCs w:val="24"/>
        </w:rPr>
        <w:t xml:space="preserve">de </w:t>
      </w:r>
      <w:r w:rsidRPr="00D368E4">
        <w:rPr>
          <w:rFonts w:ascii="Bahnschrift" w:eastAsia="Arial" w:hAnsi="Bahnschrift" w:cs="Arial"/>
          <w:w w:val="89"/>
          <w:sz w:val="24"/>
          <w:szCs w:val="24"/>
        </w:rPr>
        <w:t>validi</w:t>
      </w:r>
      <w:r w:rsidRPr="00D368E4">
        <w:rPr>
          <w:rFonts w:ascii="Bahnschrift" w:eastAsia="Arial" w:hAnsi="Bahnschrift" w:cs="Arial"/>
          <w:spacing w:val="1"/>
          <w:w w:val="89"/>
          <w:sz w:val="24"/>
          <w:szCs w:val="24"/>
        </w:rPr>
        <w:t>t</w:t>
      </w:r>
      <w:r w:rsidRPr="00D368E4">
        <w:rPr>
          <w:rFonts w:ascii="Bahnschrift" w:eastAsia="Arial" w:hAnsi="Bahnschrift" w:cs="Arial"/>
          <w:w w:val="89"/>
          <w:sz w:val="24"/>
          <w:szCs w:val="24"/>
        </w:rPr>
        <w:t xml:space="preserve">é </w:t>
      </w:r>
      <w:r w:rsidRPr="00D368E4">
        <w:rPr>
          <w:rFonts w:ascii="Bahnschrift" w:eastAsia="Arial" w:hAnsi="Bahnschrift" w:cs="Arial"/>
          <w:sz w:val="24"/>
          <w:szCs w:val="24"/>
        </w:rPr>
        <w:t xml:space="preserve">du </w:t>
      </w:r>
      <w:r w:rsidRPr="00D368E4">
        <w:rPr>
          <w:rFonts w:ascii="Bahnschrift" w:eastAsia="Arial" w:hAnsi="Bahnschrift" w:cs="Arial"/>
          <w:w w:val="90"/>
          <w:sz w:val="24"/>
          <w:szCs w:val="24"/>
        </w:rPr>
        <w:t>présen</w:t>
      </w:r>
      <w:r w:rsidRPr="00D368E4">
        <w:rPr>
          <w:rFonts w:ascii="Bahnschrift" w:eastAsia="Arial" w:hAnsi="Bahnschrift" w:cs="Arial"/>
          <w:w w:val="89"/>
          <w:sz w:val="24"/>
          <w:szCs w:val="24"/>
        </w:rPr>
        <w:t xml:space="preserve">t </w:t>
      </w:r>
      <w:r w:rsidRPr="00D368E4">
        <w:rPr>
          <w:rFonts w:ascii="Bahnschrift" w:eastAsia="Arial" w:hAnsi="Bahnschrift" w:cs="Arial"/>
          <w:sz w:val="24"/>
          <w:szCs w:val="24"/>
        </w:rPr>
        <w:t>engagement.</w:t>
      </w:r>
    </w:p>
    <w:p w14:paraId="05FD0212" w14:textId="77777777" w:rsidR="00570009" w:rsidRPr="00D368E4" w:rsidRDefault="00570009" w:rsidP="00570009">
      <w:pPr>
        <w:spacing w:before="1" w:after="0" w:line="120" w:lineRule="exact"/>
        <w:rPr>
          <w:rFonts w:ascii="Bahnschrift" w:hAnsi="Bahnschrift" w:cs="Arial"/>
          <w:sz w:val="12"/>
          <w:szCs w:val="12"/>
        </w:rPr>
      </w:pPr>
    </w:p>
    <w:p w14:paraId="564511DA" w14:textId="77777777" w:rsidR="00570009" w:rsidRPr="00D368E4" w:rsidRDefault="00570009" w:rsidP="00570009">
      <w:pPr>
        <w:spacing w:after="0" w:line="200" w:lineRule="exact"/>
        <w:rPr>
          <w:rFonts w:ascii="Bahnschrift" w:hAnsi="Bahnschrift" w:cs="Arial"/>
          <w:sz w:val="20"/>
          <w:szCs w:val="20"/>
        </w:rPr>
      </w:pPr>
    </w:p>
    <w:p w14:paraId="32CAC392" w14:textId="77777777" w:rsidR="00570009" w:rsidRPr="00D368E4" w:rsidRDefault="00570009" w:rsidP="00570009">
      <w:pPr>
        <w:spacing w:after="0" w:line="278" w:lineRule="auto"/>
        <w:ind w:left="117" w:right="75"/>
        <w:jc w:val="both"/>
        <w:rPr>
          <w:rFonts w:ascii="Bahnschrift" w:eastAsia="Arial" w:hAnsi="Bahnschrift" w:cs="Arial"/>
          <w:sz w:val="24"/>
          <w:szCs w:val="24"/>
        </w:rPr>
      </w:pPr>
      <w:r w:rsidRPr="00D368E4">
        <w:rPr>
          <w:rFonts w:ascii="Bahnschrift" w:eastAsia="Arial" w:hAnsi="Bahnschrift" w:cs="Arial"/>
          <w:w w:val="89"/>
          <w:sz w:val="24"/>
          <w:szCs w:val="24"/>
        </w:rPr>
        <w:t xml:space="preserve">Le présent cautionnement définitif est soumis pour son interprétation et son exécution au droit camerounais. </w:t>
      </w:r>
      <w:r w:rsidRPr="00D368E4">
        <w:rPr>
          <w:rFonts w:ascii="Bahnschrift" w:eastAsia="Arial" w:hAnsi="Bahnschrift" w:cs="Arial"/>
          <w:sz w:val="24"/>
          <w:szCs w:val="24"/>
        </w:rPr>
        <w:t xml:space="preserve">Les </w:t>
      </w:r>
      <w:r w:rsidRPr="00D368E4">
        <w:rPr>
          <w:rFonts w:ascii="Bahnschrift" w:eastAsia="Arial" w:hAnsi="Bahnschrift" w:cs="Arial"/>
          <w:w w:val="89"/>
          <w:sz w:val="24"/>
          <w:szCs w:val="24"/>
        </w:rPr>
        <w:t xml:space="preserve">tribunaux camerounais seront seuls compétents pour statuer surtout ce qui concerne </w:t>
      </w:r>
      <w:r w:rsidRPr="00D368E4">
        <w:rPr>
          <w:rFonts w:ascii="Bahnschrift" w:eastAsia="Arial" w:hAnsi="Bahnschrift" w:cs="Arial"/>
          <w:sz w:val="24"/>
          <w:szCs w:val="24"/>
        </w:rPr>
        <w:t xml:space="preserve">le </w:t>
      </w:r>
      <w:r w:rsidRPr="00D368E4">
        <w:rPr>
          <w:rFonts w:ascii="Bahnschrift" w:eastAsia="Arial" w:hAnsi="Bahnschrift" w:cs="Arial"/>
          <w:w w:val="89"/>
          <w:sz w:val="24"/>
          <w:szCs w:val="24"/>
        </w:rPr>
        <w:t xml:space="preserve">présent engagement </w:t>
      </w:r>
      <w:r w:rsidRPr="00D368E4">
        <w:rPr>
          <w:rFonts w:ascii="Bahnschrift" w:eastAsia="Arial" w:hAnsi="Bahnschrift" w:cs="Arial"/>
          <w:sz w:val="24"/>
          <w:szCs w:val="24"/>
        </w:rPr>
        <w:t xml:space="preserve">et </w:t>
      </w:r>
      <w:r w:rsidRPr="00D368E4">
        <w:rPr>
          <w:rFonts w:ascii="Bahnschrift" w:eastAsia="Arial" w:hAnsi="Bahnschrift" w:cs="Arial"/>
          <w:w w:val="90"/>
          <w:sz w:val="24"/>
          <w:szCs w:val="24"/>
        </w:rPr>
        <w:t xml:space="preserve">ses </w:t>
      </w:r>
      <w:r w:rsidRPr="00D368E4">
        <w:rPr>
          <w:rFonts w:ascii="Bahnschrift" w:eastAsia="Arial" w:hAnsi="Bahnschrift" w:cs="Arial"/>
          <w:sz w:val="24"/>
          <w:szCs w:val="24"/>
        </w:rPr>
        <w:t>suites.</w:t>
      </w:r>
    </w:p>
    <w:p w14:paraId="27BD76AE" w14:textId="77777777" w:rsidR="00570009" w:rsidRPr="00D368E4" w:rsidRDefault="00570009" w:rsidP="00570009">
      <w:pPr>
        <w:spacing w:before="1" w:after="0" w:line="240" w:lineRule="auto"/>
        <w:ind w:left="117" w:right="7582"/>
        <w:jc w:val="both"/>
        <w:rPr>
          <w:rFonts w:ascii="Bahnschrift" w:eastAsia="Arial" w:hAnsi="Bahnschrift" w:cs="Arial"/>
          <w:w w:val="89"/>
          <w:sz w:val="24"/>
          <w:szCs w:val="24"/>
        </w:rPr>
      </w:pPr>
    </w:p>
    <w:p w14:paraId="2A7EC55B" w14:textId="77777777" w:rsidR="00570009" w:rsidRPr="00D368E4" w:rsidRDefault="00570009" w:rsidP="00570009">
      <w:pPr>
        <w:tabs>
          <w:tab w:val="left" w:pos="10065"/>
        </w:tabs>
        <w:spacing w:before="1" w:after="0" w:line="240" w:lineRule="auto"/>
        <w:ind w:left="4248" w:right="1361" w:firstLine="708"/>
        <w:jc w:val="both"/>
        <w:rPr>
          <w:rFonts w:ascii="Bahnschrift" w:eastAsia="Arial" w:hAnsi="Bahnschrift" w:cs="Arial"/>
          <w:sz w:val="24"/>
          <w:szCs w:val="24"/>
        </w:rPr>
      </w:pPr>
      <w:r w:rsidRPr="00D368E4">
        <w:rPr>
          <w:rFonts w:ascii="Bahnschrift" w:eastAsia="Arial" w:hAnsi="Bahnschrift" w:cs="Arial"/>
          <w:w w:val="89"/>
          <w:sz w:val="24"/>
          <w:szCs w:val="24"/>
        </w:rPr>
        <w:t xml:space="preserve">Signé et authentifié par </w:t>
      </w:r>
      <w:r w:rsidRPr="00D368E4">
        <w:rPr>
          <w:rFonts w:ascii="Bahnschrift" w:eastAsia="Arial" w:hAnsi="Bahnschrift" w:cs="Arial"/>
          <w:sz w:val="24"/>
          <w:szCs w:val="24"/>
        </w:rPr>
        <w:t xml:space="preserve">la </w:t>
      </w:r>
      <w:r w:rsidRPr="00D368E4">
        <w:rPr>
          <w:rFonts w:ascii="Bahnschrift" w:eastAsia="Arial" w:hAnsi="Bahnschrift" w:cs="Arial"/>
          <w:w w:val="90"/>
          <w:sz w:val="24"/>
          <w:szCs w:val="24"/>
        </w:rPr>
        <w:t>banque</w:t>
      </w:r>
    </w:p>
    <w:p w14:paraId="5C660D39" w14:textId="77777777" w:rsidR="00570009" w:rsidRPr="00D368E4" w:rsidRDefault="00570009" w:rsidP="00570009">
      <w:pPr>
        <w:tabs>
          <w:tab w:val="left" w:pos="10065"/>
        </w:tabs>
        <w:spacing w:before="1" w:after="0" w:line="240" w:lineRule="auto"/>
        <w:ind w:left="4248" w:right="1361" w:firstLine="708"/>
        <w:jc w:val="both"/>
        <w:rPr>
          <w:rFonts w:ascii="Bahnschrift" w:eastAsia="Arial" w:hAnsi="Bahnschrift" w:cs="Arial"/>
          <w:sz w:val="24"/>
          <w:szCs w:val="24"/>
        </w:rPr>
      </w:pPr>
      <w:r w:rsidRPr="00D368E4">
        <w:rPr>
          <w:rFonts w:ascii="Bahnschrift" w:eastAsia="Arial" w:hAnsi="Bahnschrift" w:cs="Arial"/>
          <w:sz w:val="24"/>
          <w:szCs w:val="24"/>
        </w:rPr>
        <w:t xml:space="preserve">À </w:t>
      </w:r>
      <w:r w:rsidRPr="00D368E4">
        <w:rPr>
          <w:rFonts w:ascii="Bahnschrift" w:eastAsia="Arial" w:hAnsi="Bahnschrift" w:cs="Arial"/>
          <w:w w:val="89"/>
          <w:sz w:val="24"/>
          <w:szCs w:val="24"/>
        </w:rPr>
        <w:t xml:space="preserve">.......................…, </w:t>
      </w:r>
      <w:r w:rsidRPr="00D368E4">
        <w:rPr>
          <w:rFonts w:ascii="Bahnschrift" w:eastAsia="Arial" w:hAnsi="Bahnschrift" w:cs="Arial"/>
          <w:sz w:val="24"/>
          <w:szCs w:val="24"/>
        </w:rPr>
        <w:t>le</w:t>
      </w:r>
      <w:r w:rsidRPr="00D368E4">
        <w:rPr>
          <w:rFonts w:ascii="Bahnschrift" w:eastAsia="Arial" w:hAnsi="Bahnschrift" w:cs="Arial"/>
          <w:w w:val="90"/>
          <w:sz w:val="24"/>
          <w:szCs w:val="24"/>
        </w:rPr>
        <w:t>…</w:t>
      </w:r>
      <w:r w:rsidRPr="00D368E4">
        <w:rPr>
          <w:rFonts w:ascii="Bahnschrift" w:eastAsia="Arial" w:hAnsi="Bahnschrift" w:cs="Arial"/>
          <w:w w:val="89"/>
          <w:sz w:val="24"/>
          <w:szCs w:val="24"/>
        </w:rPr>
        <w:t>...............</w:t>
      </w:r>
    </w:p>
    <w:p w14:paraId="52162364" w14:textId="77777777" w:rsidR="00570009" w:rsidRPr="00D368E4" w:rsidRDefault="00570009" w:rsidP="00570009">
      <w:pPr>
        <w:spacing w:before="8" w:after="0" w:line="150" w:lineRule="exact"/>
        <w:rPr>
          <w:rFonts w:ascii="Bahnschrift" w:hAnsi="Bahnschrift" w:cs="Arial"/>
          <w:sz w:val="15"/>
          <w:szCs w:val="15"/>
        </w:rPr>
      </w:pPr>
    </w:p>
    <w:p w14:paraId="36588B72" w14:textId="77777777" w:rsidR="00570009" w:rsidRPr="00D368E4" w:rsidRDefault="00570009" w:rsidP="00570009">
      <w:pPr>
        <w:spacing w:after="0" w:line="200" w:lineRule="exact"/>
        <w:rPr>
          <w:rFonts w:ascii="Bahnschrift" w:hAnsi="Bahnschrift" w:cs="Arial"/>
          <w:sz w:val="20"/>
          <w:szCs w:val="20"/>
        </w:rPr>
      </w:pPr>
    </w:p>
    <w:p w14:paraId="7DEA5F44" w14:textId="77777777" w:rsidR="00570009" w:rsidRPr="00D368E4" w:rsidRDefault="00570009" w:rsidP="00570009">
      <w:pPr>
        <w:spacing w:after="0" w:line="200" w:lineRule="exact"/>
        <w:rPr>
          <w:rFonts w:ascii="Bahnschrift" w:hAnsi="Bahnschrift" w:cs="Arial"/>
          <w:sz w:val="20"/>
          <w:szCs w:val="20"/>
        </w:rPr>
      </w:pPr>
    </w:p>
    <w:p w14:paraId="23559F27" w14:textId="77777777" w:rsidR="00570009" w:rsidRPr="00D368E4" w:rsidRDefault="00570009" w:rsidP="00570009">
      <w:pPr>
        <w:spacing w:after="0" w:line="200" w:lineRule="exact"/>
        <w:rPr>
          <w:rFonts w:ascii="Bahnschrift" w:hAnsi="Bahnschrift" w:cs="Arial"/>
          <w:sz w:val="20"/>
          <w:szCs w:val="20"/>
        </w:rPr>
      </w:pPr>
    </w:p>
    <w:p w14:paraId="26C760EE" w14:textId="77777777" w:rsidR="00570009" w:rsidRPr="00D368E4" w:rsidRDefault="00570009" w:rsidP="00570009">
      <w:pPr>
        <w:spacing w:after="0" w:line="200" w:lineRule="exact"/>
        <w:rPr>
          <w:rFonts w:ascii="Bahnschrift" w:hAnsi="Bahnschrift" w:cs="Arial"/>
          <w:sz w:val="20"/>
          <w:szCs w:val="20"/>
        </w:rPr>
      </w:pPr>
    </w:p>
    <w:p w14:paraId="6A1D2C70" w14:textId="22F3DC93" w:rsidR="00570009" w:rsidRPr="00D368E4" w:rsidRDefault="00570009" w:rsidP="00570009">
      <w:pPr>
        <w:spacing w:before="44" w:after="0" w:line="240" w:lineRule="auto"/>
        <w:ind w:left="2512" w:right="2472"/>
        <w:jc w:val="center"/>
        <w:rPr>
          <w:rFonts w:ascii="Bahnschrift" w:eastAsia="Arial" w:hAnsi="Bahnschrift" w:cs="Arial"/>
          <w:sz w:val="24"/>
          <w:szCs w:val="24"/>
        </w:rPr>
      </w:pPr>
      <w:r w:rsidRPr="00D368E4">
        <w:rPr>
          <w:rFonts w:ascii="Bahnschrift" w:eastAsia="Arial" w:hAnsi="Bahnschrift" w:cs="Arial"/>
          <w:b/>
          <w:bCs/>
          <w:w w:val="89"/>
          <w:sz w:val="24"/>
          <w:szCs w:val="24"/>
        </w:rPr>
        <w:t xml:space="preserve">Annexe n° </w:t>
      </w:r>
      <w:r w:rsidR="001D1953" w:rsidRPr="00D368E4">
        <w:rPr>
          <w:rFonts w:ascii="Bahnschrift" w:eastAsia="Arial" w:hAnsi="Bahnschrift" w:cs="Arial"/>
          <w:b/>
          <w:bCs/>
          <w:sz w:val="24"/>
          <w:szCs w:val="24"/>
        </w:rPr>
        <w:t>4 :</w:t>
      </w:r>
      <w:r w:rsidRPr="00D368E4">
        <w:rPr>
          <w:rFonts w:ascii="Bahnschrift" w:eastAsia="Arial" w:hAnsi="Bahnschrift" w:cs="Arial"/>
          <w:b/>
          <w:bCs/>
          <w:sz w:val="24"/>
          <w:szCs w:val="24"/>
        </w:rPr>
        <w:t xml:space="preserve"> </w:t>
      </w:r>
      <w:r w:rsidRPr="00D368E4">
        <w:rPr>
          <w:rFonts w:ascii="Bahnschrift" w:eastAsia="Arial" w:hAnsi="Bahnschrift" w:cs="Arial"/>
          <w:b/>
          <w:bCs/>
          <w:w w:val="89"/>
          <w:sz w:val="24"/>
          <w:szCs w:val="24"/>
        </w:rPr>
        <w:t>Modèle de caution d’avance de d</w:t>
      </w:r>
      <w:r w:rsidRPr="00D368E4">
        <w:rPr>
          <w:rFonts w:ascii="Bahnschrift" w:eastAsia="Arial" w:hAnsi="Bahnschrift" w:cs="Arial"/>
          <w:b/>
          <w:bCs/>
          <w:w w:val="90"/>
          <w:sz w:val="24"/>
          <w:szCs w:val="24"/>
        </w:rPr>
        <w:t>émarra</w:t>
      </w:r>
      <w:r w:rsidRPr="00D368E4">
        <w:rPr>
          <w:rFonts w:ascii="Bahnschrift" w:eastAsia="Arial" w:hAnsi="Bahnschrift" w:cs="Arial"/>
          <w:b/>
          <w:bCs/>
          <w:w w:val="89"/>
          <w:sz w:val="24"/>
          <w:szCs w:val="24"/>
        </w:rPr>
        <w:t>g</w:t>
      </w:r>
      <w:r w:rsidRPr="00D368E4">
        <w:rPr>
          <w:rFonts w:ascii="Bahnschrift" w:eastAsia="Arial" w:hAnsi="Bahnschrift" w:cs="Arial"/>
          <w:b/>
          <w:bCs/>
          <w:w w:val="90"/>
          <w:sz w:val="24"/>
          <w:szCs w:val="24"/>
        </w:rPr>
        <w:t xml:space="preserve">e </w:t>
      </w:r>
    </w:p>
    <w:p w14:paraId="7C3EB4EE" w14:textId="77777777" w:rsidR="00570009" w:rsidRPr="00D368E4" w:rsidRDefault="00570009" w:rsidP="00570009">
      <w:pPr>
        <w:spacing w:before="4" w:after="0" w:line="160" w:lineRule="exact"/>
        <w:rPr>
          <w:rFonts w:ascii="Bahnschrift" w:hAnsi="Bahnschrift" w:cs="Arial"/>
          <w:sz w:val="16"/>
          <w:szCs w:val="16"/>
        </w:rPr>
      </w:pPr>
    </w:p>
    <w:p w14:paraId="0CAFFA70" w14:textId="77777777" w:rsidR="00570009" w:rsidRPr="00D368E4" w:rsidRDefault="00570009" w:rsidP="00570009">
      <w:pPr>
        <w:spacing w:after="0" w:line="200" w:lineRule="exact"/>
        <w:rPr>
          <w:rFonts w:ascii="Bahnschrift" w:hAnsi="Bahnschrift" w:cs="Arial"/>
          <w:sz w:val="20"/>
          <w:szCs w:val="20"/>
        </w:rPr>
      </w:pPr>
    </w:p>
    <w:p w14:paraId="5627446C" w14:textId="77777777" w:rsidR="00570009" w:rsidRPr="00D368E4" w:rsidRDefault="001D1953" w:rsidP="00570009">
      <w:pPr>
        <w:spacing w:after="0" w:line="240" w:lineRule="auto"/>
        <w:ind w:left="137" w:right="2246"/>
        <w:jc w:val="both"/>
        <w:rPr>
          <w:rFonts w:ascii="Bahnschrift" w:eastAsia="Arial" w:hAnsi="Bahnschrift" w:cs="Arial"/>
          <w:sz w:val="24"/>
          <w:szCs w:val="24"/>
        </w:rPr>
      </w:pPr>
      <w:r w:rsidRPr="00D368E4">
        <w:rPr>
          <w:rFonts w:ascii="Bahnschrift" w:eastAsia="Arial" w:hAnsi="Bahnschrift" w:cs="Arial"/>
          <w:w w:val="89"/>
          <w:sz w:val="24"/>
          <w:szCs w:val="24"/>
        </w:rPr>
        <w:t>Banque</w:t>
      </w:r>
      <w:r w:rsidRPr="00D368E4">
        <w:rPr>
          <w:rFonts w:ascii="Bahnschrift" w:eastAsia="Arial" w:hAnsi="Bahnschrift" w:cs="Arial"/>
          <w:sz w:val="24"/>
          <w:szCs w:val="24"/>
        </w:rPr>
        <w:t xml:space="preserve"> :</w:t>
      </w:r>
      <w:r w:rsidR="00570009" w:rsidRPr="00D368E4">
        <w:rPr>
          <w:rFonts w:ascii="Bahnschrift" w:eastAsia="Arial" w:hAnsi="Bahnschrift" w:cs="Arial"/>
          <w:sz w:val="24"/>
          <w:szCs w:val="24"/>
        </w:rPr>
        <w:t xml:space="preserve"> </w:t>
      </w:r>
      <w:r w:rsidR="00570009" w:rsidRPr="00D368E4">
        <w:rPr>
          <w:rFonts w:ascii="Bahnschrift" w:eastAsia="Arial" w:hAnsi="Bahnschrift" w:cs="Arial"/>
          <w:w w:val="89"/>
          <w:sz w:val="24"/>
          <w:szCs w:val="24"/>
        </w:rPr>
        <w:t>référence, adresse</w:t>
      </w:r>
      <w:r w:rsidR="00570009" w:rsidRPr="00D368E4">
        <w:rPr>
          <w:rFonts w:ascii="Bahnschrift" w:eastAsia="Arial" w:hAnsi="Bahnschrift" w:cs="Arial"/>
          <w:w w:val="90"/>
          <w:sz w:val="24"/>
          <w:szCs w:val="24"/>
        </w:rPr>
        <w:t>……………</w:t>
      </w:r>
      <w:r w:rsidR="00570009" w:rsidRPr="00D368E4">
        <w:rPr>
          <w:rFonts w:ascii="Bahnschrift" w:eastAsia="Arial" w:hAnsi="Bahnschrift" w:cs="Arial"/>
          <w:w w:val="89"/>
          <w:sz w:val="24"/>
          <w:szCs w:val="24"/>
        </w:rPr>
        <w:t>................</w:t>
      </w:r>
      <w:r w:rsidR="00570009" w:rsidRPr="00D368E4">
        <w:rPr>
          <w:rFonts w:ascii="Bahnschrift" w:eastAsia="Arial" w:hAnsi="Bahnschrift" w:cs="Arial"/>
          <w:spacing w:val="-1"/>
          <w:w w:val="89"/>
          <w:sz w:val="24"/>
          <w:szCs w:val="24"/>
        </w:rPr>
        <w:t>.</w:t>
      </w:r>
      <w:r w:rsidR="00570009" w:rsidRPr="00D368E4">
        <w:rPr>
          <w:rFonts w:ascii="Bahnschrift" w:eastAsia="Arial" w:hAnsi="Bahnschrift" w:cs="Arial"/>
          <w:w w:val="89"/>
          <w:sz w:val="24"/>
          <w:szCs w:val="24"/>
        </w:rPr>
        <w:t>........................</w:t>
      </w:r>
      <w:r w:rsidR="00570009" w:rsidRPr="00D368E4">
        <w:rPr>
          <w:rFonts w:ascii="Bahnschrift" w:eastAsia="Arial" w:hAnsi="Bahnschrift" w:cs="Arial"/>
          <w:spacing w:val="-1"/>
          <w:w w:val="89"/>
          <w:sz w:val="24"/>
          <w:szCs w:val="24"/>
        </w:rPr>
        <w:t>.</w:t>
      </w:r>
      <w:r w:rsidR="00570009" w:rsidRPr="00D368E4">
        <w:rPr>
          <w:rFonts w:ascii="Bahnschrift" w:eastAsia="Arial" w:hAnsi="Bahnschrift" w:cs="Arial"/>
          <w:w w:val="89"/>
          <w:sz w:val="24"/>
          <w:szCs w:val="24"/>
        </w:rPr>
        <w:t>....................................</w:t>
      </w:r>
    </w:p>
    <w:p w14:paraId="3B78C3BE" w14:textId="77777777" w:rsidR="00570009" w:rsidRPr="00D368E4" w:rsidRDefault="00570009" w:rsidP="00570009">
      <w:pPr>
        <w:spacing w:before="4" w:after="0" w:line="160" w:lineRule="exact"/>
        <w:rPr>
          <w:rFonts w:ascii="Bahnschrift" w:hAnsi="Bahnschrift" w:cs="Arial"/>
          <w:sz w:val="16"/>
          <w:szCs w:val="16"/>
        </w:rPr>
      </w:pPr>
    </w:p>
    <w:p w14:paraId="22FA2811" w14:textId="77777777" w:rsidR="00570009" w:rsidRPr="00D368E4" w:rsidRDefault="00570009" w:rsidP="00570009">
      <w:pPr>
        <w:spacing w:after="0" w:line="200" w:lineRule="exact"/>
        <w:rPr>
          <w:rFonts w:ascii="Bahnschrift" w:hAnsi="Bahnschrift" w:cs="Arial"/>
          <w:sz w:val="20"/>
          <w:szCs w:val="20"/>
        </w:rPr>
      </w:pPr>
    </w:p>
    <w:p w14:paraId="71DFD80F" w14:textId="77777777" w:rsidR="00570009" w:rsidRPr="00D368E4" w:rsidRDefault="00570009" w:rsidP="00570009">
      <w:pPr>
        <w:spacing w:after="0" w:line="240" w:lineRule="auto"/>
        <w:ind w:left="137" w:right="61"/>
        <w:jc w:val="both"/>
        <w:rPr>
          <w:rFonts w:ascii="Bahnschrift" w:eastAsia="Arial" w:hAnsi="Bahnschrift" w:cs="Arial"/>
          <w:sz w:val="24"/>
          <w:szCs w:val="24"/>
        </w:rPr>
      </w:pPr>
      <w:r w:rsidRPr="00D368E4">
        <w:rPr>
          <w:rFonts w:ascii="Bahnschrift" w:eastAsia="Arial" w:hAnsi="Bahnschrift" w:cs="Arial"/>
          <w:spacing w:val="2"/>
          <w:sz w:val="24"/>
          <w:szCs w:val="24"/>
        </w:rPr>
        <w:t>Nou</w:t>
      </w:r>
      <w:r w:rsidRPr="00D368E4">
        <w:rPr>
          <w:rFonts w:ascii="Bahnschrift" w:eastAsia="Arial" w:hAnsi="Bahnschrift" w:cs="Arial"/>
          <w:sz w:val="24"/>
          <w:szCs w:val="24"/>
        </w:rPr>
        <w:t xml:space="preserve">s </w:t>
      </w:r>
      <w:r w:rsidRPr="00D368E4">
        <w:rPr>
          <w:rFonts w:ascii="Bahnschrift" w:eastAsia="Arial" w:hAnsi="Bahnschrift" w:cs="Arial"/>
          <w:spacing w:val="2"/>
          <w:sz w:val="24"/>
          <w:szCs w:val="24"/>
        </w:rPr>
        <w:t>soussigné</w:t>
      </w:r>
      <w:r w:rsidRPr="00D368E4">
        <w:rPr>
          <w:rFonts w:ascii="Bahnschrift" w:eastAsia="Arial" w:hAnsi="Bahnschrift" w:cs="Arial"/>
          <w:sz w:val="24"/>
          <w:szCs w:val="24"/>
        </w:rPr>
        <w:t xml:space="preserve">s </w:t>
      </w:r>
      <w:r w:rsidRPr="00D368E4">
        <w:rPr>
          <w:rFonts w:ascii="Bahnschrift" w:eastAsia="Arial" w:hAnsi="Bahnschrift" w:cs="Arial"/>
          <w:spacing w:val="2"/>
          <w:sz w:val="24"/>
          <w:szCs w:val="24"/>
        </w:rPr>
        <w:t>(banque</w:t>
      </w:r>
      <w:r w:rsidRPr="00D368E4">
        <w:rPr>
          <w:rFonts w:ascii="Bahnschrift" w:eastAsia="Arial" w:hAnsi="Bahnschrift" w:cs="Arial"/>
          <w:sz w:val="24"/>
          <w:szCs w:val="24"/>
        </w:rPr>
        <w:t xml:space="preserve">, </w:t>
      </w:r>
      <w:r w:rsidRPr="00D368E4">
        <w:rPr>
          <w:rFonts w:ascii="Bahnschrift" w:eastAsia="Arial" w:hAnsi="Bahnschrift" w:cs="Arial"/>
          <w:spacing w:val="2"/>
          <w:sz w:val="24"/>
          <w:szCs w:val="24"/>
        </w:rPr>
        <w:t>adresse)</w:t>
      </w:r>
      <w:r w:rsidRPr="00D368E4">
        <w:rPr>
          <w:rFonts w:ascii="Bahnschrift" w:eastAsia="Arial" w:hAnsi="Bahnschrift" w:cs="Arial"/>
          <w:sz w:val="24"/>
          <w:szCs w:val="24"/>
        </w:rPr>
        <w:t xml:space="preserve">, </w:t>
      </w:r>
      <w:r w:rsidRPr="00D368E4">
        <w:rPr>
          <w:rFonts w:ascii="Bahnschrift" w:eastAsia="Arial" w:hAnsi="Bahnschrift" w:cs="Arial"/>
          <w:spacing w:val="2"/>
          <w:sz w:val="24"/>
          <w:szCs w:val="24"/>
        </w:rPr>
        <w:t>déclaron</w:t>
      </w:r>
      <w:r w:rsidRPr="00D368E4">
        <w:rPr>
          <w:rFonts w:ascii="Bahnschrift" w:eastAsia="Arial" w:hAnsi="Bahnschrift" w:cs="Arial"/>
          <w:sz w:val="24"/>
          <w:szCs w:val="24"/>
        </w:rPr>
        <w:t xml:space="preserve">s </w:t>
      </w:r>
      <w:r w:rsidRPr="00D368E4">
        <w:rPr>
          <w:rFonts w:ascii="Bahnschrift" w:eastAsia="Arial" w:hAnsi="Bahnschrift" w:cs="Arial"/>
          <w:spacing w:val="2"/>
          <w:sz w:val="24"/>
          <w:szCs w:val="24"/>
        </w:rPr>
        <w:t>pa</w:t>
      </w:r>
      <w:r w:rsidRPr="00D368E4">
        <w:rPr>
          <w:rFonts w:ascii="Bahnschrift" w:eastAsia="Arial" w:hAnsi="Bahnschrift" w:cs="Arial"/>
          <w:sz w:val="24"/>
          <w:szCs w:val="24"/>
        </w:rPr>
        <w:t xml:space="preserve">r </w:t>
      </w:r>
      <w:r w:rsidRPr="00D368E4">
        <w:rPr>
          <w:rFonts w:ascii="Bahnschrift" w:eastAsia="Arial" w:hAnsi="Bahnschrift" w:cs="Arial"/>
          <w:spacing w:val="2"/>
          <w:sz w:val="24"/>
          <w:szCs w:val="24"/>
        </w:rPr>
        <w:t>l</w:t>
      </w:r>
      <w:r w:rsidRPr="00D368E4">
        <w:rPr>
          <w:rFonts w:ascii="Bahnschrift" w:eastAsia="Arial" w:hAnsi="Bahnschrift" w:cs="Arial"/>
          <w:sz w:val="24"/>
          <w:szCs w:val="24"/>
        </w:rPr>
        <w:t xml:space="preserve">a </w:t>
      </w:r>
      <w:r w:rsidRPr="00D368E4">
        <w:rPr>
          <w:rFonts w:ascii="Bahnschrift" w:eastAsia="Arial" w:hAnsi="Bahnschrift" w:cs="Arial"/>
          <w:spacing w:val="2"/>
          <w:sz w:val="24"/>
          <w:szCs w:val="24"/>
        </w:rPr>
        <w:t>présent</w:t>
      </w:r>
      <w:r w:rsidRPr="00D368E4">
        <w:rPr>
          <w:rFonts w:ascii="Bahnschrift" w:eastAsia="Arial" w:hAnsi="Bahnschrift" w:cs="Arial"/>
          <w:sz w:val="24"/>
          <w:szCs w:val="24"/>
        </w:rPr>
        <w:t xml:space="preserve">e </w:t>
      </w:r>
      <w:r w:rsidRPr="00D368E4">
        <w:rPr>
          <w:rFonts w:ascii="Bahnschrift" w:eastAsia="Arial" w:hAnsi="Bahnschrift" w:cs="Arial"/>
          <w:spacing w:val="2"/>
          <w:sz w:val="24"/>
          <w:szCs w:val="24"/>
        </w:rPr>
        <w:t>garanti</w:t>
      </w:r>
      <w:r w:rsidRPr="00D368E4">
        <w:rPr>
          <w:rFonts w:ascii="Bahnschrift" w:eastAsia="Arial" w:hAnsi="Bahnschrift" w:cs="Arial"/>
          <w:spacing w:val="-10"/>
          <w:sz w:val="24"/>
          <w:szCs w:val="24"/>
        </w:rPr>
        <w:t>r</w:t>
      </w:r>
      <w:r w:rsidRPr="00D368E4">
        <w:rPr>
          <w:rFonts w:ascii="Bahnschrift" w:eastAsia="Arial" w:hAnsi="Bahnschrift" w:cs="Arial"/>
          <w:sz w:val="24"/>
          <w:szCs w:val="24"/>
        </w:rPr>
        <w:t xml:space="preserve">, </w:t>
      </w:r>
      <w:r w:rsidRPr="00D368E4">
        <w:rPr>
          <w:rFonts w:ascii="Bahnschrift" w:eastAsia="Arial" w:hAnsi="Bahnschrift" w:cs="Arial"/>
          <w:spacing w:val="2"/>
          <w:sz w:val="24"/>
          <w:szCs w:val="24"/>
        </w:rPr>
        <w:t>pou</w:t>
      </w:r>
      <w:r w:rsidRPr="00D368E4">
        <w:rPr>
          <w:rFonts w:ascii="Bahnschrift" w:eastAsia="Arial" w:hAnsi="Bahnschrift" w:cs="Arial"/>
          <w:sz w:val="24"/>
          <w:szCs w:val="24"/>
        </w:rPr>
        <w:t xml:space="preserve">r </w:t>
      </w:r>
      <w:r w:rsidRPr="00D368E4">
        <w:rPr>
          <w:rFonts w:ascii="Bahnschrift" w:eastAsia="Arial" w:hAnsi="Bahnschrift" w:cs="Arial"/>
          <w:spacing w:val="2"/>
          <w:sz w:val="24"/>
          <w:szCs w:val="24"/>
        </w:rPr>
        <w:t>l</w:t>
      </w:r>
      <w:r w:rsidRPr="00D368E4">
        <w:rPr>
          <w:rFonts w:ascii="Bahnschrift" w:eastAsia="Arial" w:hAnsi="Bahnschrift" w:cs="Arial"/>
          <w:sz w:val="24"/>
          <w:szCs w:val="24"/>
        </w:rPr>
        <w:t xml:space="preserve">e </w:t>
      </w:r>
      <w:r w:rsidRPr="00D368E4">
        <w:rPr>
          <w:rFonts w:ascii="Bahnschrift" w:eastAsia="Arial" w:hAnsi="Bahnschrift" w:cs="Arial"/>
          <w:spacing w:val="2"/>
          <w:sz w:val="24"/>
          <w:szCs w:val="24"/>
        </w:rPr>
        <w:t>compt</w:t>
      </w:r>
      <w:r w:rsidRPr="00D368E4">
        <w:rPr>
          <w:rFonts w:ascii="Bahnschrift" w:eastAsia="Arial" w:hAnsi="Bahnschrift" w:cs="Arial"/>
          <w:sz w:val="24"/>
          <w:szCs w:val="24"/>
        </w:rPr>
        <w:t xml:space="preserve">e </w:t>
      </w:r>
      <w:r w:rsidRPr="00D368E4">
        <w:rPr>
          <w:rFonts w:ascii="Bahnschrift" w:eastAsia="Arial" w:hAnsi="Bahnschrift" w:cs="Arial"/>
          <w:spacing w:val="2"/>
          <w:sz w:val="24"/>
          <w:szCs w:val="24"/>
        </w:rPr>
        <w:t>d</w:t>
      </w:r>
      <w:r w:rsidRPr="00D368E4">
        <w:rPr>
          <w:rFonts w:ascii="Bahnschrift" w:eastAsia="Arial" w:hAnsi="Bahnschrift" w:cs="Arial"/>
          <w:sz w:val="24"/>
          <w:szCs w:val="24"/>
        </w:rPr>
        <w:t xml:space="preserve">e </w:t>
      </w:r>
      <w:r w:rsidRPr="00D368E4">
        <w:rPr>
          <w:rFonts w:ascii="Bahnschrift" w:eastAsia="Arial" w:hAnsi="Bahnschrift" w:cs="Arial"/>
          <w:spacing w:val="2"/>
          <w:w w:val="89"/>
          <w:sz w:val="24"/>
          <w:szCs w:val="24"/>
        </w:rPr>
        <w:t>..............................................................</w:t>
      </w:r>
      <w:r w:rsidRPr="00D368E4">
        <w:rPr>
          <w:rFonts w:ascii="Bahnschrift" w:eastAsia="Arial" w:hAnsi="Bahnschrift" w:cs="Arial"/>
          <w:w w:val="89"/>
          <w:sz w:val="24"/>
          <w:szCs w:val="24"/>
        </w:rPr>
        <w:t xml:space="preserve">. </w:t>
      </w:r>
      <w:r w:rsidRPr="00D368E4">
        <w:rPr>
          <w:rFonts w:ascii="Bahnschrift" w:eastAsia="Arial" w:hAnsi="Bahnschrift" w:cs="Arial"/>
          <w:i/>
          <w:spacing w:val="2"/>
          <w:sz w:val="24"/>
          <w:szCs w:val="24"/>
        </w:rPr>
        <w:t>[Le</w:t>
      </w:r>
      <w:r w:rsidRPr="00D368E4">
        <w:rPr>
          <w:rFonts w:ascii="Bahnschrift" w:eastAsia="Arial" w:hAnsi="Bahnschrift" w:cs="Arial"/>
          <w:i/>
          <w:sz w:val="24"/>
          <w:szCs w:val="24"/>
        </w:rPr>
        <w:t xml:space="preserve"> </w:t>
      </w:r>
      <w:r w:rsidRPr="00D368E4">
        <w:rPr>
          <w:rFonts w:ascii="Bahnschrift" w:eastAsia="Arial" w:hAnsi="Bahnschrift" w:cs="Arial"/>
          <w:i/>
          <w:spacing w:val="2"/>
          <w:w w:val="89"/>
          <w:sz w:val="24"/>
          <w:szCs w:val="24"/>
        </w:rPr>
        <w:t>titulaire]</w:t>
      </w:r>
      <w:r w:rsidRPr="00D368E4">
        <w:rPr>
          <w:rFonts w:ascii="Bahnschrift" w:eastAsia="Arial" w:hAnsi="Bahnschrift" w:cs="Arial"/>
          <w:w w:val="89"/>
          <w:sz w:val="24"/>
          <w:szCs w:val="24"/>
        </w:rPr>
        <w:t xml:space="preserve">, </w:t>
      </w:r>
      <w:r w:rsidRPr="00D368E4">
        <w:rPr>
          <w:rFonts w:ascii="Bahnschrift" w:eastAsia="Arial" w:hAnsi="Bahnschrift" w:cs="Arial"/>
          <w:spacing w:val="2"/>
          <w:sz w:val="24"/>
          <w:szCs w:val="24"/>
        </w:rPr>
        <w:t>a</w:t>
      </w:r>
      <w:r w:rsidRPr="00D368E4">
        <w:rPr>
          <w:rFonts w:ascii="Bahnschrift" w:eastAsia="Arial" w:hAnsi="Bahnschrift" w:cs="Arial"/>
          <w:sz w:val="24"/>
          <w:szCs w:val="24"/>
        </w:rPr>
        <w:t xml:space="preserve">u </w:t>
      </w:r>
      <w:r w:rsidRPr="00D368E4">
        <w:rPr>
          <w:rFonts w:ascii="Bahnschrift" w:eastAsia="Arial" w:hAnsi="Bahnschrift" w:cs="Arial"/>
          <w:spacing w:val="2"/>
          <w:sz w:val="24"/>
          <w:szCs w:val="24"/>
        </w:rPr>
        <w:t>profi</w:t>
      </w:r>
      <w:r w:rsidRPr="00D368E4">
        <w:rPr>
          <w:rFonts w:ascii="Bahnschrift" w:eastAsia="Arial" w:hAnsi="Bahnschrift" w:cs="Arial"/>
          <w:sz w:val="24"/>
          <w:szCs w:val="24"/>
        </w:rPr>
        <w:t xml:space="preserve">t </w:t>
      </w:r>
      <w:r w:rsidRPr="00D368E4">
        <w:rPr>
          <w:rFonts w:ascii="Bahnschrift" w:eastAsia="Arial" w:hAnsi="Bahnschrift" w:cs="Arial"/>
          <w:spacing w:val="2"/>
          <w:sz w:val="24"/>
          <w:szCs w:val="24"/>
        </w:rPr>
        <w:t>d</w:t>
      </w:r>
      <w:r w:rsidRPr="00D368E4">
        <w:rPr>
          <w:rFonts w:ascii="Bahnschrift" w:eastAsia="Arial" w:hAnsi="Bahnschrift" w:cs="Arial"/>
          <w:sz w:val="24"/>
          <w:szCs w:val="24"/>
        </w:rPr>
        <w:t xml:space="preserve">u </w:t>
      </w:r>
      <w:r w:rsidRPr="00D368E4">
        <w:rPr>
          <w:rFonts w:ascii="Bahnschrift" w:eastAsia="Arial" w:hAnsi="Bahnschrift" w:cs="Arial"/>
          <w:spacing w:val="2"/>
          <w:w w:val="89"/>
          <w:sz w:val="24"/>
          <w:szCs w:val="24"/>
        </w:rPr>
        <w:t>Maîtr</w:t>
      </w:r>
      <w:r w:rsidRPr="00D368E4">
        <w:rPr>
          <w:rFonts w:ascii="Bahnschrift" w:eastAsia="Arial" w:hAnsi="Bahnschrift" w:cs="Arial"/>
          <w:w w:val="89"/>
          <w:sz w:val="24"/>
          <w:szCs w:val="24"/>
        </w:rPr>
        <w:t xml:space="preserve">e </w:t>
      </w:r>
      <w:r w:rsidRPr="00D368E4">
        <w:rPr>
          <w:rFonts w:ascii="Bahnschrift" w:eastAsia="Arial" w:hAnsi="Bahnschrift" w:cs="Arial"/>
          <w:spacing w:val="2"/>
          <w:sz w:val="24"/>
          <w:szCs w:val="24"/>
        </w:rPr>
        <w:t>d’Ouvrag</w:t>
      </w:r>
      <w:r w:rsidRPr="00D368E4">
        <w:rPr>
          <w:rFonts w:ascii="Bahnschrift" w:eastAsia="Arial" w:hAnsi="Bahnschrift" w:cs="Arial"/>
          <w:sz w:val="24"/>
          <w:szCs w:val="24"/>
        </w:rPr>
        <w:t>e</w:t>
      </w:r>
    </w:p>
    <w:p w14:paraId="3370A705" w14:textId="77777777" w:rsidR="00570009" w:rsidRPr="00D368E4" w:rsidRDefault="00570009" w:rsidP="00570009">
      <w:pPr>
        <w:spacing w:before="44" w:after="0" w:line="278" w:lineRule="auto"/>
        <w:ind w:left="137" w:right="7846"/>
        <w:rPr>
          <w:rFonts w:ascii="Bahnschrift" w:eastAsia="Arial" w:hAnsi="Bahnschrift" w:cs="Arial"/>
          <w:sz w:val="24"/>
          <w:szCs w:val="24"/>
        </w:rPr>
      </w:pPr>
      <w:r w:rsidRPr="00D368E4">
        <w:rPr>
          <w:rFonts w:ascii="Bahnschrift" w:eastAsia="Arial" w:hAnsi="Bahnschrift" w:cs="Arial"/>
          <w:w w:val="89"/>
          <w:sz w:val="24"/>
          <w:szCs w:val="24"/>
        </w:rPr>
        <w:t xml:space="preserve">[Adresse du Maître </w:t>
      </w:r>
      <w:r w:rsidRPr="00D368E4">
        <w:rPr>
          <w:rFonts w:ascii="Bahnschrift" w:eastAsia="Arial" w:hAnsi="Bahnschrift" w:cs="Arial"/>
          <w:w w:val="90"/>
          <w:sz w:val="24"/>
          <w:szCs w:val="24"/>
        </w:rPr>
        <w:t>d’</w:t>
      </w:r>
      <w:r w:rsidRPr="00D368E4">
        <w:rPr>
          <w:rFonts w:ascii="Bahnschrift" w:eastAsia="Arial" w:hAnsi="Bahnschrift" w:cs="Arial"/>
          <w:w w:val="89"/>
          <w:sz w:val="24"/>
          <w:szCs w:val="24"/>
        </w:rPr>
        <w:t>O</w:t>
      </w:r>
      <w:r w:rsidRPr="00D368E4">
        <w:rPr>
          <w:rFonts w:ascii="Bahnschrift" w:eastAsia="Arial" w:hAnsi="Bahnschrift" w:cs="Arial"/>
          <w:w w:val="90"/>
          <w:sz w:val="24"/>
          <w:szCs w:val="24"/>
        </w:rPr>
        <w:t>uvrage</w:t>
      </w:r>
      <w:r w:rsidRPr="00D368E4">
        <w:rPr>
          <w:rFonts w:ascii="Bahnschrift" w:eastAsia="Arial" w:hAnsi="Bahnschrift" w:cs="Arial"/>
          <w:w w:val="89"/>
          <w:sz w:val="24"/>
          <w:szCs w:val="24"/>
        </w:rPr>
        <w:t xml:space="preserve">] </w:t>
      </w:r>
      <w:r w:rsidR="001D1953" w:rsidRPr="00D368E4">
        <w:rPr>
          <w:rFonts w:ascii="Bahnschrift" w:eastAsia="Arial" w:hAnsi="Bahnschrift" w:cs="Arial"/>
          <w:w w:val="89"/>
          <w:sz w:val="24"/>
          <w:szCs w:val="24"/>
        </w:rPr>
        <w:t>(« Le</w:t>
      </w:r>
      <w:r w:rsidRPr="00D368E4">
        <w:rPr>
          <w:rFonts w:ascii="Bahnschrift" w:eastAsia="Arial" w:hAnsi="Bahnschrift" w:cs="Arial"/>
          <w:w w:val="89"/>
          <w:sz w:val="24"/>
          <w:szCs w:val="24"/>
        </w:rPr>
        <w:t xml:space="preserve"> </w:t>
      </w:r>
      <w:r w:rsidR="001D1953" w:rsidRPr="00D368E4">
        <w:rPr>
          <w:rFonts w:ascii="Bahnschrift" w:eastAsia="Arial" w:hAnsi="Bahnschrift" w:cs="Arial"/>
          <w:w w:val="89"/>
          <w:sz w:val="24"/>
          <w:szCs w:val="24"/>
        </w:rPr>
        <w:t>bénéficiaire</w:t>
      </w:r>
      <w:r w:rsidR="001D1953" w:rsidRPr="00D368E4">
        <w:rPr>
          <w:rFonts w:ascii="Bahnschrift" w:eastAsia="Arial" w:hAnsi="Bahnschrift" w:cs="Arial"/>
          <w:sz w:val="24"/>
          <w:szCs w:val="24"/>
        </w:rPr>
        <w:t xml:space="preserve"> »</w:t>
      </w:r>
      <w:r w:rsidRPr="00D368E4">
        <w:rPr>
          <w:rFonts w:ascii="Bahnschrift" w:eastAsia="Arial" w:hAnsi="Bahnschrift" w:cs="Arial"/>
          <w:sz w:val="24"/>
          <w:szCs w:val="24"/>
        </w:rPr>
        <w:t>)</w:t>
      </w:r>
    </w:p>
    <w:p w14:paraId="03C43021" w14:textId="77777777" w:rsidR="00570009" w:rsidRPr="00D368E4" w:rsidRDefault="00570009" w:rsidP="00570009">
      <w:pPr>
        <w:spacing w:before="1" w:after="0" w:line="120" w:lineRule="exact"/>
        <w:rPr>
          <w:rFonts w:ascii="Bahnschrift" w:hAnsi="Bahnschrift" w:cs="Arial"/>
          <w:sz w:val="12"/>
          <w:szCs w:val="12"/>
        </w:rPr>
      </w:pPr>
    </w:p>
    <w:p w14:paraId="18771624" w14:textId="77777777" w:rsidR="00570009" w:rsidRPr="00D368E4" w:rsidRDefault="00570009" w:rsidP="00570009">
      <w:pPr>
        <w:spacing w:after="0" w:line="200" w:lineRule="exact"/>
        <w:rPr>
          <w:rFonts w:ascii="Bahnschrift" w:hAnsi="Bahnschrift" w:cs="Arial"/>
          <w:sz w:val="20"/>
          <w:szCs w:val="20"/>
        </w:rPr>
      </w:pPr>
    </w:p>
    <w:p w14:paraId="2B9926BD" w14:textId="77777777" w:rsidR="00570009" w:rsidRPr="00D368E4" w:rsidRDefault="00570009" w:rsidP="00570009">
      <w:pPr>
        <w:spacing w:after="0" w:line="278" w:lineRule="auto"/>
        <w:ind w:left="137" w:right="54"/>
        <w:jc w:val="both"/>
        <w:rPr>
          <w:rFonts w:ascii="Bahnschrift" w:eastAsia="Arial" w:hAnsi="Bahnschrift" w:cs="Arial"/>
          <w:sz w:val="24"/>
          <w:szCs w:val="24"/>
        </w:rPr>
      </w:pPr>
      <w:r w:rsidRPr="00D368E4">
        <w:rPr>
          <w:rFonts w:ascii="Bahnschrift" w:eastAsia="Arial" w:hAnsi="Bahnschrift" w:cs="Arial"/>
          <w:spacing w:val="2"/>
          <w:sz w:val="24"/>
          <w:szCs w:val="24"/>
        </w:rPr>
        <w:t>L</w:t>
      </w:r>
      <w:r w:rsidRPr="00D368E4">
        <w:rPr>
          <w:rFonts w:ascii="Bahnschrift" w:eastAsia="Arial" w:hAnsi="Bahnschrift" w:cs="Arial"/>
          <w:sz w:val="24"/>
          <w:szCs w:val="24"/>
        </w:rPr>
        <w:t xml:space="preserve">e </w:t>
      </w:r>
      <w:r w:rsidRPr="00D368E4">
        <w:rPr>
          <w:rFonts w:ascii="Bahnschrift" w:eastAsia="Arial" w:hAnsi="Bahnschrift" w:cs="Arial"/>
          <w:spacing w:val="2"/>
          <w:w w:val="90"/>
          <w:sz w:val="24"/>
          <w:szCs w:val="24"/>
        </w:rPr>
        <w:t>paiement</w:t>
      </w:r>
      <w:r w:rsidRPr="00D368E4">
        <w:rPr>
          <w:rFonts w:ascii="Bahnschrift" w:eastAsia="Arial" w:hAnsi="Bahnschrift" w:cs="Arial"/>
          <w:w w:val="90"/>
          <w:sz w:val="24"/>
          <w:szCs w:val="24"/>
        </w:rPr>
        <w:t xml:space="preserve">, </w:t>
      </w:r>
      <w:r w:rsidRPr="00D368E4">
        <w:rPr>
          <w:rFonts w:ascii="Bahnschrift" w:eastAsia="Arial" w:hAnsi="Bahnschrift" w:cs="Arial"/>
          <w:spacing w:val="2"/>
          <w:sz w:val="24"/>
          <w:szCs w:val="24"/>
        </w:rPr>
        <w:t>san</w:t>
      </w:r>
      <w:r w:rsidRPr="00D368E4">
        <w:rPr>
          <w:rFonts w:ascii="Bahnschrift" w:eastAsia="Arial" w:hAnsi="Bahnschrift" w:cs="Arial"/>
          <w:sz w:val="24"/>
          <w:szCs w:val="24"/>
        </w:rPr>
        <w:t xml:space="preserve">s </w:t>
      </w:r>
      <w:r w:rsidRPr="00D368E4">
        <w:rPr>
          <w:rFonts w:ascii="Bahnschrift" w:eastAsia="Arial" w:hAnsi="Bahnschrift" w:cs="Arial"/>
          <w:spacing w:val="2"/>
          <w:w w:val="90"/>
          <w:sz w:val="24"/>
          <w:szCs w:val="24"/>
        </w:rPr>
        <w:t>contestatio</w:t>
      </w:r>
      <w:r w:rsidRPr="00D368E4">
        <w:rPr>
          <w:rFonts w:ascii="Bahnschrift" w:eastAsia="Arial" w:hAnsi="Bahnschrift" w:cs="Arial"/>
          <w:w w:val="90"/>
          <w:sz w:val="24"/>
          <w:szCs w:val="24"/>
        </w:rPr>
        <w:t xml:space="preserve">n </w:t>
      </w:r>
      <w:r w:rsidRPr="00D368E4">
        <w:rPr>
          <w:rFonts w:ascii="Bahnschrift" w:eastAsia="Arial" w:hAnsi="Bahnschrift" w:cs="Arial"/>
          <w:spacing w:val="2"/>
          <w:sz w:val="24"/>
          <w:szCs w:val="24"/>
        </w:rPr>
        <w:t>e</w:t>
      </w:r>
      <w:r w:rsidRPr="00D368E4">
        <w:rPr>
          <w:rFonts w:ascii="Bahnschrift" w:eastAsia="Arial" w:hAnsi="Bahnschrift" w:cs="Arial"/>
          <w:sz w:val="24"/>
          <w:szCs w:val="24"/>
        </w:rPr>
        <w:t xml:space="preserve">t </w:t>
      </w:r>
      <w:r w:rsidRPr="00D368E4">
        <w:rPr>
          <w:rFonts w:ascii="Bahnschrift" w:eastAsia="Arial" w:hAnsi="Bahnschrift" w:cs="Arial"/>
          <w:spacing w:val="2"/>
          <w:sz w:val="24"/>
          <w:szCs w:val="24"/>
        </w:rPr>
        <w:t>dè</w:t>
      </w:r>
      <w:r w:rsidRPr="00D368E4">
        <w:rPr>
          <w:rFonts w:ascii="Bahnschrift" w:eastAsia="Arial" w:hAnsi="Bahnschrift" w:cs="Arial"/>
          <w:sz w:val="24"/>
          <w:szCs w:val="24"/>
        </w:rPr>
        <w:t xml:space="preserve">s </w:t>
      </w:r>
      <w:r w:rsidRPr="00D368E4">
        <w:rPr>
          <w:rFonts w:ascii="Bahnschrift" w:eastAsia="Arial" w:hAnsi="Bahnschrift" w:cs="Arial"/>
          <w:spacing w:val="2"/>
          <w:w w:val="90"/>
          <w:sz w:val="24"/>
          <w:szCs w:val="24"/>
        </w:rPr>
        <w:t>réceptio</w:t>
      </w:r>
      <w:r w:rsidRPr="00D368E4">
        <w:rPr>
          <w:rFonts w:ascii="Bahnschrift" w:eastAsia="Arial" w:hAnsi="Bahnschrift" w:cs="Arial"/>
          <w:w w:val="90"/>
          <w:sz w:val="24"/>
          <w:szCs w:val="24"/>
        </w:rPr>
        <w:t xml:space="preserve">n </w:t>
      </w:r>
      <w:r w:rsidRPr="00D368E4">
        <w:rPr>
          <w:rFonts w:ascii="Bahnschrift" w:eastAsia="Arial" w:hAnsi="Bahnschrift" w:cs="Arial"/>
          <w:spacing w:val="2"/>
          <w:sz w:val="24"/>
          <w:szCs w:val="24"/>
        </w:rPr>
        <w:t>d</w:t>
      </w:r>
      <w:r w:rsidRPr="00D368E4">
        <w:rPr>
          <w:rFonts w:ascii="Bahnschrift" w:eastAsia="Arial" w:hAnsi="Bahnschrift" w:cs="Arial"/>
          <w:sz w:val="24"/>
          <w:szCs w:val="24"/>
        </w:rPr>
        <w:t xml:space="preserve">e </w:t>
      </w:r>
      <w:r w:rsidRPr="00D368E4">
        <w:rPr>
          <w:rFonts w:ascii="Bahnschrift" w:eastAsia="Arial" w:hAnsi="Bahnschrift" w:cs="Arial"/>
          <w:spacing w:val="2"/>
          <w:sz w:val="24"/>
          <w:szCs w:val="24"/>
        </w:rPr>
        <w:t>l</w:t>
      </w:r>
      <w:r w:rsidRPr="00D368E4">
        <w:rPr>
          <w:rFonts w:ascii="Bahnschrift" w:eastAsia="Arial" w:hAnsi="Bahnschrift" w:cs="Arial"/>
          <w:sz w:val="24"/>
          <w:szCs w:val="24"/>
        </w:rPr>
        <w:t xml:space="preserve">a </w:t>
      </w:r>
      <w:r w:rsidRPr="00D368E4">
        <w:rPr>
          <w:rFonts w:ascii="Bahnschrift" w:eastAsia="Arial" w:hAnsi="Bahnschrift" w:cs="Arial"/>
          <w:spacing w:val="2"/>
          <w:w w:val="90"/>
          <w:sz w:val="24"/>
          <w:szCs w:val="24"/>
        </w:rPr>
        <w:t>premièr</w:t>
      </w:r>
      <w:r w:rsidRPr="00D368E4">
        <w:rPr>
          <w:rFonts w:ascii="Bahnschrift" w:eastAsia="Arial" w:hAnsi="Bahnschrift" w:cs="Arial"/>
          <w:w w:val="90"/>
          <w:sz w:val="24"/>
          <w:szCs w:val="24"/>
        </w:rPr>
        <w:t xml:space="preserve">e </w:t>
      </w:r>
      <w:r w:rsidRPr="00D368E4">
        <w:rPr>
          <w:rFonts w:ascii="Bahnschrift" w:eastAsia="Arial" w:hAnsi="Bahnschrift" w:cs="Arial"/>
          <w:spacing w:val="2"/>
          <w:w w:val="90"/>
          <w:sz w:val="24"/>
          <w:szCs w:val="24"/>
        </w:rPr>
        <w:t>demand</w:t>
      </w:r>
      <w:r w:rsidRPr="00D368E4">
        <w:rPr>
          <w:rFonts w:ascii="Bahnschrift" w:eastAsia="Arial" w:hAnsi="Bahnschrift" w:cs="Arial"/>
          <w:w w:val="90"/>
          <w:sz w:val="24"/>
          <w:szCs w:val="24"/>
        </w:rPr>
        <w:t xml:space="preserve">e </w:t>
      </w:r>
      <w:r w:rsidRPr="00D368E4">
        <w:rPr>
          <w:rFonts w:ascii="Bahnschrift" w:eastAsia="Arial" w:hAnsi="Bahnschrift" w:cs="Arial"/>
          <w:spacing w:val="2"/>
          <w:w w:val="90"/>
          <w:sz w:val="24"/>
          <w:szCs w:val="24"/>
        </w:rPr>
        <w:t>écrit</w:t>
      </w:r>
      <w:r w:rsidRPr="00D368E4">
        <w:rPr>
          <w:rFonts w:ascii="Bahnschrift" w:eastAsia="Arial" w:hAnsi="Bahnschrift" w:cs="Arial"/>
          <w:w w:val="90"/>
          <w:sz w:val="24"/>
          <w:szCs w:val="24"/>
        </w:rPr>
        <w:t xml:space="preserve">e </w:t>
      </w:r>
      <w:r w:rsidRPr="00D368E4">
        <w:rPr>
          <w:rFonts w:ascii="Bahnschrift" w:eastAsia="Arial" w:hAnsi="Bahnschrift" w:cs="Arial"/>
          <w:spacing w:val="2"/>
          <w:sz w:val="24"/>
          <w:szCs w:val="24"/>
        </w:rPr>
        <w:t>d</w:t>
      </w:r>
      <w:r w:rsidRPr="00D368E4">
        <w:rPr>
          <w:rFonts w:ascii="Bahnschrift" w:eastAsia="Arial" w:hAnsi="Bahnschrift" w:cs="Arial"/>
          <w:sz w:val="24"/>
          <w:szCs w:val="24"/>
        </w:rPr>
        <w:t xml:space="preserve">u </w:t>
      </w:r>
      <w:r w:rsidRPr="00D368E4">
        <w:rPr>
          <w:rFonts w:ascii="Bahnschrift" w:eastAsia="Arial" w:hAnsi="Bahnschrift" w:cs="Arial"/>
          <w:spacing w:val="2"/>
          <w:w w:val="90"/>
          <w:sz w:val="24"/>
          <w:szCs w:val="24"/>
        </w:rPr>
        <w:t>bénéficiaire</w:t>
      </w:r>
      <w:r w:rsidRPr="00D368E4">
        <w:rPr>
          <w:rFonts w:ascii="Bahnschrift" w:eastAsia="Arial" w:hAnsi="Bahnschrift" w:cs="Arial"/>
          <w:w w:val="90"/>
          <w:sz w:val="24"/>
          <w:szCs w:val="24"/>
        </w:rPr>
        <w:t xml:space="preserve">, </w:t>
      </w:r>
      <w:r w:rsidRPr="00D368E4">
        <w:rPr>
          <w:rFonts w:ascii="Bahnschrift" w:eastAsia="Arial" w:hAnsi="Bahnschrift" w:cs="Arial"/>
          <w:spacing w:val="2"/>
          <w:w w:val="90"/>
          <w:sz w:val="24"/>
          <w:szCs w:val="24"/>
        </w:rPr>
        <w:t>déclaran</w:t>
      </w:r>
      <w:r w:rsidRPr="00D368E4">
        <w:rPr>
          <w:rFonts w:ascii="Bahnschrift" w:eastAsia="Arial" w:hAnsi="Bahnschrift" w:cs="Arial"/>
          <w:w w:val="89"/>
          <w:sz w:val="24"/>
          <w:szCs w:val="24"/>
        </w:rPr>
        <w:t xml:space="preserve">t que ………….................……..  </w:t>
      </w:r>
      <w:r w:rsidRPr="00D368E4">
        <w:rPr>
          <w:rFonts w:ascii="Bahnschrift" w:eastAsia="Arial" w:hAnsi="Bahnschrift" w:cs="Arial"/>
          <w:i/>
          <w:w w:val="89"/>
          <w:sz w:val="24"/>
          <w:szCs w:val="24"/>
        </w:rPr>
        <w:t xml:space="preserve">[Le titulaire] </w:t>
      </w:r>
      <w:r w:rsidRPr="00D368E4">
        <w:rPr>
          <w:rFonts w:ascii="Bahnschrift" w:eastAsia="Arial" w:hAnsi="Bahnschrift" w:cs="Arial"/>
          <w:w w:val="89"/>
          <w:sz w:val="24"/>
          <w:szCs w:val="24"/>
        </w:rPr>
        <w:t xml:space="preserve">ne s’est pas acquitté de ses obligations, relatives au </w:t>
      </w:r>
      <w:r w:rsidRPr="00D368E4">
        <w:rPr>
          <w:rFonts w:ascii="Bahnschrift" w:eastAsia="Arial" w:hAnsi="Bahnschrift" w:cs="Arial"/>
          <w:w w:val="90"/>
          <w:sz w:val="24"/>
          <w:szCs w:val="24"/>
        </w:rPr>
        <w:t>remboursemen</w:t>
      </w:r>
      <w:r w:rsidRPr="00D368E4">
        <w:rPr>
          <w:rFonts w:ascii="Bahnschrift" w:eastAsia="Arial" w:hAnsi="Bahnschrift" w:cs="Arial"/>
          <w:w w:val="89"/>
          <w:sz w:val="24"/>
          <w:szCs w:val="24"/>
        </w:rPr>
        <w:t xml:space="preserve">t de l’avance de démarrage selon les conditions du marché ………….................…….. </w:t>
      </w:r>
      <w:r w:rsidRPr="00D368E4">
        <w:rPr>
          <w:rFonts w:ascii="Bahnschrift" w:eastAsia="Arial" w:hAnsi="Bahnschrift" w:cs="Arial"/>
          <w:w w:val="90"/>
          <w:sz w:val="24"/>
          <w:szCs w:val="24"/>
        </w:rPr>
        <w:t>du</w:t>
      </w:r>
      <w:r w:rsidRPr="00D368E4">
        <w:rPr>
          <w:rFonts w:ascii="Bahnschrift" w:eastAsia="Arial" w:hAnsi="Bahnschrift" w:cs="Arial"/>
          <w:w w:val="89"/>
          <w:sz w:val="24"/>
          <w:szCs w:val="24"/>
        </w:rPr>
        <w:t>................</w:t>
      </w:r>
      <w:r w:rsidRPr="00D368E4">
        <w:rPr>
          <w:rFonts w:ascii="Bahnschrift" w:eastAsia="Arial" w:hAnsi="Bahnschrift" w:cs="Arial"/>
          <w:spacing w:val="-1"/>
          <w:w w:val="89"/>
          <w:sz w:val="24"/>
          <w:szCs w:val="24"/>
        </w:rPr>
        <w:t>.</w:t>
      </w:r>
      <w:r w:rsidRPr="00D368E4">
        <w:rPr>
          <w:rFonts w:ascii="Bahnschrift" w:eastAsia="Arial" w:hAnsi="Bahnschrift" w:cs="Arial"/>
          <w:w w:val="89"/>
          <w:sz w:val="24"/>
          <w:szCs w:val="24"/>
        </w:rPr>
        <w:t>.............</w:t>
      </w:r>
      <w:r w:rsidRPr="00D368E4">
        <w:rPr>
          <w:rFonts w:ascii="Bahnschrift" w:eastAsia="Arial" w:hAnsi="Bahnschrift" w:cs="Arial"/>
          <w:w w:val="90"/>
          <w:sz w:val="24"/>
          <w:szCs w:val="24"/>
        </w:rPr>
        <w:t>……</w:t>
      </w:r>
      <w:r w:rsidRPr="00D368E4">
        <w:rPr>
          <w:rFonts w:ascii="Bahnschrift" w:eastAsia="Arial" w:hAnsi="Bahnschrift" w:cs="Arial"/>
          <w:w w:val="89"/>
          <w:sz w:val="24"/>
          <w:szCs w:val="24"/>
        </w:rPr>
        <w:t xml:space="preserve">.. relatif aux travaux </w:t>
      </w:r>
      <w:r w:rsidRPr="00D368E4">
        <w:rPr>
          <w:rFonts w:ascii="Bahnschrift" w:eastAsia="Arial" w:hAnsi="Bahnschrift" w:cs="Arial"/>
          <w:i/>
          <w:w w:val="89"/>
          <w:sz w:val="24"/>
          <w:szCs w:val="24"/>
        </w:rPr>
        <w:t>[indiquer l’objet des travaux, les références de l’Appel d’O</w:t>
      </w:r>
      <w:r w:rsidRPr="00D368E4">
        <w:rPr>
          <w:rFonts w:ascii="Bahnschrift" w:eastAsia="Arial" w:hAnsi="Bahnschrift" w:cs="Arial"/>
          <w:i/>
          <w:spacing w:val="-4"/>
          <w:w w:val="89"/>
          <w:sz w:val="24"/>
          <w:szCs w:val="24"/>
        </w:rPr>
        <w:t>f</w:t>
      </w:r>
      <w:r w:rsidRPr="00D368E4">
        <w:rPr>
          <w:rFonts w:ascii="Bahnschrift" w:eastAsia="Arial" w:hAnsi="Bahnschrift" w:cs="Arial"/>
          <w:i/>
          <w:w w:val="89"/>
          <w:sz w:val="24"/>
          <w:szCs w:val="24"/>
        </w:rPr>
        <w:t xml:space="preserve">fres </w:t>
      </w:r>
      <w:r w:rsidRPr="00D368E4">
        <w:rPr>
          <w:rFonts w:ascii="Bahnschrift" w:eastAsia="Arial" w:hAnsi="Bahnschrift" w:cs="Arial"/>
          <w:i/>
          <w:sz w:val="24"/>
          <w:szCs w:val="24"/>
        </w:rPr>
        <w:t xml:space="preserve">et le </w:t>
      </w:r>
      <w:r w:rsidRPr="00D368E4">
        <w:rPr>
          <w:rFonts w:ascii="Bahnschrift" w:eastAsia="Arial" w:hAnsi="Bahnschrift" w:cs="Arial"/>
          <w:i/>
          <w:w w:val="89"/>
          <w:sz w:val="24"/>
          <w:szCs w:val="24"/>
        </w:rPr>
        <w:t>lot, éventuellement]</w:t>
      </w:r>
      <w:r w:rsidRPr="00D368E4">
        <w:rPr>
          <w:rFonts w:ascii="Bahnschrift" w:eastAsia="Arial" w:hAnsi="Bahnschrift" w:cs="Arial"/>
          <w:w w:val="89"/>
          <w:sz w:val="24"/>
          <w:szCs w:val="24"/>
        </w:rPr>
        <w:t xml:space="preserve">, de </w:t>
      </w:r>
      <w:r w:rsidRPr="00D368E4">
        <w:rPr>
          <w:rFonts w:ascii="Bahnschrift" w:eastAsia="Arial" w:hAnsi="Bahnschrift" w:cs="Arial"/>
          <w:sz w:val="24"/>
          <w:szCs w:val="24"/>
        </w:rPr>
        <w:t xml:space="preserve">la </w:t>
      </w:r>
      <w:r w:rsidRPr="00D368E4">
        <w:rPr>
          <w:rFonts w:ascii="Bahnschrift" w:eastAsia="Arial" w:hAnsi="Bahnschrift" w:cs="Arial"/>
          <w:spacing w:val="2"/>
          <w:w w:val="89"/>
          <w:sz w:val="24"/>
          <w:szCs w:val="24"/>
        </w:rPr>
        <w:t>somm</w:t>
      </w:r>
      <w:r w:rsidRPr="00D368E4">
        <w:rPr>
          <w:rFonts w:ascii="Bahnschrift" w:eastAsia="Arial" w:hAnsi="Bahnschrift" w:cs="Arial"/>
          <w:w w:val="89"/>
          <w:sz w:val="24"/>
          <w:szCs w:val="24"/>
        </w:rPr>
        <w:t xml:space="preserve">e </w:t>
      </w:r>
      <w:r w:rsidRPr="00D368E4">
        <w:rPr>
          <w:rFonts w:ascii="Bahnschrift" w:eastAsia="Arial" w:hAnsi="Bahnschrift" w:cs="Arial"/>
          <w:spacing w:val="2"/>
          <w:w w:val="89"/>
          <w:sz w:val="24"/>
          <w:szCs w:val="24"/>
        </w:rPr>
        <w:t>total</w:t>
      </w:r>
      <w:r w:rsidRPr="00D368E4">
        <w:rPr>
          <w:rFonts w:ascii="Bahnschrift" w:eastAsia="Arial" w:hAnsi="Bahnschrift" w:cs="Arial"/>
          <w:w w:val="89"/>
          <w:sz w:val="24"/>
          <w:szCs w:val="24"/>
        </w:rPr>
        <w:t xml:space="preserve">e </w:t>
      </w:r>
      <w:r w:rsidRPr="00D368E4">
        <w:rPr>
          <w:rFonts w:ascii="Bahnschrift" w:eastAsia="Arial" w:hAnsi="Bahnschrift" w:cs="Arial"/>
          <w:spacing w:val="2"/>
          <w:w w:val="89"/>
          <w:sz w:val="24"/>
          <w:szCs w:val="24"/>
        </w:rPr>
        <w:t>maximu</w:t>
      </w:r>
      <w:r w:rsidRPr="00D368E4">
        <w:rPr>
          <w:rFonts w:ascii="Bahnschrift" w:eastAsia="Arial" w:hAnsi="Bahnschrift" w:cs="Arial"/>
          <w:w w:val="89"/>
          <w:sz w:val="24"/>
          <w:szCs w:val="24"/>
        </w:rPr>
        <w:t xml:space="preserve">m </w:t>
      </w:r>
      <w:r w:rsidRPr="00D368E4">
        <w:rPr>
          <w:rFonts w:ascii="Bahnschrift" w:eastAsia="Arial" w:hAnsi="Bahnschrift" w:cs="Arial"/>
          <w:spacing w:val="2"/>
          <w:w w:val="89"/>
          <w:sz w:val="24"/>
          <w:szCs w:val="24"/>
        </w:rPr>
        <w:t>correspondan</w:t>
      </w:r>
      <w:r w:rsidRPr="00D368E4">
        <w:rPr>
          <w:rFonts w:ascii="Bahnschrift" w:eastAsia="Arial" w:hAnsi="Bahnschrift" w:cs="Arial"/>
          <w:w w:val="89"/>
          <w:sz w:val="24"/>
          <w:szCs w:val="24"/>
        </w:rPr>
        <w:t xml:space="preserve">t </w:t>
      </w:r>
      <w:r w:rsidRPr="00D368E4">
        <w:rPr>
          <w:rFonts w:ascii="Bahnschrift" w:eastAsia="Arial" w:hAnsi="Bahnschrift" w:cs="Arial"/>
          <w:sz w:val="24"/>
          <w:szCs w:val="24"/>
        </w:rPr>
        <w:t xml:space="preserve">à </w:t>
      </w:r>
      <w:r w:rsidRPr="00D368E4">
        <w:rPr>
          <w:rFonts w:ascii="Bahnschrift" w:eastAsia="Arial" w:hAnsi="Bahnschrift" w:cs="Arial"/>
          <w:spacing w:val="2"/>
          <w:w w:val="90"/>
          <w:sz w:val="24"/>
          <w:szCs w:val="24"/>
        </w:rPr>
        <w:t>l’avanc</w:t>
      </w:r>
      <w:r w:rsidRPr="00D368E4">
        <w:rPr>
          <w:rFonts w:ascii="Bahnschrift" w:eastAsia="Arial" w:hAnsi="Bahnschrift" w:cs="Arial"/>
          <w:w w:val="90"/>
          <w:sz w:val="24"/>
          <w:szCs w:val="24"/>
        </w:rPr>
        <w:t xml:space="preserve">e </w:t>
      </w:r>
      <w:r w:rsidRPr="00D368E4">
        <w:rPr>
          <w:rFonts w:ascii="Bahnschrift" w:eastAsia="Arial" w:hAnsi="Bahnschrift" w:cs="Arial"/>
          <w:spacing w:val="2"/>
          <w:sz w:val="24"/>
          <w:szCs w:val="24"/>
        </w:rPr>
        <w:t>d</w:t>
      </w:r>
      <w:r w:rsidRPr="00D368E4">
        <w:rPr>
          <w:rFonts w:ascii="Bahnschrift" w:eastAsia="Arial" w:hAnsi="Bahnschrift" w:cs="Arial"/>
          <w:sz w:val="24"/>
          <w:szCs w:val="24"/>
        </w:rPr>
        <w:t xml:space="preserve">e </w:t>
      </w:r>
      <w:r w:rsidRPr="00D368E4">
        <w:rPr>
          <w:rFonts w:ascii="Bahnschrift" w:eastAsia="Arial" w:hAnsi="Bahnschrift" w:cs="Arial"/>
          <w:i/>
          <w:spacing w:val="2"/>
          <w:w w:val="89"/>
          <w:sz w:val="24"/>
          <w:szCs w:val="24"/>
        </w:rPr>
        <w:t>[ving</w:t>
      </w:r>
      <w:r w:rsidRPr="00D368E4">
        <w:rPr>
          <w:rFonts w:ascii="Bahnschrift" w:eastAsia="Arial" w:hAnsi="Bahnschrift" w:cs="Arial"/>
          <w:i/>
          <w:w w:val="89"/>
          <w:sz w:val="24"/>
          <w:szCs w:val="24"/>
        </w:rPr>
        <w:t xml:space="preserve">t </w:t>
      </w:r>
      <w:r w:rsidRPr="00D368E4">
        <w:rPr>
          <w:rFonts w:ascii="Bahnschrift" w:eastAsia="Arial" w:hAnsi="Bahnschrift" w:cs="Arial"/>
          <w:i/>
          <w:spacing w:val="2"/>
          <w:sz w:val="24"/>
          <w:szCs w:val="24"/>
        </w:rPr>
        <w:t>(20</w:t>
      </w:r>
      <w:r w:rsidRPr="00D368E4">
        <w:rPr>
          <w:rFonts w:ascii="Bahnschrift" w:eastAsia="Arial" w:hAnsi="Bahnschrift" w:cs="Arial"/>
          <w:i/>
          <w:sz w:val="24"/>
          <w:szCs w:val="24"/>
        </w:rPr>
        <w:t>)</w:t>
      </w:r>
      <w:r w:rsidRPr="00D368E4">
        <w:rPr>
          <w:rFonts w:ascii="Bahnschrift" w:eastAsia="Arial" w:hAnsi="Bahnschrift" w:cs="Arial"/>
          <w:i/>
          <w:spacing w:val="2"/>
          <w:sz w:val="24"/>
          <w:szCs w:val="24"/>
        </w:rPr>
        <w:t>%</w:t>
      </w:r>
      <w:r w:rsidRPr="00D368E4">
        <w:rPr>
          <w:rFonts w:ascii="Bahnschrift" w:eastAsia="Arial" w:hAnsi="Bahnschrift" w:cs="Arial"/>
          <w:i/>
          <w:sz w:val="24"/>
          <w:szCs w:val="24"/>
        </w:rPr>
        <w:t xml:space="preserve">] </w:t>
      </w:r>
      <w:r w:rsidRPr="00D368E4">
        <w:rPr>
          <w:rFonts w:ascii="Bahnschrift" w:eastAsia="Arial" w:hAnsi="Bahnschrift" w:cs="Arial"/>
          <w:spacing w:val="2"/>
          <w:sz w:val="24"/>
          <w:szCs w:val="24"/>
        </w:rPr>
        <w:t>d</w:t>
      </w:r>
      <w:r w:rsidRPr="00D368E4">
        <w:rPr>
          <w:rFonts w:ascii="Bahnschrift" w:eastAsia="Arial" w:hAnsi="Bahnschrift" w:cs="Arial"/>
          <w:sz w:val="24"/>
          <w:szCs w:val="24"/>
        </w:rPr>
        <w:t xml:space="preserve">u </w:t>
      </w:r>
      <w:r w:rsidRPr="00D368E4">
        <w:rPr>
          <w:rFonts w:ascii="Bahnschrift" w:eastAsia="Arial" w:hAnsi="Bahnschrift" w:cs="Arial"/>
          <w:spacing w:val="2"/>
          <w:w w:val="89"/>
          <w:sz w:val="24"/>
          <w:szCs w:val="24"/>
        </w:rPr>
        <w:t>montan</w:t>
      </w:r>
      <w:r w:rsidRPr="00D368E4">
        <w:rPr>
          <w:rFonts w:ascii="Bahnschrift" w:eastAsia="Arial" w:hAnsi="Bahnschrift" w:cs="Arial"/>
          <w:w w:val="89"/>
          <w:sz w:val="24"/>
          <w:szCs w:val="24"/>
        </w:rPr>
        <w:t xml:space="preserve">t </w:t>
      </w:r>
      <w:r w:rsidRPr="00D368E4">
        <w:rPr>
          <w:rFonts w:ascii="Bahnschrift" w:eastAsia="Arial" w:hAnsi="Bahnschrift" w:cs="Arial"/>
          <w:spacing w:val="-20"/>
          <w:w w:val="89"/>
          <w:sz w:val="24"/>
          <w:szCs w:val="24"/>
        </w:rPr>
        <w:t>T</w:t>
      </w:r>
      <w:r w:rsidRPr="00D368E4">
        <w:rPr>
          <w:rFonts w:ascii="Bahnschrift" w:eastAsia="Arial" w:hAnsi="Bahnschrift" w:cs="Arial"/>
          <w:spacing w:val="2"/>
          <w:w w:val="89"/>
          <w:sz w:val="24"/>
          <w:szCs w:val="24"/>
        </w:rPr>
        <w:t>oute</w:t>
      </w:r>
      <w:r w:rsidRPr="00D368E4">
        <w:rPr>
          <w:rFonts w:ascii="Bahnschrift" w:eastAsia="Arial" w:hAnsi="Bahnschrift" w:cs="Arial"/>
          <w:w w:val="89"/>
          <w:sz w:val="24"/>
          <w:szCs w:val="24"/>
        </w:rPr>
        <w:t xml:space="preserve">s </w:t>
      </w:r>
      <w:r w:rsidRPr="00D368E4">
        <w:rPr>
          <w:rFonts w:ascii="Bahnschrift" w:eastAsia="Arial" w:hAnsi="Bahnschrift" w:cs="Arial"/>
          <w:spacing w:val="-20"/>
          <w:w w:val="89"/>
          <w:sz w:val="24"/>
          <w:szCs w:val="24"/>
        </w:rPr>
        <w:t>T</w:t>
      </w:r>
      <w:r w:rsidRPr="00D368E4">
        <w:rPr>
          <w:rFonts w:ascii="Bahnschrift" w:eastAsia="Arial" w:hAnsi="Bahnschrift" w:cs="Arial"/>
          <w:spacing w:val="2"/>
          <w:w w:val="89"/>
          <w:sz w:val="24"/>
          <w:szCs w:val="24"/>
        </w:rPr>
        <w:t>axe</w:t>
      </w:r>
      <w:r w:rsidRPr="00D368E4">
        <w:rPr>
          <w:rFonts w:ascii="Bahnschrift" w:eastAsia="Arial" w:hAnsi="Bahnschrift" w:cs="Arial"/>
          <w:w w:val="89"/>
          <w:sz w:val="24"/>
          <w:szCs w:val="24"/>
        </w:rPr>
        <w:t xml:space="preserve">s </w:t>
      </w:r>
      <w:r w:rsidRPr="00D368E4">
        <w:rPr>
          <w:rFonts w:ascii="Bahnschrift" w:eastAsia="Arial" w:hAnsi="Bahnschrift" w:cs="Arial"/>
          <w:spacing w:val="2"/>
          <w:w w:val="89"/>
          <w:sz w:val="24"/>
          <w:szCs w:val="24"/>
        </w:rPr>
        <w:t>Comprise</w:t>
      </w:r>
      <w:r w:rsidRPr="00D368E4">
        <w:rPr>
          <w:rFonts w:ascii="Bahnschrift" w:eastAsia="Arial" w:hAnsi="Bahnschrift" w:cs="Arial"/>
          <w:w w:val="89"/>
          <w:sz w:val="24"/>
          <w:szCs w:val="24"/>
        </w:rPr>
        <w:t xml:space="preserve">s </w:t>
      </w:r>
      <w:r w:rsidRPr="00D368E4">
        <w:rPr>
          <w:rFonts w:ascii="Bahnschrift" w:eastAsia="Arial" w:hAnsi="Bahnschrift" w:cs="Arial"/>
          <w:spacing w:val="2"/>
          <w:sz w:val="24"/>
          <w:szCs w:val="24"/>
        </w:rPr>
        <w:t>d</w:t>
      </w:r>
      <w:r w:rsidRPr="00D368E4">
        <w:rPr>
          <w:rFonts w:ascii="Bahnschrift" w:eastAsia="Arial" w:hAnsi="Bahnschrift" w:cs="Arial"/>
          <w:sz w:val="24"/>
          <w:szCs w:val="24"/>
        </w:rPr>
        <w:t xml:space="preserve">u </w:t>
      </w:r>
      <w:r w:rsidRPr="00D368E4">
        <w:rPr>
          <w:rFonts w:ascii="Bahnschrift" w:eastAsia="Arial" w:hAnsi="Bahnschrift" w:cs="Arial"/>
          <w:w w:val="90"/>
          <w:sz w:val="24"/>
          <w:szCs w:val="24"/>
        </w:rPr>
        <w:t xml:space="preserve">marché </w:t>
      </w:r>
      <w:r w:rsidRPr="00D368E4">
        <w:rPr>
          <w:rFonts w:ascii="Bahnschrift" w:eastAsia="Arial" w:hAnsi="Bahnschrift" w:cs="Arial"/>
          <w:sz w:val="24"/>
          <w:szCs w:val="24"/>
        </w:rPr>
        <w:t>n°</w:t>
      </w:r>
      <w:r w:rsidRPr="00D368E4">
        <w:rPr>
          <w:rFonts w:ascii="Bahnschrift" w:eastAsia="Arial" w:hAnsi="Bahnschrift" w:cs="Arial"/>
          <w:w w:val="89"/>
          <w:sz w:val="24"/>
          <w:szCs w:val="24"/>
        </w:rPr>
        <w:t>…………........................................</w:t>
      </w:r>
      <w:r w:rsidRPr="00D368E4">
        <w:rPr>
          <w:rFonts w:ascii="Bahnschrift" w:eastAsia="Arial" w:hAnsi="Bahnschrift" w:cs="Arial"/>
          <w:sz w:val="24"/>
          <w:szCs w:val="24"/>
        </w:rPr>
        <w:t xml:space="preserve">, </w:t>
      </w:r>
      <w:r w:rsidRPr="00D368E4">
        <w:rPr>
          <w:rFonts w:ascii="Bahnschrift" w:eastAsia="Arial" w:hAnsi="Bahnschrift" w:cs="Arial"/>
          <w:w w:val="90"/>
          <w:sz w:val="24"/>
          <w:szCs w:val="24"/>
        </w:rPr>
        <w:t xml:space="preserve">payable dès </w:t>
      </w:r>
      <w:r w:rsidRPr="00D368E4">
        <w:rPr>
          <w:rFonts w:ascii="Bahnschrift" w:eastAsia="Arial" w:hAnsi="Bahnschrift" w:cs="Arial"/>
          <w:sz w:val="24"/>
          <w:szCs w:val="24"/>
        </w:rPr>
        <w:t xml:space="preserve">la </w:t>
      </w:r>
      <w:r w:rsidRPr="00D368E4">
        <w:rPr>
          <w:rFonts w:ascii="Bahnschrift" w:eastAsia="Arial" w:hAnsi="Bahnschrift" w:cs="Arial"/>
          <w:w w:val="89"/>
          <w:sz w:val="24"/>
          <w:szCs w:val="24"/>
        </w:rPr>
        <w:t>noti</w:t>
      </w:r>
      <w:r w:rsidRPr="00D368E4">
        <w:rPr>
          <w:rFonts w:ascii="Bahnschrift" w:eastAsia="Arial" w:hAnsi="Bahnschrift" w:cs="Arial"/>
          <w:spacing w:val="1"/>
          <w:w w:val="89"/>
          <w:sz w:val="24"/>
          <w:szCs w:val="24"/>
        </w:rPr>
        <w:t>f</w:t>
      </w:r>
      <w:r w:rsidRPr="00D368E4">
        <w:rPr>
          <w:rFonts w:ascii="Bahnschrift" w:eastAsia="Arial" w:hAnsi="Bahnschrift" w:cs="Arial"/>
          <w:w w:val="89"/>
          <w:sz w:val="24"/>
          <w:szCs w:val="24"/>
        </w:rPr>
        <w:t xml:space="preserve">ication de l’ordre de service </w:t>
      </w:r>
      <w:r w:rsidRPr="00D368E4">
        <w:rPr>
          <w:rFonts w:ascii="Bahnschrift" w:eastAsia="Arial" w:hAnsi="Bahnschrift" w:cs="Arial"/>
          <w:w w:val="90"/>
          <w:sz w:val="24"/>
          <w:szCs w:val="24"/>
        </w:rPr>
        <w:t>correspondan</w:t>
      </w:r>
      <w:r w:rsidRPr="00D368E4">
        <w:rPr>
          <w:rFonts w:ascii="Bahnschrift" w:eastAsia="Arial" w:hAnsi="Bahnschrift" w:cs="Arial"/>
          <w:w w:val="89"/>
          <w:sz w:val="24"/>
          <w:szCs w:val="24"/>
        </w:rPr>
        <w:t xml:space="preserve">t, soit: …………..........................................…… francs </w:t>
      </w:r>
      <w:r w:rsidRPr="00D368E4">
        <w:rPr>
          <w:rFonts w:ascii="Bahnschrift" w:eastAsia="Arial" w:hAnsi="Bahnschrift" w:cs="Arial"/>
          <w:sz w:val="24"/>
          <w:szCs w:val="24"/>
        </w:rPr>
        <w:t>C</w:t>
      </w:r>
      <w:r w:rsidRPr="00D368E4">
        <w:rPr>
          <w:rFonts w:ascii="Bahnschrift" w:eastAsia="Arial" w:hAnsi="Bahnschrift" w:cs="Arial"/>
          <w:spacing w:val="-12"/>
          <w:sz w:val="24"/>
          <w:szCs w:val="24"/>
        </w:rPr>
        <w:t>F</w:t>
      </w:r>
      <w:r w:rsidRPr="00D368E4">
        <w:rPr>
          <w:rFonts w:ascii="Bahnschrift" w:eastAsia="Arial" w:hAnsi="Bahnschrift" w:cs="Arial"/>
          <w:sz w:val="24"/>
          <w:szCs w:val="24"/>
        </w:rPr>
        <w:t>A</w:t>
      </w:r>
    </w:p>
    <w:p w14:paraId="2D6FFB53" w14:textId="77777777" w:rsidR="00570009" w:rsidRPr="00D368E4" w:rsidRDefault="00570009" w:rsidP="00570009">
      <w:pPr>
        <w:spacing w:before="1" w:after="0" w:line="120" w:lineRule="exact"/>
        <w:rPr>
          <w:rFonts w:ascii="Bahnschrift" w:hAnsi="Bahnschrift" w:cs="Arial"/>
          <w:sz w:val="12"/>
          <w:szCs w:val="12"/>
        </w:rPr>
      </w:pPr>
    </w:p>
    <w:p w14:paraId="3C0970C0" w14:textId="77777777" w:rsidR="00570009" w:rsidRPr="00D368E4" w:rsidRDefault="00570009" w:rsidP="00570009">
      <w:pPr>
        <w:spacing w:after="0" w:line="200" w:lineRule="exact"/>
        <w:rPr>
          <w:rFonts w:ascii="Bahnschrift" w:hAnsi="Bahnschrift" w:cs="Arial"/>
          <w:sz w:val="20"/>
          <w:szCs w:val="20"/>
        </w:rPr>
      </w:pPr>
    </w:p>
    <w:p w14:paraId="5137482C" w14:textId="77777777" w:rsidR="00570009" w:rsidRPr="00D368E4" w:rsidRDefault="00570009" w:rsidP="00570009">
      <w:pPr>
        <w:spacing w:after="0" w:line="278" w:lineRule="auto"/>
        <w:ind w:left="137" w:right="55"/>
        <w:jc w:val="both"/>
        <w:rPr>
          <w:rFonts w:ascii="Bahnschrift" w:eastAsia="Arial" w:hAnsi="Bahnschrift" w:cs="Arial"/>
          <w:sz w:val="24"/>
          <w:szCs w:val="24"/>
        </w:rPr>
      </w:pPr>
      <w:r w:rsidRPr="00D368E4">
        <w:rPr>
          <w:rFonts w:ascii="Bahnschrift" w:eastAsia="Arial" w:hAnsi="Bahnschrift" w:cs="Arial"/>
          <w:spacing w:val="2"/>
          <w:sz w:val="24"/>
          <w:szCs w:val="24"/>
        </w:rPr>
        <w:t>L</w:t>
      </w:r>
      <w:r w:rsidRPr="00D368E4">
        <w:rPr>
          <w:rFonts w:ascii="Bahnschrift" w:eastAsia="Arial" w:hAnsi="Bahnschrift" w:cs="Arial"/>
          <w:sz w:val="24"/>
          <w:szCs w:val="24"/>
        </w:rPr>
        <w:t xml:space="preserve">a </w:t>
      </w:r>
      <w:r w:rsidRPr="00D368E4">
        <w:rPr>
          <w:rFonts w:ascii="Bahnschrift" w:eastAsia="Arial" w:hAnsi="Bahnschrift" w:cs="Arial"/>
          <w:spacing w:val="2"/>
          <w:w w:val="90"/>
          <w:sz w:val="24"/>
          <w:szCs w:val="24"/>
        </w:rPr>
        <w:t>présent</w:t>
      </w:r>
      <w:r w:rsidRPr="00D368E4">
        <w:rPr>
          <w:rFonts w:ascii="Bahnschrift" w:eastAsia="Arial" w:hAnsi="Bahnschrift" w:cs="Arial"/>
          <w:w w:val="90"/>
          <w:sz w:val="24"/>
          <w:szCs w:val="24"/>
        </w:rPr>
        <w:t xml:space="preserve">e </w:t>
      </w:r>
      <w:r w:rsidRPr="00D368E4">
        <w:rPr>
          <w:rFonts w:ascii="Bahnschrift" w:eastAsia="Arial" w:hAnsi="Bahnschrift" w:cs="Arial"/>
          <w:spacing w:val="2"/>
          <w:w w:val="90"/>
          <w:sz w:val="24"/>
          <w:szCs w:val="24"/>
        </w:rPr>
        <w:t>garanti</w:t>
      </w:r>
      <w:r w:rsidRPr="00D368E4">
        <w:rPr>
          <w:rFonts w:ascii="Bahnschrift" w:eastAsia="Arial" w:hAnsi="Bahnschrift" w:cs="Arial"/>
          <w:w w:val="90"/>
          <w:sz w:val="24"/>
          <w:szCs w:val="24"/>
        </w:rPr>
        <w:t xml:space="preserve">e </w:t>
      </w:r>
      <w:r w:rsidRPr="00D368E4">
        <w:rPr>
          <w:rFonts w:ascii="Bahnschrift" w:eastAsia="Arial" w:hAnsi="Bahnschrift" w:cs="Arial"/>
          <w:spacing w:val="2"/>
          <w:w w:val="90"/>
          <w:sz w:val="24"/>
          <w:szCs w:val="24"/>
        </w:rPr>
        <w:t>entrer</w:t>
      </w:r>
      <w:r w:rsidRPr="00D368E4">
        <w:rPr>
          <w:rFonts w:ascii="Bahnschrift" w:eastAsia="Arial" w:hAnsi="Bahnschrift" w:cs="Arial"/>
          <w:w w:val="90"/>
          <w:sz w:val="24"/>
          <w:szCs w:val="24"/>
        </w:rPr>
        <w:t xml:space="preserve">a </w:t>
      </w:r>
      <w:r w:rsidRPr="00D368E4">
        <w:rPr>
          <w:rFonts w:ascii="Bahnschrift" w:eastAsia="Arial" w:hAnsi="Bahnschrift" w:cs="Arial"/>
          <w:spacing w:val="2"/>
          <w:sz w:val="24"/>
          <w:szCs w:val="24"/>
        </w:rPr>
        <w:t xml:space="preserve">en </w:t>
      </w:r>
      <w:r w:rsidRPr="00D368E4">
        <w:rPr>
          <w:rFonts w:ascii="Bahnschrift" w:eastAsia="Arial" w:hAnsi="Bahnschrift" w:cs="Arial"/>
          <w:spacing w:val="2"/>
          <w:w w:val="90"/>
          <w:sz w:val="24"/>
          <w:szCs w:val="24"/>
        </w:rPr>
        <w:t>vigueu</w:t>
      </w:r>
      <w:r w:rsidRPr="00D368E4">
        <w:rPr>
          <w:rFonts w:ascii="Bahnschrift" w:eastAsia="Arial" w:hAnsi="Bahnschrift" w:cs="Arial"/>
          <w:w w:val="90"/>
          <w:sz w:val="24"/>
          <w:szCs w:val="24"/>
        </w:rPr>
        <w:t xml:space="preserve">r </w:t>
      </w:r>
      <w:r w:rsidRPr="00D368E4">
        <w:rPr>
          <w:rFonts w:ascii="Bahnschrift" w:eastAsia="Arial" w:hAnsi="Bahnschrift" w:cs="Arial"/>
          <w:spacing w:val="2"/>
          <w:sz w:val="24"/>
          <w:szCs w:val="24"/>
        </w:rPr>
        <w:t>e</w:t>
      </w:r>
      <w:r w:rsidRPr="00D368E4">
        <w:rPr>
          <w:rFonts w:ascii="Bahnschrift" w:eastAsia="Arial" w:hAnsi="Bahnschrift" w:cs="Arial"/>
          <w:sz w:val="24"/>
          <w:szCs w:val="24"/>
        </w:rPr>
        <w:t xml:space="preserve">t </w:t>
      </w:r>
      <w:r w:rsidRPr="00D368E4">
        <w:rPr>
          <w:rFonts w:ascii="Bahnschrift" w:eastAsia="Arial" w:hAnsi="Bahnschrift" w:cs="Arial"/>
          <w:spacing w:val="2"/>
          <w:w w:val="89"/>
          <w:sz w:val="24"/>
          <w:szCs w:val="24"/>
        </w:rPr>
        <w:t>prendr</w:t>
      </w:r>
      <w:r w:rsidRPr="00D368E4">
        <w:rPr>
          <w:rFonts w:ascii="Bahnschrift" w:eastAsia="Arial" w:hAnsi="Bahnschrift" w:cs="Arial"/>
          <w:w w:val="89"/>
          <w:sz w:val="24"/>
          <w:szCs w:val="24"/>
        </w:rPr>
        <w:t xml:space="preserve">a </w:t>
      </w:r>
      <w:r w:rsidRPr="00D368E4">
        <w:rPr>
          <w:rFonts w:ascii="Bahnschrift" w:eastAsia="Arial" w:hAnsi="Bahnschrift" w:cs="Arial"/>
          <w:spacing w:val="2"/>
          <w:w w:val="89"/>
          <w:sz w:val="24"/>
          <w:szCs w:val="24"/>
        </w:rPr>
        <w:t>e</w:t>
      </w:r>
      <w:r w:rsidRPr="00D368E4">
        <w:rPr>
          <w:rFonts w:ascii="Bahnschrift" w:eastAsia="Arial" w:hAnsi="Bahnschrift" w:cs="Arial"/>
          <w:spacing w:val="-1"/>
          <w:w w:val="89"/>
          <w:sz w:val="24"/>
          <w:szCs w:val="24"/>
        </w:rPr>
        <w:t>f</w:t>
      </w:r>
      <w:r w:rsidRPr="00D368E4">
        <w:rPr>
          <w:rFonts w:ascii="Bahnschrift" w:eastAsia="Arial" w:hAnsi="Bahnschrift" w:cs="Arial"/>
          <w:spacing w:val="2"/>
          <w:w w:val="89"/>
          <w:sz w:val="24"/>
          <w:szCs w:val="24"/>
        </w:rPr>
        <w:t>fe</w:t>
      </w:r>
      <w:r w:rsidRPr="00D368E4">
        <w:rPr>
          <w:rFonts w:ascii="Bahnschrift" w:eastAsia="Arial" w:hAnsi="Bahnschrift" w:cs="Arial"/>
          <w:w w:val="89"/>
          <w:sz w:val="24"/>
          <w:szCs w:val="24"/>
        </w:rPr>
        <w:t xml:space="preserve">t </w:t>
      </w:r>
      <w:r w:rsidRPr="00D368E4">
        <w:rPr>
          <w:rFonts w:ascii="Bahnschrift" w:eastAsia="Arial" w:hAnsi="Bahnschrift" w:cs="Arial"/>
          <w:spacing w:val="2"/>
          <w:w w:val="89"/>
          <w:sz w:val="24"/>
          <w:szCs w:val="24"/>
        </w:rPr>
        <w:t>dè</w:t>
      </w:r>
      <w:r w:rsidRPr="00D368E4">
        <w:rPr>
          <w:rFonts w:ascii="Bahnschrift" w:eastAsia="Arial" w:hAnsi="Bahnschrift" w:cs="Arial"/>
          <w:w w:val="89"/>
          <w:sz w:val="24"/>
          <w:szCs w:val="24"/>
        </w:rPr>
        <w:t xml:space="preserve">s </w:t>
      </w:r>
      <w:r w:rsidRPr="00D368E4">
        <w:rPr>
          <w:rFonts w:ascii="Bahnschrift" w:eastAsia="Arial" w:hAnsi="Bahnschrift" w:cs="Arial"/>
          <w:spacing w:val="2"/>
          <w:w w:val="89"/>
          <w:sz w:val="24"/>
          <w:szCs w:val="24"/>
        </w:rPr>
        <w:t>viremen</w:t>
      </w:r>
      <w:r w:rsidRPr="00D368E4">
        <w:rPr>
          <w:rFonts w:ascii="Bahnschrift" w:eastAsia="Arial" w:hAnsi="Bahnschrift" w:cs="Arial"/>
          <w:w w:val="89"/>
          <w:sz w:val="24"/>
          <w:szCs w:val="24"/>
        </w:rPr>
        <w:t xml:space="preserve">t </w:t>
      </w:r>
      <w:r w:rsidRPr="00D368E4">
        <w:rPr>
          <w:rFonts w:ascii="Bahnschrift" w:eastAsia="Arial" w:hAnsi="Bahnschrift" w:cs="Arial"/>
          <w:spacing w:val="2"/>
          <w:w w:val="89"/>
          <w:sz w:val="24"/>
          <w:szCs w:val="24"/>
        </w:rPr>
        <w:t>de</w:t>
      </w:r>
      <w:r w:rsidRPr="00D368E4">
        <w:rPr>
          <w:rFonts w:ascii="Bahnschrift" w:eastAsia="Arial" w:hAnsi="Bahnschrift" w:cs="Arial"/>
          <w:w w:val="89"/>
          <w:sz w:val="24"/>
          <w:szCs w:val="24"/>
        </w:rPr>
        <w:t xml:space="preserve">s </w:t>
      </w:r>
      <w:r w:rsidRPr="00D368E4">
        <w:rPr>
          <w:rFonts w:ascii="Bahnschrift" w:eastAsia="Arial" w:hAnsi="Bahnschrift" w:cs="Arial"/>
          <w:spacing w:val="2"/>
          <w:w w:val="89"/>
          <w:sz w:val="24"/>
          <w:szCs w:val="24"/>
        </w:rPr>
        <w:t>part</w:t>
      </w:r>
      <w:r w:rsidRPr="00D368E4">
        <w:rPr>
          <w:rFonts w:ascii="Bahnschrift" w:eastAsia="Arial" w:hAnsi="Bahnschrift" w:cs="Arial"/>
          <w:w w:val="89"/>
          <w:sz w:val="24"/>
          <w:szCs w:val="24"/>
        </w:rPr>
        <w:t xml:space="preserve">s </w:t>
      </w:r>
      <w:r w:rsidRPr="00D368E4">
        <w:rPr>
          <w:rFonts w:ascii="Bahnschrift" w:eastAsia="Arial" w:hAnsi="Bahnschrift" w:cs="Arial"/>
          <w:spacing w:val="2"/>
          <w:w w:val="89"/>
          <w:sz w:val="24"/>
          <w:szCs w:val="24"/>
        </w:rPr>
        <w:t>respective</w:t>
      </w:r>
      <w:r w:rsidRPr="00D368E4">
        <w:rPr>
          <w:rFonts w:ascii="Bahnschrift" w:eastAsia="Arial" w:hAnsi="Bahnschrift" w:cs="Arial"/>
          <w:w w:val="89"/>
          <w:sz w:val="24"/>
          <w:szCs w:val="24"/>
        </w:rPr>
        <w:t xml:space="preserve">s </w:t>
      </w:r>
      <w:r w:rsidRPr="00D368E4">
        <w:rPr>
          <w:rFonts w:ascii="Bahnschrift" w:eastAsia="Arial" w:hAnsi="Bahnschrift" w:cs="Arial"/>
          <w:spacing w:val="2"/>
          <w:sz w:val="24"/>
          <w:szCs w:val="24"/>
        </w:rPr>
        <w:t>d</w:t>
      </w:r>
      <w:r w:rsidRPr="00D368E4">
        <w:rPr>
          <w:rFonts w:ascii="Bahnschrift" w:eastAsia="Arial" w:hAnsi="Bahnschrift" w:cs="Arial"/>
          <w:sz w:val="24"/>
          <w:szCs w:val="24"/>
        </w:rPr>
        <w:t xml:space="preserve">e </w:t>
      </w:r>
      <w:r w:rsidRPr="00D368E4">
        <w:rPr>
          <w:rFonts w:ascii="Bahnschrift" w:eastAsia="Arial" w:hAnsi="Bahnschrift" w:cs="Arial"/>
          <w:spacing w:val="2"/>
          <w:w w:val="89"/>
          <w:sz w:val="24"/>
          <w:szCs w:val="24"/>
        </w:rPr>
        <w:t>cett</w:t>
      </w:r>
      <w:r w:rsidRPr="00D368E4">
        <w:rPr>
          <w:rFonts w:ascii="Bahnschrift" w:eastAsia="Arial" w:hAnsi="Bahnschrift" w:cs="Arial"/>
          <w:w w:val="89"/>
          <w:sz w:val="24"/>
          <w:szCs w:val="24"/>
        </w:rPr>
        <w:t xml:space="preserve">e </w:t>
      </w:r>
      <w:r w:rsidRPr="00D368E4">
        <w:rPr>
          <w:rFonts w:ascii="Bahnschrift" w:eastAsia="Arial" w:hAnsi="Bahnschrift" w:cs="Arial"/>
          <w:spacing w:val="2"/>
          <w:w w:val="90"/>
          <w:sz w:val="24"/>
          <w:szCs w:val="24"/>
        </w:rPr>
        <w:t>avanc</w:t>
      </w:r>
      <w:r w:rsidRPr="00D368E4">
        <w:rPr>
          <w:rFonts w:ascii="Bahnschrift" w:eastAsia="Arial" w:hAnsi="Bahnschrift" w:cs="Arial"/>
          <w:w w:val="90"/>
          <w:sz w:val="24"/>
          <w:szCs w:val="24"/>
        </w:rPr>
        <w:t xml:space="preserve">e </w:t>
      </w:r>
      <w:r w:rsidRPr="00D368E4">
        <w:rPr>
          <w:rFonts w:ascii="Bahnschrift" w:eastAsia="Arial" w:hAnsi="Bahnschrift" w:cs="Arial"/>
          <w:sz w:val="24"/>
          <w:szCs w:val="24"/>
        </w:rPr>
        <w:t>s</w:t>
      </w:r>
      <w:r w:rsidRPr="00D368E4">
        <w:rPr>
          <w:rFonts w:ascii="Bahnschrift" w:eastAsia="Arial" w:hAnsi="Bahnschrift" w:cs="Arial"/>
          <w:spacing w:val="1"/>
          <w:sz w:val="24"/>
          <w:szCs w:val="24"/>
        </w:rPr>
        <w:t>u</w:t>
      </w:r>
      <w:r w:rsidRPr="00D368E4">
        <w:rPr>
          <w:rFonts w:ascii="Bahnschrift" w:eastAsia="Arial" w:hAnsi="Bahnschrift" w:cs="Arial"/>
          <w:sz w:val="24"/>
          <w:szCs w:val="24"/>
        </w:rPr>
        <w:t xml:space="preserve">r </w:t>
      </w:r>
      <w:r w:rsidRPr="00D368E4">
        <w:rPr>
          <w:rFonts w:ascii="Bahnschrift" w:eastAsia="Arial" w:hAnsi="Bahnschrift" w:cs="Arial"/>
          <w:spacing w:val="1"/>
          <w:sz w:val="24"/>
          <w:szCs w:val="24"/>
        </w:rPr>
        <w:t>le</w:t>
      </w:r>
      <w:r w:rsidRPr="00D368E4">
        <w:rPr>
          <w:rFonts w:ascii="Bahnschrift" w:eastAsia="Arial" w:hAnsi="Bahnschrift" w:cs="Arial"/>
          <w:sz w:val="24"/>
          <w:szCs w:val="24"/>
        </w:rPr>
        <w:t xml:space="preserve">s </w:t>
      </w:r>
      <w:r w:rsidRPr="00D368E4">
        <w:rPr>
          <w:rFonts w:ascii="Bahnschrift" w:eastAsia="Arial" w:hAnsi="Bahnschrift" w:cs="Arial"/>
          <w:w w:val="89"/>
          <w:sz w:val="24"/>
          <w:szCs w:val="24"/>
        </w:rPr>
        <w:t>c</w:t>
      </w:r>
      <w:r w:rsidRPr="00D368E4">
        <w:rPr>
          <w:rFonts w:ascii="Bahnschrift" w:eastAsia="Arial" w:hAnsi="Bahnschrift" w:cs="Arial"/>
          <w:spacing w:val="1"/>
          <w:w w:val="89"/>
          <w:sz w:val="24"/>
          <w:szCs w:val="24"/>
        </w:rPr>
        <w:t>o</w:t>
      </w:r>
      <w:r w:rsidRPr="00D368E4">
        <w:rPr>
          <w:rFonts w:ascii="Bahnschrift" w:eastAsia="Arial" w:hAnsi="Bahnschrift" w:cs="Arial"/>
          <w:w w:val="89"/>
          <w:sz w:val="24"/>
          <w:szCs w:val="24"/>
        </w:rPr>
        <w:t>m</w:t>
      </w:r>
      <w:r w:rsidRPr="00D368E4">
        <w:rPr>
          <w:rFonts w:ascii="Bahnschrift" w:eastAsia="Arial" w:hAnsi="Bahnschrift" w:cs="Arial"/>
          <w:spacing w:val="1"/>
          <w:w w:val="89"/>
          <w:sz w:val="24"/>
          <w:szCs w:val="24"/>
        </w:rPr>
        <w:t>p</w:t>
      </w:r>
      <w:r w:rsidRPr="00D368E4">
        <w:rPr>
          <w:rFonts w:ascii="Bahnschrift" w:eastAsia="Arial" w:hAnsi="Bahnschrift" w:cs="Arial"/>
          <w:w w:val="89"/>
          <w:sz w:val="24"/>
          <w:szCs w:val="24"/>
        </w:rPr>
        <w:t>t</w:t>
      </w:r>
      <w:r w:rsidRPr="00D368E4">
        <w:rPr>
          <w:rFonts w:ascii="Bahnschrift" w:eastAsia="Arial" w:hAnsi="Bahnschrift" w:cs="Arial"/>
          <w:spacing w:val="1"/>
          <w:w w:val="89"/>
          <w:sz w:val="24"/>
          <w:szCs w:val="24"/>
        </w:rPr>
        <w:t>e</w:t>
      </w:r>
      <w:r w:rsidRPr="00D368E4">
        <w:rPr>
          <w:rFonts w:ascii="Bahnschrift" w:eastAsia="Arial" w:hAnsi="Bahnschrift" w:cs="Arial"/>
          <w:w w:val="89"/>
          <w:sz w:val="24"/>
          <w:szCs w:val="24"/>
        </w:rPr>
        <w:t xml:space="preserve">s </w:t>
      </w:r>
      <w:r w:rsidRPr="00D368E4">
        <w:rPr>
          <w:rFonts w:ascii="Bahnschrift" w:eastAsia="Arial" w:hAnsi="Bahnschrift" w:cs="Arial"/>
          <w:spacing w:val="1"/>
          <w:sz w:val="24"/>
          <w:szCs w:val="24"/>
        </w:rPr>
        <w:t>d</w:t>
      </w:r>
      <w:r w:rsidRPr="00D368E4">
        <w:rPr>
          <w:rFonts w:ascii="Bahnschrift" w:eastAsia="Arial" w:hAnsi="Bahnschrift" w:cs="Arial"/>
          <w:sz w:val="24"/>
          <w:szCs w:val="24"/>
        </w:rPr>
        <w:t xml:space="preserve">e </w:t>
      </w:r>
      <w:r w:rsidRPr="00D368E4">
        <w:rPr>
          <w:rFonts w:ascii="Bahnschrift" w:eastAsia="Arial" w:hAnsi="Bahnschrift" w:cs="Arial"/>
          <w:w w:val="89"/>
          <w:sz w:val="24"/>
          <w:szCs w:val="24"/>
        </w:rPr>
        <w:t>…………</w:t>
      </w:r>
      <w:r w:rsidRPr="00D368E4">
        <w:rPr>
          <w:rFonts w:ascii="Bahnschrift" w:eastAsia="Arial" w:hAnsi="Bahnschrift" w:cs="Arial"/>
          <w:spacing w:val="1"/>
          <w:w w:val="89"/>
          <w:sz w:val="24"/>
          <w:szCs w:val="24"/>
        </w:rPr>
        <w:t>.</w:t>
      </w:r>
      <w:r w:rsidRPr="00D368E4">
        <w:rPr>
          <w:rFonts w:ascii="Bahnschrift" w:eastAsia="Arial" w:hAnsi="Bahnschrift" w:cs="Arial"/>
          <w:w w:val="89"/>
          <w:sz w:val="24"/>
          <w:szCs w:val="24"/>
        </w:rPr>
        <w:t>.</w:t>
      </w:r>
      <w:r w:rsidRPr="00D368E4">
        <w:rPr>
          <w:rFonts w:ascii="Bahnschrift" w:eastAsia="Arial" w:hAnsi="Bahnschrift" w:cs="Arial"/>
          <w:spacing w:val="1"/>
          <w:w w:val="89"/>
          <w:sz w:val="24"/>
          <w:szCs w:val="24"/>
        </w:rPr>
        <w:t>.....</w:t>
      </w:r>
      <w:r w:rsidRPr="00D368E4">
        <w:rPr>
          <w:rFonts w:ascii="Bahnschrift" w:eastAsia="Arial" w:hAnsi="Bahnschrift" w:cs="Arial"/>
          <w:w w:val="89"/>
          <w:sz w:val="24"/>
          <w:szCs w:val="24"/>
        </w:rPr>
        <w:t>.</w:t>
      </w:r>
      <w:r w:rsidRPr="00D368E4">
        <w:rPr>
          <w:rFonts w:ascii="Bahnschrift" w:eastAsia="Arial" w:hAnsi="Bahnschrift" w:cs="Arial"/>
          <w:spacing w:val="1"/>
          <w:w w:val="89"/>
          <w:sz w:val="24"/>
          <w:szCs w:val="24"/>
        </w:rPr>
        <w:t>.</w:t>
      </w:r>
      <w:r w:rsidRPr="00D368E4">
        <w:rPr>
          <w:rFonts w:ascii="Bahnschrift" w:eastAsia="Arial" w:hAnsi="Bahnschrift" w:cs="Arial"/>
          <w:w w:val="89"/>
          <w:sz w:val="24"/>
          <w:szCs w:val="24"/>
        </w:rPr>
        <w:t>...</w:t>
      </w:r>
      <w:r w:rsidRPr="00D368E4">
        <w:rPr>
          <w:rFonts w:ascii="Bahnschrift" w:eastAsia="Arial" w:hAnsi="Bahnschrift" w:cs="Arial"/>
          <w:spacing w:val="1"/>
          <w:w w:val="89"/>
          <w:sz w:val="24"/>
          <w:szCs w:val="24"/>
        </w:rPr>
        <w:t>.</w:t>
      </w:r>
      <w:r w:rsidRPr="00D368E4">
        <w:rPr>
          <w:rFonts w:ascii="Bahnschrift" w:eastAsia="Arial" w:hAnsi="Bahnschrift" w:cs="Arial"/>
          <w:w w:val="89"/>
          <w:sz w:val="24"/>
          <w:szCs w:val="24"/>
        </w:rPr>
        <w:t>..</w:t>
      </w:r>
      <w:r w:rsidRPr="00D368E4">
        <w:rPr>
          <w:rFonts w:ascii="Bahnschrift" w:eastAsia="Arial" w:hAnsi="Bahnschrift" w:cs="Arial"/>
          <w:spacing w:val="1"/>
          <w:w w:val="89"/>
          <w:sz w:val="24"/>
          <w:szCs w:val="24"/>
        </w:rPr>
        <w:t>.</w:t>
      </w:r>
      <w:r w:rsidRPr="00D368E4">
        <w:rPr>
          <w:rFonts w:ascii="Bahnschrift" w:eastAsia="Arial" w:hAnsi="Bahnschrift" w:cs="Arial"/>
          <w:w w:val="89"/>
          <w:sz w:val="24"/>
          <w:szCs w:val="24"/>
        </w:rPr>
        <w:t>....</w:t>
      </w:r>
      <w:r w:rsidRPr="00D368E4">
        <w:rPr>
          <w:rFonts w:ascii="Bahnschrift" w:eastAsia="Arial" w:hAnsi="Bahnschrift" w:cs="Arial"/>
          <w:spacing w:val="1"/>
          <w:w w:val="89"/>
          <w:sz w:val="24"/>
          <w:szCs w:val="24"/>
        </w:rPr>
        <w:t>.</w:t>
      </w:r>
      <w:r w:rsidRPr="00D368E4">
        <w:rPr>
          <w:rFonts w:ascii="Bahnschrift" w:eastAsia="Arial" w:hAnsi="Bahnschrift" w:cs="Arial"/>
          <w:w w:val="89"/>
          <w:sz w:val="24"/>
          <w:szCs w:val="24"/>
        </w:rPr>
        <w:t>..</w:t>
      </w:r>
      <w:r w:rsidRPr="00D368E4">
        <w:rPr>
          <w:rFonts w:ascii="Bahnschrift" w:eastAsia="Arial" w:hAnsi="Bahnschrift" w:cs="Arial"/>
          <w:spacing w:val="1"/>
          <w:w w:val="89"/>
          <w:sz w:val="24"/>
          <w:szCs w:val="24"/>
        </w:rPr>
        <w:t>.</w:t>
      </w:r>
      <w:r w:rsidRPr="00D368E4">
        <w:rPr>
          <w:rFonts w:ascii="Bahnschrift" w:eastAsia="Arial" w:hAnsi="Bahnschrift" w:cs="Arial"/>
          <w:w w:val="89"/>
          <w:sz w:val="24"/>
          <w:szCs w:val="24"/>
        </w:rPr>
        <w:t xml:space="preserve">..................................….. </w:t>
      </w:r>
      <w:r w:rsidRPr="00D368E4">
        <w:rPr>
          <w:rFonts w:ascii="Bahnschrift" w:eastAsia="Arial" w:hAnsi="Bahnschrift" w:cs="Arial"/>
          <w:i/>
          <w:sz w:val="24"/>
          <w:szCs w:val="24"/>
        </w:rPr>
        <w:t>[</w:t>
      </w:r>
      <w:r w:rsidRPr="00D368E4">
        <w:rPr>
          <w:rFonts w:ascii="Bahnschrift" w:eastAsia="Arial" w:hAnsi="Bahnschrift" w:cs="Arial"/>
          <w:i/>
          <w:spacing w:val="1"/>
          <w:sz w:val="24"/>
          <w:szCs w:val="24"/>
        </w:rPr>
        <w:t>l</w:t>
      </w:r>
      <w:r w:rsidRPr="00D368E4">
        <w:rPr>
          <w:rFonts w:ascii="Bahnschrift" w:eastAsia="Arial" w:hAnsi="Bahnschrift" w:cs="Arial"/>
          <w:i/>
          <w:sz w:val="24"/>
          <w:szCs w:val="24"/>
        </w:rPr>
        <w:t xml:space="preserve">e </w:t>
      </w:r>
      <w:r w:rsidRPr="00D368E4">
        <w:rPr>
          <w:rFonts w:ascii="Bahnschrift" w:eastAsia="Arial" w:hAnsi="Bahnschrift" w:cs="Arial"/>
          <w:i/>
          <w:w w:val="89"/>
          <w:sz w:val="24"/>
          <w:szCs w:val="24"/>
        </w:rPr>
        <w:t>t</w:t>
      </w:r>
      <w:r w:rsidRPr="00D368E4">
        <w:rPr>
          <w:rFonts w:ascii="Bahnschrift" w:eastAsia="Arial" w:hAnsi="Bahnschrift" w:cs="Arial"/>
          <w:i/>
          <w:spacing w:val="1"/>
          <w:w w:val="89"/>
          <w:sz w:val="24"/>
          <w:szCs w:val="24"/>
        </w:rPr>
        <w:t>i</w:t>
      </w:r>
      <w:r w:rsidRPr="00D368E4">
        <w:rPr>
          <w:rFonts w:ascii="Bahnschrift" w:eastAsia="Arial" w:hAnsi="Bahnschrift" w:cs="Arial"/>
          <w:i/>
          <w:w w:val="89"/>
          <w:sz w:val="24"/>
          <w:szCs w:val="24"/>
        </w:rPr>
        <w:t>t</w:t>
      </w:r>
      <w:r w:rsidRPr="00D368E4">
        <w:rPr>
          <w:rFonts w:ascii="Bahnschrift" w:eastAsia="Arial" w:hAnsi="Bahnschrift" w:cs="Arial"/>
          <w:i/>
          <w:spacing w:val="1"/>
          <w:w w:val="89"/>
          <w:sz w:val="24"/>
          <w:szCs w:val="24"/>
        </w:rPr>
        <w:t>ulai</w:t>
      </w:r>
      <w:r w:rsidRPr="00D368E4">
        <w:rPr>
          <w:rFonts w:ascii="Bahnschrift" w:eastAsia="Arial" w:hAnsi="Bahnschrift" w:cs="Arial"/>
          <w:i/>
          <w:w w:val="89"/>
          <w:sz w:val="24"/>
          <w:szCs w:val="24"/>
        </w:rPr>
        <w:t>r</w:t>
      </w:r>
      <w:r w:rsidRPr="00D368E4">
        <w:rPr>
          <w:rFonts w:ascii="Bahnschrift" w:eastAsia="Arial" w:hAnsi="Bahnschrift" w:cs="Arial"/>
          <w:i/>
          <w:spacing w:val="1"/>
          <w:w w:val="89"/>
          <w:sz w:val="24"/>
          <w:szCs w:val="24"/>
        </w:rPr>
        <w:t>e</w:t>
      </w:r>
      <w:r w:rsidRPr="00D368E4">
        <w:rPr>
          <w:rFonts w:ascii="Bahnschrift" w:eastAsia="Arial" w:hAnsi="Bahnschrift" w:cs="Arial"/>
          <w:i/>
          <w:w w:val="89"/>
          <w:sz w:val="24"/>
          <w:szCs w:val="24"/>
        </w:rPr>
        <w:t xml:space="preserve">] </w:t>
      </w:r>
      <w:r w:rsidRPr="00D368E4">
        <w:rPr>
          <w:rFonts w:ascii="Bahnschrift" w:eastAsia="Arial" w:hAnsi="Bahnschrift" w:cs="Arial"/>
          <w:spacing w:val="1"/>
          <w:w w:val="89"/>
          <w:sz w:val="24"/>
          <w:szCs w:val="24"/>
        </w:rPr>
        <w:t>ou</w:t>
      </w:r>
      <w:r w:rsidRPr="00D368E4">
        <w:rPr>
          <w:rFonts w:ascii="Bahnschrift" w:eastAsia="Arial" w:hAnsi="Bahnschrift" w:cs="Arial"/>
          <w:w w:val="89"/>
          <w:sz w:val="24"/>
          <w:szCs w:val="24"/>
        </w:rPr>
        <w:t>v</w:t>
      </w:r>
      <w:r w:rsidRPr="00D368E4">
        <w:rPr>
          <w:rFonts w:ascii="Bahnschrift" w:eastAsia="Arial" w:hAnsi="Bahnschrift" w:cs="Arial"/>
          <w:spacing w:val="1"/>
          <w:w w:val="89"/>
          <w:sz w:val="24"/>
          <w:szCs w:val="24"/>
        </w:rPr>
        <w:t>er</w:t>
      </w:r>
      <w:r w:rsidRPr="00D368E4">
        <w:rPr>
          <w:rFonts w:ascii="Bahnschrift" w:eastAsia="Arial" w:hAnsi="Bahnschrift" w:cs="Arial"/>
          <w:w w:val="89"/>
          <w:sz w:val="24"/>
          <w:szCs w:val="24"/>
        </w:rPr>
        <w:t xml:space="preserve">ts </w:t>
      </w:r>
      <w:r w:rsidRPr="00D368E4">
        <w:rPr>
          <w:rFonts w:ascii="Bahnschrift" w:eastAsia="Arial" w:hAnsi="Bahnschrift" w:cs="Arial"/>
          <w:spacing w:val="1"/>
          <w:w w:val="89"/>
          <w:sz w:val="24"/>
          <w:szCs w:val="24"/>
        </w:rPr>
        <w:t>auprè</w:t>
      </w:r>
      <w:r w:rsidRPr="00D368E4">
        <w:rPr>
          <w:rFonts w:ascii="Bahnschrift" w:eastAsia="Arial" w:hAnsi="Bahnschrift" w:cs="Arial"/>
          <w:w w:val="89"/>
          <w:sz w:val="24"/>
          <w:szCs w:val="24"/>
        </w:rPr>
        <w:t xml:space="preserve">s </w:t>
      </w:r>
      <w:r w:rsidRPr="00D368E4">
        <w:rPr>
          <w:rFonts w:ascii="Bahnschrift" w:eastAsia="Arial" w:hAnsi="Bahnschrift" w:cs="Arial"/>
          <w:spacing w:val="1"/>
          <w:sz w:val="24"/>
          <w:szCs w:val="24"/>
        </w:rPr>
        <w:t>d</w:t>
      </w:r>
      <w:r w:rsidRPr="00D368E4">
        <w:rPr>
          <w:rFonts w:ascii="Bahnschrift" w:eastAsia="Arial" w:hAnsi="Bahnschrift" w:cs="Arial"/>
          <w:sz w:val="24"/>
          <w:szCs w:val="24"/>
        </w:rPr>
        <w:t xml:space="preserve">e </w:t>
      </w:r>
      <w:r w:rsidRPr="00D368E4">
        <w:rPr>
          <w:rFonts w:ascii="Bahnschrift" w:eastAsia="Arial" w:hAnsi="Bahnschrift" w:cs="Arial"/>
          <w:spacing w:val="1"/>
          <w:sz w:val="24"/>
          <w:szCs w:val="24"/>
        </w:rPr>
        <w:t>l</w:t>
      </w:r>
      <w:r w:rsidRPr="00D368E4">
        <w:rPr>
          <w:rFonts w:ascii="Bahnschrift" w:eastAsia="Arial" w:hAnsi="Bahnschrift" w:cs="Arial"/>
          <w:sz w:val="24"/>
          <w:szCs w:val="24"/>
        </w:rPr>
        <w:t xml:space="preserve">a </w:t>
      </w:r>
      <w:r w:rsidRPr="00D368E4">
        <w:rPr>
          <w:rFonts w:ascii="Bahnschrift" w:eastAsia="Arial" w:hAnsi="Bahnschrift" w:cs="Arial"/>
          <w:spacing w:val="-1"/>
          <w:w w:val="89"/>
          <w:sz w:val="24"/>
          <w:szCs w:val="24"/>
        </w:rPr>
        <w:t>banq</w:t>
      </w:r>
      <w:r w:rsidRPr="00D368E4">
        <w:rPr>
          <w:rFonts w:ascii="Bahnschrift" w:eastAsia="Arial" w:hAnsi="Bahnschrift" w:cs="Arial"/>
          <w:spacing w:val="-2"/>
          <w:w w:val="89"/>
          <w:sz w:val="24"/>
          <w:szCs w:val="24"/>
        </w:rPr>
        <w:t>u</w:t>
      </w:r>
      <w:r w:rsidRPr="00D368E4">
        <w:rPr>
          <w:rFonts w:ascii="Bahnschrift" w:eastAsia="Arial" w:hAnsi="Bahnschrift" w:cs="Arial"/>
          <w:w w:val="89"/>
          <w:sz w:val="24"/>
          <w:szCs w:val="24"/>
        </w:rPr>
        <w:t>e</w:t>
      </w:r>
      <w:r w:rsidRPr="00D368E4">
        <w:rPr>
          <w:rFonts w:ascii="Bahnschrift" w:eastAsia="Arial" w:hAnsi="Bahnschrift" w:cs="Arial"/>
          <w:spacing w:val="-1"/>
          <w:w w:val="89"/>
          <w:sz w:val="24"/>
          <w:szCs w:val="24"/>
        </w:rPr>
        <w:t>…........................................sou</w:t>
      </w:r>
      <w:r w:rsidRPr="00D368E4">
        <w:rPr>
          <w:rFonts w:ascii="Bahnschrift" w:eastAsia="Arial" w:hAnsi="Bahnschrift" w:cs="Arial"/>
          <w:w w:val="89"/>
          <w:sz w:val="24"/>
          <w:szCs w:val="24"/>
        </w:rPr>
        <w:t xml:space="preserve">s </w:t>
      </w:r>
      <w:r w:rsidRPr="00D368E4">
        <w:rPr>
          <w:rFonts w:ascii="Bahnschrift" w:eastAsia="Arial" w:hAnsi="Bahnschrift" w:cs="Arial"/>
          <w:spacing w:val="-1"/>
          <w:w w:val="89"/>
          <w:sz w:val="24"/>
          <w:szCs w:val="24"/>
        </w:rPr>
        <w:t>l</w:t>
      </w:r>
      <w:r w:rsidRPr="00D368E4">
        <w:rPr>
          <w:rFonts w:ascii="Bahnschrift" w:eastAsia="Arial" w:hAnsi="Bahnschrift" w:cs="Arial"/>
          <w:w w:val="89"/>
          <w:sz w:val="24"/>
          <w:szCs w:val="24"/>
        </w:rPr>
        <w:t xml:space="preserve">e </w:t>
      </w:r>
      <w:r w:rsidRPr="00D368E4">
        <w:rPr>
          <w:rFonts w:ascii="Bahnschrift" w:eastAsia="Arial" w:hAnsi="Bahnschrift" w:cs="Arial"/>
          <w:spacing w:val="-1"/>
          <w:w w:val="89"/>
          <w:sz w:val="24"/>
          <w:szCs w:val="24"/>
        </w:rPr>
        <w:t>n</w:t>
      </w:r>
      <w:r w:rsidRPr="00D368E4">
        <w:rPr>
          <w:rFonts w:ascii="Bahnschrift" w:eastAsia="Arial" w:hAnsi="Bahnschrift" w:cs="Arial"/>
          <w:w w:val="89"/>
          <w:sz w:val="24"/>
          <w:szCs w:val="24"/>
        </w:rPr>
        <w:t>°</w:t>
      </w:r>
      <w:r w:rsidRPr="00D368E4">
        <w:rPr>
          <w:rFonts w:ascii="Bahnschrift" w:eastAsia="Arial" w:hAnsi="Bahnschrift" w:cs="Arial"/>
          <w:spacing w:val="-1"/>
          <w:w w:val="90"/>
          <w:sz w:val="24"/>
          <w:szCs w:val="24"/>
        </w:rPr>
        <w:t>………</w:t>
      </w:r>
      <w:r w:rsidRPr="00D368E4">
        <w:rPr>
          <w:rFonts w:ascii="Bahnschrift" w:eastAsia="Arial" w:hAnsi="Bahnschrift" w:cs="Arial"/>
          <w:spacing w:val="-2"/>
          <w:w w:val="90"/>
          <w:sz w:val="24"/>
          <w:szCs w:val="24"/>
        </w:rPr>
        <w:t>…</w:t>
      </w:r>
      <w:r w:rsidRPr="00D368E4">
        <w:rPr>
          <w:rFonts w:ascii="Bahnschrift" w:eastAsia="Arial" w:hAnsi="Bahnschrift" w:cs="Arial"/>
          <w:spacing w:val="-1"/>
          <w:w w:val="89"/>
          <w:sz w:val="24"/>
          <w:szCs w:val="24"/>
        </w:rPr>
        <w:t>.................</w:t>
      </w:r>
      <w:r w:rsidRPr="00D368E4">
        <w:rPr>
          <w:rFonts w:ascii="Bahnschrift" w:eastAsia="Arial" w:hAnsi="Bahnschrift" w:cs="Arial"/>
          <w:spacing w:val="-1"/>
          <w:w w:val="90"/>
          <w:sz w:val="24"/>
          <w:szCs w:val="24"/>
        </w:rPr>
        <w:t>……</w:t>
      </w:r>
      <w:r w:rsidRPr="00D368E4">
        <w:rPr>
          <w:rFonts w:ascii="Bahnschrift" w:eastAsia="Arial" w:hAnsi="Bahnschrift" w:cs="Arial"/>
          <w:spacing w:val="-1"/>
          <w:w w:val="89"/>
          <w:sz w:val="24"/>
          <w:szCs w:val="24"/>
        </w:rPr>
        <w:t>..</w:t>
      </w:r>
      <w:r w:rsidRPr="00D368E4">
        <w:rPr>
          <w:rFonts w:ascii="Bahnschrift" w:eastAsia="Arial" w:hAnsi="Bahnschrift" w:cs="Arial"/>
          <w:spacing w:val="-1"/>
          <w:w w:val="90"/>
          <w:sz w:val="24"/>
          <w:szCs w:val="24"/>
        </w:rPr>
        <w:t>……</w:t>
      </w:r>
      <w:r w:rsidRPr="00D368E4">
        <w:rPr>
          <w:rFonts w:ascii="Bahnschrift" w:eastAsia="Arial" w:hAnsi="Bahnschrift" w:cs="Arial"/>
          <w:spacing w:val="-2"/>
          <w:w w:val="90"/>
          <w:sz w:val="24"/>
          <w:szCs w:val="24"/>
        </w:rPr>
        <w:t>…</w:t>
      </w:r>
      <w:r w:rsidRPr="00D368E4">
        <w:rPr>
          <w:rFonts w:ascii="Bahnschrift" w:eastAsia="Arial" w:hAnsi="Bahnschrift" w:cs="Arial"/>
          <w:spacing w:val="-1"/>
          <w:w w:val="90"/>
          <w:sz w:val="24"/>
          <w:szCs w:val="24"/>
        </w:rPr>
        <w:t>…</w:t>
      </w:r>
      <w:r w:rsidRPr="00D368E4">
        <w:rPr>
          <w:rFonts w:ascii="Bahnschrift" w:eastAsia="Arial" w:hAnsi="Bahnschrift" w:cs="Arial"/>
          <w:spacing w:val="-1"/>
          <w:w w:val="89"/>
          <w:sz w:val="24"/>
          <w:szCs w:val="24"/>
        </w:rPr>
        <w:t>.................</w:t>
      </w:r>
      <w:r w:rsidRPr="00D368E4">
        <w:rPr>
          <w:rFonts w:ascii="Bahnschrift" w:eastAsia="Arial" w:hAnsi="Bahnschrift" w:cs="Arial"/>
          <w:spacing w:val="-1"/>
          <w:w w:val="90"/>
          <w:sz w:val="24"/>
          <w:szCs w:val="24"/>
        </w:rPr>
        <w:t>……</w:t>
      </w:r>
      <w:r w:rsidRPr="00D368E4">
        <w:rPr>
          <w:rFonts w:ascii="Bahnschrift" w:eastAsia="Arial" w:hAnsi="Bahnschrift" w:cs="Arial"/>
          <w:spacing w:val="-2"/>
          <w:w w:val="89"/>
          <w:sz w:val="24"/>
          <w:szCs w:val="24"/>
        </w:rPr>
        <w:t>.</w:t>
      </w:r>
      <w:r w:rsidRPr="00D368E4">
        <w:rPr>
          <w:rFonts w:ascii="Bahnschrift" w:eastAsia="Arial" w:hAnsi="Bahnschrift" w:cs="Arial"/>
          <w:w w:val="89"/>
          <w:sz w:val="24"/>
          <w:szCs w:val="24"/>
        </w:rPr>
        <w:t>.</w:t>
      </w:r>
    </w:p>
    <w:p w14:paraId="50D89254" w14:textId="77777777" w:rsidR="00570009" w:rsidRPr="00D368E4" w:rsidRDefault="00570009" w:rsidP="00570009">
      <w:pPr>
        <w:spacing w:before="1" w:after="0" w:line="120" w:lineRule="exact"/>
        <w:rPr>
          <w:rFonts w:ascii="Bahnschrift" w:hAnsi="Bahnschrift" w:cs="Arial"/>
          <w:sz w:val="12"/>
          <w:szCs w:val="12"/>
        </w:rPr>
      </w:pPr>
    </w:p>
    <w:p w14:paraId="1F729242" w14:textId="77777777" w:rsidR="00570009" w:rsidRPr="00D368E4" w:rsidRDefault="00570009" w:rsidP="00570009">
      <w:pPr>
        <w:spacing w:after="0" w:line="200" w:lineRule="exact"/>
        <w:rPr>
          <w:rFonts w:ascii="Bahnschrift" w:hAnsi="Bahnschrift" w:cs="Arial"/>
          <w:sz w:val="20"/>
          <w:szCs w:val="20"/>
        </w:rPr>
      </w:pPr>
    </w:p>
    <w:p w14:paraId="0961BD7B" w14:textId="77777777" w:rsidR="00570009" w:rsidRPr="00D368E4" w:rsidRDefault="00570009" w:rsidP="00570009">
      <w:pPr>
        <w:spacing w:after="0" w:line="278" w:lineRule="auto"/>
        <w:ind w:left="137" w:right="56"/>
        <w:jc w:val="both"/>
        <w:rPr>
          <w:rFonts w:ascii="Bahnschrift" w:eastAsia="Arial" w:hAnsi="Bahnschrift" w:cs="Arial"/>
          <w:sz w:val="24"/>
          <w:szCs w:val="24"/>
        </w:rPr>
      </w:pPr>
      <w:r w:rsidRPr="00D368E4">
        <w:rPr>
          <w:rFonts w:ascii="Bahnschrift" w:eastAsia="Arial" w:hAnsi="Bahnschrift" w:cs="Arial"/>
          <w:spacing w:val="1"/>
          <w:w w:val="89"/>
          <w:sz w:val="24"/>
          <w:szCs w:val="24"/>
        </w:rPr>
        <w:t>Ell</w:t>
      </w:r>
      <w:r w:rsidRPr="00D368E4">
        <w:rPr>
          <w:rFonts w:ascii="Bahnschrift" w:eastAsia="Arial" w:hAnsi="Bahnschrift" w:cs="Arial"/>
          <w:w w:val="89"/>
          <w:sz w:val="24"/>
          <w:szCs w:val="24"/>
        </w:rPr>
        <w:t xml:space="preserve">e </w:t>
      </w:r>
      <w:r w:rsidRPr="00D368E4">
        <w:rPr>
          <w:rFonts w:ascii="Bahnschrift" w:eastAsia="Arial" w:hAnsi="Bahnschrift" w:cs="Arial"/>
          <w:spacing w:val="1"/>
          <w:w w:val="89"/>
          <w:sz w:val="24"/>
          <w:szCs w:val="24"/>
        </w:rPr>
        <w:t>rester</w:t>
      </w:r>
      <w:r w:rsidRPr="00D368E4">
        <w:rPr>
          <w:rFonts w:ascii="Bahnschrift" w:eastAsia="Arial" w:hAnsi="Bahnschrift" w:cs="Arial"/>
          <w:w w:val="89"/>
          <w:sz w:val="24"/>
          <w:szCs w:val="24"/>
        </w:rPr>
        <w:t xml:space="preserve">a </w:t>
      </w:r>
      <w:r w:rsidRPr="00D368E4">
        <w:rPr>
          <w:rFonts w:ascii="Bahnschrift" w:eastAsia="Arial" w:hAnsi="Bahnschrift" w:cs="Arial"/>
          <w:spacing w:val="1"/>
          <w:sz w:val="24"/>
          <w:szCs w:val="24"/>
        </w:rPr>
        <w:t>e</w:t>
      </w:r>
      <w:r w:rsidRPr="00D368E4">
        <w:rPr>
          <w:rFonts w:ascii="Bahnschrift" w:eastAsia="Arial" w:hAnsi="Bahnschrift" w:cs="Arial"/>
          <w:sz w:val="24"/>
          <w:szCs w:val="24"/>
        </w:rPr>
        <w:t xml:space="preserve">n </w:t>
      </w:r>
      <w:r w:rsidRPr="00D368E4">
        <w:rPr>
          <w:rFonts w:ascii="Bahnschrift" w:eastAsia="Arial" w:hAnsi="Bahnschrift" w:cs="Arial"/>
          <w:spacing w:val="1"/>
          <w:w w:val="90"/>
          <w:sz w:val="24"/>
          <w:szCs w:val="24"/>
        </w:rPr>
        <w:t>vigueu</w:t>
      </w:r>
      <w:r w:rsidRPr="00D368E4">
        <w:rPr>
          <w:rFonts w:ascii="Bahnschrift" w:eastAsia="Arial" w:hAnsi="Bahnschrift" w:cs="Arial"/>
          <w:w w:val="90"/>
          <w:sz w:val="24"/>
          <w:szCs w:val="24"/>
        </w:rPr>
        <w:t xml:space="preserve">r </w:t>
      </w:r>
      <w:r w:rsidRPr="00D368E4">
        <w:rPr>
          <w:rFonts w:ascii="Bahnschrift" w:eastAsia="Arial" w:hAnsi="Bahnschrift" w:cs="Arial"/>
          <w:spacing w:val="1"/>
          <w:w w:val="90"/>
          <w:sz w:val="24"/>
          <w:szCs w:val="24"/>
        </w:rPr>
        <w:t>jusqu’a</w:t>
      </w:r>
      <w:r w:rsidRPr="00D368E4">
        <w:rPr>
          <w:rFonts w:ascii="Bahnschrift" w:eastAsia="Arial" w:hAnsi="Bahnschrift" w:cs="Arial"/>
          <w:w w:val="90"/>
          <w:sz w:val="24"/>
          <w:szCs w:val="24"/>
        </w:rPr>
        <w:t xml:space="preserve">u </w:t>
      </w:r>
      <w:r w:rsidRPr="00D368E4">
        <w:rPr>
          <w:rFonts w:ascii="Bahnschrift" w:eastAsia="Arial" w:hAnsi="Bahnschrift" w:cs="Arial"/>
          <w:spacing w:val="1"/>
          <w:w w:val="90"/>
          <w:sz w:val="24"/>
          <w:szCs w:val="24"/>
        </w:rPr>
        <w:t>remboursemen</w:t>
      </w:r>
      <w:r w:rsidRPr="00D368E4">
        <w:rPr>
          <w:rFonts w:ascii="Bahnschrift" w:eastAsia="Arial" w:hAnsi="Bahnschrift" w:cs="Arial"/>
          <w:w w:val="90"/>
          <w:sz w:val="24"/>
          <w:szCs w:val="24"/>
        </w:rPr>
        <w:t xml:space="preserve">t </w:t>
      </w:r>
      <w:r w:rsidRPr="00D368E4">
        <w:rPr>
          <w:rFonts w:ascii="Bahnschrift" w:eastAsia="Arial" w:hAnsi="Bahnschrift" w:cs="Arial"/>
          <w:spacing w:val="1"/>
          <w:sz w:val="24"/>
          <w:szCs w:val="24"/>
        </w:rPr>
        <w:t>d</w:t>
      </w:r>
      <w:r w:rsidRPr="00D368E4">
        <w:rPr>
          <w:rFonts w:ascii="Bahnschrift" w:eastAsia="Arial" w:hAnsi="Bahnschrift" w:cs="Arial"/>
          <w:sz w:val="24"/>
          <w:szCs w:val="24"/>
        </w:rPr>
        <w:t xml:space="preserve">e </w:t>
      </w:r>
      <w:r w:rsidRPr="00D368E4">
        <w:rPr>
          <w:rFonts w:ascii="Bahnschrift" w:eastAsia="Arial" w:hAnsi="Bahnschrift" w:cs="Arial"/>
          <w:spacing w:val="1"/>
          <w:w w:val="89"/>
          <w:sz w:val="24"/>
          <w:szCs w:val="24"/>
        </w:rPr>
        <w:t>l’avanc</w:t>
      </w:r>
      <w:r w:rsidRPr="00D368E4">
        <w:rPr>
          <w:rFonts w:ascii="Bahnschrift" w:eastAsia="Arial" w:hAnsi="Bahnschrift" w:cs="Arial"/>
          <w:w w:val="89"/>
          <w:sz w:val="24"/>
          <w:szCs w:val="24"/>
        </w:rPr>
        <w:t xml:space="preserve">e </w:t>
      </w:r>
      <w:r w:rsidRPr="00D368E4">
        <w:rPr>
          <w:rFonts w:ascii="Bahnschrift" w:eastAsia="Arial" w:hAnsi="Bahnschrift" w:cs="Arial"/>
          <w:spacing w:val="1"/>
          <w:w w:val="89"/>
          <w:sz w:val="24"/>
          <w:szCs w:val="24"/>
        </w:rPr>
        <w:t>conformémen</w:t>
      </w:r>
      <w:r w:rsidRPr="00D368E4">
        <w:rPr>
          <w:rFonts w:ascii="Bahnschrift" w:eastAsia="Arial" w:hAnsi="Bahnschrift" w:cs="Arial"/>
          <w:w w:val="89"/>
          <w:sz w:val="24"/>
          <w:szCs w:val="24"/>
        </w:rPr>
        <w:t xml:space="preserve">t </w:t>
      </w:r>
      <w:r w:rsidRPr="00D368E4">
        <w:rPr>
          <w:rFonts w:ascii="Bahnschrift" w:eastAsia="Arial" w:hAnsi="Bahnschrift" w:cs="Arial"/>
          <w:sz w:val="24"/>
          <w:szCs w:val="24"/>
        </w:rPr>
        <w:t xml:space="preserve">à </w:t>
      </w:r>
      <w:r w:rsidRPr="00D368E4">
        <w:rPr>
          <w:rFonts w:ascii="Bahnschrift" w:eastAsia="Arial" w:hAnsi="Bahnschrift" w:cs="Arial"/>
          <w:spacing w:val="1"/>
          <w:sz w:val="24"/>
          <w:szCs w:val="24"/>
        </w:rPr>
        <w:t>l</w:t>
      </w:r>
      <w:r w:rsidRPr="00D368E4">
        <w:rPr>
          <w:rFonts w:ascii="Bahnschrift" w:eastAsia="Arial" w:hAnsi="Bahnschrift" w:cs="Arial"/>
          <w:sz w:val="24"/>
          <w:szCs w:val="24"/>
        </w:rPr>
        <w:t xml:space="preserve">a </w:t>
      </w:r>
      <w:r w:rsidRPr="00D368E4">
        <w:rPr>
          <w:rFonts w:ascii="Bahnschrift" w:eastAsia="Arial" w:hAnsi="Bahnschrift" w:cs="Arial"/>
          <w:spacing w:val="1"/>
          <w:w w:val="89"/>
          <w:sz w:val="24"/>
          <w:szCs w:val="24"/>
        </w:rPr>
        <w:t>procédur</w:t>
      </w:r>
      <w:r w:rsidRPr="00D368E4">
        <w:rPr>
          <w:rFonts w:ascii="Bahnschrift" w:eastAsia="Arial" w:hAnsi="Bahnschrift" w:cs="Arial"/>
          <w:w w:val="89"/>
          <w:sz w:val="24"/>
          <w:szCs w:val="24"/>
        </w:rPr>
        <w:t xml:space="preserve">e </w:t>
      </w:r>
      <w:r w:rsidRPr="00D368E4">
        <w:rPr>
          <w:rFonts w:ascii="Bahnschrift" w:eastAsia="Arial" w:hAnsi="Bahnschrift" w:cs="Arial"/>
          <w:spacing w:val="1"/>
          <w:w w:val="89"/>
          <w:sz w:val="24"/>
          <w:szCs w:val="24"/>
        </w:rPr>
        <w:t>fixé</w:t>
      </w:r>
      <w:r w:rsidRPr="00D368E4">
        <w:rPr>
          <w:rFonts w:ascii="Bahnschrift" w:eastAsia="Arial" w:hAnsi="Bahnschrift" w:cs="Arial"/>
          <w:w w:val="89"/>
          <w:sz w:val="24"/>
          <w:szCs w:val="24"/>
        </w:rPr>
        <w:t xml:space="preserve">e </w:t>
      </w:r>
      <w:r w:rsidRPr="00D368E4">
        <w:rPr>
          <w:rFonts w:ascii="Bahnschrift" w:eastAsia="Arial" w:hAnsi="Bahnschrift" w:cs="Arial"/>
          <w:spacing w:val="1"/>
          <w:sz w:val="24"/>
          <w:szCs w:val="24"/>
        </w:rPr>
        <w:t>pa</w:t>
      </w:r>
      <w:r w:rsidRPr="00D368E4">
        <w:rPr>
          <w:rFonts w:ascii="Bahnschrift" w:eastAsia="Arial" w:hAnsi="Bahnschrift" w:cs="Arial"/>
          <w:sz w:val="24"/>
          <w:szCs w:val="24"/>
        </w:rPr>
        <w:t xml:space="preserve">r </w:t>
      </w:r>
      <w:r w:rsidRPr="00D368E4">
        <w:rPr>
          <w:rFonts w:ascii="Bahnschrift" w:eastAsia="Arial" w:hAnsi="Bahnschrift" w:cs="Arial"/>
          <w:spacing w:val="1"/>
          <w:sz w:val="24"/>
          <w:szCs w:val="24"/>
        </w:rPr>
        <w:t>l</w:t>
      </w:r>
      <w:r w:rsidRPr="00D368E4">
        <w:rPr>
          <w:rFonts w:ascii="Bahnschrift" w:eastAsia="Arial" w:hAnsi="Bahnschrift" w:cs="Arial"/>
          <w:sz w:val="24"/>
          <w:szCs w:val="24"/>
        </w:rPr>
        <w:t xml:space="preserve">e </w:t>
      </w:r>
      <w:r w:rsidRPr="00D368E4">
        <w:rPr>
          <w:rFonts w:ascii="Bahnschrift" w:eastAsia="Arial" w:hAnsi="Bahnschrift" w:cs="Arial"/>
          <w:spacing w:val="1"/>
          <w:w w:val="90"/>
          <w:sz w:val="24"/>
          <w:szCs w:val="24"/>
        </w:rPr>
        <w:t>CC</w:t>
      </w:r>
      <w:r w:rsidRPr="00D368E4">
        <w:rPr>
          <w:rFonts w:ascii="Bahnschrift" w:eastAsia="Arial" w:hAnsi="Bahnschrift" w:cs="Arial"/>
          <w:spacing w:val="1"/>
          <w:w w:val="89"/>
          <w:sz w:val="24"/>
          <w:szCs w:val="24"/>
        </w:rPr>
        <w:t>A</w:t>
      </w:r>
      <w:r w:rsidRPr="00D368E4">
        <w:rPr>
          <w:rFonts w:ascii="Bahnschrift" w:eastAsia="Arial" w:hAnsi="Bahnschrift" w:cs="Arial"/>
          <w:spacing w:val="-27"/>
          <w:w w:val="89"/>
          <w:sz w:val="24"/>
          <w:szCs w:val="24"/>
        </w:rPr>
        <w:t>P</w:t>
      </w:r>
      <w:r w:rsidRPr="00D368E4">
        <w:rPr>
          <w:rFonts w:ascii="Bahnschrift" w:eastAsia="Arial" w:hAnsi="Bahnschrift" w:cs="Arial"/>
          <w:w w:val="89"/>
          <w:sz w:val="24"/>
          <w:szCs w:val="24"/>
        </w:rPr>
        <w:t xml:space="preserve">. </w:t>
      </w:r>
      <w:r w:rsidRPr="00D368E4">
        <w:rPr>
          <w:rFonts w:ascii="Bahnschrift" w:eastAsia="Arial" w:hAnsi="Bahnschrift" w:cs="Arial"/>
          <w:spacing w:val="-20"/>
          <w:w w:val="89"/>
          <w:sz w:val="24"/>
          <w:szCs w:val="24"/>
        </w:rPr>
        <w:t>T</w:t>
      </w:r>
      <w:r w:rsidRPr="00D368E4">
        <w:rPr>
          <w:rFonts w:ascii="Bahnschrift" w:eastAsia="Arial" w:hAnsi="Bahnschrift" w:cs="Arial"/>
          <w:spacing w:val="1"/>
          <w:w w:val="89"/>
          <w:sz w:val="24"/>
          <w:szCs w:val="24"/>
        </w:rPr>
        <w:t>outefois</w:t>
      </w:r>
      <w:r w:rsidRPr="00D368E4">
        <w:rPr>
          <w:rFonts w:ascii="Bahnschrift" w:eastAsia="Arial" w:hAnsi="Bahnschrift" w:cs="Arial"/>
          <w:w w:val="89"/>
          <w:sz w:val="24"/>
          <w:szCs w:val="24"/>
        </w:rPr>
        <w:t xml:space="preserve">, </w:t>
      </w:r>
      <w:r w:rsidRPr="00D368E4">
        <w:rPr>
          <w:rFonts w:ascii="Bahnschrift" w:eastAsia="Arial" w:hAnsi="Bahnschrift" w:cs="Arial"/>
          <w:spacing w:val="1"/>
          <w:sz w:val="24"/>
          <w:szCs w:val="24"/>
        </w:rPr>
        <w:t>l</w:t>
      </w:r>
      <w:r w:rsidRPr="00D368E4">
        <w:rPr>
          <w:rFonts w:ascii="Bahnschrift" w:eastAsia="Arial" w:hAnsi="Bahnschrift" w:cs="Arial"/>
          <w:sz w:val="24"/>
          <w:szCs w:val="24"/>
        </w:rPr>
        <w:t xml:space="preserve">e </w:t>
      </w:r>
      <w:r w:rsidRPr="00D368E4">
        <w:rPr>
          <w:rFonts w:ascii="Bahnschrift" w:eastAsia="Arial" w:hAnsi="Bahnschrift" w:cs="Arial"/>
          <w:spacing w:val="1"/>
          <w:w w:val="89"/>
          <w:sz w:val="24"/>
          <w:szCs w:val="24"/>
        </w:rPr>
        <w:t>montan</w:t>
      </w:r>
      <w:r w:rsidRPr="00D368E4">
        <w:rPr>
          <w:rFonts w:ascii="Bahnschrift" w:eastAsia="Arial" w:hAnsi="Bahnschrift" w:cs="Arial"/>
          <w:w w:val="89"/>
          <w:sz w:val="24"/>
          <w:szCs w:val="24"/>
        </w:rPr>
        <w:t xml:space="preserve">t </w:t>
      </w:r>
      <w:r w:rsidRPr="00D368E4">
        <w:rPr>
          <w:rFonts w:ascii="Bahnschrift" w:eastAsia="Arial" w:hAnsi="Bahnschrift" w:cs="Arial"/>
          <w:spacing w:val="1"/>
          <w:sz w:val="24"/>
          <w:szCs w:val="24"/>
        </w:rPr>
        <w:t>d</w:t>
      </w:r>
      <w:r w:rsidRPr="00D368E4">
        <w:rPr>
          <w:rFonts w:ascii="Bahnschrift" w:eastAsia="Arial" w:hAnsi="Bahnschrift" w:cs="Arial"/>
          <w:sz w:val="24"/>
          <w:szCs w:val="24"/>
        </w:rPr>
        <w:t xml:space="preserve">e </w:t>
      </w:r>
      <w:r w:rsidRPr="00D368E4">
        <w:rPr>
          <w:rFonts w:ascii="Bahnschrift" w:eastAsia="Arial" w:hAnsi="Bahnschrift" w:cs="Arial"/>
          <w:spacing w:val="1"/>
          <w:sz w:val="24"/>
          <w:szCs w:val="24"/>
        </w:rPr>
        <w:t>l</w:t>
      </w:r>
      <w:r w:rsidRPr="00D368E4">
        <w:rPr>
          <w:rFonts w:ascii="Bahnschrift" w:eastAsia="Arial" w:hAnsi="Bahnschrift" w:cs="Arial"/>
          <w:sz w:val="24"/>
          <w:szCs w:val="24"/>
        </w:rPr>
        <w:t xml:space="preserve">a </w:t>
      </w:r>
      <w:r w:rsidRPr="00D368E4">
        <w:rPr>
          <w:rFonts w:ascii="Bahnschrift" w:eastAsia="Arial" w:hAnsi="Bahnschrift" w:cs="Arial"/>
          <w:spacing w:val="1"/>
          <w:w w:val="89"/>
          <w:sz w:val="24"/>
          <w:szCs w:val="24"/>
        </w:rPr>
        <w:t>cautio</w:t>
      </w:r>
      <w:r w:rsidRPr="00D368E4">
        <w:rPr>
          <w:rFonts w:ascii="Bahnschrift" w:eastAsia="Arial" w:hAnsi="Bahnschrift" w:cs="Arial"/>
          <w:w w:val="89"/>
          <w:sz w:val="24"/>
          <w:szCs w:val="24"/>
        </w:rPr>
        <w:t xml:space="preserve">n </w:t>
      </w:r>
      <w:r w:rsidRPr="00D368E4">
        <w:rPr>
          <w:rFonts w:ascii="Bahnschrift" w:eastAsia="Arial" w:hAnsi="Bahnschrift" w:cs="Arial"/>
          <w:spacing w:val="1"/>
          <w:w w:val="89"/>
          <w:sz w:val="24"/>
          <w:szCs w:val="24"/>
        </w:rPr>
        <w:t>ser</w:t>
      </w:r>
      <w:r w:rsidRPr="00D368E4">
        <w:rPr>
          <w:rFonts w:ascii="Bahnschrift" w:eastAsia="Arial" w:hAnsi="Bahnschrift" w:cs="Arial"/>
          <w:w w:val="89"/>
          <w:sz w:val="24"/>
          <w:szCs w:val="24"/>
        </w:rPr>
        <w:t xml:space="preserve">a </w:t>
      </w:r>
      <w:r w:rsidRPr="00D368E4">
        <w:rPr>
          <w:rFonts w:ascii="Bahnschrift" w:eastAsia="Arial" w:hAnsi="Bahnschrift" w:cs="Arial"/>
          <w:spacing w:val="1"/>
          <w:w w:val="89"/>
          <w:sz w:val="24"/>
          <w:szCs w:val="24"/>
        </w:rPr>
        <w:t>rédui</w:t>
      </w:r>
      <w:r w:rsidRPr="00D368E4">
        <w:rPr>
          <w:rFonts w:ascii="Bahnschrift" w:eastAsia="Arial" w:hAnsi="Bahnschrift" w:cs="Arial"/>
          <w:w w:val="89"/>
          <w:sz w:val="24"/>
          <w:szCs w:val="24"/>
        </w:rPr>
        <w:t xml:space="preserve">t </w:t>
      </w:r>
      <w:r w:rsidRPr="00D368E4">
        <w:rPr>
          <w:rFonts w:ascii="Bahnschrift" w:eastAsia="Arial" w:hAnsi="Bahnschrift" w:cs="Arial"/>
          <w:spacing w:val="1"/>
          <w:w w:val="89"/>
          <w:sz w:val="24"/>
          <w:szCs w:val="24"/>
        </w:rPr>
        <w:t>proportionnellemen</w:t>
      </w:r>
      <w:r w:rsidRPr="00D368E4">
        <w:rPr>
          <w:rFonts w:ascii="Bahnschrift" w:eastAsia="Arial" w:hAnsi="Bahnschrift" w:cs="Arial"/>
          <w:w w:val="89"/>
          <w:sz w:val="24"/>
          <w:szCs w:val="24"/>
        </w:rPr>
        <w:t xml:space="preserve">t </w:t>
      </w:r>
      <w:r w:rsidRPr="00D368E4">
        <w:rPr>
          <w:rFonts w:ascii="Bahnschrift" w:eastAsia="Arial" w:hAnsi="Bahnschrift" w:cs="Arial"/>
          <w:spacing w:val="1"/>
          <w:sz w:val="24"/>
          <w:szCs w:val="24"/>
        </w:rPr>
        <w:t>a</w:t>
      </w:r>
      <w:r w:rsidRPr="00D368E4">
        <w:rPr>
          <w:rFonts w:ascii="Bahnschrift" w:eastAsia="Arial" w:hAnsi="Bahnschrift" w:cs="Arial"/>
          <w:sz w:val="24"/>
          <w:szCs w:val="24"/>
        </w:rPr>
        <w:t xml:space="preserve">u </w:t>
      </w:r>
      <w:r w:rsidRPr="00D368E4">
        <w:rPr>
          <w:rFonts w:ascii="Bahnschrift" w:eastAsia="Arial" w:hAnsi="Bahnschrift" w:cs="Arial"/>
          <w:spacing w:val="1"/>
          <w:w w:val="90"/>
          <w:sz w:val="24"/>
          <w:szCs w:val="24"/>
        </w:rPr>
        <w:t>remboursemen</w:t>
      </w:r>
      <w:r w:rsidRPr="00D368E4">
        <w:rPr>
          <w:rFonts w:ascii="Bahnschrift" w:eastAsia="Arial" w:hAnsi="Bahnschrift" w:cs="Arial"/>
          <w:w w:val="90"/>
          <w:sz w:val="24"/>
          <w:szCs w:val="24"/>
        </w:rPr>
        <w:t xml:space="preserve">t </w:t>
      </w:r>
      <w:r w:rsidRPr="00D368E4">
        <w:rPr>
          <w:rFonts w:ascii="Bahnschrift" w:eastAsia="Arial" w:hAnsi="Bahnschrift" w:cs="Arial"/>
          <w:spacing w:val="1"/>
          <w:sz w:val="24"/>
          <w:szCs w:val="24"/>
        </w:rPr>
        <w:t>d</w:t>
      </w:r>
      <w:r w:rsidRPr="00D368E4">
        <w:rPr>
          <w:rFonts w:ascii="Bahnschrift" w:eastAsia="Arial" w:hAnsi="Bahnschrift" w:cs="Arial"/>
          <w:sz w:val="24"/>
          <w:szCs w:val="24"/>
        </w:rPr>
        <w:t xml:space="preserve">e </w:t>
      </w:r>
      <w:r w:rsidRPr="00D368E4">
        <w:rPr>
          <w:rFonts w:ascii="Bahnschrift" w:eastAsia="Arial" w:hAnsi="Bahnschrift" w:cs="Arial"/>
          <w:spacing w:val="1"/>
          <w:w w:val="90"/>
          <w:sz w:val="24"/>
          <w:szCs w:val="24"/>
        </w:rPr>
        <w:t>l’avanc</w:t>
      </w:r>
      <w:r w:rsidRPr="00D368E4">
        <w:rPr>
          <w:rFonts w:ascii="Bahnschrift" w:eastAsia="Arial" w:hAnsi="Bahnschrift" w:cs="Arial"/>
          <w:w w:val="90"/>
          <w:sz w:val="24"/>
          <w:szCs w:val="24"/>
        </w:rPr>
        <w:t xml:space="preserve">e </w:t>
      </w:r>
      <w:r w:rsidRPr="00D368E4">
        <w:rPr>
          <w:rFonts w:ascii="Bahnschrift" w:eastAsia="Arial" w:hAnsi="Bahnschrift" w:cs="Arial"/>
          <w:spacing w:val="1"/>
          <w:sz w:val="24"/>
          <w:szCs w:val="24"/>
        </w:rPr>
        <w:t>a</w:t>
      </w:r>
      <w:r w:rsidRPr="00D368E4">
        <w:rPr>
          <w:rFonts w:ascii="Bahnschrift" w:eastAsia="Arial" w:hAnsi="Bahnschrift" w:cs="Arial"/>
          <w:sz w:val="24"/>
          <w:szCs w:val="24"/>
        </w:rPr>
        <w:t xml:space="preserve">u </w:t>
      </w:r>
      <w:r w:rsidRPr="00D368E4">
        <w:rPr>
          <w:rFonts w:ascii="Bahnschrift" w:eastAsia="Arial" w:hAnsi="Bahnschrift" w:cs="Arial"/>
          <w:spacing w:val="1"/>
          <w:sz w:val="24"/>
          <w:szCs w:val="24"/>
        </w:rPr>
        <w:t>fu</w:t>
      </w:r>
      <w:r w:rsidRPr="00D368E4">
        <w:rPr>
          <w:rFonts w:ascii="Bahnschrift" w:eastAsia="Arial" w:hAnsi="Bahnschrift" w:cs="Arial"/>
          <w:sz w:val="24"/>
          <w:szCs w:val="24"/>
        </w:rPr>
        <w:t xml:space="preserve">r </w:t>
      </w:r>
      <w:r w:rsidRPr="00D368E4">
        <w:rPr>
          <w:rFonts w:ascii="Bahnschrift" w:eastAsia="Arial" w:hAnsi="Bahnschrift" w:cs="Arial"/>
          <w:spacing w:val="1"/>
          <w:sz w:val="24"/>
          <w:szCs w:val="24"/>
        </w:rPr>
        <w:t>e</w:t>
      </w:r>
      <w:r w:rsidRPr="00D368E4">
        <w:rPr>
          <w:rFonts w:ascii="Bahnschrift" w:eastAsia="Arial" w:hAnsi="Bahnschrift" w:cs="Arial"/>
          <w:sz w:val="24"/>
          <w:szCs w:val="24"/>
        </w:rPr>
        <w:t xml:space="preserve">t à </w:t>
      </w:r>
      <w:r w:rsidRPr="00D368E4">
        <w:rPr>
          <w:rFonts w:ascii="Bahnschrift" w:eastAsia="Arial" w:hAnsi="Bahnschrift" w:cs="Arial"/>
          <w:w w:val="90"/>
          <w:sz w:val="24"/>
          <w:szCs w:val="24"/>
        </w:rPr>
        <w:t xml:space="preserve">mesure de son </w:t>
      </w:r>
      <w:r w:rsidRPr="00D368E4">
        <w:rPr>
          <w:rFonts w:ascii="Bahnschrift" w:eastAsia="Arial" w:hAnsi="Bahnschrift" w:cs="Arial"/>
          <w:sz w:val="24"/>
          <w:szCs w:val="24"/>
        </w:rPr>
        <w:t>remboursement.</w:t>
      </w:r>
    </w:p>
    <w:p w14:paraId="05AEC073" w14:textId="77777777" w:rsidR="00570009" w:rsidRPr="00D368E4" w:rsidRDefault="00570009" w:rsidP="00570009">
      <w:pPr>
        <w:spacing w:before="34" w:after="0" w:line="640" w:lineRule="exact"/>
        <w:ind w:left="137" w:right="2250"/>
        <w:rPr>
          <w:rFonts w:ascii="Bahnschrift" w:eastAsia="Arial" w:hAnsi="Bahnschrift" w:cs="Arial"/>
          <w:w w:val="89"/>
          <w:sz w:val="24"/>
          <w:szCs w:val="24"/>
        </w:rPr>
      </w:pPr>
      <w:r w:rsidRPr="00D368E4">
        <w:rPr>
          <w:rFonts w:ascii="Bahnschrift" w:eastAsia="Arial" w:hAnsi="Bahnschrift" w:cs="Arial"/>
          <w:w w:val="89"/>
          <w:sz w:val="24"/>
          <w:szCs w:val="24"/>
        </w:rPr>
        <w:t xml:space="preserve">La loi et </w:t>
      </w:r>
      <w:r w:rsidRPr="00D368E4">
        <w:rPr>
          <w:rFonts w:ascii="Bahnschrift" w:eastAsia="Arial" w:hAnsi="Bahnschrift" w:cs="Arial"/>
          <w:sz w:val="24"/>
          <w:szCs w:val="24"/>
        </w:rPr>
        <w:t xml:space="preserve">la </w:t>
      </w:r>
      <w:r w:rsidRPr="00D368E4">
        <w:rPr>
          <w:rFonts w:ascii="Bahnschrift" w:eastAsia="Arial" w:hAnsi="Bahnschrift" w:cs="Arial"/>
          <w:w w:val="89"/>
          <w:sz w:val="24"/>
          <w:szCs w:val="24"/>
        </w:rPr>
        <w:t xml:space="preserve">juridiction applicables </w:t>
      </w:r>
      <w:r w:rsidRPr="00D368E4">
        <w:rPr>
          <w:rFonts w:ascii="Bahnschrift" w:eastAsia="Arial" w:hAnsi="Bahnschrift" w:cs="Arial"/>
          <w:sz w:val="24"/>
          <w:szCs w:val="24"/>
        </w:rPr>
        <w:t xml:space="preserve">à la </w:t>
      </w:r>
      <w:r w:rsidRPr="00D368E4">
        <w:rPr>
          <w:rFonts w:ascii="Bahnschrift" w:eastAsia="Arial" w:hAnsi="Bahnschrift" w:cs="Arial"/>
          <w:w w:val="89"/>
          <w:sz w:val="24"/>
          <w:szCs w:val="24"/>
        </w:rPr>
        <w:t xml:space="preserve">garantie sont celles de </w:t>
      </w:r>
      <w:r w:rsidRPr="00D368E4">
        <w:rPr>
          <w:rFonts w:ascii="Bahnschrift" w:eastAsia="Arial" w:hAnsi="Bahnschrift" w:cs="Arial"/>
          <w:sz w:val="24"/>
          <w:szCs w:val="24"/>
        </w:rPr>
        <w:t xml:space="preserve">la </w:t>
      </w:r>
      <w:r w:rsidRPr="00D368E4">
        <w:rPr>
          <w:rFonts w:ascii="Bahnschrift" w:eastAsia="Arial" w:hAnsi="Bahnschrift" w:cs="Arial"/>
          <w:w w:val="90"/>
          <w:sz w:val="24"/>
          <w:szCs w:val="24"/>
        </w:rPr>
        <w:t>République du Cameroun</w:t>
      </w:r>
      <w:r w:rsidRPr="00D368E4">
        <w:rPr>
          <w:rFonts w:ascii="Bahnschrift" w:eastAsia="Arial" w:hAnsi="Bahnschrift" w:cs="Arial"/>
          <w:w w:val="89"/>
          <w:sz w:val="24"/>
          <w:szCs w:val="24"/>
        </w:rPr>
        <w:t xml:space="preserve">. </w:t>
      </w:r>
    </w:p>
    <w:p w14:paraId="1C19A810" w14:textId="77777777" w:rsidR="00570009" w:rsidRPr="00D368E4" w:rsidRDefault="00570009" w:rsidP="00570009">
      <w:pPr>
        <w:spacing w:before="34" w:after="0" w:line="640" w:lineRule="exact"/>
        <w:ind w:left="4385" w:right="2250" w:firstLine="571"/>
        <w:rPr>
          <w:rFonts w:ascii="Bahnschrift" w:eastAsia="Arial" w:hAnsi="Bahnschrift" w:cs="Arial"/>
          <w:sz w:val="24"/>
          <w:szCs w:val="24"/>
        </w:rPr>
      </w:pPr>
      <w:r w:rsidRPr="00D368E4">
        <w:rPr>
          <w:rFonts w:ascii="Bahnschrift" w:eastAsia="Arial" w:hAnsi="Bahnschrift" w:cs="Arial"/>
          <w:w w:val="89"/>
          <w:sz w:val="24"/>
          <w:szCs w:val="24"/>
        </w:rPr>
        <w:t xml:space="preserve">Signé et authentifié par </w:t>
      </w:r>
      <w:r w:rsidRPr="00D368E4">
        <w:rPr>
          <w:rFonts w:ascii="Bahnschrift" w:eastAsia="Arial" w:hAnsi="Bahnschrift" w:cs="Arial"/>
          <w:sz w:val="24"/>
          <w:szCs w:val="24"/>
        </w:rPr>
        <w:t>la banque</w:t>
      </w:r>
    </w:p>
    <w:p w14:paraId="1F512EB4" w14:textId="77777777" w:rsidR="00570009" w:rsidRPr="00D368E4" w:rsidRDefault="00570009" w:rsidP="00570009">
      <w:pPr>
        <w:tabs>
          <w:tab w:val="left" w:pos="10773"/>
        </w:tabs>
        <w:spacing w:after="0" w:line="243" w:lineRule="exact"/>
        <w:ind w:left="137" w:right="227"/>
        <w:jc w:val="both"/>
        <w:rPr>
          <w:rFonts w:ascii="Bahnschrift" w:eastAsia="Arial" w:hAnsi="Bahnschrift" w:cs="Arial"/>
          <w:sz w:val="24"/>
          <w:szCs w:val="24"/>
        </w:rPr>
      </w:pPr>
      <w:r w:rsidRPr="00D368E4">
        <w:rPr>
          <w:rFonts w:ascii="Bahnschrift" w:eastAsia="Arial" w:hAnsi="Bahnschrift" w:cs="Arial"/>
          <w:sz w:val="24"/>
          <w:szCs w:val="24"/>
        </w:rPr>
        <w:t xml:space="preserve">                                                                 à </w:t>
      </w:r>
      <w:r w:rsidRPr="00D368E4">
        <w:rPr>
          <w:rFonts w:ascii="Bahnschrift" w:eastAsia="Arial" w:hAnsi="Bahnschrift" w:cs="Arial"/>
          <w:w w:val="89"/>
          <w:sz w:val="24"/>
          <w:szCs w:val="24"/>
        </w:rPr>
        <w:t xml:space="preserve">........................……….., </w:t>
      </w:r>
      <w:r w:rsidRPr="00D368E4">
        <w:rPr>
          <w:rFonts w:ascii="Bahnschrift" w:eastAsia="Arial" w:hAnsi="Bahnschrift" w:cs="Arial"/>
          <w:sz w:val="24"/>
          <w:szCs w:val="24"/>
        </w:rPr>
        <w:t xml:space="preserve">le </w:t>
      </w:r>
      <w:r w:rsidRPr="00D368E4">
        <w:rPr>
          <w:rFonts w:ascii="Bahnschrift" w:eastAsia="Arial" w:hAnsi="Bahnschrift" w:cs="Arial"/>
          <w:w w:val="89"/>
          <w:sz w:val="24"/>
          <w:szCs w:val="24"/>
        </w:rPr>
        <w:t>..............</w:t>
      </w:r>
      <w:r w:rsidRPr="00D368E4">
        <w:rPr>
          <w:rFonts w:ascii="Bahnschrift" w:eastAsia="Arial" w:hAnsi="Bahnschrift" w:cs="Arial"/>
          <w:spacing w:val="-1"/>
          <w:w w:val="89"/>
          <w:sz w:val="24"/>
          <w:szCs w:val="24"/>
        </w:rPr>
        <w:t>.</w:t>
      </w:r>
      <w:r w:rsidRPr="00D368E4">
        <w:rPr>
          <w:rFonts w:ascii="Bahnschrift" w:eastAsia="Arial" w:hAnsi="Bahnschrift" w:cs="Arial"/>
          <w:w w:val="89"/>
          <w:sz w:val="24"/>
          <w:szCs w:val="24"/>
        </w:rPr>
        <w:t>.........</w:t>
      </w:r>
      <w:r w:rsidRPr="00D368E4">
        <w:rPr>
          <w:rFonts w:ascii="Bahnschrift" w:eastAsia="Arial" w:hAnsi="Bahnschrift" w:cs="Arial"/>
          <w:w w:val="90"/>
          <w:sz w:val="24"/>
          <w:szCs w:val="24"/>
        </w:rPr>
        <w:t>………</w:t>
      </w:r>
      <w:r w:rsidRPr="00D368E4">
        <w:rPr>
          <w:rFonts w:ascii="Bahnschrift" w:eastAsia="Arial" w:hAnsi="Bahnschrift" w:cs="Arial"/>
          <w:w w:val="89"/>
          <w:sz w:val="24"/>
          <w:szCs w:val="24"/>
        </w:rPr>
        <w:t>..</w:t>
      </w:r>
    </w:p>
    <w:p w14:paraId="08796E69" w14:textId="77777777" w:rsidR="00570009" w:rsidRPr="00D368E4" w:rsidRDefault="00570009" w:rsidP="00570009">
      <w:pPr>
        <w:spacing w:before="4" w:after="0" w:line="160" w:lineRule="exact"/>
        <w:rPr>
          <w:rFonts w:ascii="Bahnschrift" w:hAnsi="Bahnschrift" w:cs="Arial"/>
          <w:sz w:val="16"/>
          <w:szCs w:val="16"/>
        </w:rPr>
      </w:pPr>
    </w:p>
    <w:p w14:paraId="358D5C68" w14:textId="77777777" w:rsidR="00570009" w:rsidRPr="00D368E4" w:rsidRDefault="00570009" w:rsidP="00570009">
      <w:pPr>
        <w:spacing w:after="0" w:line="200" w:lineRule="exact"/>
        <w:rPr>
          <w:rFonts w:ascii="Bahnschrift" w:hAnsi="Bahnschrift" w:cs="Arial"/>
          <w:sz w:val="20"/>
          <w:szCs w:val="20"/>
        </w:rPr>
      </w:pPr>
    </w:p>
    <w:p w14:paraId="0B1EC658" w14:textId="77777777" w:rsidR="00570009" w:rsidRPr="00D368E4" w:rsidRDefault="00570009" w:rsidP="00570009">
      <w:pPr>
        <w:spacing w:after="0" w:line="240" w:lineRule="auto"/>
        <w:ind w:left="4385" w:right="227" w:firstLine="571"/>
        <w:jc w:val="both"/>
        <w:rPr>
          <w:rFonts w:ascii="Bahnschrift" w:eastAsia="Arial" w:hAnsi="Bahnschrift" w:cs="Arial"/>
          <w:sz w:val="24"/>
          <w:szCs w:val="24"/>
        </w:rPr>
      </w:pPr>
      <w:r w:rsidRPr="00D368E4">
        <w:rPr>
          <w:rFonts w:ascii="Bahnschrift" w:eastAsia="Arial" w:hAnsi="Bahnschrift" w:cs="Arial"/>
          <w:i/>
          <w:w w:val="89"/>
          <w:sz w:val="24"/>
          <w:szCs w:val="24"/>
        </w:rPr>
        <w:t xml:space="preserve">[Signature de </w:t>
      </w:r>
      <w:r w:rsidRPr="00D368E4">
        <w:rPr>
          <w:rFonts w:ascii="Bahnschrift" w:eastAsia="Arial" w:hAnsi="Bahnschrift" w:cs="Arial"/>
          <w:i/>
          <w:sz w:val="24"/>
          <w:szCs w:val="24"/>
        </w:rPr>
        <w:t xml:space="preserve">la </w:t>
      </w:r>
      <w:r w:rsidRPr="00D368E4">
        <w:rPr>
          <w:rFonts w:ascii="Bahnschrift" w:eastAsia="Arial" w:hAnsi="Bahnschrift" w:cs="Arial"/>
          <w:i/>
          <w:w w:val="90"/>
          <w:sz w:val="24"/>
          <w:szCs w:val="24"/>
        </w:rPr>
        <w:t>banque</w:t>
      </w:r>
      <w:r w:rsidRPr="00D368E4">
        <w:rPr>
          <w:rFonts w:ascii="Bahnschrift" w:eastAsia="Arial" w:hAnsi="Bahnschrift" w:cs="Arial"/>
          <w:i/>
          <w:w w:val="89"/>
          <w:sz w:val="24"/>
          <w:szCs w:val="24"/>
        </w:rPr>
        <w:t>]</w:t>
      </w:r>
    </w:p>
    <w:p w14:paraId="36ABD92A" w14:textId="77777777" w:rsidR="00570009" w:rsidRPr="00D368E4" w:rsidRDefault="00570009" w:rsidP="00570009">
      <w:pPr>
        <w:spacing w:after="0" w:line="240" w:lineRule="auto"/>
        <w:jc w:val="both"/>
        <w:rPr>
          <w:rFonts w:ascii="Bahnschrift" w:eastAsia="Arial" w:hAnsi="Bahnschrift" w:cs="Arial"/>
          <w:sz w:val="24"/>
          <w:szCs w:val="24"/>
        </w:rPr>
        <w:sectPr w:rsidR="00570009" w:rsidRPr="00D368E4" w:rsidSect="008434CE">
          <w:footerReference w:type="even" r:id="rId18"/>
          <w:pgSz w:w="11920" w:h="16840"/>
          <w:pgMar w:top="480" w:right="460" w:bottom="720" w:left="460" w:header="0" w:footer="538" w:gutter="0"/>
          <w:pgNumType w:start="102"/>
          <w:cols w:space="720"/>
        </w:sectPr>
      </w:pPr>
    </w:p>
    <w:p w14:paraId="79B6E6C3" w14:textId="77777777" w:rsidR="00570009" w:rsidRPr="00D368E4" w:rsidRDefault="00570009" w:rsidP="00570009">
      <w:pPr>
        <w:spacing w:before="44" w:after="0" w:line="240" w:lineRule="auto"/>
        <w:ind w:left="2595" w:right="2615"/>
        <w:jc w:val="center"/>
        <w:rPr>
          <w:rFonts w:ascii="Bahnschrift" w:eastAsia="Arial" w:hAnsi="Bahnschrift" w:cs="Arial"/>
          <w:sz w:val="24"/>
          <w:szCs w:val="24"/>
        </w:rPr>
      </w:pPr>
      <w:r w:rsidRPr="00D368E4">
        <w:rPr>
          <w:rFonts w:ascii="Bahnschrift" w:eastAsia="Arial" w:hAnsi="Bahnschrift" w:cs="Arial"/>
          <w:b/>
          <w:bCs/>
          <w:w w:val="89"/>
          <w:sz w:val="24"/>
          <w:szCs w:val="24"/>
        </w:rPr>
        <w:lastRenderedPageBreak/>
        <w:t xml:space="preserve">Annexe n° </w:t>
      </w:r>
      <w:r w:rsidRPr="00D368E4">
        <w:rPr>
          <w:rFonts w:ascii="Bahnschrift" w:eastAsia="Arial" w:hAnsi="Bahnschrift" w:cs="Arial"/>
          <w:b/>
          <w:bCs/>
          <w:sz w:val="24"/>
          <w:szCs w:val="24"/>
        </w:rPr>
        <w:t xml:space="preserve">5: </w:t>
      </w:r>
      <w:r w:rsidRPr="00D368E4">
        <w:rPr>
          <w:rFonts w:ascii="Bahnschrift" w:eastAsia="Arial" w:hAnsi="Bahnschrift" w:cs="Arial"/>
          <w:b/>
          <w:bCs/>
          <w:w w:val="89"/>
          <w:sz w:val="24"/>
          <w:szCs w:val="24"/>
        </w:rPr>
        <w:t>Modèle de caution de retenue de g</w:t>
      </w:r>
      <w:r w:rsidRPr="00D368E4">
        <w:rPr>
          <w:rFonts w:ascii="Bahnschrift" w:eastAsia="Arial" w:hAnsi="Bahnschrift" w:cs="Arial"/>
          <w:b/>
          <w:bCs/>
          <w:w w:val="90"/>
          <w:sz w:val="24"/>
          <w:szCs w:val="24"/>
        </w:rPr>
        <w:t>ara</w:t>
      </w:r>
      <w:r w:rsidRPr="00D368E4">
        <w:rPr>
          <w:rFonts w:ascii="Bahnschrift" w:eastAsia="Arial" w:hAnsi="Bahnschrift" w:cs="Arial"/>
          <w:b/>
          <w:bCs/>
          <w:w w:val="89"/>
          <w:sz w:val="24"/>
          <w:szCs w:val="24"/>
        </w:rPr>
        <w:t>n</w:t>
      </w:r>
      <w:r w:rsidRPr="00D368E4">
        <w:rPr>
          <w:rFonts w:ascii="Bahnschrift" w:eastAsia="Arial" w:hAnsi="Bahnschrift" w:cs="Arial"/>
          <w:b/>
          <w:bCs/>
          <w:w w:val="90"/>
          <w:sz w:val="24"/>
          <w:szCs w:val="24"/>
        </w:rPr>
        <w:t>t</w:t>
      </w:r>
      <w:r w:rsidRPr="00D368E4">
        <w:rPr>
          <w:rFonts w:ascii="Bahnschrift" w:eastAsia="Arial" w:hAnsi="Bahnschrift" w:cs="Arial"/>
          <w:b/>
          <w:bCs/>
          <w:w w:val="89"/>
          <w:sz w:val="24"/>
          <w:szCs w:val="24"/>
        </w:rPr>
        <w:t>i</w:t>
      </w:r>
      <w:r w:rsidRPr="00D368E4">
        <w:rPr>
          <w:rFonts w:ascii="Bahnschrift" w:eastAsia="Arial" w:hAnsi="Bahnschrift" w:cs="Arial"/>
          <w:b/>
          <w:bCs/>
          <w:w w:val="90"/>
          <w:sz w:val="24"/>
          <w:szCs w:val="24"/>
        </w:rPr>
        <w:t>e</w:t>
      </w:r>
    </w:p>
    <w:p w14:paraId="78BFC41E" w14:textId="77777777" w:rsidR="00570009" w:rsidRPr="00D368E4" w:rsidRDefault="00570009" w:rsidP="00570009">
      <w:pPr>
        <w:spacing w:before="4" w:after="0" w:line="150" w:lineRule="exact"/>
        <w:rPr>
          <w:rFonts w:ascii="Bahnschrift" w:hAnsi="Bahnschrift" w:cs="Arial"/>
          <w:sz w:val="15"/>
          <w:szCs w:val="15"/>
        </w:rPr>
      </w:pPr>
    </w:p>
    <w:p w14:paraId="6FD3A7B6" w14:textId="77777777" w:rsidR="00570009" w:rsidRPr="00D368E4" w:rsidRDefault="00570009" w:rsidP="00570009">
      <w:pPr>
        <w:spacing w:after="0" w:line="200" w:lineRule="exact"/>
        <w:rPr>
          <w:rFonts w:ascii="Bahnschrift" w:hAnsi="Bahnschrift" w:cs="Arial"/>
          <w:sz w:val="20"/>
          <w:szCs w:val="20"/>
        </w:rPr>
      </w:pPr>
    </w:p>
    <w:p w14:paraId="25D5D1DA" w14:textId="77777777" w:rsidR="00570009" w:rsidRPr="00D368E4" w:rsidRDefault="00570009" w:rsidP="00570009">
      <w:pPr>
        <w:spacing w:after="0" w:line="240" w:lineRule="auto"/>
        <w:ind w:left="107" w:right="5686"/>
        <w:jc w:val="both"/>
        <w:rPr>
          <w:rFonts w:ascii="Bahnschrift" w:eastAsia="Arial" w:hAnsi="Bahnschrift" w:cs="Arial"/>
          <w:sz w:val="24"/>
          <w:szCs w:val="24"/>
        </w:rPr>
      </w:pPr>
      <w:r w:rsidRPr="00D368E4">
        <w:rPr>
          <w:rFonts w:ascii="Bahnschrift" w:eastAsia="Arial" w:hAnsi="Bahnschrift" w:cs="Arial"/>
          <w:w w:val="89"/>
          <w:sz w:val="24"/>
          <w:szCs w:val="24"/>
        </w:rPr>
        <w:t>Banque</w:t>
      </w:r>
      <w:r w:rsidRPr="00D368E4">
        <w:rPr>
          <w:rFonts w:ascii="Bahnschrift" w:eastAsia="Arial" w:hAnsi="Bahnschrift" w:cs="Arial"/>
          <w:sz w:val="24"/>
          <w:szCs w:val="24"/>
        </w:rPr>
        <w:t>:</w:t>
      </w:r>
      <w:r w:rsidRPr="00D368E4">
        <w:rPr>
          <w:rFonts w:ascii="Bahnschrift" w:eastAsia="Arial" w:hAnsi="Bahnschrift" w:cs="Arial"/>
          <w:w w:val="90"/>
          <w:sz w:val="24"/>
          <w:szCs w:val="24"/>
        </w:rPr>
        <w:t>…………</w:t>
      </w:r>
      <w:r w:rsidRPr="00D368E4">
        <w:rPr>
          <w:rFonts w:ascii="Bahnschrift" w:eastAsia="Arial" w:hAnsi="Bahnschrift" w:cs="Arial"/>
          <w:w w:val="89"/>
          <w:sz w:val="24"/>
          <w:szCs w:val="24"/>
        </w:rPr>
        <w:t>...........................</w:t>
      </w:r>
      <w:r w:rsidRPr="00D368E4">
        <w:rPr>
          <w:rFonts w:ascii="Bahnschrift" w:eastAsia="Arial" w:hAnsi="Bahnschrift" w:cs="Arial"/>
          <w:w w:val="90"/>
          <w:sz w:val="24"/>
          <w:szCs w:val="24"/>
        </w:rPr>
        <w:t>……………………</w:t>
      </w:r>
    </w:p>
    <w:p w14:paraId="16E05EDB" w14:textId="77777777" w:rsidR="00570009" w:rsidRPr="00D368E4" w:rsidRDefault="00570009" w:rsidP="00570009">
      <w:pPr>
        <w:spacing w:before="34" w:after="0" w:line="269" w:lineRule="auto"/>
        <w:ind w:left="107" w:right="3793"/>
        <w:rPr>
          <w:rFonts w:ascii="Bahnschrift" w:eastAsia="Arial" w:hAnsi="Bahnschrift" w:cs="Arial"/>
          <w:sz w:val="24"/>
          <w:szCs w:val="24"/>
        </w:rPr>
      </w:pPr>
      <w:r w:rsidRPr="00D368E4">
        <w:rPr>
          <w:rFonts w:ascii="Bahnschrift" w:eastAsia="Arial" w:hAnsi="Bahnschrift" w:cs="Arial"/>
          <w:w w:val="89"/>
          <w:sz w:val="24"/>
          <w:szCs w:val="24"/>
        </w:rPr>
        <w:t xml:space="preserve">Référence de </w:t>
      </w:r>
      <w:r w:rsidRPr="00D368E4">
        <w:rPr>
          <w:rFonts w:ascii="Bahnschrift" w:eastAsia="Arial" w:hAnsi="Bahnschrift" w:cs="Arial"/>
          <w:sz w:val="24"/>
          <w:szCs w:val="24"/>
        </w:rPr>
        <w:t xml:space="preserve">la </w:t>
      </w:r>
      <w:r w:rsidRPr="00D368E4">
        <w:rPr>
          <w:rFonts w:ascii="Bahnschrift" w:eastAsia="Arial" w:hAnsi="Bahnschrift" w:cs="Arial"/>
          <w:w w:val="89"/>
          <w:sz w:val="24"/>
          <w:szCs w:val="24"/>
        </w:rPr>
        <w:t>Caution</w:t>
      </w:r>
      <w:r w:rsidRPr="00D368E4">
        <w:rPr>
          <w:rFonts w:ascii="Bahnschrift" w:eastAsia="Arial" w:hAnsi="Bahnschrift" w:cs="Arial"/>
          <w:sz w:val="24"/>
          <w:szCs w:val="24"/>
        </w:rPr>
        <w:t xml:space="preserve">: </w:t>
      </w:r>
      <w:r w:rsidRPr="00D368E4">
        <w:rPr>
          <w:rFonts w:ascii="Bahnschrift" w:eastAsia="Arial" w:hAnsi="Bahnschrift" w:cs="Arial"/>
          <w:w w:val="89"/>
          <w:sz w:val="24"/>
          <w:szCs w:val="24"/>
        </w:rPr>
        <w:t>N°</w:t>
      </w:r>
      <w:r w:rsidRPr="00D368E4">
        <w:rPr>
          <w:rFonts w:ascii="Bahnschrift" w:eastAsia="Arial" w:hAnsi="Bahnschrift" w:cs="Arial"/>
          <w:w w:val="90"/>
          <w:sz w:val="24"/>
          <w:szCs w:val="24"/>
        </w:rPr>
        <w:t>…………</w:t>
      </w:r>
      <w:r w:rsidRPr="00D368E4">
        <w:rPr>
          <w:rFonts w:ascii="Bahnschrift" w:eastAsia="Arial" w:hAnsi="Bahnschrift" w:cs="Arial"/>
          <w:w w:val="89"/>
          <w:sz w:val="24"/>
          <w:szCs w:val="24"/>
        </w:rPr>
        <w:t>...............</w:t>
      </w:r>
      <w:r w:rsidRPr="00D368E4">
        <w:rPr>
          <w:rFonts w:ascii="Bahnschrift" w:eastAsia="Arial" w:hAnsi="Bahnschrift" w:cs="Arial"/>
          <w:spacing w:val="-1"/>
          <w:w w:val="89"/>
          <w:sz w:val="24"/>
          <w:szCs w:val="24"/>
        </w:rPr>
        <w:t>.</w:t>
      </w:r>
      <w:r w:rsidRPr="00D368E4">
        <w:rPr>
          <w:rFonts w:ascii="Bahnschrift" w:eastAsia="Arial" w:hAnsi="Bahnschrift" w:cs="Arial"/>
          <w:w w:val="89"/>
          <w:sz w:val="24"/>
          <w:szCs w:val="24"/>
        </w:rPr>
        <w:t>...........</w:t>
      </w:r>
      <w:r w:rsidRPr="00D368E4">
        <w:rPr>
          <w:rFonts w:ascii="Bahnschrift" w:eastAsia="Arial" w:hAnsi="Bahnschrift" w:cs="Arial"/>
          <w:w w:val="90"/>
          <w:sz w:val="24"/>
          <w:szCs w:val="24"/>
        </w:rPr>
        <w:t xml:space="preserve">…………………… </w:t>
      </w:r>
      <w:r w:rsidRPr="00D368E4">
        <w:rPr>
          <w:rFonts w:ascii="Bahnschrift" w:eastAsia="Arial" w:hAnsi="Bahnschrift" w:cs="Arial"/>
          <w:sz w:val="24"/>
          <w:szCs w:val="24"/>
        </w:rPr>
        <w:t xml:space="preserve">A </w:t>
      </w:r>
      <w:r w:rsidRPr="00D368E4">
        <w:rPr>
          <w:rFonts w:ascii="Bahnschrift" w:eastAsia="Arial" w:hAnsi="Bahnschrift" w:cs="Arial"/>
          <w:i/>
          <w:w w:val="89"/>
          <w:sz w:val="24"/>
          <w:szCs w:val="24"/>
        </w:rPr>
        <w:t xml:space="preserve">[indiquer </w:t>
      </w:r>
      <w:r w:rsidRPr="00D368E4">
        <w:rPr>
          <w:rFonts w:ascii="Bahnschrift" w:eastAsia="Arial" w:hAnsi="Bahnschrift" w:cs="Arial"/>
          <w:i/>
          <w:sz w:val="24"/>
          <w:szCs w:val="24"/>
        </w:rPr>
        <w:t xml:space="preserve">le </w:t>
      </w:r>
      <w:r w:rsidRPr="00D368E4">
        <w:rPr>
          <w:rFonts w:ascii="Bahnschrift" w:eastAsia="Arial" w:hAnsi="Bahnschrift" w:cs="Arial"/>
          <w:i/>
          <w:w w:val="89"/>
          <w:sz w:val="24"/>
          <w:szCs w:val="24"/>
        </w:rPr>
        <w:t xml:space="preserve">Maître </w:t>
      </w:r>
      <w:r w:rsidRPr="00D368E4">
        <w:rPr>
          <w:rFonts w:ascii="Bahnschrift" w:eastAsia="Arial" w:hAnsi="Bahnschrift" w:cs="Arial"/>
          <w:i/>
          <w:sz w:val="24"/>
          <w:szCs w:val="24"/>
        </w:rPr>
        <w:t>d’Ouvrage]</w:t>
      </w:r>
    </w:p>
    <w:p w14:paraId="38A3B60D" w14:textId="77777777" w:rsidR="00570009" w:rsidRPr="00D368E4" w:rsidRDefault="00570009" w:rsidP="00570009">
      <w:pPr>
        <w:spacing w:before="1" w:after="0" w:line="240" w:lineRule="auto"/>
        <w:ind w:left="107" w:right="5897"/>
        <w:jc w:val="both"/>
        <w:rPr>
          <w:rFonts w:ascii="Bahnschrift" w:eastAsia="Arial" w:hAnsi="Bahnschrift" w:cs="Arial"/>
          <w:sz w:val="24"/>
          <w:szCs w:val="24"/>
        </w:rPr>
      </w:pPr>
      <w:r w:rsidRPr="00D368E4">
        <w:rPr>
          <w:rFonts w:ascii="Bahnschrift" w:eastAsia="Arial" w:hAnsi="Bahnschrift" w:cs="Arial"/>
          <w:i/>
          <w:w w:val="89"/>
          <w:sz w:val="24"/>
          <w:szCs w:val="24"/>
        </w:rPr>
        <w:t xml:space="preserve">[Adresse de l’Autorité </w:t>
      </w:r>
      <w:r w:rsidRPr="00D368E4">
        <w:rPr>
          <w:rFonts w:ascii="Bahnschrift" w:eastAsia="Arial" w:hAnsi="Bahnschrift" w:cs="Arial"/>
          <w:i/>
          <w:w w:val="90"/>
          <w:sz w:val="24"/>
          <w:szCs w:val="24"/>
        </w:rPr>
        <w:t>Con</w:t>
      </w:r>
      <w:r w:rsidRPr="00D368E4">
        <w:rPr>
          <w:rFonts w:ascii="Bahnschrift" w:eastAsia="Arial" w:hAnsi="Bahnschrift" w:cs="Arial"/>
          <w:i/>
          <w:w w:val="89"/>
          <w:sz w:val="24"/>
          <w:szCs w:val="24"/>
        </w:rPr>
        <w:t>t</w:t>
      </w:r>
      <w:r w:rsidRPr="00D368E4">
        <w:rPr>
          <w:rFonts w:ascii="Bahnschrift" w:eastAsia="Arial" w:hAnsi="Bahnschrift" w:cs="Arial"/>
          <w:i/>
          <w:w w:val="90"/>
          <w:sz w:val="24"/>
          <w:szCs w:val="24"/>
        </w:rPr>
        <w:t>rac</w:t>
      </w:r>
      <w:r w:rsidRPr="00D368E4">
        <w:rPr>
          <w:rFonts w:ascii="Bahnschrift" w:eastAsia="Arial" w:hAnsi="Bahnschrift" w:cs="Arial"/>
          <w:i/>
          <w:w w:val="89"/>
          <w:sz w:val="24"/>
          <w:szCs w:val="24"/>
        </w:rPr>
        <w:t>t</w:t>
      </w:r>
      <w:r w:rsidRPr="00D368E4">
        <w:rPr>
          <w:rFonts w:ascii="Bahnschrift" w:eastAsia="Arial" w:hAnsi="Bahnschrift" w:cs="Arial"/>
          <w:i/>
          <w:w w:val="90"/>
          <w:sz w:val="24"/>
          <w:szCs w:val="24"/>
        </w:rPr>
        <w:t>an</w:t>
      </w:r>
      <w:r w:rsidRPr="00D368E4">
        <w:rPr>
          <w:rFonts w:ascii="Bahnschrift" w:eastAsia="Arial" w:hAnsi="Bahnschrift" w:cs="Arial"/>
          <w:i/>
          <w:w w:val="89"/>
          <w:sz w:val="24"/>
          <w:szCs w:val="24"/>
        </w:rPr>
        <w:t>t</w:t>
      </w:r>
      <w:r w:rsidRPr="00D368E4">
        <w:rPr>
          <w:rFonts w:ascii="Bahnschrift" w:eastAsia="Arial" w:hAnsi="Bahnschrift" w:cs="Arial"/>
          <w:i/>
          <w:w w:val="90"/>
          <w:sz w:val="24"/>
          <w:szCs w:val="24"/>
        </w:rPr>
        <w:t>e</w:t>
      </w:r>
      <w:r w:rsidRPr="00D368E4">
        <w:rPr>
          <w:rFonts w:ascii="Bahnschrift" w:eastAsia="Arial" w:hAnsi="Bahnschrift" w:cs="Arial"/>
          <w:i/>
          <w:w w:val="89"/>
          <w:sz w:val="24"/>
          <w:szCs w:val="24"/>
        </w:rPr>
        <w:t>]</w:t>
      </w:r>
    </w:p>
    <w:p w14:paraId="7B8BD6ED" w14:textId="77777777" w:rsidR="00570009" w:rsidRPr="00D368E4" w:rsidRDefault="00570009" w:rsidP="00570009">
      <w:pPr>
        <w:spacing w:before="4" w:after="0" w:line="140" w:lineRule="exact"/>
        <w:rPr>
          <w:rFonts w:ascii="Bahnschrift" w:hAnsi="Bahnschrift" w:cs="Arial"/>
          <w:sz w:val="14"/>
          <w:szCs w:val="14"/>
        </w:rPr>
      </w:pPr>
    </w:p>
    <w:p w14:paraId="3EC149DE" w14:textId="77777777" w:rsidR="00570009" w:rsidRPr="00D368E4" w:rsidRDefault="00570009" w:rsidP="00570009">
      <w:pPr>
        <w:spacing w:after="0" w:line="200" w:lineRule="exact"/>
        <w:rPr>
          <w:rFonts w:ascii="Bahnschrift" w:hAnsi="Bahnschrift" w:cs="Arial"/>
          <w:sz w:val="20"/>
          <w:szCs w:val="20"/>
        </w:rPr>
      </w:pPr>
    </w:p>
    <w:p w14:paraId="183BA896" w14:textId="77777777" w:rsidR="00570009" w:rsidRPr="00D368E4" w:rsidRDefault="00570009" w:rsidP="00570009">
      <w:pPr>
        <w:spacing w:after="0" w:line="240" w:lineRule="auto"/>
        <w:ind w:left="107" w:right="6777"/>
        <w:jc w:val="both"/>
        <w:rPr>
          <w:rFonts w:ascii="Bahnschrift" w:eastAsia="Arial" w:hAnsi="Bahnschrift" w:cs="Arial"/>
          <w:sz w:val="24"/>
          <w:szCs w:val="24"/>
        </w:rPr>
      </w:pPr>
      <w:r w:rsidRPr="00D368E4">
        <w:rPr>
          <w:rFonts w:ascii="Bahnschrift" w:eastAsia="Arial" w:hAnsi="Bahnschrift" w:cs="Arial"/>
          <w:w w:val="89"/>
          <w:sz w:val="24"/>
          <w:szCs w:val="24"/>
        </w:rPr>
        <w:t xml:space="preserve">Ci-dessous désigné «le Maître </w:t>
      </w:r>
      <w:r w:rsidRPr="00D368E4">
        <w:rPr>
          <w:rFonts w:ascii="Bahnschrift" w:eastAsia="Arial" w:hAnsi="Bahnschrift" w:cs="Arial"/>
          <w:w w:val="90"/>
          <w:sz w:val="24"/>
          <w:szCs w:val="24"/>
        </w:rPr>
        <w:t>d’</w:t>
      </w:r>
      <w:r w:rsidRPr="00D368E4">
        <w:rPr>
          <w:rFonts w:ascii="Bahnschrift" w:eastAsia="Arial" w:hAnsi="Bahnschrift" w:cs="Arial"/>
          <w:w w:val="89"/>
          <w:sz w:val="24"/>
          <w:szCs w:val="24"/>
        </w:rPr>
        <w:t>O</w:t>
      </w:r>
      <w:r w:rsidRPr="00D368E4">
        <w:rPr>
          <w:rFonts w:ascii="Bahnschrift" w:eastAsia="Arial" w:hAnsi="Bahnschrift" w:cs="Arial"/>
          <w:w w:val="90"/>
          <w:sz w:val="24"/>
          <w:szCs w:val="24"/>
        </w:rPr>
        <w:t>uvrage»</w:t>
      </w:r>
    </w:p>
    <w:p w14:paraId="43BF3B4A" w14:textId="77777777" w:rsidR="00570009" w:rsidRPr="00D368E4" w:rsidRDefault="00570009" w:rsidP="00570009">
      <w:pPr>
        <w:spacing w:before="4" w:after="0" w:line="140" w:lineRule="exact"/>
        <w:rPr>
          <w:rFonts w:ascii="Bahnschrift" w:hAnsi="Bahnschrift" w:cs="Arial"/>
          <w:sz w:val="14"/>
          <w:szCs w:val="14"/>
        </w:rPr>
      </w:pPr>
    </w:p>
    <w:p w14:paraId="1A525396" w14:textId="77777777" w:rsidR="00570009" w:rsidRPr="00D368E4" w:rsidRDefault="00570009" w:rsidP="00570009">
      <w:pPr>
        <w:spacing w:after="0" w:line="200" w:lineRule="exact"/>
        <w:jc w:val="both"/>
        <w:rPr>
          <w:rFonts w:ascii="Bahnschrift" w:hAnsi="Bahnschrift" w:cs="Arial"/>
          <w:sz w:val="20"/>
          <w:szCs w:val="20"/>
        </w:rPr>
      </w:pPr>
    </w:p>
    <w:p w14:paraId="635D62D4" w14:textId="77777777" w:rsidR="00570009" w:rsidRPr="00D368E4" w:rsidRDefault="00570009" w:rsidP="00570009">
      <w:pPr>
        <w:spacing w:after="0" w:line="240" w:lineRule="auto"/>
        <w:ind w:left="107" w:right="86"/>
        <w:jc w:val="both"/>
        <w:rPr>
          <w:rFonts w:ascii="Bahnschrift" w:eastAsia="Arial" w:hAnsi="Bahnschrift" w:cs="Arial"/>
          <w:sz w:val="24"/>
          <w:szCs w:val="24"/>
        </w:rPr>
      </w:pPr>
      <w:r w:rsidRPr="00D368E4">
        <w:rPr>
          <w:rFonts w:ascii="Bahnschrift" w:eastAsia="Arial" w:hAnsi="Bahnschrift" w:cs="Arial"/>
          <w:w w:val="89"/>
          <w:sz w:val="24"/>
          <w:szCs w:val="24"/>
        </w:rPr>
        <w:t>Attendu que</w:t>
      </w:r>
      <w:r w:rsidRPr="00D368E4">
        <w:rPr>
          <w:rFonts w:ascii="Bahnschrift" w:eastAsia="Arial" w:hAnsi="Bahnschrift" w:cs="Arial"/>
          <w:sz w:val="24"/>
          <w:szCs w:val="24"/>
        </w:rPr>
        <w:t xml:space="preserve">; </w:t>
      </w:r>
      <w:r w:rsidRPr="00D368E4">
        <w:rPr>
          <w:rFonts w:ascii="Bahnschrift" w:eastAsia="Arial" w:hAnsi="Bahnschrift" w:cs="Arial"/>
          <w:w w:val="89"/>
          <w:sz w:val="24"/>
          <w:szCs w:val="24"/>
        </w:rPr>
        <w:t xml:space="preserve">……………………………………… [Nom </w:t>
      </w:r>
      <w:r w:rsidRPr="00D368E4">
        <w:rPr>
          <w:rFonts w:ascii="Bahnschrift" w:eastAsia="Arial" w:hAnsi="Bahnschrift" w:cs="Arial"/>
          <w:sz w:val="24"/>
          <w:szCs w:val="24"/>
        </w:rPr>
        <w:t xml:space="preserve">et </w:t>
      </w:r>
      <w:r w:rsidRPr="00D368E4">
        <w:rPr>
          <w:rFonts w:ascii="Bahnschrift" w:eastAsia="Arial" w:hAnsi="Bahnschrift" w:cs="Arial"/>
          <w:w w:val="90"/>
          <w:sz w:val="24"/>
          <w:szCs w:val="24"/>
        </w:rPr>
        <w:t xml:space="preserve">adresse </w:t>
      </w:r>
      <w:r w:rsidRPr="00D368E4">
        <w:rPr>
          <w:rFonts w:ascii="Bahnschrift" w:eastAsia="Arial" w:hAnsi="Bahnschrift" w:cs="Arial"/>
          <w:sz w:val="24"/>
          <w:szCs w:val="24"/>
        </w:rPr>
        <w:t xml:space="preserve">de </w:t>
      </w:r>
      <w:r w:rsidRPr="00D368E4">
        <w:rPr>
          <w:rFonts w:ascii="Bahnschrift" w:eastAsia="Arial" w:hAnsi="Bahnschrift" w:cs="Arial"/>
          <w:w w:val="89"/>
          <w:sz w:val="24"/>
          <w:szCs w:val="24"/>
        </w:rPr>
        <w:t>l</w:t>
      </w:r>
      <w:r w:rsidRPr="00D368E4">
        <w:rPr>
          <w:rFonts w:ascii="Bahnschrift" w:eastAsia="Arial" w:hAnsi="Bahnschrift" w:cs="Arial"/>
          <w:spacing w:val="1"/>
          <w:w w:val="89"/>
          <w:sz w:val="24"/>
          <w:szCs w:val="24"/>
        </w:rPr>
        <w:t>’</w:t>
      </w:r>
      <w:r w:rsidRPr="00D368E4">
        <w:rPr>
          <w:rFonts w:ascii="Bahnschrift" w:eastAsia="Arial" w:hAnsi="Bahnschrift" w:cs="Arial"/>
          <w:w w:val="89"/>
          <w:sz w:val="24"/>
          <w:szCs w:val="24"/>
        </w:rPr>
        <w:t xml:space="preserve">entreprise], ci-dessous désigné </w:t>
      </w:r>
      <w:r w:rsidRPr="00D368E4">
        <w:rPr>
          <w:rFonts w:ascii="Bahnschrift" w:eastAsia="Arial" w:hAnsi="Bahnschrift" w:cs="Arial"/>
          <w:sz w:val="24"/>
          <w:szCs w:val="24"/>
        </w:rPr>
        <w:t>«</w:t>
      </w:r>
      <w:r w:rsidRPr="00D368E4">
        <w:rPr>
          <w:rFonts w:ascii="Bahnschrift" w:eastAsia="Arial" w:hAnsi="Bahnschrift" w:cs="Arial"/>
          <w:w w:val="89"/>
          <w:sz w:val="24"/>
          <w:szCs w:val="24"/>
        </w:rPr>
        <w:t xml:space="preserve">L’entrepreneur», s’est engagé, en exécution du marché, </w:t>
      </w:r>
      <w:r w:rsidRPr="00D368E4">
        <w:rPr>
          <w:rFonts w:ascii="Bahnschrift" w:eastAsia="Arial" w:hAnsi="Bahnschrift" w:cs="Arial"/>
          <w:sz w:val="24"/>
          <w:szCs w:val="24"/>
        </w:rPr>
        <w:t xml:space="preserve">à </w:t>
      </w:r>
      <w:r w:rsidRPr="00D368E4">
        <w:rPr>
          <w:rFonts w:ascii="Bahnschrift" w:eastAsia="Arial" w:hAnsi="Bahnschrift" w:cs="Arial"/>
          <w:w w:val="89"/>
          <w:sz w:val="24"/>
          <w:szCs w:val="24"/>
        </w:rPr>
        <w:t>réaliser les travaux de [indiquer l’objet des t</w:t>
      </w:r>
      <w:r w:rsidRPr="00D368E4">
        <w:rPr>
          <w:rFonts w:ascii="Bahnschrift" w:eastAsia="Arial" w:hAnsi="Bahnschrift" w:cs="Arial"/>
          <w:w w:val="90"/>
          <w:sz w:val="24"/>
          <w:szCs w:val="24"/>
        </w:rPr>
        <w:t>ravaux</w:t>
      </w:r>
      <w:r w:rsidRPr="00D368E4">
        <w:rPr>
          <w:rFonts w:ascii="Bahnschrift" w:eastAsia="Arial" w:hAnsi="Bahnschrift" w:cs="Arial"/>
          <w:w w:val="89"/>
          <w:sz w:val="24"/>
          <w:szCs w:val="24"/>
        </w:rPr>
        <w:t>]</w:t>
      </w:r>
    </w:p>
    <w:p w14:paraId="10A547D8" w14:textId="77777777" w:rsidR="00570009" w:rsidRPr="00D368E4" w:rsidRDefault="00570009" w:rsidP="00570009">
      <w:pPr>
        <w:spacing w:before="4" w:after="0" w:line="140" w:lineRule="exact"/>
        <w:jc w:val="both"/>
        <w:rPr>
          <w:rFonts w:ascii="Bahnschrift" w:hAnsi="Bahnschrift" w:cs="Arial"/>
          <w:sz w:val="14"/>
          <w:szCs w:val="14"/>
        </w:rPr>
      </w:pPr>
    </w:p>
    <w:p w14:paraId="2FC1E15E" w14:textId="77777777" w:rsidR="00570009" w:rsidRPr="00D368E4" w:rsidRDefault="00570009" w:rsidP="00570009">
      <w:pPr>
        <w:spacing w:after="0" w:line="200" w:lineRule="exact"/>
        <w:jc w:val="both"/>
        <w:rPr>
          <w:rFonts w:ascii="Bahnschrift" w:hAnsi="Bahnschrift" w:cs="Arial"/>
          <w:sz w:val="20"/>
          <w:szCs w:val="20"/>
        </w:rPr>
      </w:pPr>
    </w:p>
    <w:p w14:paraId="3BEF99F5" w14:textId="77777777" w:rsidR="00570009" w:rsidRPr="00D368E4" w:rsidRDefault="00570009" w:rsidP="00570009">
      <w:pPr>
        <w:spacing w:after="0" w:line="269" w:lineRule="auto"/>
        <w:ind w:left="107" w:right="86"/>
        <w:jc w:val="both"/>
        <w:rPr>
          <w:rFonts w:ascii="Bahnschrift" w:eastAsia="Arial" w:hAnsi="Bahnschrift" w:cs="Arial"/>
          <w:sz w:val="24"/>
          <w:szCs w:val="24"/>
        </w:rPr>
      </w:pPr>
      <w:r w:rsidRPr="00D368E4">
        <w:rPr>
          <w:rFonts w:ascii="Bahnschrift" w:eastAsia="Arial" w:hAnsi="Bahnschrift" w:cs="Arial"/>
          <w:w w:val="89"/>
          <w:sz w:val="24"/>
          <w:szCs w:val="24"/>
        </w:rPr>
        <w:t>Attendu qu’il</w:t>
      </w:r>
      <w:r w:rsidRPr="00D368E4">
        <w:rPr>
          <w:rFonts w:ascii="Bahnschrift" w:eastAsia="Arial" w:hAnsi="Bahnschrift" w:cs="Arial"/>
          <w:sz w:val="24"/>
          <w:szCs w:val="24"/>
        </w:rPr>
        <w:t xml:space="preserve">; </w:t>
      </w:r>
      <w:r w:rsidRPr="00D368E4">
        <w:rPr>
          <w:rFonts w:ascii="Bahnschrift" w:eastAsia="Arial" w:hAnsi="Bahnschrift" w:cs="Arial"/>
          <w:w w:val="89"/>
          <w:sz w:val="24"/>
          <w:szCs w:val="24"/>
        </w:rPr>
        <w:t xml:space="preserve">est stipulé dans </w:t>
      </w:r>
      <w:r w:rsidRPr="00D368E4">
        <w:rPr>
          <w:rFonts w:ascii="Bahnschrift" w:eastAsia="Arial" w:hAnsi="Bahnschrift" w:cs="Arial"/>
          <w:sz w:val="24"/>
          <w:szCs w:val="24"/>
        </w:rPr>
        <w:t xml:space="preserve">le </w:t>
      </w:r>
      <w:r w:rsidRPr="00D368E4">
        <w:rPr>
          <w:rFonts w:ascii="Bahnschrift" w:eastAsia="Arial" w:hAnsi="Bahnschrift" w:cs="Arial"/>
          <w:w w:val="90"/>
          <w:sz w:val="24"/>
          <w:szCs w:val="24"/>
        </w:rPr>
        <w:t xml:space="preserve">marché que </w:t>
      </w:r>
      <w:r w:rsidRPr="00D368E4">
        <w:rPr>
          <w:rFonts w:ascii="Bahnschrift" w:eastAsia="Arial" w:hAnsi="Bahnschrift" w:cs="Arial"/>
          <w:sz w:val="24"/>
          <w:szCs w:val="24"/>
        </w:rPr>
        <w:t xml:space="preserve">la </w:t>
      </w:r>
      <w:r w:rsidRPr="00D368E4">
        <w:rPr>
          <w:rFonts w:ascii="Bahnschrift" w:eastAsia="Arial" w:hAnsi="Bahnschrift" w:cs="Arial"/>
          <w:w w:val="89"/>
          <w:sz w:val="24"/>
          <w:szCs w:val="24"/>
        </w:rPr>
        <w:t xml:space="preserve">retenue de garantie </w:t>
      </w:r>
      <w:r w:rsidRPr="00D368E4">
        <w:rPr>
          <w:rFonts w:ascii="Bahnschrift" w:eastAsia="Arial" w:hAnsi="Bahnschrift" w:cs="Arial"/>
          <w:spacing w:val="1"/>
          <w:w w:val="89"/>
          <w:sz w:val="24"/>
          <w:szCs w:val="24"/>
        </w:rPr>
        <w:t>f</w:t>
      </w:r>
      <w:r w:rsidRPr="00D368E4">
        <w:rPr>
          <w:rFonts w:ascii="Bahnschrift" w:eastAsia="Arial" w:hAnsi="Bahnschrift" w:cs="Arial"/>
          <w:w w:val="89"/>
          <w:sz w:val="24"/>
          <w:szCs w:val="24"/>
        </w:rPr>
        <w:t xml:space="preserve">ixée </w:t>
      </w:r>
      <w:r w:rsidRPr="00D368E4">
        <w:rPr>
          <w:rFonts w:ascii="Bahnschrift" w:eastAsia="Arial" w:hAnsi="Bahnschrift" w:cs="Arial"/>
          <w:sz w:val="24"/>
          <w:szCs w:val="24"/>
        </w:rPr>
        <w:t xml:space="preserve">à </w:t>
      </w:r>
      <w:r w:rsidRPr="00D368E4">
        <w:rPr>
          <w:rFonts w:ascii="Bahnschrift" w:eastAsia="Arial" w:hAnsi="Bahnschrift" w:cs="Arial"/>
          <w:w w:val="89"/>
          <w:sz w:val="24"/>
          <w:szCs w:val="24"/>
        </w:rPr>
        <w:t xml:space="preserve">[pourcentage inférieur </w:t>
      </w:r>
      <w:r w:rsidRPr="00D368E4">
        <w:rPr>
          <w:rFonts w:ascii="Bahnschrift" w:eastAsia="Arial" w:hAnsi="Bahnschrift" w:cs="Arial"/>
          <w:sz w:val="24"/>
          <w:szCs w:val="24"/>
        </w:rPr>
        <w:t xml:space="preserve">à </w:t>
      </w:r>
      <w:r w:rsidRPr="00D368E4">
        <w:rPr>
          <w:rFonts w:ascii="Bahnschrift" w:eastAsia="Arial" w:hAnsi="Bahnschrift" w:cs="Arial"/>
          <w:w w:val="90"/>
          <w:sz w:val="24"/>
          <w:szCs w:val="24"/>
        </w:rPr>
        <w:t xml:space="preserve">10% </w:t>
      </w:r>
      <w:r w:rsidRPr="00D368E4">
        <w:rPr>
          <w:rFonts w:ascii="Bahnschrift" w:eastAsia="Arial" w:hAnsi="Bahnschrift" w:cs="Arial"/>
          <w:sz w:val="24"/>
          <w:szCs w:val="24"/>
        </w:rPr>
        <w:t xml:space="preserve">à </w:t>
      </w:r>
      <w:r w:rsidRPr="00D368E4">
        <w:rPr>
          <w:rFonts w:ascii="Bahnschrift" w:eastAsia="Arial" w:hAnsi="Bahnschrift" w:cs="Arial"/>
          <w:w w:val="90"/>
          <w:sz w:val="24"/>
          <w:szCs w:val="24"/>
        </w:rPr>
        <w:t>préci</w:t>
      </w:r>
      <w:r w:rsidRPr="00D368E4">
        <w:rPr>
          <w:rFonts w:ascii="Bahnschrift" w:eastAsia="Arial" w:hAnsi="Bahnschrift" w:cs="Arial"/>
          <w:sz w:val="24"/>
          <w:szCs w:val="24"/>
        </w:rPr>
        <w:t xml:space="preserve">ser] </w:t>
      </w:r>
      <w:r w:rsidRPr="00D368E4">
        <w:rPr>
          <w:rFonts w:ascii="Bahnschrift" w:eastAsia="Arial" w:hAnsi="Bahnschrift" w:cs="Arial"/>
          <w:w w:val="89"/>
          <w:sz w:val="24"/>
          <w:szCs w:val="24"/>
        </w:rPr>
        <w:t xml:space="preserve">du montant TTC du marché peut être remplacée par une caution </w:t>
      </w:r>
      <w:r w:rsidRPr="00D368E4">
        <w:rPr>
          <w:rFonts w:ascii="Bahnschrift" w:eastAsia="Arial" w:hAnsi="Bahnschrift" w:cs="Arial"/>
          <w:sz w:val="24"/>
          <w:szCs w:val="24"/>
        </w:rPr>
        <w:t>solidaire,</w:t>
      </w:r>
    </w:p>
    <w:p w14:paraId="71F2186E" w14:textId="77777777" w:rsidR="00570009" w:rsidRPr="00D368E4" w:rsidRDefault="00570009" w:rsidP="00570009">
      <w:pPr>
        <w:spacing w:before="1" w:after="0" w:line="110" w:lineRule="exact"/>
        <w:jc w:val="both"/>
        <w:rPr>
          <w:rFonts w:ascii="Bahnschrift" w:hAnsi="Bahnschrift" w:cs="Arial"/>
          <w:sz w:val="11"/>
          <w:szCs w:val="11"/>
        </w:rPr>
      </w:pPr>
    </w:p>
    <w:p w14:paraId="6FA0184A" w14:textId="77777777" w:rsidR="00570009" w:rsidRPr="00D368E4" w:rsidRDefault="00570009" w:rsidP="00570009">
      <w:pPr>
        <w:spacing w:after="0" w:line="200" w:lineRule="exact"/>
        <w:jc w:val="both"/>
        <w:rPr>
          <w:rFonts w:ascii="Bahnschrift" w:hAnsi="Bahnschrift" w:cs="Arial"/>
          <w:sz w:val="20"/>
          <w:szCs w:val="20"/>
        </w:rPr>
      </w:pPr>
    </w:p>
    <w:p w14:paraId="6BD0B11D" w14:textId="77777777" w:rsidR="00570009" w:rsidRPr="00D368E4" w:rsidRDefault="00570009" w:rsidP="00570009">
      <w:pPr>
        <w:spacing w:after="0" w:line="269" w:lineRule="auto"/>
        <w:ind w:left="107" w:right="86"/>
        <w:jc w:val="both"/>
        <w:rPr>
          <w:rFonts w:ascii="Bahnschrift" w:eastAsia="Arial" w:hAnsi="Bahnschrift" w:cs="Arial"/>
          <w:sz w:val="24"/>
          <w:szCs w:val="24"/>
        </w:rPr>
      </w:pPr>
      <w:r w:rsidRPr="00D368E4">
        <w:rPr>
          <w:rFonts w:ascii="Bahnschrift" w:eastAsia="Arial" w:hAnsi="Bahnschrift" w:cs="Arial"/>
          <w:spacing w:val="-2"/>
          <w:w w:val="89"/>
          <w:sz w:val="24"/>
          <w:szCs w:val="24"/>
        </w:rPr>
        <w:t xml:space="preserve">Attendu </w:t>
      </w:r>
      <w:r w:rsidR="00F81E6C" w:rsidRPr="00D368E4">
        <w:rPr>
          <w:rFonts w:ascii="Bahnschrift" w:eastAsia="Arial" w:hAnsi="Bahnschrift" w:cs="Arial"/>
          <w:spacing w:val="-2"/>
          <w:w w:val="89"/>
          <w:sz w:val="24"/>
          <w:szCs w:val="24"/>
        </w:rPr>
        <w:t>qu</w:t>
      </w:r>
      <w:r w:rsidR="00F81E6C" w:rsidRPr="00D368E4">
        <w:rPr>
          <w:rFonts w:ascii="Bahnschrift" w:eastAsia="Arial" w:hAnsi="Bahnschrift" w:cs="Arial"/>
          <w:w w:val="89"/>
          <w:sz w:val="24"/>
          <w:szCs w:val="24"/>
        </w:rPr>
        <w:t>e</w:t>
      </w:r>
      <w:r w:rsidR="00F81E6C" w:rsidRPr="00D368E4">
        <w:rPr>
          <w:rFonts w:ascii="Bahnschrift" w:eastAsia="Arial" w:hAnsi="Bahnschrift" w:cs="Arial"/>
          <w:sz w:val="24"/>
          <w:szCs w:val="24"/>
        </w:rPr>
        <w:t xml:space="preserve"> ;</w:t>
      </w:r>
      <w:r w:rsidRPr="00D368E4">
        <w:rPr>
          <w:rFonts w:ascii="Bahnschrift" w:eastAsia="Arial" w:hAnsi="Bahnschrift" w:cs="Arial"/>
          <w:sz w:val="24"/>
          <w:szCs w:val="24"/>
        </w:rPr>
        <w:t xml:space="preserve"> </w:t>
      </w:r>
      <w:r w:rsidRPr="00D368E4">
        <w:rPr>
          <w:rFonts w:ascii="Bahnschrift" w:eastAsia="Arial" w:hAnsi="Bahnschrift" w:cs="Arial"/>
          <w:spacing w:val="-2"/>
          <w:w w:val="89"/>
          <w:sz w:val="24"/>
          <w:szCs w:val="24"/>
        </w:rPr>
        <w:t>nou</w:t>
      </w:r>
      <w:r w:rsidRPr="00D368E4">
        <w:rPr>
          <w:rFonts w:ascii="Bahnschrift" w:eastAsia="Arial" w:hAnsi="Bahnschrift" w:cs="Arial"/>
          <w:w w:val="89"/>
          <w:sz w:val="24"/>
          <w:szCs w:val="24"/>
        </w:rPr>
        <w:t xml:space="preserve">s </w:t>
      </w:r>
      <w:r w:rsidRPr="00D368E4">
        <w:rPr>
          <w:rFonts w:ascii="Bahnschrift" w:eastAsia="Arial" w:hAnsi="Bahnschrift" w:cs="Arial"/>
          <w:spacing w:val="-2"/>
          <w:w w:val="89"/>
          <w:sz w:val="24"/>
          <w:szCs w:val="24"/>
        </w:rPr>
        <w:t>avon</w:t>
      </w:r>
      <w:r w:rsidRPr="00D368E4">
        <w:rPr>
          <w:rFonts w:ascii="Bahnschrift" w:eastAsia="Arial" w:hAnsi="Bahnschrift" w:cs="Arial"/>
          <w:w w:val="89"/>
          <w:sz w:val="24"/>
          <w:szCs w:val="24"/>
        </w:rPr>
        <w:t xml:space="preserve">s </w:t>
      </w:r>
      <w:r w:rsidRPr="00D368E4">
        <w:rPr>
          <w:rFonts w:ascii="Bahnschrift" w:eastAsia="Arial" w:hAnsi="Bahnschrift" w:cs="Arial"/>
          <w:spacing w:val="-2"/>
          <w:w w:val="89"/>
          <w:sz w:val="24"/>
          <w:szCs w:val="24"/>
        </w:rPr>
        <w:t>conven</w:t>
      </w:r>
      <w:r w:rsidRPr="00D368E4">
        <w:rPr>
          <w:rFonts w:ascii="Bahnschrift" w:eastAsia="Arial" w:hAnsi="Bahnschrift" w:cs="Arial"/>
          <w:w w:val="89"/>
          <w:sz w:val="24"/>
          <w:szCs w:val="24"/>
        </w:rPr>
        <w:t xml:space="preserve">u </w:t>
      </w:r>
      <w:r w:rsidRPr="00D368E4">
        <w:rPr>
          <w:rFonts w:ascii="Bahnschrift" w:eastAsia="Arial" w:hAnsi="Bahnschrift" w:cs="Arial"/>
          <w:spacing w:val="-2"/>
          <w:w w:val="89"/>
          <w:sz w:val="24"/>
          <w:szCs w:val="24"/>
        </w:rPr>
        <w:t>d</w:t>
      </w:r>
      <w:r w:rsidRPr="00D368E4">
        <w:rPr>
          <w:rFonts w:ascii="Bahnschrift" w:eastAsia="Arial" w:hAnsi="Bahnschrift" w:cs="Arial"/>
          <w:w w:val="89"/>
          <w:sz w:val="24"/>
          <w:szCs w:val="24"/>
        </w:rPr>
        <w:t xml:space="preserve">e </w:t>
      </w:r>
      <w:r w:rsidRPr="00D368E4">
        <w:rPr>
          <w:rFonts w:ascii="Bahnschrift" w:eastAsia="Arial" w:hAnsi="Bahnschrift" w:cs="Arial"/>
          <w:spacing w:val="-2"/>
          <w:w w:val="89"/>
          <w:sz w:val="24"/>
          <w:szCs w:val="24"/>
        </w:rPr>
        <w:t>donne</w:t>
      </w:r>
      <w:r w:rsidRPr="00D368E4">
        <w:rPr>
          <w:rFonts w:ascii="Bahnschrift" w:eastAsia="Arial" w:hAnsi="Bahnschrift" w:cs="Arial"/>
          <w:w w:val="89"/>
          <w:sz w:val="24"/>
          <w:szCs w:val="24"/>
        </w:rPr>
        <w:t xml:space="preserve">r à </w:t>
      </w:r>
      <w:r w:rsidRPr="00D368E4">
        <w:rPr>
          <w:rFonts w:ascii="Bahnschrift" w:eastAsia="Arial" w:hAnsi="Bahnschrift" w:cs="Arial"/>
          <w:spacing w:val="-2"/>
          <w:w w:val="89"/>
          <w:sz w:val="24"/>
          <w:szCs w:val="24"/>
        </w:rPr>
        <w:t>l’entrepreneu</w:t>
      </w:r>
      <w:r w:rsidRPr="00D368E4">
        <w:rPr>
          <w:rFonts w:ascii="Bahnschrift" w:eastAsia="Arial" w:hAnsi="Bahnschrift" w:cs="Arial"/>
          <w:w w:val="89"/>
          <w:sz w:val="24"/>
          <w:szCs w:val="24"/>
        </w:rPr>
        <w:t xml:space="preserve">r </w:t>
      </w:r>
      <w:r w:rsidRPr="00D368E4">
        <w:rPr>
          <w:rFonts w:ascii="Bahnschrift" w:eastAsia="Arial" w:hAnsi="Bahnschrift" w:cs="Arial"/>
          <w:spacing w:val="-2"/>
          <w:w w:val="89"/>
          <w:sz w:val="24"/>
          <w:szCs w:val="24"/>
        </w:rPr>
        <w:t>cett</w:t>
      </w:r>
      <w:r w:rsidRPr="00D368E4">
        <w:rPr>
          <w:rFonts w:ascii="Bahnschrift" w:eastAsia="Arial" w:hAnsi="Bahnschrift" w:cs="Arial"/>
          <w:w w:val="89"/>
          <w:sz w:val="24"/>
          <w:szCs w:val="24"/>
        </w:rPr>
        <w:t xml:space="preserve">e </w:t>
      </w:r>
      <w:r w:rsidRPr="00D368E4">
        <w:rPr>
          <w:rFonts w:ascii="Bahnschrift" w:eastAsia="Arial" w:hAnsi="Bahnschrift" w:cs="Arial"/>
          <w:spacing w:val="-2"/>
          <w:w w:val="89"/>
          <w:sz w:val="24"/>
          <w:szCs w:val="24"/>
        </w:rPr>
        <w:t>caution</w:t>
      </w:r>
      <w:r w:rsidRPr="00D368E4">
        <w:rPr>
          <w:rFonts w:ascii="Bahnschrift" w:eastAsia="Arial" w:hAnsi="Bahnschrift" w:cs="Arial"/>
          <w:w w:val="89"/>
          <w:sz w:val="24"/>
          <w:szCs w:val="24"/>
        </w:rPr>
        <w:t xml:space="preserve">, </w:t>
      </w:r>
      <w:r w:rsidRPr="00D368E4">
        <w:rPr>
          <w:rFonts w:ascii="Bahnschrift" w:eastAsia="Arial" w:hAnsi="Bahnschrift" w:cs="Arial"/>
          <w:spacing w:val="-2"/>
          <w:w w:val="89"/>
          <w:sz w:val="24"/>
          <w:szCs w:val="24"/>
        </w:rPr>
        <w:t>Nous</w:t>
      </w:r>
      <w:r w:rsidRPr="00D368E4">
        <w:rPr>
          <w:rFonts w:ascii="Bahnschrift" w:eastAsia="Arial" w:hAnsi="Bahnschrift" w:cs="Arial"/>
          <w:w w:val="89"/>
          <w:sz w:val="24"/>
          <w:szCs w:val="24"/>
        </w:rPr>
        <w:t xml:space="preserve">, </w:t>
      </w:r>
      <w:r w:rsidRPr="00D368E4">
        <w:rPr>
          <w:rFonts w:ascii="Bahnschrift" w:eastAsia="Arial" w:hAnsi="Bahnschrift" w:cs="Arial"/>
          <w:spacing w:val="-2"/>
          <w:w w:val="90"/>
          <w:sz w:val="24"/>
          <w:szCs w:val="24"/>
        </w:rPr>
        <w:t>…</w:t>
      </w:r>
      <w:r w:rsidRPr="00D368E4">
        <w:rPr>
          <w:rFonts w:ascii="Bahnschrift" w:eastAsia="Arial" w:hAnsi="Bahnschrift" w:cs="Arial"/>
          <w:spacing w:val="-2"/>
          <w:w w:val="89"/>
          <w:sz w:val="24"/>
          <w:szCs w:val="24"/>
        </w:rPr>
        <w:t>........</w:t>
      </w:r>
      <w:r w:rsidRPr="00D368E4">
        <w:rPr>
          <w:rFonts w:ascii="Bahnschrift" w:eastAsia="Arial" w:hAnsi="Bahnschrift" w:cs="Arial"/>
          <w:spacing w:val="-2"/>
          <w:w w:val="90"/>
          <w:sz w:val="24"/>
          <w:szCs w:val="24"/>
        </w:rPr>
        <w:t>………………</w:t>
      </w:r>
      <w:r w:rsidRPr="00D368E4">
        <w:rPr>
          <w:rFonts w:ascii="Bahnschrift" w:eastAsia="Arial" w:hAnsi="Bahnschrift" w:cs="Arial"/>
          <w:w w:val="90"/>
          <w:sz w:val="24"/>
          <w:szCs w:val="24"/>
        </w:rPr>
        <w:t xml:space="preserve">… </w:t>
      </w:r>
      <w:r w:rsidRPr="00D368E4">
        <w:rPr>
          <w:rFonts w:ascii="Bahnschrift" w:eastAsia="Arial" w:hAnsi="Bahnschrift" w:cs="Arial"/>
          <w:i/>
          <w:spacing w:val="-1"/>
          <w:w w:val="89"/>
          <w:sz w:val="24"/>
          <w:szCs w:val="24"/>
        </w:rPr>
        <w:t>[No</w:t>
      </w:r>
      <w:r w:rsidRPr="00D368E4">
        <w:rPr>
          <w:rFonts w:ascii="Bahnschrift" w:eastAsia="Arial" w:hAnsi="Bahnschrift" w:cs="Arial"/>
          <w:i/>
          <w:w w:val="89"/>
          <w:sz w:val="24"/>
          <w:szCs w:val="24"/>
        </w:rPr>
        <w:t>m et ad</w:t>
      </w:r>
      <w:r w:rsidRPr="00D368E4">
        <w:rPr>
          <w:rFonts w:ascii="Bahnschrift" w:eastAsia="Arial" w:hAnsi="Bahnschrift" w:cs="Arial"/>
          <w:i/>
          <w:spacing w:val="-1"/>
          <w:w w:val="89"/>
          <w:sz w:val="24"/>
          <w:szCs w:val="24"/>
        </w:rPr>
        <w:t>ress</w:t>
      </w:r>
      <w:r w:rsidRPr="00D368E4">
        <w:rPr>
          <w:rFonts w:ascii="Bahnschrift" w:eastAsia="Arial" w:hAnsi="Bahnschrift" w:cs="Arial"/>
          <w:i/>
          <w:w w:val="89"/>
          <w:sz w:val="24"/>
          <w:szCs w:val="24"/>
        </w:rPr>
        <w:t xml:space="preserve">e de </w:t>
      </w:r>
      <w:r w:rsidRPr="00D368E4">
        <w:rPr>
          <w:rFonts w:ascii="Bahnschrift" w:eastAsia="Arial" w:hAnsi="Bahnschrift" w:cs="Arial"/>
          <w:i/>
          <w:spacing w:val="-1"/>
          <w:w w:val="89"/>
          <w:sz w:val="24"/>
          <w:szCs w:val="24"/>
        </w:rPr>
        <w:t>b</w:t>
      </w:r>
      <w:r w:rsidRPr="00D368E4">
        <w:rPr>
          <w:rFonts w:ascii="Bahnschrift" w:eastAsia="Arial" w:hAnsi="Bahnschrift" w:cs="Arial"/>
          <w:i/>
          <w:w w:val="89"/>
          <w:sz w:val="24"/>
          <w:szCs w:val="24"/>
        </w:rPr>
        <w:t>anque</w:t>
      </w:r>
      <w:r w:rsidRPr="00D368E4">
        <w:rPr>
          <w:rFonts w:ascii="Bahnschrift" w:eastAsia="Arial" w:hAnsi="Bahnschrift" w:cs="Arial"/>
          <w:i/>
          <w:spacing w:val="-1"/>
          <w:w w:val="89"/>
          <w:sz w:val="24"/>
          <w:szCs w:val="24"/>
        </w:rPr>
        <w:t>]</w:t>
      </w:r>
      <w:r w:rsidRPr="00D368E4">
        <w:rPr>
          <w:rFonts w:ascii="Bahnschrift" w:eastAsia="Arial" w:hAnsi="Bahnschrift" w:cs="Arial"/>
          <w:w w:val="89"/>
          <w:sz w:val="24"/>
          <w:szCs w:val="24"/>
        </w:rPr>
        <w:t>,</w:t>
      </w:r>
      <w:r w:rsidRPr="00D368E4">
        <w:rPr>
          <w:rFonts w:ascii="Bahnschrift" w:eastAsia="Arial" w:hAnsi="Bahnschrift" w:cs="Arial"/>
          <w:spacing w:val="-1"/>
          <w:w w:val="89"/>
          <w:sz w:val="24"/>
          <w:szCs w:val="24"/>
        </w:rPr>
        <w:t xml:space="preserve"> r</w:t>
      </w:r>
      <w:r w:rsidRPr="00D368E4">
        <w:rPr>
          <w:rFonts w:ascii="Bahnschrift" w:eastAsia="Arial" w:hAnsi="Bahnschrift" w:cs="Arial"/>
          <w:w w:val="89"/>
          <w:sz w:val="24"/>
          <w:szCs w:val="24"/>
        </w:rPr>
        <w:t>ep</w:t>
      </w:r>
      <w:r w:rsidRPr="00D368E4">
        <w:rPr>
          <w:rFonts w:ascii="Bahnschrift" w:eastAsia="Arial" w:hAnsi="Bahnschrift" w:cs="Arial"/>
          <w:spacing w:val="-1"/>
          <w:w w:val="89"/>
          <w:sz w:val="24"/>
          <w:szCs w:val="24"/>
        </w:rPr>
        <w:t>r</w:t>
      </w:r>
      <w:r w:rsidRPr="00D368E4">
        <w:rPr>
          <w:rFonts w:ascii="Bahnschrift" w:eastAsia="Arial" w:hAnsi="Bahnschrift" w:cs="Arial"/>
          <w:w w:val="89"/>
          <w:sz w:val="24"/>
          <w:szCs w:val="24"/>
        </w:rPr>
        <w:t>é</w:t>
      </w:r>
      <w:r w:rsidRPr="00D368E4">
        <w:rPr>
          <w:rFonts w:ascii="Bahnschrift" w:eastAsia="Arial" w:hAnsi="Bahnschrift" w:cs="Arial"/>
          <w:spacing w:val="-1"/>
          <w:w w:val="89"/>
          <w:sz w:val="24"/>
          <w:szCs w:val="24"/>
        </w:rPr>
        <w:t>s</w:t>
      </w:r>
      <w:r w:rsidRPr="00D368E4">
        <w:rPr>
          <w:rFonts w:ascii="Bahnschrift" w:eastAsia="Arial" w:hAnsi="Bahnschrift" w:cs="Arial"/>
          <w:w w:val="89"/>
          <w:sz w:val="24"/>
          <w:szCs w:val="24"/>
        </w:rPr>
        <w:t>en</w:t>
      </w:r>
      <w:r w:rsidRPr="00D368E4">
        <w:rPr>
          <w:rFonts w:ascii="Bahnschrift" w:eastAsia="Arial" w:hAnsi="Bahnschrift" w:cs="Arial"/>
          <w:spacing w:val="-1"/>
          <w:w w:val="89"/>
          <w:sz w:val="24"/>
          <w:szCs w:val="24"/>
        </w:rPr>
        <w:t>t</w:t>
      </w:r>
      <w:r w:rsidRPr="00D368E4">
        <w:rPr>
          <w:rFonts w:ascii="Bahnschrift" w:eastAsia="Arial" w:hAnsi="Bahnschrift" w:cs="Arial"/>
          <w:w w:val="89"/>
          <w:sz w:val="24"/>
          <w:szCs w:val="24"/>
        </w:rPr>
        <w:t>ée p</w:t>
      </w:r>
      <w:r w:rsidRPr="00D368E4">
        <w:rPr>
          <w:rFonts w:ascii="Bahnschrift" w:eastAsia="Arial" w:hAnsi="Bahnschrift" w:cs="Arial"/>
          <w:spacing w:val="-1"/>
          <w:w w:val="89"/>
          <w:sz w:val="24"/>
          <w:szCs w:val="24"/>
        </w:rPr>
        <w:t>a</w:t>
      </w:r>
      <w:r w:rsidRPr="00D368E4">
        <w:rPr>
          <w:rFonts w:ascii="Bahnschrift" w:eastAsia="Arial" w:hAnsi="Bahnschrift" w:cs="Arial"/>
          <w:w w:val="89"/>
          <w:sz w:val="24"/>
          <w:szCs w:val="24"/>
        </w:rPr>
        <w:t>r</w:t>
      </w:r>
      <w:r w:rsidRPr="00D368E4">
        <w:rPr>
          <w:rFonts w:ascii="Bahnschrift" w:eastAsia="Arial" w:hAnsi="Bahnschrift" w:cs="Arial"/>
          <w:spacing w:val="-1"/>
          <w:w w:val="89"/>
          <w:sz w:val="24"/>
          <w:szCs w:val="24"/>
        </w:rPr>
        <w:t>.....</w:t>
      </w:r>
      <w:r w:rsidRPr="00D368E4">
        <w:rPr>
          <w:rFonts w:ascii="Bahnschrift" w:eastAsia="Arial" w:hAnsi="Bahnschrift" w:cs="Arial"/>
          <w:w w:val="89"/>
          <w:sz w:val="24"/>
          <w:szCs w:val="24"/>
        </w:rPr>
        <w:t>.</w:t>
      </w:r>
      <w:r w:rsidRPr="00D368E4">
        <w:rPr>
          <w:rFonts w:ascii="Bahnschrift" w:eastAsia="Arial" w:hAnsi="Bahnschrift" w:cs="Arial"/>
          <w:spacing w:val="-1"/>
          <w:w w:val="89"/>
          <w:sz w:val="24"/>
          <w:szCs w:val="24"/>
        </w:rPr>
        <w:t>..</w:t>
      </w:r>
      <w:r w:rsidRPr="00D368E4">
        <w:rPr>
          <w:rFonts w:ascii="Bahnschrift" w:eastAsia="Arial" w:hAnsi="Bahnschrift" w:cs="Arial"/>
          <w:w w:val="89"/>
          <w:sz w:val="24"/>
          <w:szCs w:val="24"/>
        </w:rPr>
        <w:t>.</w:t>
      </w:r>
      <w:r w:rsidRPr="00D368E4">
        <w:rPr>
          <w:rFonts w:ascii="Bahnschrift" w:eastAsia="Arial" w:hAnsi="Bahnschrift" w:cs="Arial"/>
          <w:spacing w:val="-1"/>
          <w:w w:val="89"/>
          <w:sz w:val="24"/>
          <w:szCs w:val="24"/>
        </w:rPr>
        <w:t>....</w:t>
      </w:r>
      <w:r w:rsidRPr="00D368E4">
        <w:rPr>
          <w:rFonts w:ascii="Bahnschrift" w:eastAsia="Arial" w:hAnsi="Bahnschrift" w:cs="Arial"/>
          <w:w w:val="89"/>
          <w:sz w:val="24"/>
          <w:szCs w:val="24"/>
        </w:rPr>
        <w:t>.</w:t>
      </w:r>
      <w:r w:rsidRPr="00D368E4">
        <w:rPr>
          <w:rFonts w:ascii="Bahnschrift" w:eastAsia="Arial" w:hAnsi="Bahnschrift" w:cs="Arial"/>
          <w:spacing w:val="-1"/>
          <w:w w:val="89"/>
          <w:sz w:val="24"/>
          <w:szCs w:val="24"/>
        </w:rPr>
        <w:t>..</w:t>
      </w:r>
      <w:r w:rsidRPr="00D368E4">
        <w:rPr>
          <w:rFonts w:ascii="Bahnschrift" w:eastAsia="Arial" w:hAnsi="Bahnschrift" w:cs="Arial"/>
          <w:w w:val="89"/>
          <w:sz w:val="24"/>
          <w:szCs w:val="24"/>
        </w:rPr>
        <w:t>.</w:t>
      </w:r>
      <w:r w:rsidRPr="00D368E4">
        <w:rPr>
          <w:rFonts w:ascii="Bahnschrift" w:eastAsia="Arial" w:hAnsi="Bahnschrift" w:cs="Arial"/>
          <w:spacing w:val="-1"/>
          <w:w w:val="89"/>
          <w:sz w:val="24"/>
          <w:szCs w:val="24"/>
        </w:rPr>
        <w:t>....</w:t>
      </w:r>
      <w:r w:rsidRPr="00D368E4">
        <w:rPr>
          <w:rFonts w:ascii="Bahnschrift" w:eastAsia="Arial" w:hAnsi="Bahnschrift" w:cs="Arial"/>
          <w:w w:val="89"/>
          <w:sz w:val="24"/>
          <w:szCs w:val="24"/>
        </w:rPr>
        <w:t>.</w:t>
      </w:r>
      <w:r w:rsidRPr="00D368E4">
        <w:rPr>
          <w:rFonts w:ascii="Bahnschrift" w:eastAsia="Arial" w:hAnsi="Bahnschrift" w:cs="Arial"/>
          <w:spacing w:val="-1"/>
          <w:w w:val="89"/>
          <w:sz w:val="24"/>
          <w:szCs w:val="24"/>
        </w:rPr>
        <w:t>..</w:t>
      </w:r>
      <w:r w:rsidRPr="00D368E4">
        <w:rPr>
          <w:rFonts w:ascii="Bahnschrift" w:eastAsia="Arial" w:hAnsi="Bahnschrift" w:cs="Arial"/>
          <w:w w:val="89"/>
          <w:sz w:val="24"/>
          <w:szCs w:val="24"/>
        </w:rPr>
        <w:t>.</w:t>
      </w:r>
      <w:r w:rsidRPr="00D368E4">
        <w:rPr>
          <w:rFonts w:ascii="Bahnschrift" w:eastAsia="Arial" w:hAnsi="Bahnschrift" w:cs="Arial"/>
          <w:spacing w:val="-1"/>
          <w:w w:val="89"/>
          <w:sz w:val="24"/>
          <w:szCs w:val="24"/>
        </w:rPr>
        <w:t>..</w:t>
      </w:r>
      <w:r w:rsidRPr="00D368E4">
        <w:rPr>
          <w:rFonts w:ascii="Bahnschrift" w:eastAsia="Arial" w:hAnsi="Bahnschrift" w:cs="Arial"/>
          <w:spacing w:val="-1"/>
          <w:w w:val="90"/>
          <w:sz w:val="24"/>
          <w:szCs w:val="24"/>
        </w:rPr>
        <w:t>…</w:t>
      </w:r>
      <w:r w:rsidRPr="00D368E4">
        <w:rPr>
          <w:rFonts w:ascii="Bahnschrift" w:eastAsia="Arial" w:hAnsi="Bahnschrift" w:cs="Arial"/>
          <w:w w:val="90"/>
          <w:sz w:val="24"/>
          <w:szCs w:val="24"/>
        </w:rPr>
        <w:t>…</w:t>
      </w:r>
      <w:r w:rsidRPr="00D368E4">
        <w:rPr>
          <w:rFonts w:ascii="Bahnschrift" w:eastAsia="Arial" w:hAnsi="Bahnschrift" w:cs="Arial"/>
          <w:spacing w:val="-1"/>
          <w:w w:val="90"/>
          <w:sz w:val="24"/>
          <w:szCs w:val="24"/>
        </w:rPr>
        <w:t>………</w:t>
      </w:r>
      <w:r w:rsidRPr="00D368E4">
        <w:rPr>
          <w:rFonts w:ascii="Bahnschrift" w:eastAsia="Arial" w:hAnsi="Bahnschrift" w:cs="Arial"/>
          <w:w w:val="90"/>
          <w:sz w:val="24"/>
          <w:szCs w:val="24"/>
        </w:rPr>
        <w:t>…</w:t>
      </w:r>
      <w:r w:rsidRPr="00D368E4">
        <w:rPr>
          <w:rFonts w:ascii="Bahnschrift" w:eastAsia="Arial" w:hAnsi="Bahnschrift" w:cs="Arial"/>
          <w:spacing w:val="-1"/>
          <w:w w:val="90"/>
          <w:sz w:val="24"/>
          <w:szCs w:val="24"/>
        </w:rPr>
        <w:t>…</w:t>
      </w:r>
      <w:r w:rsidRPr="00D368E4">
        <w:rPr>
          <w:rFonts w:ascii="Bahnschrift" w:eastAsia="Arial" w:hAnsi="Bahnschrift" w:cs="Arial"/>
          <w:w w:val="90"/>
          <w:sz w:val="24"/>
          <w:szCs w:val="24"/>
        </w:rPr>
        <w:t>…</w:t>
      </w:r>
      <w:r w:rsidRPr="00D368E4">
        <w:rPr>
          <w:rFonts w:ascii="Bahnschrift" w:eastAsia="Arial" w:hAnsi="Bahnschrift" w:cs="Arial"/>
          <w:spacing w:val="-1"/>
          <w:w w:val="90"/>
          <w:sz w:val="24"/>
          <w:szCs w:val="24"/>
        </w:rPr>
        <w:t>……</w:t>
      </w:r>
      <w:r w:rsidRPr="00D368E4">
        <w:rPr>
          <w:rFonts w:ascii="Bahnschrift" w:eastAsia="Arial" w:hAnsi="Bahnschrift" w:cs="Arial"/>
          <w:w w:val="90"/>
          <w:sz w:val="24"/>
          <w:szCs w:val="24"/>
        </w:rPr>
        <w:t>…</w:t>
      </w:r>
      <w:r w:rsidRPr="00D368E4">
        <w:rPr>
          <w:rFonts w:ascii="Bahnschrift" w:eastAsia="Arial" w:hAnsi="Bahnschrift" w:cs="Arial"/>
          <w:spacing w:val="-1"/>
          <w:w w:val="90"/>
          <w:sz w:val="24"/>
          <w:szCs w:val="24"/>
        </w:rPr>
        <w:t>…</w:t>
      </w:r>
      <w:r w:rsidRPr="00D368E4">
        <w:rPr>
          <w:rFonts w:ascii="Bahnschrift" w:eastAsia="Arial" w:hAnsi="Bahnschrift" w:cs="Arial"/>
          <w:spacing w:val="-1"/>
          <w:w w:val="89"/>
          <w:sz w:val="24"/>
          <w:szCs w:val="24"/>
        </w:rPr>
        <w:t>...</w:t>
      </w:r>
      <w:r w:rsidRPr="00D368E4">
        <w:rPr>
          <w:rFonts w:ascii="Bahnschrift" w:eastAsia="Arial" w:hAnsi="Bahnschrift" w:cs="Arial"/>
          <w:w w:val="89"/>
          <w:sz w:val="24"/>
          <w:szCs w:val="24"/>
        </w:rPr>
        <w:t>.</w:t>
      </w:r>
      <w:r w:rsidRPr="00D368E4">
        <w:rPr>
          <w:rFonts w:ascii="Bahnschrift" w:eastAsia="Arial" w:hAnsi="Bahnschrift" w:cs="Arial"/>
          <w:spacing w:val="-1"/>
          <w:w w:val="89"/>
          <w:sz w:val="24"/>
          <w:szCs w:val="24"/>
        </w:rPr>
        <w:t xml:space="preserve"> </w:t>
      </w:r>
      <w:r w:rsidRPr="00D368E4">
        <w:rPr>
          <w:rFonts w:ascii="Bahnschrift" w:eastAsia="Arial" w:hAnsi="Bahnschrift" w:cs="Arial"/>
          <w:i/>
          <w:w w:val="89"/>
          <w:sz w:val="24"/>
          <w:szCs w:val="24"/>
        </w:rPr>
        <w:t>[noms des signataires]</w:t>
      </w:r>
      <w:r w:rsidRPr="00D368E4">
        <w:rPr>
          <w:rFonts w:ascii="Bahnschrift" w:eastAsia="Arial" w:hAnsi="Bahnschrift" w:cs="Arial"/>
          <w:w w:val="89"/>
          <w:sz w:val="24"/>
          <w:szCs w:val="24"/>
        </w:rPr>
        <w:t xml:space="preserve">, et ci-dessous désignée </w:t>
      </w:r>
      <w:r w:rsidRPr="00D368E4">
        <w:rPr>
          <w:rFonts w:ascii="Bahnschrift" w:eastAsia="Arial" w:hAnsi="Bahnschrift" w:cs="Arial"/>
          <w:sz w:val="24"/>
          <w:szCs w:val="24"/>
        </w:rPr>
        <w:t xml:space="preserve">«la </w:t>
      </w:r>
      <w:r w:rsidRPr="00D368E4">
        <w:rPr>
          <w:rFonts w:ascii="Bahnschrift" w:eastAsia="Arial" w:hAnsi="Bahnschrift" w:cs="Arial"/>
          <w:w w:val="90"/>
          <w:sz w:val="24"/>
          <w:szCs w:val="24"/>
        </w:rPr>
        <w:t xml:space="preserve">banque </w:t>
      </w:r>
      <w:r w:rsidRPr="00D368E4">
        <w:rPr>
          <w:rFonts w:ascii="Bahnschrift" w:eastAsia="Arial" w:hAnsi="Bahnschrift" w:cs="Arial"/>
          <w:sz w:val="24"/>
          <w:szCs w:val="24"/>
        </w:rPr>
        <w:t>»,</w:t>
      </w:r>
    </w:p>
    <w:p w14:paraId="40278478" w14:textId="77777777" w:rsidR="00570009" w:rsidRPr="00D368E4" w:rsidRDefault="00570009" w:rsidP="00570009">
      <w:pPr>
        <w:spacing w:before="1" w:after="0" w:line="110" w:lineRule="exact"/>
        <w:jc w:val="both"/>
        <w:rPr>
          <w:rFonts w:ascii="Bahnschrift" w:hAnsi="Bahnschrift" w:cs="Arial"/>
          <w:sz w:val="11"/>
          <w:szCs w:val="11"/>
        </w:rPr>
      </w:pPr>
    </w:p>
    <w:p w14:paraId="4711CED4" w14:textId="77777777" w:rsidR="00570009" w:rsidRPr="00D368E4" w:rsidRDefault="00570009" w:rsidP="00570009">
      <w:pPr>
        <w:spacing w:after="0" w:line="200" w:lineRule="exact"/>
        <w:jc w:val="both"/>
        <w:rPr>
          <w:rFonts w:ascii="Bahnschrift" w:hAnsi="Bahnschrift" w:cs="Arial"/>
          <w:sz w:val="20"/>
          <w:szCs w:val="20"/>
        </w:rPr>
      </w:pPr>
    </w:p>
    <w:p w14:paraId="11386FB0" w14:textId="77777777" w:rsidR="00570009" w:rsidRPr="00D368E4" w:rsidRDefault="00570009" w:rsidP="00570009">
      <w:pPr>
        <w:spacing w:after="0" w:line="269" w:lineRule="auto"/>
        <w:ind w:left="107" w:right="86"/>
        <w:jc w:val="both"/>
        <w:rPr>
          <w:rFonts w:ascii="Bahnschrift" w:eastAsia="Arial" w:hAnsi="Bahnschrift" w:cs="Arial"/>
          <w:sz w:val="24"/>
          <w:szCs w:val="24"/>
        </w:rPr>
      </w:pPr>
      <w:r w:rsidRPr="00D368E4">
        <w:rPr>
          <w:rFonts w:ascii="Bahnschrift" w:eastAsia="Arial" w:hAnsi="Bahnschrift" w:cs="Arial"/>
          <w:w w:val="89"/>
          <w:sz w:val="24"/>
          <w:szCs w:val="24"/>
        </w:rPr>
        <w:t>Dès lors, nous a</w:t>
      </w:r>
      <w:r w:rsidRPr="00D368E4">
        <w:rPr>
          <w:rFonts w:ascii="Bahnschrift" w:eastAsia="Arial" w:hAnsi="Bahnschrift" w:cs="Arial"/>
          <w:spacing w:val="-4"/>
          <w:w w:val="89"/>
          <w:sz w:val="24"/>
          <w:szCs w:val="24"/>
        </w:rPr>
        <w:t>f</w:t>
      </w:r>
      <w:r w:rsidRPr="00D368E4">
        <w:rPr>
          <w:rFonts w:ascii="Bahnschrift" w:eastAsia="Arial" w:hAnsi="Bahnschrift" w:cs="Arial"/>
          <w:w w:val="89"/>
          <w:sz w:val="24"/>
          <w:szCs w:val="24"/>
        </w:rPr>
        <w:t xml:space="preserve">firmons par </w:t>
      </w:r>
      <w:r w:rsidRPr="00D368E4">
        <w:rPr>
          <w:rFonts w:ascii="Bahnschrift" w:eastAsia="Arial" w:hAnsi="Bahnschrift" w:cs="Arial"/>
          <w:sz w:val="24"/>
          <w:szCs w:val="24"/>
        </w:rPr>
        <w:t xml:space="preserve">les </w:t>
      </w:r>
      <w:r w:rsidRPr="00D368E4">
        <w:rPr>
          <w:rFonts w:ascii="Bahnschrift" w:eastAsia="Arial" w:hAnsi="Bahnschrift" w:cs="Arial"/>
          <w:w w:val="89"/>
          <w:sz w:val="24"/>
          <w:szCs w:val="24"/>
        </w:rPr>
        <w:t xml:space="preserve">présentes que nous nous portons garants </w:t>
      </w:r>
      <w:r w:rsidRPr="00D368E4">
        <w:rPr>
          <w:rFonts w:ascii="Bahnschrift" w:eastAsia="Arial" w:hAnsi="Bahnschrift" w:cs="Arial"/>
          <w:sz w:val="24"/>
          <w:szCs w:val="24"/>
        </w:rPr>
        <w:t xml:space="preserve">et </w:t>
      </w:r>
      <w:r w:rsidRPr="00D368E4">
        <w:rPr>
          <w:rFonts w:ascii="Bahnschrift" w:eastAsia="Arial" w:hAnsi="Bahnschrift" w:cs="Arial"/>
          <w:w w:val="90"/>
          <w:sz w:val="24"/>
          <w:szCs w:val="24"/>
        </w:rPr>
        <w:t xml:space="preserve">responsables </w:t>
      </w:r>
      <w:r w:rsidRPr="00D368E4">
        <w:rPr>
          <w:rFonts w:ascii="Bahnschrift" w:eastAsia="Arial" w:hAnsi="Bahnschrift" w:cs="Arial"/>
          <w:sz w:val="24"/>
          <w:szCs w:val="24"/>
        </w:rPr>
        <w:t xml:space="preserve">à </w:t>
      </w:r>
      <w:r w:rsidRPr="00D368E4">
        <w:rPr>
          <w:rFonts w:ascii="Bahnschrift" w:eastAsia="Arial" w:hAnsi="Bahnschrift" w:cs="Arial"/>
          <w:w w:val="90"/>
          <w:sz w:val="24"/>
          <w:szCs w:val="24"/>
        </w:rPr>
        <w:t xml:space="preserve">l’égard </w:t>
      </w:r>
      <w:r w:rsidRPr="00D368E4">
        <w:rPr>
          <w:rFonts w:ascii="Bahnschrift" w:eastAsia="Arial" w:hAnsi="Bahnschrift" w:cs="Arial"/>
          <w:sz w:val="24"/>
          <w:szCs w:val="24"/>
        </w:rPr>
        <w:t xml:space="preserve">du </w:t>
      </w:r>
      <w:r w:rsidRPr="00D368E4">
        <w:rPr>
          <w:rFonts w:ascii="Bahnschrift" w:eastAsia="Arial" w:hAnsi="Bahnschrift" w:cs="Arial"/>
          <w:w w:val="90"/>
          <w:sz w:val="24"/>
          <w:szCs w:val="24"/>
        </w:rPr>
        <w:t>Ma</w:t>
      </w:r>
      <w:r w:rsidRPr="00D368E4">
        <w:rPr>
          <w:rFonts w:ascii="Bahnschrift" w:eastAsia="Arial" w:hAnsi="Bahnschrift" w:cs="Arial"/>
          <w:w w:val="89"/>
          <w:sz w:val="24"/>
          <w:szCs w:val="24"/>
        </w:rPr>
        <w:t>ît</w:t>
      </w:r>
      <w:r w:rsidRPr="00D368E4">
        <w:rPr>
          <w:rFonts w:ascii="Bahnschrift" w:eastAsia="Arial" w:hAnsi="Bahnschrift" w:cs="Arial"/>
          <w:w w:val="90"/>
          <w:sz w:val="24"/>
          <w:szCs w:val="24"/>
        </w:rPr>
        <w:t xml:space="preserve">re </w:t>
      </w:r>
      <w:r w:rsidRPr="00D368E4">
        <w:rPr>
          <w:rFonts w:ascii="Bahnschrift" w:eastAsia="Arial" w:hAnsi="Bahnschrift" w:cs="Arial"/>
          <w:w w:val="89"/>
          <w:sz w:val="24"/>
          <w:szCs w:val="24"/>
        </w:rPr>
        <w:t>d’Ouvrage</w:t>
      </w:r>
      <w:r w:rsidRPr="00D368E4">
        <w:rPr>
          <w:rFonts w:ascii="Bahnschrift" w:eastAsia="Arial" w:hAnsi="Bahnschrift" w:cs="Arial"/>
          <w:sz w:val="24"/>
          <w:szCs w:val="24"/>
        </w:rPr>
        <w:t xml:space="preserve">, </w:t>
      </w:r>
      <w:r w:rsidRPr="00D368E4">
        <w:rPr>
          <w:rFonts w:ascii="Bahnschrift" w:eastAsia="Arial" w:hAnsi="Bahnschrift" w:cs="Arial"/>
          <w:w w:val="89"/>
          <w:sz w:val="24"/>
          <w:szCs w:val="24"/>
        </w:rPr>
        <w:t>au nom de l’entrepreneu</w:t>
      </w:r>
      <w:r w:rsidRPr="00D368E4">
        <w:rPr>
          <w:rFonts w:ascii="Bahnschrift" w:eastAsia="Arial" w:hAnsi="Bahnschrift" w:cs="Arial"/>
          <w:spacing w:val="-11"/>
          <w:w w:val="89"/>
          <w:sz w:val="24"/>
          <w:szCs w:val="24"/>
        </w:rPr>
        <w:t>r</w:t>
      </w:r>
      <w:r w:rsidRPr="00D368E4">
        <w:rPr>
          <w:rFonts w:ascii="Bahnschrift" w:eastAsia="Arial" w:hAnsi="Bahnschrift" w:cs="Arial"/>
          <w:w w:val="89"/>
          <w:sz w:val="24"/>
          <w:szCs w:val="24"/>
        </w:rPr>
        <w:t xml:space="preserve">, pour un montant maximum de ......................………………… </w:t>
      </w:r>
      <w:r w:rsidRPr="00D368E4">
        <w:rPr>
          <w:rFonts w:ascii="Bahnschrift" w:eastAsia="Arial" w:hAnsi="Bahnschrift" w:cs="Arial"/>
          <w:i/>
          <w:w w:val="89"/>
          <w:sz w:val="24"/>
          <w:szCs w:val="24"/>
        </w:rPr>
        <w:t xml:space="preserve">[En </w:t>
      </w:r>
      <w:r w:rsidRPr="00D368E4">
        <w:rPr>
          <w:rFonts w:ascii="Bahnschrift" w:eastAsia="Arial" w:hAnsi="Bahnschrift" w:cs="Arial"/>
          <w:i/>
          <w:w w:val="90"/>
          <w:sz w:val="24"/>
          <w:szCs w:val="24"/>
        </w:rPr>
        <w:t>chi</w:t>
      </w:r>
      <w:r w:rsidRPr="00D368E4">
        <w:rPr>
          <w:rFonts w:ascii="Bahnschrift" w:eastAsia="Arial" w:hAnsi="Bahnschrift" w:cs="Arial"/>
          <w:i/>
          <w:spacing w:val="-4"/>
          <w:w w:val="89"/>
          <w:sz w:val="24"/>
          <w:szCs w:val="24"/>
        </w:rPr>
        <w:t>f</w:t>
      </w:r>
      <w:r w:rsidRPr="00D368E4">
        <w:rPr>
          <w:rFonts w:ascii="Bahnschrift" w:eastAsia="Arial" w:hAnsi="Bahnschrift" w:cs="Arial"/>
          <w:i/>
          <w:w w:val="89"/>
          <w:sz w:val="24"/>
          <w:szCs w:val="24"/>
        </w:rPr>
        <w:t>f</w:t>
      </w:r>
      <w:r w:rsidRPr="00D368E4">
        <w:rPr>
          <w:rFonts w:ascii="Bahnschrift" w:eastAsia="Arial" w:hAnsi="Bahnschrift" w:cs="Arial"/>
          <w:i/>
          <w:w w:val="90"/>
          <w:sz w:val="24"/>
          <w:szCs w:val="24"/>
        </w:rPr>
        <w:t xml:space="preserve">res </w:t>
      </w:r>
      <w:r w:rsidRPr="00D368E4">
        <w:rPr>
          <w:rFonts w:ascii="Bahnschrift" w:eastAsia="Arial" w:hAnsi="Bahnschrift" w:cs="Arial"/>
          <w:i/>
          <w:w w:val="89"/>
          <w:sz w:val="24"/>
          <w:szCs w:val="24"/>
        </w:rPr>
        <w:t>et en lettres]</w:t>
      </w:r>
      <w:r w:rsidRPr="00D368E4">
        <w:rPr>
          <w:rFonts w:ascii="Bahnschrift" w:eastAsia="Arial" w:hAnsi="Bahnschrift" w:cs="Arial"/>
          <w:w w:val="89"/>
          <w:sz w:val="24"/>
          <w:szCs w:val="24"/>
        </w:rPr>
        <w:t xml:space="preserve">, correspondant </w:t>
      </w:r>
      <w:r w:rsidRPr="00D368E4">
        <w:rPr>
          <w:rFonts w:ascii="Bahnschrift" w:eastAsia="Arial" w:hAnsi="Bahnschrift" w:cs="Arial"/>
          <w:sz w:val="24"/>
          <w:szCs w:val="24"/>
        </w:rPr>
        <w:t xml:space="preserve">à </w:t>
      </w:r>
      <w:r w:rsidRPr="00D368E4">
        <w:rPr>
          <w:rFonts w:ascii="Bahnschrift" w:eastAsia="Arial" w:hAnsi="Bahnschrift" w:cs="Arial"/>
          <w:i/>
          <w:w w:val="89"/>
          <w:sz w:val="24"/>
          <w:szCs w:val="24"/>
        </w:rPr>
        <w:t xml:space="preserve">[pourcentage inférieur </w:t>
      </w:r>
      <w:r w:rsidRPr="00D368E4">
        <w:rPr>
          <w:rFonts w:ascii="Bahnschrift" w:eastAsia="Arial" w:hAnsi="Bahnschrift" w:cs="Arial"/>
          <w:i/>
          <w:sz w:val="24"/>
          <w:szCs w:val="24"/>
        </w:rPr>
        <w:t xml:space="preserve">à </w:t>
      </w:r>
      <w:r w:rsidRPr="00D368E4">
        <w:rPr>
          <w:rFonts w:ascii="Bahnschrift" w:eastAsia="Arial" w:hAnsi="Bahnschrift" w:cs="Arial"/>
          <w:i/>
          <w:w w:val="90"/>
          <w:sz w:val="24"/>
          <w:szCs w:val="24"/>
        </w:rPr>
        <w:t xml:space="preserve">10% </w:t>
      </w:r>
      <w:r w:rsidRPr="00D368E4">
        <w:rPr>
          <w:rFonts w:ascii="Bahnschrift" w:eastAsia="Arial" w:hAnsi="Bahnschrift" w:cs="Arial"/>
          <w:i/>
          <w:sz w:val="24"/>
          <w:szCs w:val="24"/>
        </w:rPr>
        <w:t xml:space="preserve">à </w:t>
      </w:r>
      <w:r w:rsidRPr="00D368E4">
        <w:rPr>
          <w:rFonts w:ascii="Bahnschrift" w:eastAsia="Arial" w:hAnsi="Bahnschrift" w:cs="Arial"/>
          <w:i/>
          <w:w w:val="89"/>
          <w:sz w:val="24"/>
          <w:szCs w:val="24"/>
        </w:rPr>
        <w:t xml:space="preserve">préciser] </w:t>
      </w:r>
      <w:r w:rsidRPr="00D368E4">
        <w:rPr>
          <w:rFonts w:ascii="Bahnschrift" w:eastAsia="Arial" w:hAnsi="Bahnschrift" w:cs="Arial"/>
          <w:w w:val="89"/>
          <w:sz w:val="24"/>
          <w:szCs w:val="24"/>
        </w:rPr>
        <w:t xml:space="preserve">du montant du </w:t>
      </w:r>
      <w:r w:rsidRPr="00D368E4">
        <w:rPr>
          <w:rFonts w:ascii="Bahnschrift" w:eastAsia="Arial" w:hAnsi="Bahnschrift" w:cs="Arial"/>
          <w:sz w:val="24"/>
          <w:szCs w:val="24"/>
        </w:rPr>
        <w:t>marché,</w:t>
      </w:r>
    </w:p>
    <w:p w14:paraId="3D217028" w14:textId="77777777" w:rsidR="00570009" w:rsidRPr="00D368E4" w:rsidRDefault="00570009" w:rsidP="00570009">
      <w:pPr>
        <w:spacing w:before="1" w:after="0" w:line="110" w:lineRule="exact"/>
        <w:jc w:val="both"/>
        <w:rPr>
          <w:rFonts w:ascii="Bahnschrift" w:hAnsi="Bahnschrift" w:cs="Arial"/>
          <w:sz w:val="11"/>
          <w:szCs w:val="11"/>
        </w:rPr>
      </w:pPr>
    </w:p>
    <w:p w14:paraId="46D8715E" w14:textId="77777777" w:rsidR="00570009" w:rsidRPr="00D368E4" w:rsidRDefault="00570009" w:rsidP="00570009">
      <w:pPr>
        <w:spacing w:after="0" w:line="200" w:lineRule="exact"/>
        <w:jc w:val="both"/>
        <w:rPr>
          <w:rFonts w:ascii="Bahnschrift" w:hAnsi="Bahnschrift" w:cs="Arial"/>
          <w:sz w:val="20"/>
          <w:szCs w:val="20"/>
        </w:rPr>
      </w:pPr>
    </w:p>
    <w:p w14:paraId="7881FDE2" w14:textId="77777777" w:rsidR="00570009" w:rsidRPr="00D368E4" w:rsidRDefault="00570009" w:rsidP="00570009">
      <w:pPr>
        <w:spacing w:after="0" w:line="269" w:lineRule="auto"/>
        <w:ind w:left="107" w:right="86"/>
        <w:jc w:val="both"/>
        <w:rPr>
          <w:rFonts w:ascii="Bahnschrift" w:eastAsia="Arial" w:hAnsi="Bahnschrift" w:cs="Arial"/>
          <w:sz w:val="24"/>
          <w:szCs w:val="24"/>
        </w:rPr>
      </w:pPr>
      <w:r w:rsidRPr="00D368E4">
        <w:rPr>
          <w:rFonts w:ascii="Bahnschrift" w:eastAsia="Arial" w:hAnsi="Bahnschrift" w:cs="Arial"/>
          <w:sz w:val="24"/>
          <w:szCs w:val="24"/>
        </w:rPr>
        <w:t xml:space="preserve">Et </w:t>
      </w:r>
      <w:r w:rsidRPr="00D368E4">
        <w:rPr>
          <w:rFonts w:ascii="Bahnschrift" w:eastAsia="Arial" w:hAnsi="Bahnschrift" w:cs="Arial"/>
          <w:w w:val="90"/>
          <w:sz w:val="24"/>
          <w:szCs w:val="24"/>
        </w:rPr>
        <w:t xml:space="preserve">nous nous engageons </w:t>
      </w:r>
      <w:r w:rsidRPr="00D368E4">
        <w:rPr>
          <w:rFonts w:ascii="Bahnschrift" w:eastAsia="Arial" w:hAnsi="Bahnschrift" w:cs="Arial"/>
          <w:sz w:val="24"/>
          <w:szCs w:val="24"/>
        </w:rPr>
        <w:t xml:space="preserve">à </w:t>
      </w:r>
      <w:r w:rsidRPr="00D368E4">
        <w:rPr>
          <w:rFonts w:ascii="Bahnschrift" w:eastAsia="Arial" w:hAnsi="Bahnschrift" w:cs="Arial"/>
          <w:w w:val="89"/>
          <w:sz w:val="24"/>
          <w:szCs w:val="24"/>
        </w:rPr>
        <w:t xml:space="preserve">payer au Maître d’Ouvrage, dans un délai maximum </w:t>
      </w:r>
      <w:r w:rsidRPr="00D368E4">
        <w:rPr>
          <w:rFonts w:ascii="Bahnschrift" w:eastAsia="Arial" w:hAnsi="Bahnschrift" w:cs="Arial"/>
          <w:sz w:val="24"/>
          <w:szCs w:val="24"/>
        </w:rPr>
        <w:t xml:space="preserve">de </w:t>
      </w:r>
      <w:r w:rsidRPr="00D368E4">
        <w:rPr>
          <w:rFonts w:ascii="Bahnschrift" w:eastAsia="Arial" w:hAnsi="Bahnschrift" w:cs="Arial"/>
          <w:w w:val="89"/>
          <w:sz w:val="24"/>
          <w:szCs w:val="24"/>
        </w:rPr>
        <w:t xml:space="preserve">huit (08) semaines, sur </w:t>
      </w:r>
      <w:r w:rsidRPr="00D368E4">
        <w:rPr>
          <w:rFonts w:ascii="Bahnschrift" w:eastAsia="Arial" w:hAnsi="Bahnschrift" w:cs="Arial"/>
          <w:sz w:val="24"/>
          <w:szCs w:val="24"/>
        </w:rPr>
        <w:t>sim</w:t>
      </w:r>
      <w:r w:rsidRPr="00D368E4">
        <w:rPr>
          <w:rFonts w:ascii="Bahnschrift" w:eastAsia="Arial" w:hAnsi="Bahnschrift" w:cs="Arial"/>
          <w:w w:val="89"/>
          <w:sz w:val="24"/>
          <w:szCs w:val="24"/>
        </w:rPr>
        <w:t xml:space="preserve">ple demande écrite de celui-ci déclarant que l’entrepreneur n’a pas satisfait </w:t>
      </w:r>
      <w:r w:rsidRPr="00D368E4">
        <w:rPr>
          <w:rFonts w:ascii="Bahnschrift" w:eastAsia="Arial" w:hAnsi="Bahnschrift" w:cs="Arial"/>
          <w:sz w:val="24"/>
          <w:szCs w:val="24"/>
        </w:rPr>
        <w:t xml:space="preserve">à </w:t>
      </w:r>
      <w:r w:rsidRPr="00D368E4">
        <w:rPr>
          <w:rFonts w:ascii="Bahnschrift" w:eastAsia="Arial" w:hAnsi="Bahnschrift" w:cs="Arial"/>
          <w:w w:val="89"/>
          <w:sz w:val="24"/>
          <w:szCs w:val="24"/>
        </w:rPr>
        <w:t xml:space="preserve">ses engagements contractuels </w:t>
      </w:r>
      <w:r w:rsidRPr="00D368E4">
        <w:rPr>
          <w:rFonts w:ascii="Bahnschrift" w:eastAsia="Arial" w:hAnsi="Bahnschrift" w:cs="Arial"/>
          <w:sz w:val="24"/>
          <w:szCs w:val="24"/>
        </w:rPr>
        <w:t xml:space="preserve">ou </w:t>
      </w:r>
      <w:r w:rsidRPr="00D368E4">
        <w:rPr>
          <w:rFonts w:ascii="Bahnschrift" w:eastAsia="Arial" w:hAnsi="Bahnschrift" w:cs="Arial"/>
          <w:spacing w:val="-1"/>
          <w:w w:val="89"/>
          <w:sz w:val="24"/>
          <w:szCs w:val="24"/>
        </w:rPr>
        <w:t>qu’i</w:t>
      </w:r>
      <w:r w:rsidRPr="00D368E4">
        <w:rPr>
          <w:rFonts w:ascii="Bahnschrift" w:eastAsia="Arial" w:hAnsi="Bahnschrift" w:cs="Arial"/>
          <w:w w:val="89"/>
          <w:sz w:val="24"/>
          <w:szCs w:val="24"/>
        </w:rPr>
        <w:t xml:space="preserve">l </w:t>
      </w:r>
      <w:r w:rsidRPr="00D368E4">
        <w:rPr>
          <w:rFonts w:ascii="Bahnschrift" w:eastAsia="Arial" w:hAnsi="Bahnschrift" w:cs="Arial"/>
          <w:spacing w:val="-1"/>
          <w:w w:val="89"/>
          <w:sz w:val="24"/>
          <w:szCs w:val="24"/>
        </w:rPr>
        <w:t>s</w:t>
      </w:r>
      <w:r w:rsidRPr="00D368E4">
        <w:rPr>
          <w:rFonts w:ascii="Bahnschrift" w:eastAsia="Arial" w:hAnsi="Bahnschrift" w:cs="Arial"/>
          <w:w w:val="89"/>
          <w:sz w:val="24"/>
          <w:szCs w:val="24"/>
        </w:rPr>
        <w:t xml:space="preserve">e </w:t>
      </w:r>
      <w:r w:rsidRPr="00D368E4">
        <w:rPr>
          <w:rFonts w:ascii="Bahnschrift" w:eastAsia="Arial" w:hAnsi="Bahnschrift" w:cs="Arial"/>
          <w:spacing w:val="-1"/>
          <w:w w:val="89"/>
          <w:sz w:val="24"/>
          <w:szCs w:val="24"/>
        </w:rPr>
        <w:t>trouv</w:t>
      </w:r>
      <w:r w:rsidRPr="00D368E4">
        <w:rPr>
          <w:rFonts w:ascii="Bahnschrift" w:eastAsia="Arial" w:hAnsi="Bahnschrift" w:cs="Arial"/>
          <w:w w:val="89"/>
          <w:sz w:val="24"/>
          <w:szCs w:val="24"/>
        </w:rPr>
        <w:t xml:space="preserve">e </w:t>
      </w:r>
      <w:r w:rsidRPr="00D368E4">
        <w:rPr>
          <w:rFonts w:ascii="Bahnschrift" w:eastAsia="Arial" w:hAnsi="Bahnschrift" w:cs="Arial"/>
          <w:spacing w:val="-1"/>
          <w:w w:val="89"/>
          <w:sz w:val="24"/>
          <w:szCs w:val="24"/>
        </w:rPr>
        <w:t>débiteu</w:t>
      </w:r>
      <w:r w:rsidRPr="00D368E4">
        <w:rPr>
          <w:rFonts w:ascii="Bahnschrift" w:eastAsia="Arial" w:hAnsi="Bahnschrift" w:cs="Arial"/>
          <w:w w:val="89"/>
          <w:sz w:val="24"/>
          <w:szCs w:val="24"/>
        </w:rPr>
        <w:t xml:space="preserve">r </w:t>
      </w:r>
      <w:r w:rsidRPr="00D368E4">
        <w:rPr>
          <w:rFonts w:ascii="Bahnschrift" w:eastAsia="Arial" w:hAnsi="Bahnschrift" w:cs="Arial"/>
          <w:spacing w:val="-1"/>
          <w:w w:val="89"/>
          <w:sz w:val="24"/>
          <w:szCs w:val="24"/>
        </w:rPr>
        <w:t>d</w:t>
      </w:r>
      <w:r w:rsidRPr="00D368E4">
        <w:rPr>
          <w:rFonts w:ascii="Bahnschrift" w:eastAsia="Arial" w:hAnsi="Bahnschrift" w:cs="Arial"/>
          <w:w w:val="89"/>
          <w:sz w:val="24"/>
          <w:szCs w:val="24"/>
        </w:rPr>
        <w:t xml:space="preserve">u </w:t>
      </w:r>
      <w:r w:rsidRPr="00D368E4">
        <w:rPr>
          <w:rFonts w:ascii="Bahnschrift" w:eastAsia="Arial" w:hAnsi="Bahnschrift" w:cs="Arial"/>
          <w:spacing w:val="-1"/>
          <w:w w:val="89"/>
          <w:sz w:val="24"/>
          <w:szCs w:val="24"/>
        </w:rPr>
        <w:t>Maîtr</w:t>
      </w:r>
      <w:r w:rsidRPr="00D368E4">
        <w:rPr>
          <w:rFonts w:ascii="Bahnschrift" w:eastAsia="Arial" w:hAnsi="Bahnschrift" w:cs="Arial"/>
          <w:w w:val="89"/>
          <w:sz w:val="24"/>
          <w:szCs w:val="24"/>
        </w:rPr>
        <w:t xml:space="preserve">e </w:t>
      </w:r>
      <w:r w:rsidRPr="00D368E4">
        <w:rPr>
          <w:rFonts w:ascii="Bahnschrift" w:eastAsia="Arial" w:hAnsi="Bahnschrift" w:cs="Arial"/>
          <w:spacing w:val="-1"/>
          <w:w w:val="89"/>
          <w:sz w:val="24"/>
          <w:szCs w:val="24"/>
        </w:rPr>
        <w:t>d’Ouvrag</w:t>
      </w:r>
      <w:r w:rsidRPr="00D368E4">
        <w:rPr>
          <w:rFonts w:ascii="Bahnschrift" w:eastAsia="Arial" w:hAnsi="Bahnschrift" w:cs="Arial"/>
          <w:w w:val="89"/>
          <w:sz w:val="24"/>
          <w:szCs w:val="24"/>
        </w:rPr>
        <w:t>e</w:t>
      </w:r>
      <w:r w:rsidRPr="00D368E4">
        <w:rPr>
          <w:rFonts w:ascii="Bahnschrift" w:eastAsia="Arial" w:hAnsi="Bahnschrift" w:cs="Arial"/>
          <w:spacing w:val="-1"/>
          <w:w w:val="89"/>
          <w:sz w:val="24"/>
          <w:szCs w:val="24"/>
        </w:rPr>
        <w:t xml:space="preserve"> a</w:t>
      </w:r>
      <w:r w:rsidRPr="00D368E4">
        <w:rPr>
          <w:rFonts w:ascii="Bahnschrift" w:eastAsia="Arial" w:hAnsi="Bahnschrift" w:cs="Arial"/>
          <w:w w:val="89"/>
          <w:sz w:val="24"/>
          <w:szCs w:val="24"/>
        </w:rPr>
        <w:t xml:space="preserve">u </w:t>
      </w:r>
      <w:r w:rsidRPr="00D368E4">
        <w:rPr>
          <w:rFonts w:ascii="Bahnschrift" w:eastAsia="Arial" w:hAnsi="Bahnschrift" w:cs="Arial"/>
          <w:spacing w:val="-1"/>
          <w:w w:val="89"/>
          <w:sz w:val="24"/>
          <w:szCs w:val="24"/>
        </w:rPr>
        <w:t>titr</w:t>
      </w:r>
      <w:r w:rsidRPr="00D368E4">
        <w:rPr>
          <w:rFonts w:ascii="Bahnschrift" w:eastAsia="Arial" w:hAnsi="Bahnschrift" w:cs="Arial"/>
          <w:w w:val="89"/>
          <w:sz w:val="24"/>
          <w:szCs w:val="24"/>
        </w:rPr>
        <w:t xml:space="preserve">e </w:t>
      </w:r>
      <w:r w:rsidRPr="00D368E4">
        <w:rPr>
          <w:rFonts w:ascii="Bahnschrift" w:eastAsia="Arial" w:hAnsi="Bahnschrift" w:cs="Arial"/>
          <w:spacing w:val="-1"/>
          <w:w w:val="89"/>
          <w:sz w:val="24"/>
          <w:szCs w:val="24"/>
        </w:rPr>
        <w:t>d</w:t>
      </w:r>
      <w:r w:rsidRPr="00D368E4">
        <w:rPr>
          <w:rFonts w:ascii="Bahnschrift" w:eastAsia="Arial" w:hAnsi="Bahnschrift" w:cs="Arial"/>
          <w:w w:val="89"/>
          <w:sz w:val="24"/>
          <w:szCs w:val="24"/>
        </w:rPr>
        <w:t xml:space="preserve">u </w:t>
      </w:r>
      <w:r w:rsidRPr="00D368E4">
        <w:rPr>
          <w:rFonts w:ascii="Bahnschrift" w:eastAsia="Arial" w:hAnsi="Bahnschrift" w:cs="Arial"/>
          <w:spacing w:val="-1"/>
          <w:w w:val="89"/>
          <w:sz w:val="24"/>
          <w:szCs w:val="24"/>
        </w:rPr>
        <w:t>march</w:t>
      </w:r>
      <w:r w:rsidRPr="00D368E4">
        <w:rPr>
          <w:rFonts w:ascii="Bahnschrift" w:eastAsia="Arial" w:hAnsi="Bahnschrift" w:cs="Arial"/>
          <w:w w:val="89"/>
          <w:sz w:val="24"/>
          <w:szCs w:val="24"/>
        </w:rPr>
        <w:t xml:space="preserve">é </w:t>
      </w:r>
      <w:r w:rsidRPr="00D368E4">
        <w:rPr>
          <w:rFonts w:ascii="Bahnschrift" w:eastAsia="Arial" w:hAnsi="Bahnschrift" w:cs="Arial"/>
          <w:spacing w:val="-1"/>
          <w:w w:val="89"/>
          <w:sz w:val="24"/>
          <w:szCs w:val="24"/>
        </w:rPr>
        <w:t>modifi</w:t>
      </w:r>
      <w:r w:rsidRPr="00D368E4">
        <w:rPr>
          <w:rFonts w:ascii="Bahnschrift" w:eastAsia="Arial" w:hAnsi="Bahnschrift" w:cs="Arial"/>
          <w:w w:val="89"/>
          <w:sz w:val="24"/>
          <w:szCs w:val="24"/>
        </w:rPr>
        <w:t xml:space="preserve">é </w:t>
      </w:r>
      <w:r w:rsidRPr="00D368E4">
        <w:rPr>
          <w:rFonts w:ascii="Bahnschrift" w:eastAsia="Arial" w:hAnsi="Bahnschrift" w:cs="Arial"/>
          <w:spacing w:val="-1"/>
          <w:w w:val="89"/>
          <w:sz w:val="24"/>
          <w:szCs w:val="24"/>
        </w:rPr>
        <w:t>l</w:t>
      </w:r>
      <w:r w:rsidRPr="00D368E4">
        <w:rPr>
          <w:rFonts w:ascii="Bahnschrift" w:eastAsia="Arial" w:hAnsi="Bahnschrift" w:cs="Arial"/>
          <w:w w:val="89"/>
          <w:sz w:val="24"/>
          <w:szCs w:val="24"/>
        </w:rPr>
        <w:t xml:space="preserve">e </w:t>
      </w:r>
      <w:r w:rsidRPr="00D368E4">
        <w:rPr>
          <w:rFonts w:ascii="Bahnschrift" w:eastAsia="Arial" w:hAnsi="Bahnschrift" w:cs="Arial"/>
          <w:spacing w:val="-1"/>
          <w:w w:val="89"/>
          <w:sz w:val="24"/>
          <w:szCs w:val="24"/>
        </w:rPr>
        <w:t>ca</w:t>
      </w:r>
      <w:r w:rsidRPr="00D368E4">
        <w:rPr>
          <w:rFonts w:ascii="Bahnschrift" w:eastAsia="Arial" w:hAnsi="Bahnschrift" w:cs="Arial"/>
          <w:w w:val="89"/>
          <w:sz w:val="24"/>
          <w:szCs w:val="24"/>
        </w:rPr>
        <w:t xml:space="preserve">s </w:t>
      </w:r>
      <w:r w:rsidRPr="00D368E4">
        <w:rPr>
          <w:rFonts w:ascii="Bahnschrift" w:eastAsia="Arial" w:hAnsi="Bahnschrift" w:cs="Arial"/>
          <w:spacing w:val="-1"/>
          <w:w w:val="89"/>
          <w:sz w:val="24"/>
          <w:szCs w:val="24"/>
        </w:rPr>
        <w:t>échéan</w:t>
      </w:r>
      <w:r w:rsidRPr="00D368E4">
        <w:rPr>
          <w:rFonts w:ascii="Bahnschrift" w:eastAsia="Arial" w:hAnsi="Bahnschrift" w:cs="Arial"/>
          <w:w w:val="89"/>
          <w:sz w:val="24"/>
          <w:szCs w:val="24"/>
        </w:rPr>
        <w:t xml:space="preserve">t </w:t>
      </w:r>
      <w:r w:rsidRPr="00D368E4">
        <w:rPr>
          <w:rFonts w:ascii="Bahnschrift" w:eastAsia="Arial" w:hAnsi="Bahnschrift" w:cs="Arial"/>
          <w:spacing w:val="-1"/>
          <w:w w:val="89"/>
          <w:sz w:val="24"/>
          <w:szCs w:val="24"/>
        </w:rPr>
        <w:t>pa</w:t>
      </w:r>
      <w:r w:rsidRPr="00D368E4">
        <w:rPr>
          <w:rFonts w:ascii="Bahnschrift" w:eastAsia="Arial" w:hAnsi="Bahnschrift" w:cs="Arial"/>
          <w:w w:val="89"/>
          <w:sz w:val="24"/>
          <w:szCs w:val="24"/>
        </w:rPr>
        <w:t xml:space="preserve">r </w:t>
      </w:r>
      <w:r w:rsidRPr="00D368E4">
        <w:rPr>
          <w:rFonts w:ascii="Bahnschrift" w:eastAsia="Arial" w:hAnsi="Bahnschrift" w:cs="Arial"/>
          <w:spacing w:val="-1"/>
          <w:w w:val="89"/>
          <w:sz w:val="24"/>
          <w:szCs w:val="24"/>
        </w:rPr>
        <w:t>se</w:t>
      </w:r>
      <w:r w:rsidRPr="00D368E4">
        <w:rPr>
          <w:rFonts w:ascii="Bahnschrift" w:eastAsia="Arial" w:hAnsi="Bahnschrift" w:cs="Arial"/>
          <w:w w:val="89"/>
          <w:sz w:val="24"/>
          <w:szCs w:val="24"/>
        </w:rPr>
        <w:t xml:space="preserve">s </w:t>
      </w:r>
      <w:r w:rsidRPr="00D368E4">
        <w:rPr>
          <w:rFonts w:ascii="Bahnschrift" w:eastAsia="Arial" w:hAnsi="Bahnschrift" w:cs="Arial"/>
          <w:spacing w:val="-1"/>
          <w:w w:val="89"/>
          <w:sz w:val="24"/>
          <w:szCs w:val="24"/>
        </w:rPr>
        <w:t>avenants</w:t>
      </w:r>
      <w:r w:rsidRPr="00D368E4">
        <w:rPr>
          <w:rFonts w:ascii="Bahnschrift" w:eastAsia="Arial" w:hAnsi="Bahnschrift" w:cs="Arial"/>
          <w:w w:val="89"/>
          <w:sz w:val="24"/>
          <w:szCs w:val="24"/>
        </w:rPr>
        <w:t>,</w:t>
      </w:r>
      <w:r w:rsidRPr="00D368E4">
        <w:rPr>
          <w:rFonts w:ascii="Bahnschrift" w:eastAsia="Arial" w:hAnsi="Bahnschrift" w:cs="Arial"/>
          <w:spacing w:val="-1"/>
          <w:w w:val="89"/>
          <w:sz w:val="24"/>
          <w:szCs w:val="24"/>
        </w:rPr>
        <w:t xml:space="preserve"> san</w:t>
      </w:r>
      <w:r w:rsidRPr="00D368E4">
        <w:rPr>
          <w:rFonts w:ascii="Bahnschrift" w:eastAsia="Arial" w:hAnsi="Bahnschrift" w:cs="Arial"/>
          <w:w w:val="89"/>
          <w:sz w:val="24"/>
          <w:szCs w:val="24"/>
        </w:rPr>
        <w:t xml:space="preserve">s </w:t>
      </w:r>
      <w:r w:rsidRPr="00D368E4">
        <w:rPr>
          <w:rFonts w:ascii="Bahnschrift" w:eastAsia="Arial" w:hAnsi="Bahnschrift" w:cs="Arial"/>
          <w:spacing w:val="-1"/>
          <w:sz w:val="24"/>
          <w:szCs w:val="24"/>
        </w:rPr>
        <w:t>pou</w:t>
      </w:r>
      <w:r w:rsidRPr="00D368E4">
        <w:rPr>
          <w:rFonts w:ascii="Bahnschrift" w:eastAsia="Arial" w:hAnsi="Bahnschrift" w:cs="Arial"/>
          <w:w w:val="89"/>
          <w:sz w:val="24"/>
          <w:szCs w:val="24"/>
        </w:rPr>
        <w:t>voir di</w:t>
      </w:r>
      <w:r w:rsidRPr="00D368E4">
        <w:rPr>
          <w:rFonts w:ascii="Bahnschrift" w:eastAsia="Arial" w:hAnsi="Bahnschrift" w:cs="Arial"/>
          <w:spacing w:val="-4"/>
          <w:w w:val="89"/>
          <w:sz w:val="24"/>
          <w:szCs w:val="24"/>
        </w:rPr>
        <w:t>f</w:t>
      </w:r>
      <w:r w:rsidRPr="00D368E4">
        <w:rPr>
          <w:rFonts w:ascii="Bahnschrift" w:eastAsia="Arial" w:hAnsi="Bahnschrift" w:cs="Arial"/>
          <w:w w:val="89"/>
          <w:sz w:val="24"/>
          <w:szCs w:val="24"/>
        </w:rPr>
        <w:t xml:space="preserve">férer </w:t>
      </w:r>
      <w:r w:rsidRPr="00D368E4">
        <w:rPr>
          <w:rFonts w:ascii="Bahnschrift" w:eastAsia="Arial" w:hAnsi="Bahnschrift" w:cs="Arial"/>
          <w:sz w:val="24"/>
          <w:szCs w:val="24"/>
        </w:rPr>
        <w:t xml:space="preserve">le </w:t>
      </w:r>
      <w:r w:rsidRPr="00D368E4">
        <w:rPr>
          <w:rFonts w:ascii="Bahnschrift" w:eastAsia="Arial" w:hAnsi="Bahnschrift" w:cs="Arial"/>
          <w:w w:val="89"/>
          <w:sz w:val="24"/>
          <w:szCs w:val="24"/>
        </w:rPr>
        <w:t xml:space="preserve">paiement </w:t>
      </w:r>
      <w:r w:rsidRPr="00D368E4">
        <w:rPr>
          <w:rFonts w:ascii="Bahnschrift" w:eastAsia="Arial" w:hAnsi="Bahnschrift" w:cs="Arial"/>
          <w:sz w:val="24"/>
          <w:szCs w:val="24"/>
        </w:rPr>
        <w:t xml:space="preserve">ni </w:t>
      </w:r>
      <w:r w:rsidRPr="00D368E4">
        <w:rPr>
          <w:rFonts w:ascii="Bahnschrift" w:eastAsia="Arial" w:hAnsi="Bahnschrift" w:cs="Arial"/>
          <w:w w:val="89"/>
          <w:sz w:val="24"/>
          <w:szCs w:val="24"/>
        </w:rPr>
        <w:t>soulever de contestation pour quel que mo</w:t>
      </w:r>
      <w:r w:rsidRPr="00D368E4">
        <w:rPr>
          <w:rFonts w:ascii="Bahnschrift" w:eastAsia="Arial" w:hAnsi="Bahnschrift" w:cs="Arial"/>
          <w:spacing w:val="1"/>
          <w:w w:val="89"/>
          <w:sz w:val="24"/>
          <w:szCs w:val="24"/>
        </w:rPr>
        <w:t>t</w:t>
      </w:r>
      <w:r w:rsidRPr="00D368E4">
        <w:rPr>
          <w:rFonts w:ascii="Bahnschrift" w:eastAsia="Arial" w:hAnsi="Bahnschrift" w:cs="Arial"/>
          <w:w w:val="89"/>
          <w:sz w:val="24"/>
          <w:szCs w:val="24"/>
        </w:rPr>
        <w:t xml:space="preserve">if que ce soit, toute(s) somme(s) dans </w:t>
      </w:r>
      <w:r w:rsidRPr="00D368E4">
        <w:rPr>
          <w:rFonts w:ascii="Bahnschrift" w:eastAsia="Arial" w:hAnsi="Bahnschrift" w:cs="Arial"/>
          <w:sz w:val="24"/>
          <w:szCs w:val="24"/>
        </w:rPr>
        <w:t xml:space="preserve">les </w:t>
      </w:r>
      <w:r w:rsidRPr="00D368E4">
        <w:rPr>
          <w:rFonts w:ascii="Bahnschrift" w:eastAsia="Arial" w:hAnsi="Bahnschrift" w:cs="Arial"/>
          <w:w w:val="89"/>
          <w:sz w:val="24"/>
          <w:szCs w:val="24"/>
        </w:rPr>
        <w:t xml:space="preserve">limites du montant égal </w:t>
      </w:r>
      <w:r w:rsidRPr="00D368E4">
        <w:rPr>
          <w:rFonts w:ascii="Bahnschrift" w:eastAsia="Arial" w:hAnsi="Bahnschrift" w:cs="Arial"/>
          <w:sz w:val="24"/>
          <w:szCs w:val="24"/>
        </w:rPr>
        <w:t xml:space="preserve">à </w:t>
      </w:r>
      <w:r w:rsidRPr="00D368E4">
        <w:rPr>
          <w:rFonts w:ascii="Bahnschrift" w:eastAsia="Arial" w:hAnsi="Bahnschrift" w:cs="Arial"/>
          <w:w w:val="89"/>
          <w:sz w:val="24"/>
          <w:szCs w:val="24"/>
        </w:rPr>
        <w:t xml:space="preserve">[pourcentage inférieur </w:t>
      </w:r>
      <w:r w:rsidRPr="00D368E4">
        <w:rPr>
          <w:rFonts w:ascii="Bahnschrift" w:eastAsia="Arial" w:hAnsi="Bahnschrift" w:cs="Arial"/>
          <w:sz w:val="24"/>
          <w:szCs w:val="24"/>
        </w:rPr>
        <w:t xml:space="preserve">à </w:t>
      </w:r>
      <w:r w:rsidRPr="00D368E4">
        <w:rPr>
          <w:rFonts w:ascii="Bahnschrift" w:eastAsia="Arial" w:hAnsi="Bahnschrift" w:cs="Arial"/>
          <w:w w:val="90"/>
          <w:sz w:val="24"/>
          <w:szCs w:val="24"/>
        </w:rPr>
        <w:t xml:space="preserve">10% </w:t>
      </w:r>
      <w:r w:rsidRPr="00D368E4">
        <w:rPr>
          <w:rFonts w:ascii="Bahnschrift" w:eastAsia="Arial" w:hAnsi="Bahnschrift" w:cs="Arial"/>
          <w:sz w:val="24"/>
          <w:szCs w:val="24"/>
        </w:rPr>
        <w:t xml:space="preserve">à </w:t>
      </w:r>
      <w:r w:rsidRPr="00D368E4">
        <w:rPr>
          <w:rFonts w:ascii="Bahnschrift" w:eastAsia="Arial" w:hAnsi="Bahnschrift" w:cs="Arial"/>
          <w:w w:val="90"/>
          <w:sz w:val="24"/>
          <w:szCs w:val="24"/>
        </w:rPr>
        <w:t>p</w:t>
      </w:r>
      <w:r w:rsidRPr="00D368E4">
        <w:rPr>
          <w:rFonts w:ascii="Bahnschrift" w:eastAsia="Arial" w:hAnsi="Bahnschrift" w:cs="Arial"/>
          <w:spacing w:val="1"/>
          <w:w w:val="90"/>
          <w:sz w:val="24"/>
          <w:szCs w:val="24"/>
        </w:rPr>
        <w:t>r</w:t>
      </w:r>
      <w:r w:rsidRPr="00D368E4">
        <w:rPr>
          <w:rFonts w:ascii="Bahnschrift" w:eastAsia="Arial" w:hAnsi="Bahnschrift" w:cs="Arial"/>
          <w:w w:val="90"/>
          <w:sz w:val="24"/>
          <w:szCs w:val="24"/>
        </w:rPr>
        <w:t xml:space="preserve">éciser] du montant cumulé des travaux figurant dans </w:t>
      </w:r>
      <w:r w:rsidRPr="00D368E4">
        <w:rPr>
          <w:rFonts w:ascii="Bahnschrift" w:eastAsia="Arial" w:hAnsi="Bahnschrift" w:cs="Arial"/>
          <w:sz w:val="24"/>
          <w:szCs w:val="24"/>
        </w:rPr>
        <w:t xml:space="preserve">le </w:t>
      </w:r>
      <w:r w:rsidRPr="00D368E4">
        <w:rPr>
          <w:rFonts w:ascii="Bahnschrift" w:eastAsia="Arial" w:hAnsi="Bahnschrift" w:cs="Arial"/>
          <w:w w:val="89"/>
          <w:sz w:val="24"/>
          <w:szCs w:val="24"/>
        </w:rPr>
        <w:t xml:space="preserve">décompte définitif, sans que </w:t>
      </w:r>
      <w:r w:rsidRPr="00D368E4">
        <w:rPr>
          <w:rFonts w:ascii="Bahnschrift" w:eastAsia="Arial" w:hAnsi="Bahnschrift" w:cs="Arial"/>
          <w:sz w:val="24"/>
          <w:szCs w:val="24"/>
        </w:rPr>
        <w:t xml:space="preserve">le </w:t>
      </w:r>
      <w:r w:rsidRPr="00D368E4">
        <w:rPr>
          <w:rFonts w:ascii="Bahnschrift" w:eastAsia="Arial" w:hAnsi="Bahnschrift" w:cs="Arial"/>
          <w:w w:val="89"/>
          <w:sz w:val="24"/>
          <w:szCs w:val="24"/>
        </w:rPr>
        <w:t xml:space="preserve">Maître d’Ouvrage </w:t>
      </w:r>
      <w:r w:rsidRPr="00D368E4">
        <w:rPr>
          <w:rFonts w:ascii="Bahnschrift" w:eastAsia="Arial" w:hAnsi="Bahnschrift" w:cs="Arial"/>
          <w:sz w:val="24"/>
          <w:szCs w:val="24"/>
        </w:rPr>
        <w:t xml:space="preserve">ait à </w:t>
      </w:r>
      <w:r w:rsidRPr="00D368E4">
        <w:rPr>
          <w:rFonts w:ascii="Bahnschrift" w:eastAsia="Arial" w:hAnsi="Bahnschrift" w:cs="Arial"/>
          <w:w w:val="90"/>
          <w:sz w:val="24"/>
          <w:szCs w:val="24"/>
        </w:rPr>
        <w:t xml:space="preserve">prouver </w:t>
      </w:r>
      <w:r w:rsidRPr="00D368E4">
        <w:rPr>
          <w:rFonts w:ascii="Bahnschrift" w:eastAsia="Arial" w:hAnsi="Bahnschrift" w:cs="Arial"/>
          <w:sz w:val="24"/>
          <w:szCs w:val="24"/>
        </w:rPr>
        <w:t xml:space="preserve">ou à </w:t>
      </w:r>
      <w:r w:rsidRPr="00D368E4">
        <w:rPr>
          <w:rFonts w:ascii="Bahnschrift" w:eastAsia="Arial" w:hAnsi="Bahnschrift" w:cs="Arial"/>
          <w:w w:val="90"/>
          <w:sz w:val="24"/>
          <w:szCs w:val="24"/>
        </w:rPr>
        <w:t xml:space="preserve">donner </w:t>
      </w:r>
      <w:r w:rsidRPr="00D368E4">
        <w:rPr>
          <w:rFonts w:ascii="Bahnschrift" w:eastAsia="Arial" w:hAnsi="Bahnschrift" w:cs="Arial"/>
          <w:sz w:val="24"/>
          <w:szCs w:val="24"/>
        </w:rPr>
        <w:t xml:space="preserve">les </w:t>
      </w:r>
      <w:r w:rsidRPr="00D368E4">
        <w:rPr>
          <w:rFonts w:ascii="Bahnschrift" w:eastAsia="Arial" w:hAnsi="Bahnschrift" w:cs="Arial"/>
          <w:w w:val="90"/>
          <w:sz w:val="24"/>
          <w:szCs w:val="24"/>
        </w:rPr>
        <w:t xml:space="preserve">raisons </w:t>
      </w:r>
      <w:r w:rsidRPr="00D368E4">
        <w:rPr>
          <w:rFonts w:ascii="Bahnschrift" w:eastAsia="Arial" w:hAnsi="Bahnschrift" w:cs="Arial"/>
          <w:sz w:val="24"/>
          <w:szCs w:val="24"/>
        </w:rPr>
        <w:t xml:space="preserve">ni le </w:t>
      </w:r>
      <w:r w:rsidRPr="00D368E4">
        <w:rPr>
          <w:rFonts w:ascii="Bahnschrift" w:eastAsia="Arial" w:hAnsi="Bahnschrift" w:cs="Arial"/>
          <w:w w:val="89"/>
          <w:sz w:val="24"/>
          <w:szCs w:val="24"/>
        </w:rPr>
        <w:t xml:space="preserve">motif </w:t>
      </w:r>
      <w:r w:rsidRPr="00D368E4">
        <w:rPr>
          <w:rFonts w:ascii="Bahnschrift" w:eastAsia="Arial" w:hAnsi="Bahnschrift" w:cs="Arial"/>
          <w:sz w:val="24"/>
          <w:szCs w:val="24"/>
        </w:rPr>
        <w:t>de sa de</w:t>
      </w:r>
      <w:r w:rsidRPr="00D368E4">
        <w:rPr>
          <w:rFonts w:ascii="Bahnschrift" w:eastAsia="Arial" w:hAnsi="Bahnschrift" w:cs="Arial"/>
          <w:w w:val="89"/>
          <w:sz w:val="24"/>
          <w:szCs w:val="24"/>
        </w:rPr>
        <w:t xml:space="preserve">mande du montant de </w:t>
      </w:r>
      <w:r w:rsidRPr="00D368E4">
        <w:rPr>
          <w:rFonts w:ascii="Bahnschrift" w:eastAsia="Arial" w:hAnsi="Bahnschrift" w:cs="Arial"/>
          <w:sz w:val="24"/>
          <w:szCs w:val="24"/>
        </w:rPr>
        <w:t xml:space="preserve">la </w:t>
      </w:r>
      <w:r w:rsidRPr="00D368E4">
        <w:rPr>
          <w:rFonts w:ascii="Bahnschrift" w:eastAsia="Arial" w:hAnsi="Bahnschrift" w:cs="Arial"/>
          <w:w w:val="90"/>
          <w:sz w:val="24"/>
          <w:szCs w:val="24"/>
        </w:rPr>
        <w:t xml:space="preserve">somme indiquée </w:t>
      </w:r>
      <w:r w:rsidRPr="00D368E4">
        <w:rPr>
          <w:rFonts w:ascii="Bahnschrift" w:eastAsia="Arial" w:hAnsi="Bahnschrift" w:cs="Arial"/>
          <w:sz w:val="24"/>
          <w:szCs w:val="24"/>
        </w:rPr>
        <w:t>ci-dessus.</w:t>
      </w:r>
    </w:p>
    <w:p w14:paraId="2DF5C608" w14:textId="77777777" w:rsidR="00570009" w:rsidRPr="00D368E4" w:rsidRDefault="00570009" w:rsidP="00570009">
      <w:pPr>
        <w:spacing w:before="1" w:after="0" w:line="110" w:lineRule="exact"/>
        <w:jc w:val="both"/>
        <w:rPr>
          <w:rFonts w:ascii="Bahnschrift" w:hAnsi="Bahnschrift" w:cs="Arial"/>
          <w:sz w:val="11"/>
          <w:szCs w:val="11"/>
        </w:rPr>
      </w:pPr>
    </w:p>
    <w:p w14:paraId="48BAEF5B" w14:textId="77777777" w:rsidR="00570009" w:rsidRPr="00D368E4" w:rsidRDefault="00570009" w:rsidP="00570009">
      <w:pPr>
        <w:spacing w:after="0" w:line="200" w:lineRule="exact"/>
        <w:jc w:val="both"/>
        <w:rPr>
          <w:rFonts w:ascii="Bahnschrift" w:hAnsi="Bahnschrift" w:cs="Arial"/>
          <w:sz w:val="20"/>
          <w:szCs w:val="20"/>
        </w:rPr>
      </w:pPr>
    </w:p>
    <w:p w14:paraId="467D56B7" w14:textId="12A6DEBA" w:rsidR="00570009" w:rsidRPr="00D368E4" w:rsidRDefault="00570009" w:rsidP="00570009">
      <w:pPr>
        <w:spacing w:after="0" w:line="269" w:lineRule="auto"/>
        <w:ind w:left="107" w:right="86"/>
        <w:jc w:val="both"/>
        <w:rPr>
          <w:rFonts w:ascii="Bahnschrift" w:eastAsia="Arial" w:hAnsi="Bahnschrift" w:cs="Arial"/>
          <w:sz w:val="24"/>
          <w:szCs w:val="24"/>
        </w:rPr>
      </w:pPr>
      <w:r w:rsidRPr="00D368E4">
        <w:rPr>
          <w:rFonts w:ascii="Bahnschrift" w:eastAsia="Arial" w:hAnsi="Bahnschrift" w:cs="Arial"/>
          <w:w w:val="90"/>
          <w:sz w:val="24"/>
          <w:szCs w:val="24"/>
        </w:rPr>
        <w:t>Nous convenons qu’aucun changement ou additif ou aucune autre modi</w:t>
      </w:r>
      <w:r w:rsidRPr="00D368E4">
        <w:rPr>
          <w:rFonts w:ascii="Bahnschrift" w:eastAsia="Arial" w:hAnsi="Bahnschrift" w:cs="Arial"/>
          <w:spacing w:val="1"/>
          <w:w w:val="90"/>
          <w:sz w:val="24"/>
          <w:szCs w:val="24"/>
        </w:rPr>
        <w:t>f</w:t>
      </w:r>
      <w:r w:rsidRPr="00D368E4">
        <w:rPr>
          <w:rFonts w:ascii="Bahnschrift" w:eastAsia="Arial" w:hAnsi="Bahnschrift" w:cs="Arial"/>
          <w:w w:val="90"/>
          <w:sz w:val="24"/>
          <w:szCs w:val="24"/>
        </w:rPr>
        <w:t>ication au marché ne nous libérera d’une obligation que</w:t>
      </w:r>
      <w:r w:rsidR="004B1C09">
        <w:rPr>
          <w:rFonts w:ascii="Bahnschrift" w:eastAsia="Arial" w:hAnsi="Bahnschrift" w:cs="Arial"/>
          <w:w w:val="90"/>
          <w:sz w:val="24"/>
          <w:szCs w:val="24"/>
        </w:rPr>
        <w:t>M</w:t>
      </w:r>
      <w:r w:rsidRPr="00D368E4">
        <w:rPr>
          <w:rFonts w:ascii="Bahnschrift" w:eastAsia="Arial" w:hAnsi="Bahnschrift" w:cs="Arial"/>
          <w:w w:val="90"/>
          <w:sz w:val="24"/>
          <w:szCs w:val="24"/>
        </w:rPr>
        <w:t>onque nous incombant en vertu de la présente garantie et nous dérogeons par la présente à la no</w:t>
      </w:r>
      <w:r w:rsidRPr="00D368E4">
        <w:rPr>
          <w:rFonts w:ascii="Bahnschrift" w:eastAsia="Arial" w:hAnsi="Bahnschrift" w:cs="Arial"/>
          <w:w w:val="89"/>
          <w:sz w:val="24"/>
          <w:szCs w:val="24"/>
        </w:rPr>
        <w:t xml:space="preserve">tification de toute modification, additif ou </w:t>
      </w:r>
      <w:r w:rsidRPr="00D368E4">
        <w:rPr>
          <w:rFonts w:ascii="Bahnschrift" w:eastAsia="Arial" w:hAnsi="Bahnschrift" w:cs="Arial"/>
          <w:sz w:val="24"/>
          <w:szCs w:val="24"/>
        </w:rPr>
        <w:t>changement.</w:t>
      </w:r>
    </w:p>
    <w:p w14:paraId="51749075" w14:textId="77777777" w:rsidR="00570009" w:rsidRPr="00D368E4" w:rsidRDefault="00570009" w:rsidP="00570009">
      <w:pPr>
        <w:spacing w:before="1" w:after="0" w:line="110" w:lineRule="exact"/>
        <w:jc w:val="both"/>
        <w:rPr>
          <w:rFonts w:ascii="Bahnschrift" w:hAnsi="Bahnschrift" w:cs="Arial"/>
          <w:sz w:val="11"/>
          <w:szCs w:val="11"/>
        </w:rPr>
      </w:pPr>
    </w:p>
    <w:p w14:paraId="7FD6BA82" w14:textId="77777777" w:rsidR="00570009" w:rsidRPr="00D368E4" w:rsidRDefault="00570009" w:rsidP="00570009">
      <w:pPr>
        <w:spacing w:after="0" w:line="200" w:lineRule="exact"/>
        <w:jc w:val="both"/>
        <w:rPr>
          <w:rFonts w:ascii="Bahnschrift" w:hAnsi="Bahnschrift" w:cs="Arial"/>
          <w:sz w:val="20"/>
          <w:szCs w:val="20"/>
        </w:rPr>
      </w:pPr>
    </w:p>
    <w:p w14:paraId="6BBDFD8B" w14:textId="77777777" w:rsidR="00570009" w:rsidRPr="00D368E4" w:rsidRDefault="00570009" w:rsidP="00570009">
      <w:pPr>
        <w:spacing w:after="0" w:line="269" w:lineRule="auto"/>
        <w:ind w:left="107" w:right="86"/>
        <w:jc w:val="both"/>
        <w:rPr>
          <w:rFonts w:ascii="Bahnschrift" w:eastAsia="Arial" w:hAnsi="Bahnschrift" w:cs="Arial"/>
          <w:sz w:val="24"/>
          <w:szCs w:val="24"/>
        </w:rPr>
      </w:pPr>
      <w:r w:rsidRPr="00D368E4">
        <w:rPr>
          <w:rFonts w:ascii="Bahnschrift" w:eastAsia="Arial" w:hAnsi="Bahnschrift" w:cs="Arial"/>
          <w:spacing w:val="-1"/>
          <w:w w:val="89"/>
          <w:sz w:val="24"/>
          <w:szCs w:val="24"/>
        </w:rPr>
        <w:t>L</w:t>
      </w:r>
      <w:r w:rsidRPr="00D368E4">
        <w:rPr>
          <w:rFonts w:ascii="Bahnschrift" w:eastAsia="Arial" w:hAnsi="Bahnschrift" w:cs="Arial"/>
          <w:w w:val="89"/>
          <w:sz w:val="24"/>
          <w:szCs w:val="24"/>
        </w:rPr>
        <w:t xml:space="preserve">a </w:t>
      </w:r>
      <w:r w:rsidRPr="00D368E4">
        <w:rPr>
          <w:rFonts w:ascii="Bahnschrift" w:eastAsia="Arial" w:hAnsi="Bahnschrift" w:cs="Arial"/>
          <w:spacing w:val="-1"/>
          <w:w w:val="89"/>
          <w:sz w:val="24"/>
          <w:szCs w:val="24"/>
        </w:rPr>
        <w:t>présent</w:t>
      </w:r>
      <w:r w:rsidRPr="00D368E4">
        <w:rPr>
          <w:rFonts w:ascii="Bahnschrift" w:eastAsia="Arial" w:hAnsi="Bahnschrift" w:cs="Arial"/>
          <w:w w:val="89"/>
          <w:sz w:val="24"/>
          <w:szCs w:val="24"/>
        </w:rPr>
        <w:t xml:space="preserve">e </w:t>
      </w:r>
      <w:r w:rsidRPr="00D368E4">
        <w:rPr>
          <w:rFonts w:ascii="Bahnschrift" w:eastAsia="Arial" w:hAnsi="Bahnschrift" w:cs="Arial"/>
          <w:spacing w:val="-1"/>
          <w:w w:val="89"/>
          <w:sz w:val="24"/>
          <w:szCs w:val="24"/>
        </w:rPr>
        <w:t>garanti</w:t>
      </w:r>
      <w:r w:rsidRPr="00D368E4">
        <w:rPr>
          <w:rFonts w:ascii="Bahnschrift" w:eastAsia="Arial" w:hAnsi="Bahnschrift" w:cs="Arial"/>
          <w:w w:val="89"/>
          <w:sz w:val="24"/>
          <w:szCs w:val="24"/>
        </w:rPr>
        <w:t xml:space="preserve">e </w:t>
      </w:r>
      <w:r w:rsidRPr="00D368E4">
        <w:rPr>
          <w:rFonts w:ascii="Bahnschrift" w:eastAsia="Arial" w:hAnsi="Bahnschrift" w:cs="Arial"/>
          <w:spacing w:val="-1"/>
          <w:w w:val="89"/>
          <w:sz w:val="24"/>
          <w:szCs w:val="24"/>
        </w:rPr>
        <w:t>entr</w:t>
      </w:r>
      <w:r w:rsidRPr="00D368E4">
        <w:rPr>
          <w:rFonts w:ascii="Bahnschrift" w:eastAsia="Arial" w:hAnsi="Bahnschrift" w:cs="Arial"/>
          <w:w w:val="89"/>
          <w:sz w:val="24"/>
          <w:szCs w:val="24"/>
        </w:rPr>
        <w:t xml:space="preserve">e </w:t>
      </w:r>
      <w:r w:rsidRPr="00D368E4">
        <w:rPr>
          <w:rFonts w:ascii="Bahnschrift" w:eastAsia="Arial" w:hAnsi="Bahnschrift" w:cs="Arial"/>
          <w:spacing w:val="-1"/>
          <w:w w:val="89"/>
          <w:sz w:val="24"/>
          <w:szCs w:val="24"/>
        </w:rPr>
        <w:t>e</w:t>
      </w:r>
      <w:r w:rsidRPr="00D368E4">
        <w:rPr>
          <w:rFonts w:ascii="Bahnschrift" w:eastAsia="Arial" w:hAnsi="Bahnschrift" w:cs="Arial"/>
          <w:w w:val="89"/>
          <w:sz w:val="24"/>
          <w:szCs w:val="24"/>
        </w:rPr>
        <w:t xml:space="preserve">n </w:t>
      </w:r>
      <w:r w:rsidRPr="00D368E4">
        <w:rPr>
          <w:rFonts w:ascii="Bahnschrift" w:eastAsia="Arial" w:hAnsi="Bahnschrift" w:cs="Arial"/>
          <w:spacing w:val="-1"/>
          <w:w w:val="89"/>
          <w:sz w:val="24"/>
          <w:szCs w:val="24"/>
        </w:rPr>
        <w:t>vigue</w:t>
      </w:r>
      <w:r w:rsidRPr="00D368E4">
        <w:rPr>
          <w:rFonts w:ascii="Bahnschrift" w:eastAsia="Arial" w:hAnsi="Bahnschrift" w:cs="Arial"/>
          <w:w w:val="89"/>
          <w:sz w:val="24"/>
          <w:szCs w:val="24"/>
        </w:rPr>
        <w:t xml:space="preserve">ur </w:t>
      </w:r>
      <w:r w:rsidRPr="00D368E4">
        <w:rPr>
          <w:rFonts w:ascii="Bahnschrift" w:eastAsia="Arial" w:hAnsi="Bahnschrift" w:cs="Arial"/>
          <w:spacing w:val="-1"/>
          <w:w w:val="89"/>
          <w:sz w:val="24"/>
          <w:szCs w:val="24"/>
        </w:rPr>
        <w:t>dè</w:t>
      </w:r>
      <w:r w:rsidRPr="00D368E4">
        <w:rPr>
          <w:rFonts w:ascii="Bahnschrift" w:eastAsia="Arial" w:hAnsi="Bahnschrift" w:cs="Arial"/>
          <w:w w:val="89"/>
          <w:sz w:val="24"/>
          <w:szCs w:val="24"/>
        </w:rPr>
        <w:t xml:space="preserve">s </w:t>
      </w:r>
      <w:r w:rsidRPr="00D368E4">
        <w:rPr>
          <w:rFonts w:ascii="Bahnschrift" w:eastAsia="Arial" w:hAnsi="Bahnschrift" w:cs="Arial"/>
          <w:spacing w:val="-1"/>
          <w:w w:val="89"/>
          <w:sz w:val="24"/>
          <w:szCs w:val="24"/>
        </w:rPr>
        <w:t>s</w:t>
      </w:r>
      <w:r w:rsidRPr="00D368E4">
        <w:rPr>
          <w:rFonts w:ascii="Bahnschrift" w:eastAsia="Arial" w:hAnsi="Bahnschrift" w:cs="Arial"/>
          <w:w w:val="89"/>
          <w:sz w:val="24"/>
          <w:szCs w:val="24"/>
        </w:rPr>
        <w:t xml:space="preserve">a </w:t>
      </w:r>
      <w:r w:rsidRPr="00D368E4">
        <w:rPr>
          <w:rFonts w:ascii="Bahnschrift" w:eastAsia="Arial" w:hAnsi="Bahnschrift" w:cs="Arial"/>
          <w:spacing w:val="-1"/>
          <w:w w:val="89"/>
          <w:sz w:val="24"/>
          <w:szCs w:val="24"/>
        </w:rPr>
        <w:t>sign</w:t>
      </w:r>
      <w:r w:rsidRPr="00D368E4">
        <w:rPr>
          <w:rFonts w:ascii="Bahnschrift" w:eastAsia="Arial" w:hAnsi="Bahnschrift" w:cs="Arial"/>
          <w:w w:val="89"/>
          <w:sz w:val="24"/>
          <w:szCs w:val="24"/>
        </w:rPr>
        <w:t>a</w:t>
      </w:r>
      <w:r w:rsidRPr="00D368E4">
        <w:rPr>
          <w:rFonts w:ascii="Bahnschrift" w:eastAsia="Arial" w:hAnsi="Bahnschrift" w:cs="Arial"/>
          <w:spacing w:val="-1"/>
          <w:w w:val="89"/>
          <w:sz w:val="24"/>
          <w:szCs w:val="24"/>
        </w:rPr>
        <w:t>ture</w:t>
      </w:r>
      <w:r w:rsidRPr="00D368E4">
        <w:rPr>
          <w:rFonts w:ascii="Bahnschrift" w:eastAsia="Arial" w:hAnsi="Bahnschrift" w:cs="Arial"/>
          <w:w w:val="89"/>
          <w:sz w:val="24"/>
          <w:szCs w:val="24"/>
        </w:rPr>
        <w:t>.</w:t>
      </w:r>
      <w:r w:rsidRPr="00D368E4">
        <w:rPr>
          <w:rFonts w:ascii="Bahnschrift" w:eastAsia="Arial" w:hAnsi="Bahnschrift" w:cs="Arial"/>
          <w:spacing w:val="-1"/>
          <w:w w:val="89"/>
          <w:sz w:val="24"/>
          <w:szCs w:val="24"/>
        </w:rPr>
        <w:t xml:space="preserve"> Ell</w:t>
      </w:r>
      <w:r w:rsidRPr="00D368E4">
        <w:rPr>
          <w:rFonts w:ascii="Bahnschrift" w:eastAsia="Arial" w:hAnsi="Bahnschrift" w:cs="Arial"/>
          <w:w w:val="89"/>
          <w:sz w:val="24"/>
          <w:szCs w:val="24"/>
        </w:rPr>
        <w:t xml:space="preserve">e </w:t>
      </w:r>
      <w:r w:rsidRPr="00D368E4">
        <w:rPr>
          <w:rFonts w:ascii="Bahnschrift" w:eastAsia="Arial" w:hAnsi="Bahnschrift" w:cs="Arial"/>
          <w:spacing w:val="-1"/>
          <w:w w:val="89"/>
          <w:sz w:val="24"/>
          <w:szCs w:val="24"/>
        </w:rPr>
        <w:t>ser</w:t>
      </w:r>
      <w:r w:rsidRPr="00D368E4">
        <w:rPr>
          <w:rFonts w:ascii="Bahnschrift" w:eastAsia="Arial" w:hAnsi="Bahnschrift" w:cs="Arial"/>
          <w:w w:val="89"/>
          <w:sz w:val="24"/>
          <w:szCs w:val="24"/>
        </w:rPr>
        <w:t xml:space="preserve">a </w:t>
      </w:r>
      <w:r w:rsidRPr="00D368E4">
        <w:rPr>
          <w:rFonts w:ascii="Bahnschrift" w:eastAsia="Arial" w:hAnsi="Bahnschrift" w:cs="Arial"/>
          <w:spacing w:val="-1"/>
          <w:w w:val="89"/>
          <w:sz w:val="24"/>
          <w:szCs w:val="24"/>
        </w:rPr>
        <w:t>libéré</w:t>
      </w:r>
      <w:r w:rsidRPr="00D368E4">
        <w:rPr>
          <w:rFonts w:ascii="Bahnschrift" w:eastAsia="Arial" w:hAnsi="Bahnschrift" w:cs="Arial"/>
          <w:w w:val="89"/>
          <w:sz w:val="24"/>
          <w:szCs w:val="24"/>
        </w:rPr>
        <w:t xml:space="preserve">e </w:t>
      </w:r>
      <w:r w:rsidRPr="00D368E4">
        <w:rPr>
          <w:rFonts w:ascii="Bahnschrift" w:eastAsia="Arial" w:hAnsi="Bahnschrift" w:cs="Arial"/>
          <w:spacing w:val="-1"/>
          <w:w w:val="89"/>
          <w:sz w:val="24"/>
          <w:szCs w:val="24"/>
        </w:rPr>
        <w:t>dan</w:t>
      </w:r>
      <w:r w:rsidRPr="00D368E4">
        <w:rPr>
          <w:rFonts w:ascii="Bahnschrift" w:eastAsia="Arial" w:hAnsi="Bahnschrift" w:cs="Arial"/>
          <w:w w:val="89"/>
          <w:sz w:val="24"/>
          <w:szCs w:val="24"/>
        </w:rPr>
        <w:t xml:space="preserve">s </w:t>
      </w:r>
      <w:r w:rsidRPr="00D368E4">
        <w:rPr>
          <w:rFonts w:ascii="Bahnschrift" w:eastAsia="Arial" w:hAnsi="Bahnschrift" w:cs="Arial"/>
          <w:spacing w:val="-1"/>
          <w:w w:val="89"/>
          <w:sz w:val="24"/>
          <w:szCs w:val="24"/>
        </w:rPr>
        <w:t>u</w:t>
      </w:r>
      <w:r w:rsidRPr="00D368E4">
        <w:rPr>
          <w:rFonts w:ascii="Bahnschrift" w:eastAsia="Arial" w:hAnsi="Bahnschrift" w:cs="Arial"/>
          <w:w w:val="89"/>
          <w:sz w:val="24"/>
          <w:szCs w:val="24"/>
        </w:rPr>
        <w:t xml:space="preserve">n </w:t>
      </w:r>
      <w:r w:rsidRPr="00D368E4">
        <w:rPr>
          <w:rFonts w:ascii="Bahnschrift" w:eastAsia="Arial" w:hAnsi="Bahnschrift" w:cs="Arial"/>
          <w:spacing w:val="-1"/>
          <w:w w:val="89"/>
          <w:sz w:val="24"/>
          <w:szCs w:val="24"/>
        </w:rPr>
        <w:t>déla</w:t>
      </w:r>
      <w:r w:rsidRPr="00D368E4">
        <w:rPr>
          <w:rFonts w:ascii="Bahnschrift" w:eastAsia="Arial" w:hAnsi="Bahnschrift" w:cs="Arial"/>
          <w:w w:val="89"/>
          <w:sz w:val="24"/>
          <w:szCs w:val="24"/>
        </w:rPr>
        <w:t xml:space="preserve">i </w:t>
      </w:r>
      <w:r w:rsidRPr="00D368E4">
        <w:rPr>
          <w:rFonts w:ascii="Bahnschrift" w:eastAsia="Arial" w:hAnsi="Bahnschrift" w:cs="Arial"/>
          <w:spacing w:val="-1"/>
          <w:w w:val="89"/>
          <w:sz w:val="24"/>
          <w:szCs w:val="24"/>
        </w:rPr>
        <w:t>d</w:t>
      </w:r>
      <w:r w:rsidRPr="00D368E4">
        <w:rPr>
          <w:rFonts w:ascii="Bahnschrift" w:eastAsia="Arial" w:hAnsi="Bahnschrift" w:cs="Arial"/>
          <w:w w:val="89"/>
          <w:sz w:val="24"/>
          <w:szCs w:val="24"/>
        </w:rPr>
        <w:t xml:space="preserve">e </w:t>
      </w:r>
      <w:r w:rsidRPr="00D368E4">
        <w:rPr>
          <w:rFonts w:ascii="Bahnschrift" w:eastAsia="Arial" w:hAnsi="Bahnschrift" w:cs="Arial"/>
          <w:spacing w:val="-1"/>
          <w:w w:val="89"/>
          <w:sz w:val="24"/>
          <w:szCs w:val="24"/>
        </w:rPr>
        <w:t>trent</w:t>
      </w:r>
      <w:r w:rsidRPr="00D368E4">
        <w:rPr>
          <w:rFonts w:ascii="Bahnschrift" w:eastAsia="Arial" w:hAnsi="Bahnschrift" w:cs="Arial"/>
          <w:w w:val="89"/>
          <w:sz w:val="24"/>
          <w:szCs w:val="24"/>
        </w:rPr>
        <w:t xml:space="preserve">e </w:t>
      </w:r>
      <w:r w:rsidRPr="00D368E4">
        <w:rPr>
          <w:rFonts w:ascii="Bahnschrift" w:eastAsia="Arial" w:hAnsi="Bahnschrift" w:cs="Arial"/>
          <w:spacing w:val="-1"/>
          <w:w w:val="89"/>
          <w:sz w:val="24"/>
          <w:szCs w:val="24"/>
        </w:rPr>
        <w:t>(30</w:t>
      </w:r>
      <w:r w:rsidRPr="00D368E4">
        <w:rPr>
          <w:rFonts w:ascii="Bahnschrift" w:eastAsia="Arial" w:hAnsi="Bahnschrift" w:cs="Arial"/>
          <w:w w:val="89"/>
          <w:sz w:val="24"/>
          <w:szCs w:val="24"/>
        </w:rPr>
        <w:t xml:space="preserve">) </w:t>
      </w:r>
      <w:r w:rsidRPr="00D368E4">
        <w:rPr>
          <w:rFonts w:ascii="Bahnschrift" w:eastAsia="Arial" w:hAnsi="Bahnschrift" w:cs="Arial"/>
          <w:spacing w:val="-1"/>
          <w:w w:val="89"/>
          <w:sz w:val="24"/>
          <w:szCs w:val="24"/>
        </w:rPr>
        <w:t>jour</w:t>
      </w:r>
      <w:r w:rsidRPr="00D368E4">
        <w:rPr>
          <w:rFonts w:ascii="Bahnschrift" w:eastAsia="Arial" w:hAnsi="Bahnschrift" w:cs="Arial"/>
          <w:w w:val="89"/>
          <w:sz w:val="24"/>
          <w:szCs w:val="24"/>
        </w:rPr>
        <w:t xml:space="preserve">s à </w:t>
      </w:r>
      <w:r w:rsidRPr="00D368E4">
        <w:rPr>
          <w:rFonts w:ascii="Bahnschrift" w:eastAsia="Arial" w:hAnsi="Bahnschrift" w:cs="Arial"/>
          <w:spacing w:val="-1"/>
          <w:w w:val="90"/>
          <w:sz w:val="24"/>
          <w:szCs w:val="24"/>
        </w:rPr>
        <w:t>comp</w:t>
      </w:r>
      <w:r w:rsidRPr="00D368E4">
        <w:rPr>
          <w:rFonts w:ascii="Bahnschrift" w:eastAsia="Arial" w:hAnsi="Bahnschrift" w:cs="Arial"/>
          <w:w w:val="89"/>
          <w:sz w:val="24"/>
          <w:szCs w:val="24"/>
        </w:rPr>
        <w:t xml:space="preserve">ter de </w:t>
      </w:r>
      <w:r w:rsidRPr="00D368E4">
        <w:rPr>
          <w:rFonts w:ascii="Bahnschrift" w:eastAsia="Arial" w:hAnsi="Bahnschrift" w:cs="Arial"/>
          <w:sz w:val="24"/>
          <w:szCs w:val="24"/>
        </w:rPr>
        <w:t xml:space="preserve">la </w:t>
      </w:r>
      <w:r w:rsidRPr="00D368E4">
        <w:rPr>
          <w:rFonts w:ascii="Bahnschrift" w:eastAsia="Arial" w:hAnsi="Bahnschrift" w:cs="Arial"/>
          <w:w w:val="89"/>
          <w:sz w:val="24"/>
          <w:szCs w:val="24"/>
        </w:rPr>
        <w:t xml:space="preserve">date de réception définitive des travaux, et sur main levée délivrée par </w:t>
      </w:r>
      <w:r w:rsidRPr="00D368E4">
        <w:rPr>
          <w:rFonts w:ascii="Bahnschrift" w:eastAsia="Arial" w:hAnsi="Bahnschrift" w:cs="Arial"/>
          <w:sz w:val="24"/>
          <w:szCs w:val="24"/>
        </w:rPr>
        <w:t xml:space="preserve">le </w:t>
      </w:r>
      <w:r w:rsidRPr="00D368E4">
        <w:rPr>
          <w:rFonts w:ascii="Bahnschrift" w:eastAsia="Arial" w:hAnsi="Bahnschrift" w:cs="Arial"/>
          <w:w w:val="89"/>
          <w:sz w:val="24"/>
          <w:szCs w:val="24"/>
        </w:rPr>
        <w:t xml:space="preserve">Maître </w:t>
      </w:r>
      <w:r w:rsidRPr="00D368E4">
        <w:rPr>
          <w:rFonts w:ascii="Bahnschrift" w:eastAsia="Arial" w:hAnsi="Bahnschrift" w:cs="Arial"/>
          <w:sz w:val="24"/>
          <w:szCs w:val="24"/>
        </w:rPr>
        <w:t>d’Ouvrage.</w:t>
      </w:r>
    </w:p>
    <w:p w14:paraId="72B4A21F" w14:textId="77777777" w:rsidR="00570009" w:rsidRPr="00D368E4" w:rsidRDefault="00570009" w:rsidP="00570009">
      <w:pPr>
        <w:spacing w:before="1" w:after="0" w:line="110" w:lineRule="exact"/>
        <w:jc w:val="both"/>
        <w:rPr>
          <w:rFonts w:ascii="Bahnschrift" w:hAnsi="Bahnschrift" w:cs="Arial"/>
          <w:sz w:val="11"/>
          <w:szCs w:val="11"/>
        </w:rPr>
      </w:pPr>
    </w:p>
    <w:p w14:paraId="16BC7D5E" w14:textId="77777777" w:rsidR="00570009" w:rsidRPr="00D368E4" w:rsidRDefault="00570009" w:rsidP="00570009">
      <w:pPr>
        <w:spacing w:after="0" w:line="200" w:lineRule="exact"/>
        <w:jc w:val="both"/>
        <w:rPr>
          <w:rFonts w:ascii="Bahnschrift" w:hAnsi="Bahnschrift" w:cs="Arial"/>
          <w:sz w:val="20"/>
          <w:szCs w:val="20"/>
        </w:rPr>
      </w:pPr>
    </w:p>
    <w:p w14:paraId="58224D99" w14:textId="77777777" w:rsidR="00570009" w:rsidRPr="00D368E4" w:rsidRDefault="00570009" w:rsidP="00570009">
      <w:pPr>
        <w:spacing w:after="0" w:line="269" w:lineRule="auto"/>
        <w:ind w:left="107" w:right="86"/>
        <w:jc w:val="both"/>
        <w:rPr>
          <w:rFonts w:ascii="Bahnschrift" w:eastAsia="Arial" w:hAnsi="Bahnschrift" w:cs="Arial"/>
          <w:sz w:val="24"/>
          <w:szCs w:val="24"/>
        </w:rPr>
      </w:pPr>
      <w:r w:rsidRPr="00D368E4">
        <w:rPr>
          <w:rFonts w:ascii="Bahnschrift" w:eastAsia="Arial" w:hAnsi="Bahnschrift" w:cs="Arial"/>
          <w:spacing w:val="-21"/>
          <w:w w:val="89"/>
          <w:sz w:val="24"/>
          <w:szCs w:val="24"/>
        </w:rPr>
        <w:t>T</w:t>
      </w:r>
      <w:r w:rsidRPr="00D368E4">
        <w:rPr>
          <w:rFonts w:ascii="Bahnschrift" w:eastAsia="Arial" w:hAnsi="Bahnschrift" w:cs="Arial"/>
          <w:w w:val="89"/>
          <w:sz w:val="24"/>
          <w:szCs w:val="24"/>
        </w:rPr>
        <w:t>oute demande de paiement formulée par le Maître d’Ouvrage au tit</w:t>
      </w:r>
      <w:r w:rsidRPr="00D368E4">
        <w:rPr>
          <w:rFonts w:ascii="Bahnschrift" w:eastAsia="Arial" w:hAnsi="Bahnschrift" w:cs="Arial"/>
          <w:spacing w:val="1"/>
          <w:w w:val="89"/>
          <w:sz w:val="24"/>
          <w:szCs w:val="24"/>
        </w:rPr>
        <w:t>r</w:t>
      </w:r>
      <w:r w:rsidRPr="00D368E4">
        <w:rPr>
          <w:rFonts w:ascii="Bahnschrift" w:eastAsia="Arial" w:hAnsi="Bahnschrift" w:cs="Arial"/>
          <w:w w:val="89"/>
          <w:sz w:val="24"/>
          <w:szCs w:val="24"/>
        </w:rPr>
        <w:t xml:space="preserve">e de la présente garantie devra être faite </w:t>
      </w:r>
      <w:r w:rsidRPr="00D368E4">
        <w:rPr>
          <w:rFonts w:ascii="Bahnschrift" w:eastAsia="Arial" w:hAnsi="Bahnschrift" w:cs="Arial"/>
          <w:sz w:val="24"/>
          <w:szCs w:val="24"/>
        </w:rPr>
        <w:t xml:space="preserve">par </w:t>
      </w:r>
      <w:r w:rsidRPr="00D368E4">
        <w:rPr>
          <w:rFonts w:ascii="Bahnschrift" w:eastAsia="Arial" w:hAnsi="Bahnschrift" w:cs="Arial"/>
          <w:w w:val="89"/>
          <w:sz w:val="24"/>
          <w:szCs w:val="24"/>
        </w:rPr>
        <w:t xml:space="preserve">lettre recommandée avec accusé </w:t>
      </w:r>
      <w:r w:rsidRPr="00D368E4">
        <w:rPr>
          <w:rFonts w:ascii="Bahnschrift" w:eastAsia="Arial" w:hAnsi="Bahnschrift" w:cs="Arial"/>
          <w:sz w:val="24"/>
          <w:szCs w:val="24"/>
        </w:rPr>
        <w:t xml:space="preserve">de </w:t>
      </w:r>
      <w:r w:rsidRPr="00D368E4">
        <w:rPr>
          <w:rFonts w:ascii="Bahnschrift" w:eastAsia="Arial" w:hAnsi="Bahnschrift" w:cs="Arial"/>
          <w:w w:val="89"/>
          <w:sz w:val="24"/>
          <w:szCs w:val="24"/>
        </w:rPr>
        <w:t xml:space="preserve">réception, parvenue </w:t>
      </w:r>
      <w:r w:rsidRPr="00D368E4">
        <w:rPr>
          <w:rFonts w:ascii="Bahnschrift" w:eastAsia="Arial" w:hAnsi="Bahnschrift" w:cs="Arial"/>
          <w:sz w:val="24"/>
          <w:szCs w:val="24"/>
        </w:rPr>
        <w:t xml:space="preserve">à la </w:t>
      </w:r>
      <w:r w:rsidRPr="00D368E4">
        <w:rPr>
          <w:rFonts w:ascii="Bahnschrift" w:eastAsia="Arial" w:hAnsi="Bahnschrift" w:cs="Arial"/>
          <w:w w:val="89"/>
          <w:sz w:val="24"/>
          <w:szCs w:val="24"/>
        </w:rPr>
        <w:t xml:space="preserve">banque pendant </w:t>
      </w:r>
      <w:r w:rsidRPr="00D368E4">
        <w:rPr>
          <w:rFonts w:ascii="Bahnschrift" w:eastAsia="Arial" w:hAnsi="Bahnschrift" w:cs="Arial"/>
          <w:sz w:val="24"/>
          <w:szCs w:val="24"/>
        </w:rPr>
        <w:t xml:space="preserve">la </w:t>
      </w:r>
      <w:r w:rsidRPr="00D368E4">
        <w:rPr>
          <w:rFonts w:ascii="Bahnschrift" w:eastAsia="Arial" w:hAnsi="Bahnschrift" w:cs="Arial"/>
          <w:w w:val="90"/>
          <w:sz w:val="24"/>
          <w:szCs w:val="24"/>
        </w:rPr>
        <w:t xml:space="preserve">période </w:t>
      </w:r>
      <w:r w:rsidRPr="00D368E4">
        <w:rPr>
          <w:rFonts w:ascii="Bahnschrift" w:eastAsia="Arial" w:hAnsi="Bahnschrift" w:cs="Arial"/>
          <w:sz w:val="24"/>
          <w:szCs w:val="24"/>
        </w:rPr>
        <w:t xml:space="preserve">de </w:t>
      </w:r>
      <w:r w:rsidRPr="00D368E4">
        <w:rPr>
          <w:rFonts w:ascii="Bahnschrift" w:eastAsia="Arial" w:hAnsi="Bahnschrift" w:cs="Arial"/>
          <w:w w:val="89"/>
          <w:sz w:val="24"/>
          <w:szCs w:val="24"/>
        </w:rPr>
        <w:t>validi</w:t>
      </w:r>
      <w:r w:rsidRPr="00D368E4">
        <w:rPr>
          <w:rFonts w:ascii="Bahnschrift" w:eastAsia="Arial" w:hAnsi="Bahnschrift" w:cs="Arial"/>
          <w:spacing w:val="1"/>
          <w:w w:val="89"/>
          <w:sz w:val="24"/>
          <w:szCs w:val="24"/>
        </w:rPr>
        <w:t>t</w:t>
      </w:r>
      <w:r w:rsidRPr="00D368E4">
        <w:rPr>
          <w:rFonts w:ascii="Bahnschrift" w:eastAsia="Arial" w:hAnsi="Bahnschrift" w:cs="Arial"/>
          <w:w w:val="89"/>
          <w:sz w:val="24"/>
          <w:szCs w:val="24"/>
        </w:rPr>
        <w:t xml:space="preserve">é </w:t>
      </w:r>
      <w:r w:rsidRPr="00D368E4">
        <w:rPr>
          <w:rFonts w:ascii="Bahnschrift" w:eastAsia="Arial" w:hAnsi="Bahnschrift" w:cs="Arial"/>
          <w:sz w:val="24"/>
          <w:szCs w:val="24"/>
        </w:rPr>
        <w:t xml:space="preserve">du </w:t>
      </w:r>
      <w:r w:rsidRPr="00D368E4">
        <w:rPr>
          <w:rFonts w:ascii="Bahnschrift" w:eastAsia="Arial" w:hAnsi="Bahnschrift" w:cs="Arial"/>
          <w:w w:val="90"/>
          <w:sz w:val="24"/>
          <w:szCs w:val="24"/>
        </w:rPr>
        <w:t>présen</w:t>
      </w:r>
      <w:r w:rsidRPr="00D368E4">
        <w:rPr>
          <w:rFonts w:ascii="Bahnschrift" w:eastAsia="Arial" w:hAnsi="Bahnschrift" w:cs="Arial"/>
          <w:w w:val="89"/>
          <w:sz w:val="24"/>
          <w:szCs w:val="24"/>
        </w:rPr>
        <w:t xml:space="preserve">t </w:t>
      </w:r>
      <w:r w:rsidRPr="00D368E4">
        <w:rPr>
          <w:rFonts w:ascii="Bahnschrift" w:eastAsia="Arial" w:hAnsi="Bahnschrift" w:cs="Arial"/>
          <w:sz w:val="24"/>
          <w:szCs w:val="24"/>
        </w:rPr>
        <w:t>engagement.</w:t>
      </w:r>
    </w:p>
    <w:p w14:paraId="3707C73E" w14:textId="77777777" w:rsidR="00570009" w:rsidRPr="00D368E4" w:rsidRDefault="00570009" w:rsidP="00570009">
      <w:pPr>
        <w:spacing w:before="1" w:after="0" w:line="110" w:lineRule="exact"/>
        <w:jc w:val="both"/>
        <w:rPr>
          <w:rFonts w:ascii="Bahnschrift" w:hAnsi="Bahnschrift" w:cs="Arial"/>
          <w:sz w:val="11"/>
          <w:szCs w:val="11"/>
        </w:rPr>
      </w:pPr>
    </w:p>
    <w:p w14:paraId="40735523" w14:textId="77777777" w:rsidR="00570009" w:rsidRPr="00D368E4" w:rsidRDefault="00570009" w:rsidP="00570009">
      <w:pPr>
        <w:spacing w:after="0" w:line="200" w:lineRule="exact"/>
        <w:jc w:val="both"/>
        <w:rPr>
          <w:rFonts w:ascii="Bahnschrift" w:hAnsi="Bahnschrift" w:cs="Arial"/>
          <w:sz w:val="20"/>
          <w:szCs w:val="20"/>
        </w:rPr>
      </w:pPr>
    </w:p>
    <w:p w14:paraId="239601B9" w14:textId="77777777" w:rsidR="00570009" w:rsidRPr="00D368E4" w:rsidRDefault="00570009" w:rsidP="00570009">
      <w:pPr>
        <w:spacing w:after="0" w:line="269" w:lineRule="auto"/>
        <w:ind w:left="107" w:right="86"/>
        <w:jc w:val="both"/>
        <w:rPr>
          <w:rFonts w:ascii="Bahnschrift" w:eastAsia="Arial" w:hAnsi="Bahnschrift" w:cs="Arial"/>
          <w:sz w:val="24"/>
          <w:szCs w:val="24"/>
        </w:rPr>
      </w:pPr>
      <w:r w:rsidRPr="00D368E4">
        <w:rPr>
          <w:rFonts w:ascii="Bahnschrift" w:eastAsia="Arial" w:hAnsi="Bahnschrift" w:cs="Arial"/>
          <w:w w:val="89"/>
          <w:sz w:val="24"/>
          <w:szCs w:val="24"/>
        </w:rPr>
        <w:t xml:space="preserve">La présente caution est soumise pour son interprétation et son exécution au droit camerounais. Les tribunaux </w:t>
      </w:r>
      <w:r w:rsidRPr="00D368E4">
        <w:rPr>
          <w:rFonts w:ascii="Bahnschrift" w:eastAsia="Arial" w:hAnsi="Bahnschrift" w:cs="Arial"/>
          <w:sz w:val="24"/>
          <w:szCs w:val="24"/>
        </w:rPr>
        <w:t>ca</w:t>
      </w:r>
      <w:r w:rsidRPr="00D368E4">
        <w:rPr>
          <w:rFonts w:ascii="Bahnschrift" w:eastAsia="Arial" w:hAnsi="Bahnschrift" w:cs="Arial"/>
          <w:w w:val="89"/>
          <w:sz w:val="24"/>
          <w:szCs w:val="24"/>
        </w:rPr>
        <w:t xml:space="preserve">merounais seront seuls compétents pour statuer sur tout ce qui concerne </w:t>
      </w:r>
      <w:r w:rsidRPr="00D368E4">
        <w:rPr>
          <w:rFonts w:ascii="Bahnschrift" w:eastAsia="Arial" w:hAnsi="Bahnschrift" w:cs="Arial"/>
          <w:sz w:val="24"/>
          <w:szCs w:val="24"/>
        </w:rPr>
        <w:t xml:space="preserve">le </w:t>
      </w:r>
      <w:r w:rsidRPr="00D368E4">
        <w:rPr>
          <w:rFonts w:ascii="Bahnschrift" w:eastAsia="Arial" w:hAnsi="Bahnschrift" w:cs="Arial"/>
          <w:w w:val="89"/>
          <w:sz w:val="24"/>
          <w:szCs w:val="24"/>
        </w:rPr>
        <w:t xml:space="preserve">présent engagement </w:t>
      </w:r>
      <w:r w:rsidRPr="00D368E4">
        <w:rPr>
          <w:rFonts w:ascii="Bahnschrift" w:eastAsia="Arial" w:hAnsi="Bahnschrift" w:cs="Arial"/>
          <w:sz w:val="24"/>
          <w:szCs w:val="24"/>
        </w:rPr>
        <w:t xml:space="preserve">et </w:t>
      </w:r>
      <w:r w:rsidRPr="00D368E4">
        <w:rPr>
          <w:rFonts w:ascii="Bahnschrift" w:eastAsia="Arial" w:hAnsi="Bahnschrift" w:cs="Arial"/>
          <w:w w:val="90"/>
          <w:sz w:val="24"/>
          <w:szCs w:val="24"/>
        </w:rPr>
        <w:t xml:space="preserve">ses </w:t>
      </w:r>
      <w:r w:rsidRPr="00D368E4">
        <w:rPr>
          <w:rFonts w:ascii="Bahnschrift" w:eastAsia="Arial" w:hAnsi="Bahnschrift" w:cs="Arial"/>
          <w:sz w:val="24"/>
          <w:szCs w:val="24"/>
        </w:rPr>
        <w:t xml:space="preserve">suites. </w:t>
      </w:r>
    </w:p>
    <w:p w14:paraId="4CCCE029" w14:textId="77777777" w:rsidR="00570009" w:rsidRPr="00D368E4" w:rsidRDefault="00570009" w:rsidP="00570009">
      <w:pPr>
        <w:spacing w:after="0" w:line="269" w:lineRule="auto"/>
        <w:ind w:left="107" w:right="86"/>
        <w:jc w:val="both"/>
        <w:rPr>
          <w:rFonts w:ascii="Bahnschrift" w:eastAsia="Arial" w:hAnsi="Bahnschrift" w:cs="Arial"/>
          <w:sz w:val="24"/>
          <w:szCs w:val="24"/>
        </w:rPr>
      </w:pPr>
    </w:p>
    <w:p w14:paraId="6AC06972" w14:textId="77777777" w:rsidR="00570009" w:rsidRPr="00D368E4" w:rsidRDefault="00570009" w:rsidP="00570009">
      <w:pPr>
        <w:tabs>
          <w:tab w:val="left" w:pos="3969"/>
          <w:tab w:val="left" w:pos="10773"/>
        </w:tabs>
        <w:spacing w:after="0" w:line="269" w:lineRule="auto"/>
        <w:ind w:left="107" w:right="86" w:firstLine="601"/>
        <w:jc w:val="both"/>
        <w:rPr>
          <w:rFonts w:ascii="Bahnschrift" w:eastAsia="Arial" w:hAnsi="Bahnschrift" w:cs="Arial"/>
          <w:sz w:val="24"/>
          <w:szCs w:val="24"/>
        </w:rPr>
      </w:pPr>
      <w:r w:rsidRPr="00D368E4">
        <w:rPr>
          <w:rFonts w:ascii="Bahnschrift" w:eastAsia="Arial" w:hAnsi="Bahnschrift" w:cs="Arial"/>
          <w:w w:val="89"/>
          <w:sz w:val="24"/>
          <w:szCs w:val="24"/>
        </w:rPr>
        <w:tab/>
        <w:t xml:space="preserve">Signé et authentifié par </w:t>
      </w:r>
      <w:r w:rsidRPr="00D368E4">
        <w:rPr>
          <w:rFonts w:ascii="Bahnschrift" w:eastAsia="Arial" w:hAnsi="Bahnschrift" w:cs="Arial"/>
          <w:sz w:val="24"/>
          <w:szCs w:val="24"/>
        </w:rPr>
        <w:t>la banque</w:t>
      </w:r>
    </w:p>
    <w:p w14:paraId="729A3179" w14:textId="77777777" w:rsidR="00570009" w:rsidRPr="00D368E4" w:rsidRDefault="00570009" w:rsidP="00570009">
      <w:pPr>
        <w:tabs>
          <w:tab w:val="left" w:pos="3969"/>
          <w:tab w:val="left" w:pos="10773"/>
        </w:tabs>
        <w:spacing w:after="0" w:line="269" w:lineRule="auto"/>
        <w:ind w:left="107" w:right="86" w:firstLine="601"/>
        <w:jc w:val="both"/>
        <w:rPr>
          <w:rFonts w:ascii="Bahnschrift" w:eastAsia="Arial" w:hAnsi="Bahnschrift" w:cs="Arial"/>
          <w:sz w:val="24"/>
          <w:szCs w:val="24"/>
        </w:rPr>
      </w:pPr>
      <w:r w:rsidRPr="00D368E4">
        <w:rPr>
          <w:rFonts w:ascii="Bahnschrift" w:eastAsia="Arial" w:hAnsi="Bahnschrift" w:cs="Arial"/>
          <w:sz w:val="24"/>
          <w:szCs w:val="24"/>
        </w:rPr>
        <w:tab/>
        <w:t>A ………….….....</w:t>
      </w:r>
      <w:r w:rsidRPr="00D368E4">
        <w:rPr>
          <w:rFonts w:ascii="Bahnschrift" w:eastAsia="Arial" w:hAnsi="Bahnschrift" w:cs="Arial"/>
          <w:w w:val="89"/>
          <w:sz w:val="24"/>
          <w:szCs w:val="24"/>
        </w:rPr>
        <w:t xml:space="preserve"> </w:t>
      </w:r>
      <w:r w:rsidRPr="00D368E4">
        <w:rPr>
          <w:rFonts w:ascii="Bahnschrift" w:eastAsia="Arial" w:hAnsi="Bahnschrift" w:cs="Arial"/>
          <w:sz w:val="24"/>
          <w:szCs w:val="24"/>
        </w:rPr>
        <w:t>le</w:t>
      </w:r>
      <w:r w:rsidRPr="00D368E4">
        <w:rPr>
          <w:rFonts w:ascii="Bahnschrift" w:eastAsia="Arial" w:hAnsi="Bahnschrift" w:cs="Arial"/>
          <w:w w:val="90"/>
          <w:sz w:val="24"/>
          <w:szCs w:val="24"/>
        </w:rPr>
        <w:t>……………</w:t>
      </w:r>
      <w:r w:rsidRPr="00D368E4">
        <w:rPr>
          <w:rFonts w:ascii="Bahnschrift" w:eastAsia="Arial" w:hAnsi="Bahnschrift" w:cs="Arial"/>
          <w:w w:val="89"/>
          <w:sz w:val="24"/>
          <w:szCs w:val="24"/>
        </w:rPr>
        <w:t>......................</w:t>
      </w:r>
      <w:r w:rsidRPr="00D368E4">
        <w:rPr>
          <w:rFonts w:ascii="Bahnschrift" w:eastAsia="Arial" w:hAnsi="Bahnschrift" w:cs="Arial"/>
          <w:spacing w:val="-1"/>
          <w:w w:val="89"/>
          <w:sz w:val="24"/>
          <w:szCs w:val="24"/>
        </w:rPr>
        <w:t>.</w:t>
      </w:r>
      <w:r w:rsidRPr="00D368E4">
        <w:rPr>
          <w:rFonts w:ascii="Bahnschrift" w:eastAsia="Arial" w:hAnsi="Bahnschrift" w:cs="Arial"/>
          <w:w w:val="89"/>
          <w:sz w:val="24"/>
          <w:szCs w:val="24"/>
        </w:rPr>
        <w:t>...</w:t>
      </w:r>
    </w:p>
    <w:p w14:paraId="2068E0DA" w14:textId="77777777" w:rsidR="00570009" w:rsidRPr="00D368E4" w:rsidRDefault="00570009" w:rsidP="00570009">
      <w:pPr>
        <w:spacing w:before="4" w:after="0" w:line="140" w:lineRule="exact"/>
        <w:jc w:val="both"/>
        <w:rPr>
          <w:rFonts w:ascii="Bahnschrift" w:hAnsi="Bahnschrift" w:cs="Arial"/>
          <w:sz w:val="14"/>
          <w:szCs w:val="14"/>
        </w:rPr>
      </w:pPr>
    </w:p>
    <w:p w14:paraId="7286C244" w14:textId="77777777" w:rsidR="00570009" w:rsidRPr="00D368E4" w:rsidRDefault="00570009" w:rsidP="00570009">
      <w:pPr>
        <w:spacing w:after="0" w:line="240" w:lineRule="auto"/>
        <w:ind w:right="1928"/>
        <w:jc w:val="both"/>
        <w:rPr>
          <w:rFonts w:ascii="Bahnschrift" w:eastAsia="Arial" w:hAnsi="Bahnschrift" w:cs="Arial"/>
          <w:sz w:val="24"/>
          <w:szCs w:val="24"/>
        </w:rPr>
      </w:pPr>
      <w:r w:rsidRPr="00D368E4">
        <w:rPr>
          <w:rFonts w:ascii="Bahnschrift" w:eastAsia="Arial" w:hAnsi="Bahnschrift" w:cs="Arial"/>
          <w:i/>
          <w:w w:val="89"/>
          <w:sz w:val="24"/>
          <w:szCs w:val="24"/>
        </w:rPr>
        <w:t xml:space="preserve">                                                                   [Signature de </w:t>
      </w:r>
      <w:r w:rsidRPr="00D368E4">
        <w:rPr>
          <w:rFonts w:ascii="Bahnschrift" w:eastAsia="Arial" w:hAnsi="Bahnschrift" w:cs="Arial"/>
          <w:i/>
          <w:sz w:val="24"/>
          <w:szCs w:val="24"/>
        </w:rPr>
        <w:t xml:space="preserve">la </w:t>
      </w:r>
      <w:r w:rsidRPr="00D368E4">
        <w:rPr>
          <w:rFonts w:ascii="Bahnschrift" w:eastAsia="Arial" w:hAnsi="Bahnschrift" w:cs="Arial"/>
          <w:i/>
          <w:w w:val="90"/>
          <w:sz w:val="24"/>
          <w:szCs w:val="24"/>
        </w:rPr>
        <w:t>banque</w:t>
      </w:r>
      <w:r w:rsidRPr="00D368E4">
        <w:rPr>
          <w:rFonts w:ascii="Bahnschrift" w:eastAsia="Arial" w:hAnsi="Bahnschrift" w:cs="Arial"/>
          <w:i/>
          <w:w w:val="89"/>
          <w:sz w:val="24"/>
          <w:szCs w:val="24"/>
        </w:rPr>
        <w:t>]</w:t>
      </w:r>
    </w:p>
    <w:p w14:paraId="36D797F3" w14:textId="77777777" w:rsidR="00570009" w:rsidRPr="00D368E4" w:rsidRDefault="00570009" w:rsidP="004753BE">
      <w:pPr>
        <w:spacing w:after="0" w:line="240" w:lineRule="auto"/>
        <w:rPr>
          <w:rFonts w:ascii="Bahnschrift" w:eastAsia="Arial" w:hAnsi="Bahnschrift" w:cs="Arial"/>
          <w:b/>
          <w:bCs/>
          <w:w w:val="89"/>
          <w:sz w:val="24"/>
          <w:szCs w:val="24"/>
        </w:rPr>
      </w:pPr>
      <w:r w:rsidRPr="00D368E4">
        <w:rPr>
          <w:rFonts w:ascii="Bahnschrift" w:eastAsia="Arial" w:hAnsi="Bahnschrift" w:cs="Arial"/>
        </w:rPr>
        <w:br w:type="page"/>
      </w:r>
      <w:r w:rsidR="004753BE" w:rsidRPr="00D368E4">
        <w:rPr>
          <w:rFonts w:ascii="Bahnschrift" w:eastAsia="Arial" w:hAnsi="Bahnschrift" w:cs="Arial"/>
          <w:b/>
          <w:bCs/>
          <w:w w:val="89"/>
          <w:sz w:val="24"/>
          <w:szCs w:val="24"/>
        </w:rPr>
        <w:lastRenderedPageBreak/>
        <w:t>Annexe n°6</w:t>
      </w:r>
      <w:r w:rsidRPr="00D368E4">
        <w:rPr>
          <w:rFonts w:ascii="Bahnschrift" w:eastAsia="Arial" w:hAnsi="Bahnschrift" w:cs="Arial"/>
          <w:b/>
          <w:bCs/>
          <w:w w:val="89"/>
          <w:sz w:val="24"/>
          <w:szCs w:val="24"/>
        </w:rPr>
        <w:t>: Modèle de déclaration de non abandon de marche et de non appartenance a la liste des entreprises défaillantes</w:t>
      </w:r>
    </w:p>
    <w:p w14:paraId="07ED18D3" w14:textId="77777777" w:rsidR="00570009" w:rsidRPr="00D368E4" w:rsidRDefault="00570009" w:rsidP="00570009">
      <w:pPr>
        <w:tabs>
          <w:tab w:val="left" w:pos="5877"/>
        </w:tabs>
        <w:spacing w:after="0" w:line="240" w:lineRule="auto"/>
        <w:jc w:val="both"/>
        <w:rPr>
          <w:rFonts w:ascii="Bahnschrift" w:hAnsi="Bahnschrift" w:cs="Arial"/>
          <w:sz w:val="20"/>
          <w:szCs w:val="20"/>
        </w:rPr>
      </w:pPr>
    </w:p>
    <w:p w14:paraId="2DDE1E6F" w14:textId="77777777" w:rsidR="00570009" w:rsidRPr="00D368E4" w:rsidRDefault="00570009" w:rsidP="00570009">
      <w:pPr>
        <w:tabs>
          <w:tab w:val="left" w:pos="5877"/>
        </w:tabs>
        <w:spacing w:after="0" w:line="240" w:lineRule="auto"/>
        <w:jc w:val="both"/>
        <w:rPr>
          <w:rFonts w:ascii="Bahnschrift" w:hAnsi="Bahnschrift" w:cs="Arial"/>
          <w:sz w:val="20"/>
          <w:szCs w:val="20"/>
        </w:rPr>
      </w:pPr>
    </w:p>
    <w:p w14:paraId="3D42629D" w14:textId="77777777" w:rsidR="00570009" w:rsidRPr="00D368E4" w:rsidRDefault="007939C5" w:rsidP="00570009">
      <w:pPr>
        <w:tabs>
          <w:tab w:val="left" w:pos="5877"/>
        </w:tabs>
        <w:spacing w:after="0" w:line="240" w:lineRule="auto"/>
        <w:jc w:val="both"/>
        <w:rPr>
          <w:rFonts w:ascii="Bahnschrift" w:hAnsi="Bahnschrift" w:cs="Arial"/>
          <w:sz w:val="20"/>
          <w:szCs w:val="20"/>
        </w:rPr>
      </w:pPr>
      <w:r w:rsidRPr="00D368E4">
        <w:rPr>
          <w:rFonts w:ascii="Bahnschrift" w:hAnsi="Bahnschrift" w:cs="Arial"/>
          <w:sz w:val="20"/>
          <w:szCs w:val="20"/>
        </w:rPr>
        <w:t>Je soussigné</w:t>
      </w:r>
      <w:r w:rsidR="00570009" w:rsidRPr="00D368E4">
        <w:rPr>
          <w:rFonts w:ascii="Bahnschrift" w:hAnsi="Bahnschrift" w:cs="Arial"/>
          <w:sz w:val="20"/>
          <w:szCs w:val="20"/>
        </w:rPr>
        <w:t xml:space="preserve"> Mr/Mme …………………………………………………………………</w:t>
      </w:r>
    </w:p>
    <w:p w14:paraId="36CDF628" w14:textId="77777777" w:rsidR="00570009" w:rsidRPr="00D368E4" w:rsidRDefault="00570009" w:rsidP="00570009">
      <w:pPr>
        <w:tabs>
          <w:tab w:val="left" w:pos="5877"/>
        </w:tabs>
        <w:spacing w:after="0" w:line="240" w:lineRule="auto"/>
        <w:jc w:val="both"/>
        <w:rPr>
          <w:rFonts w:ascii="Bahnschrift" w:hAnsi="Bahnschrift" w:cs="Arial"/>
          <w:sz w:val="20"/>
          <w:szCs w:val="20"/>
        </w:rPr>
      </w:pPr>
      <w:r w:rsidRPr="00D368E4">
        <w:rPr>
          <w:rFonts w:ascii="Bahnschrift" w:hAnsi="Bahnschrift" w:cs="Arial"/>
          <w:sz w:val="20"/>
          <w:szCs w:val="20"/>
        </w:rPr>
        <w:t>Directeur Général de ………………………………………….. RC N° ………………………………………</w:t>
      </w:r>
    </w:p>
    <w:p w14:paraId="16691D32" w14:textId="77777777" w:rsidR="00570009" w:rsidRPr="00D368E4" w:rsidRDefault="00570009" w:rsidP="00570009">
      <w:pPr>
        <w:tabs>
          <w:tab w:val="left" w:pos="5877"/>
        </w:tabs>
        <w:spacing w:after="0" w:line="240" w:lineRule="auto"/>
        <w:jc w:val="both"/>
        <w:rPr>
          <w:rFonts w:ascii="Bahnschrift" w:hAnsi="Bahnschrift" w:cs="Arial"/>
          <w:sz w:val="20"/>
          <w:szCs w:val="20"/>
        </w:rPr>
      </w:pPr>
      <w:r w:rsidRPr="00D368E4">
        <w:rPr>
          <w:rFonts w:ascii="Bahnschrift" w:hAnsi="Bahnschrift" w:cs="Arial"/>
          <w:sz w:val="20"/>
          <w:szCs w:val="20"/>
        </w:rPr>
        <w:t>Carte de contribuable N° ………………………………… Tel : ……………………………… Email : ………………..………….. ;</w:t>
      </w:r>
    </w:p>
    <w:p w14:paraId="5991D7A3" w14:textId="77777777" w:rsidR="00570009" w:rsidRPr="00D368E4" w:rsidRDefault="00570009" w:rsidP="00570009">
      <w:pPr>
        <w:tabs>
          <w:tab w:val="left" w:pos="5877"/>
        </w:tabs>
        <w:spacing w:after="0" w:line="240" w:lineRule="auto"/>
        <w:jc w:val="both"/>
        <w:rPr>
          <w:rFonts w:ascii="Bahnschrift" w:hAnsi="Bahnschrift" w:cs="Arial"/>
          <w:sz w:val="20"/>
          <w:szCs w:val="20"/>
        </w:rPr>
      </w:pPr>
    </w:p>
    <w:p w14:paraId="4B0A6533" w14:textId="77777777" w:rsidR="00570009" w:rsidRPr="00D368E4" w:rsidRDefault="00570009" w:rsidP="00570009">
      <w:pPr>
        <w:tabs>
          <w:tab w:val="left" w:pos="5877"/>
        </w:tabs>
        <w:spacing w:after="0" w:line="240" w:lineRule="auto"/>
        <w:jc w:val="both"/>
        <w:rPr>
          <w:rFonts w:ascii="Bahnschrift" w:hAnsi="Bahnschrift" w:cs="Arial"/>
          <w:sz w:val="20"/>
          <w:szCs w:val="20"/>
        </w:rPr>
      </w:pPr>
      <w:r w:rsidRPr="00D368E4">
        <w:rPr>
          <w:rFonts w:ascii="Bahnschrift" w:hAnsi="Bahnschrift" w:cs="Arial"/>
          <w:sz w:val="20"/>
          <w:szCs w:val="20"/>
        </w:rPr>
        <w:t>Déclare sur l’honneur qu’à la date de signature ci-dessous, notre Entreprise non seulement n’a pas abandonné de Marché au cours des trois (03) dernières années, mais aussi, ne figure pas sur la liste des Entreprises défaillantes annuellement établie par le Ministère des Marchés Publics.</w:t>
      </w:r>
    </w:p>
    <w:p w14:paraId="68D93F53" w14:textId="77777777" w:rsidR="00570009" w:rsidRPr="00D368E4" w:rsidRDefault="00570009" w:rsidP="00570009">
      <w:pPr>
        <w:tabs>
          <w:tab w:val="left" w:pos="5877"/>
        </w:tabs>
        <w:spacing w:after="0" w:line="240" w:lineRule="auto"/>
        <w:jc w:val="both"/>
        <w:rPr>
          <w:rFonts w:ascii="Bahnschrift" w:hAnsi="Bahnschrift" w:cs="Arial"/>
          <w:sz w:val="20"/>
          <w:szCs w:val="20"/>
        </w:rPr>
      </w:pPr>
    </w:p>
    <w:p w14:paraId="715F3F45" w14:textId="77777777" w:rsidR="00570009" w:rsidRPr="00D368E4" w:rsidRDefault="00570009" w:rsidP="00570009">
      <w:pPr>
        <w:tabs>
          <w:tab w:val="left" w:pos="5877"/>
        </w:tabs>
        <w:spacing w:after="0" w:line="240" w:lineRule="auto"/>
        <w:jc w:val="both"/>
        <w:rPr>
          <w:rFonts w:ascii="Bahnschrift" w:hAnsi="Bahnschrift" w:cs="Arial"/>
          <w:sz w:val="20"/>
          <w:szCs w:val="20"/>
        </w:rPr>
      </w:pPr>
      <w:r w:rsidRPr="00D368E4">
        <w:rPr>
          <w:rFonts w:ascii="Bahnschrift" w:hAnsi="Bahnschrift" w:cs="Arial"/>
          <w:sz w:val="20"/>
          <w:szCs w:val="20"/>
        </w:rPr>
        <w:t>La présente déclaration est établie pour servir et valoir ce que de droit./.</w:t>
      </w:r>
    </w:p>
    <w:p w14:paraId="6E0B3E63" w14:textId="77777777" w:rsidR="00570009" w:rsidRPr="00D368E4" w:rsidRDefault="00570009" w:rsidP="00570009">
      <w:pPr>
        <w:tabs>
          <w:tab w:val="left" w:pos="5877"/>
        </w:tabs>
        <w:spacing w:after="0" w:line="240" w:lineRule="auto"/>
        <w:jc w:val="both"/>
        <w:rPr>
          <w:rFonts w:ascii="Bahnschrift" w:hAnsi="Bahnschrift" w:cs="Arial"/>
          <w:sz w:val="20"/>
          <w:szCs w:val="20"/>
        </w:rPr>
      </w:pPr>
    </w:p>
    <w:p w14:paraId="406553C7" w14:textId="77777777" w:rsidR="00570009" w:rsidRPr="00D368E4" w:rsidRDefault="00570009" w:rsidP="00570009">
      <w:pPr>
        <w:tabs>
          <w:tab w:val="left" w:pos="5877"/>
        </w:tabs>
        <w:spacing w:after="0" w:line="240" w:lineRule="auto"/>
        <w:ind w:firstLine="5103"/>
        <w:jc w:val="both"/>
        <w:rPr>
          <w:rFonts w:ascii="Bahnschrift" w:hAnsi="Bahnschrift" w:cs="Arial"/>
          <w:sz w:val="20"/>
          <w:szCs w:val="20"/>
        </w:rPr>
      </w:pPr>
      <w:r w:rsidRPr="00D368E4">
        <w:rPr>
          <w:rFonts w:ascii="Bahnschrift" w:hAnsi="Bahnschrift" w:cs="Arial"/>
          <w:sz w:val="20"/>
          <w:szCs w:val="20"/>
        </w:rPr>
        <w:t>Fait à .....................…... le …………………………..</w:t>
      </w:r>
    </w:p>
    <w:p w14:paraId="0A4BBDDB" w14:textId="77777777" w:rsidR="00570009" w:rsidRPr="00D368E4" w:rsidRDefault="00570009" w:rsidP="00570009">
      <w:pPr>
        <w:tabs>
          <w:tab w:val="left" w:pos="5877"/>
        </w:tabs>
        <w:spacing w:line="360" w:lineRule="auto"/>
        <w:jc w:val="center"/>
        <w:rPr>
          <w:rFonts w:ascii="Bahnschrift" w:hAnsi="Bahnschrift" w:cs="Arial"/>
        </w:rPr>
      </w:pPr>
    </w:p>
    <w:p w14:paraId="16BF35C1" w14:textId="77777777" w:rsidR="00570009" w:rsidRPr="00D368E4" w:rsidRDefault="00570009" w:rsidP="00570009">
      <w:pPr>
        <w:tabs>
          <w:tab w:val="left" w:pos="5877"/>
        </w:tabs>
        <w:jc w:val="center"/>
        <w:rPr>
          <w:rFonts w:ascii="Bahnschrift" w:hAnsi="Bahnschrift" w:cs="Arial"/>
          <w:sz w:val="20"/>
          <w:szCs w:val="20"/>
        </w:rPr>
      </w:pPr>
    </w:p>
    <w:p w14:paraId="407DF39F" w14:textId="77777777" w:rsidR="00570009" w:rsidRPr="00D368E4" w:rsidRDefault="00570009" w:rsidP="00570009">
      <w:pPr>
        <w:tabs>
          <w:tab w:val="left" w:pos="5877"/>
        </w:tabs>
        <w:jc w:val="center"/>
        <w:rPr>
          <w:rFonts w:ascii="Bahnschrift" w:hAnsi="Bahnschrift" w:cs="Arial"/>
          <w:sz w:val="20"/>
          <w:szCs w:val="20"/>
        </w:rPr>
      </w:pPr>
    </w:p>
    <w:p w14:paraId="3AF7F1AE" w14:textId="77777777" w:rsidR="00570009" w:rsidRPr="00D368E4" w:rsidRDefault="00570009" w:rsidP="00570009">
      <w:pPr>
        <w:tabs>
          <w:tab w:val="left" w:pos="5877"/>
        </w:tabs>
        <w:rPr>
          <w:rFonts w:ascii="Bahnschrift" w:hAnsi="Bahnschrift" w:cs="Arial"/>
          <w:b/>
          <w:sz w:val="20"/>
          <w:szCs w:val="20"/>
        </w:rPr>
      </w:pPr>
    </w:p>
    <w:p w14:paraId="54FF6EA9" w14:textId="77777777" w:rsidR="00570009" w:rsidRPr="00D368E4" w:rsidRDefault="00570009" w:rsidP="00570009">
      <w:pPr>
        <w:spacing w:after="0" w:line="240" w:lineRule="auto"/>
        <w:ind w:right="1928"/>
        <w:jc w:val="both"/>
        <w:rPr>
          <w:rFonts w:ascii="Bahnschrift" w:eastAsia="Arial" w:hAnsi="Bahnschrift" w:cs="Arial"/>
          <w:sz w:val="24"/>
          <w:szCs w:val="24"/>
        </w:rPr>
      </w:pPr>
    </w:p>
    <w:p w14:paraId="66452A0D" w14:textId="77777777" w:rsidR="00570009" w:rsidRPr="00D368E4" w:rsidRDefault="00570009" w:rsidP="00570009">
      <w:pPr>
        <w:spacing w:before="6" w:after="0" w:line="100" w:lineRule="exact"/>
        <w:rPr>
          <w:rFonts w:ascii="Bahnschrift" w:hAnsi="Bahnschrift" w:cs="Arial"/>
          <w:sz w:val="10"/>
          <w:szCs w:val="10"/>
        </w:rPr>
      </w:pPr>
    </w:p>
    <w:p w14:paraId="066B1AB4" w14:textId="77777777" w:rsidR="00570009" w:rsidRPr="00D368E4" w:rsidRDefault="00570009" w:rsidP="004753BE">
      <w:pPr>
        <w:spacing w:before="44" w:after="0" w:line="240" w:lineRule="auto"/>
        <w:ind w:right="187"/>
        <w:rPr>
          <w:rFonts w:ascii="Bahnschrift" w:eastAsia="Arial" w:hAnsi="Bahnschrift" w:cs="Arial"/>
        </w:rPr>
      </w:pPr>
      <w:r w:rsidRPr="00D368E4">
        <w:rPr>
          <w:rFonts w:ascii="Bahnschrift" w:eastAsia="Arial" w:hAnsi="Bahnschrift" w:cs="Arial"/>
          <w:b/>
          <w:sz w:val="32"/>
          <w:szCs w:val="32"/>
        </w:rPr>
        <w:br w:type="page"/>
      </w:r>
    </w:p>
    <w:p w14:paraId="55EC2708" w14:textId="77777777" w:rsidR="00570009" w:rsidRPr="00D368E4" w:rsidRDefault="00570009" w:rsidP="00570009">
      <w:pPr>
        <w:spacing w:after="0" w:line="250" w:lineRule="auto"/>
        <w:jc w:val="center"/>
        <w:rPr>
          <w:rFonts w:ascii="Bahnschrift" w:eastAsia="Arial" w:hAnsi="Bahnschrift" w:cs="Arial"/>
          <w:b/>
          <w:sz w:val="32"/>
          <w:szCs w:val="32"/>
        </w:rPr>
      </w:pPr>
    </w:p>
    <w:p w14:paraId="5FA24E39" w14:textId="77777777" w:rsidR="00570009" w:rsidRPr="00D368E4" w:rsidRDefault="00570009" w:rsidP="00570009">
      <w:pPr>
        <w:spacing w:after="0" w:line="250" w:lineRule="auto"/>
        <w:jc w:val="center"/>
        <w:rPr>
          <w:rFonts w:ascii="Bahnschrift" w:eastAsia="Arial" w:hAnsi="Bahnschrift" w:cs="Arial"/>
          <w:b/>
          <w:sz w:val="32"/>
          <w:szCs w:val="32"/>
        </w:rPr>
      </w:pPr>
    </w:p>
    <w:p w14:paraId="709FC542" w14:textId="77777777" w:rsidR="00570009" w:rsidRPr="00D368E4" w:rsidRDefault="00570009" w:rsidP="00570009">
      <w:pPr>
        <w:spacing w:after="0" w:line="250" w:lineRule="auto"/>
        <w:jc w:val="center"/>
        <w:rPr>
          <w:rFonts w:ascii="Bahnschrift" w:eastAsia="Arial" w:hAnsi="Bahnschrift" w:cs="Arial"/>
          <w:b/>
          <w:sz w:val="32"/>
          <w:szCs w:val="32"/>
        </w:rPr>
      </w:pPr>
    </w:p>
    <w:p w14:paraId="3C5F6C0A" w14:textId="77777777" w:rsidR="00570009" w:rsidRPr="00D368E4" w:rsidRDefault="00570009" w:rsidP="00570009">
      <w:pPr>
        <w:spacing w:after="0" w:line="250" w:lineRule="auto"/>
        <w:jc w:val="center"/>
        <w:rPr>
          <w:rFonts w:ascii="Bahnschrift" w:eastAsia="Arial" w:hAnsi="Bahnschrift" w:cs="Arial"/>
          <w:b/>
          <w:sz w:val="32"/>
          <w:szCs w:val="32"/>
        </w:rPr>
      </w:pPr>
    </w:p>
    <w:p w14:paraId="33C0873D" w14:textId="77777777" w:rsidR="00570009" w:rsidRPr="00D368E4" w:rsidRDefault="00570009" w:rsidP="00570009">
      <w:pPr>
        <w:spacing w:after="0" w:line="250" w:lineRule="auto"/>
        <w:jc w:val="center"/>
        <w:rPr>
          <w:rFonts w:ascii="Bahnschrift" w:eastAsia="Arial" w:hAnsi="Bahnschrift" w:cs="Arial"/>
          <w:b/>
          <w:sz w:val="32"/>
          <w:szCs w:val="32"/>
        </w:rPr>
      </w:pPr>
    </w:p>
    <w:p w14:paraId="7C10ED33" w14:textId="77777777" w:rsidR="00570009" w:rsidRPr="00D368E4" w:rsidRDefault="00570009" w:rsidP="00570009">
      <w:pPr>
        <w:spacing w:after="0" w:line="250" w:lineRule="auto"/>
        <w:jc w:val="center"/>
        <w:rPr>
          <w:rFonts w:ascii="Bahnschrift" w:eastAsia="Arial" w:hAnsi="Bahnschrift" w:cs="Arial"/>
          <w:b/>
          <w:sz w:val="32"/>
          <w:szCs w:val="32"/>
        </w:rPr>
      </w:pPr>
    </w:p>
    <w:p w14:paraId="3068A6A7" w14:textId="77777777" w:rsidR="00570009" w:rsidRPr="00D368E4" w:rsidRDefault="00570009" w:rsidP="00570009">
      <w:pPr>
        <w:spacing w:after="0" w:line="250" w:lineRule="auto"/>
        <w:jc w:val="center"/>
        <w:rPr>
          <w:rFonts w:ascii="Bahnschrift" w:eastAsia="Arial" w:hAnsi="Bahnschrift" w:cs="Arial"/>
          <w:b/>
          <w:sz w:val="32"/>
          <w:szCs w:val="32"/>
        </w:rPr>
      </w:pPr>
    </w:p>
    <w:p w14:paraId="39CE2883" w14:textId="77777777" w:rsidR="00570009" w:rsidRPr="00D368E4" w:rsidRDefault="00570009" w:rsidP="00570009">
      <w:pPr>
        <w:spacing w:after="0" w:line="250" w:lineRule="auto"/>
        <w:jc w:val="center"/>
        <w:rPr>
          <w:rFonts w:ascii="Bahnschrift" w:eastAsia="Arial" w:hAnsi="Bahnschrift" w:cs="Arial"/>
          <w:b/>
          <w:sz w:val="32"/>
          <w:szCs w:val="32"/>
        </w:rPr>
      </w:pPr>
    </w:p>
    <w:p w14:paraId="34F50D3F" w14:textId="77777777" w:rsidR="00570009" w:rsidRPr="00D368E4" w:rsidRDefault="00570009" w:rsidP="00570009">
      <w:pPr>
        <w:spacing w:after="0" w:line="250" w:lineRule="auto"/>
        <w:jc w:val="center"/>
        <w:rPr>
          <w:rFonts w:ascii="Bahnschrift" w:eastAsia="Arial" w:hAnsi="Bahnschrift" w:cs="Arial"/>
          <w:b/>
          <w:sz w:val="32"/>
          <w:szCs w:val="32"/>
        </w:rPr>
      </w:pPr>
    </w:p>
    <w:p w14:paraId="3809F3B1" w14:textId="77777777" w:rsidR="00570009" w:rsidRPr="00D368E4" w:rsidRDefault="00570009" w:rsidP="00570009">
      <w:pPr>
        <w:spacing w:after="0" w:line="250" w:lineRule="auto"/>
        <w:jc w:val="center"/>
        <w:rPr>
          <w:rFonts w:ascii="Bahnschrift" w:eastAsia="Arial" w:hAnsi="Bahnschrift" w:cs="Arial"/>
          <w:b/>
          <w:sz w:val="32"/>
          <w:szCs w:val="32"/>
        </w:rPr>
      </w:pPr>
    </w:p>
    <w:p w14:paraId="70D6A3EA" w14:textId="77777777" w:rsidR="00570009" w:rsidRPr="00D368E4" w:rsidRDefault="00570009" w:rsidP="00570009">
      <w:pPr>
        <w:spacing w:after="0" w:line="250" w:lineRule="auto"/>
        <w:jc w:val="center"/>
        <w:rPr>
          <w:rFonts w:ascii="Bahnschrift" w:eastAsia="Arial" w:hAnsi="Bahnschrift" w:cs="Arial"/>
          <w:b/>
          <w:sz w:val="32"/>
          <w:szCs w:val="32"/>
        </w:rPr>
      </w:pPr>
    </w:p>
    <w:p w14:paraId="755B474F" w14:textId="77777777" w:rsidR="00570009" w:rsidRPr="00D368E4" w:rsidRDefault="00570009" w:rsidP="00570009">
      <w:pPr>
        <w:spacing w:after="0" w:line="250" w:lineRule="auto"/>
        <w:jc w:val="center"/>
        <w:rPr>
          <w:rFonts w:ascii="Bahnschrift" w:eastAsia="Arial" w:hAnsi="Bahnschrift" w:cs="Arial"/>
          <w:b/>
          <w:sz w:val="32"/>
          <w:szCs w:val="32"/>
        </w:rPr>
      </w:pPr>
    </w:p>
    <w:p w14:paraId="49CB92EA" w14:textId="77777777" w:rsidR="00570009" w:rsidRPr="00D368E4" w:rsidRDefault="00570009" w:rsidP="00570009">
      <w:pPr>
        <w:spacing w:after="0" w:line="250" w:lineRule="auto"/>
        <w:jc w:val="center"/>
        <w:rPr>
          <w:rFonts w:ascii="Bahnschrift" w:eastAsia="Arial" w:hAnsi="Bahnschrift" w:cs="Arial"/>
          <w:b/>
          <w:sz w:val="32"/>
          <w:szCs w:val="32"/>
        </w:rPr>
      </w:pPr>
    </w:p>
    <w:p w14:paraId="21D00688" w14:textId="77777777" w:rsidR="00570009" w:rsidRPr="00D368E4" w:rsidRDefault="00570009" w:rsidP="00570009">
      <w:pPr>
        <w:spacing w:after="0" w:line="250" w:lineRule="auto"/>
        <w:jc w:val="center"/>
        <w:rPr>
          <w:rFonts w:ascii="Bahnschrift" w:eastAsia="Arial" w:hAnsi="Bahnschrift" w:cs="Arial"/>
          <w:b/>
          <w:sz w:val="32"/>
          <w:szCs w:val="32"/>
        </w:rPr>
      </w:pPr>
    </w:p>
    <w:p w14:paraId="44975BFC" w14:textId="77777777" w:rsidR="00570009" w:rsidRPr="00D368E4" w:rsidRDefault="00570009" w:rsidP="00570009">
      <w:pPr>
        <w:spacing w:after="0" w:line="250" w:lineRule="auto"/>
        <w:jc w:val="center"/>
        <w:rPr>
          <w:rFonts w:ascii="Bahnschrift" w:eastAsia="Arial" w:hAnsi="Bahnschrift" w:cs="Arial"/>
          <w:b/>
          <w:sz w:val="32"/>
          <w:szCs w:val="32"/>
        </w:rPr>
      </w:pPr>
    </w:p>
    <w:p w14:paraId="7DB09E72" w14:textId="77777777" w:rsidR="00570009" w:rsidRPr="00D368E4" w:rsidRDefault="00570009" w:rsidP="00570009">
      <w:pPr>
        <w:spacing w:after="0" w:line="250" w:lineRule="auto"/>
        <w:jc w:val="center"/>
        <w:rPr>
          <w:rFonts w:ascii="Bahnschrift" w:eastAsia="Arial" w:hAnsi="Bahnschrift" w:cs="Arial"/>
          <w:b/>
          <w:sz w:val="32"/>
          <w:szCs w:val="32"/>
        </w:rPr>
      </w:pPr>
    </w:p>
    <w:p w14:paraId="7BBB7BB0" w14:textId="77777777" w:rsidR="00570009" w:rsidRPr="00D368E4" w:rsidRDefault="00570009" w:rsidP="00570009">
      <w:pPr>
        <w:spacing w:after="0" w:line="250" w:lineRule="auto"/>
        <w:jc w:val="center"/>
        <w:rPr>
          <w:rFonts w:ascii="Bahnschrift" w:eastAsia="Arial" w:hAnsi="Bahnschrift" w:cs="Arial"/>
          <w:b/>
          <w:sz w:val="32"/>
          <w:szCs w:val="32"/>
        </w:rPr>
      </w:pPr>
      <w:r w:rsidRPr="00D368E4">
        <w:rPr>
          <w:rFonts w:ascii="Bahnschrift" w:eastAsia="Arial" w:hAnsi="Bahnschrift" w:cs="Arial"/>
          <w:b/>
          <w:sz w:val="32"/>
          <w:szCs w:val="32"/>
        </w:rPr>
        <w:t>Pièce n°14</w:t>
      </w:r>
    </w:p>
    <w:p w14:paraId="62850DF0" w14:textId="77777777" w:rsidR="00570009" w:rsidRPr="00D368E4" w:rsidRDefault="00570009" w:rsidP="00570009">
      <w:pPr>
        <w:tabs>
          <w:tab w:val="left" w:pos="9639"/>
        </w:tabs>
        <w:spacing w:after="0" w:line="240" w:lineRule="auto"/>
        <w:ind w:left="851" w:right="59" w:hanging="425"/>
        <w:jc w:val="center"/>
        <w:rPr>
          <w:rFonts w:ascii="Bahnschrift" w:eastAsia="Arial" w:hAnsi="Bahnschrift" w:cs="Arial"/>
          <w:b/>
          <w:sz w:val="32"/>
          <w:szCs w:val="32"/>
        </w:rPr>
      </w:pPr>
      <w:r w:rsidRPr="00D368E4">
        <w:rPr>
          <w:rFonts w:ascii="Bahnschrift" w:eastAsia="Arial" w:hAnsi="Bahnschrift" w:cs="Arial"/>
          <w:b/>
          <w:sz w:val="32"/>
          <w:szCs w:val="32"/>
        </w:rPr>
        <w:t xml:space="preserve">Liste des banques et organismes financiers habiletés </w:t>
      </w:r>
    </w:p>
    <w:p w14:paraId="2574ABE5" w14:textId="77777777" w:rsidR="00570009" w:rsidRPr="00D368E4" w:rsidRDefault="00570009" w:rsidP="00570009">
      <w:pPr>
        <w:tabs>
          <w:tab w:val="left" w:pos="9639"/>
        </w:tabs>
        <w:spacing w:after="0" w:line="240" w:lineRule="auto"/>
        <w:ind w:left="851" w:right="59" w:hanging="425"/>
        <w:jc w:val="center"/>
        <w:rPr>
          <w:rFonts w:ascii="Bahnschrift" w:eastAsia="Arial" w:hAnsi="Bahnschrift" w:cs="Arial"/>
          <w:b/>
          <w:sz w:val="32"/>
          <w:szCs w:val="32"/>
        </w:rPr>
      </w:pPr>
      <w:r w:rsidRPr="00D368E4">
        <w:rPr>
          <w:rFonts w:ascii="Bahnschrift" w:eastAsia="Arial" w:hAnsi="Bahnschrift" w:cs="Arial"/>
          <w:b/>
          <w:sz w:val="32"/>
          <w:szCs w:val="32"/>
        </w:rPr>
        <w:t>à émettre des cautions dans le cadre des Marchés Publics</w:t>
      </w:r>
    </w:p>
    <w:p w14:paraId="07F345C3" w14:textId="77777777" w:rsidR="00570009" w:rsidRPr="00D368E4" w:rsidRDefault="00570009" w:rsidP="00570009">
      <w:pPr>
        <w:tabs>
          <w:tab w:val="left" w:pos="9639"/>
        </w:tabs>
        <w:spacing w:after="0" w:line="240" w:lineRule="auto"/>
        <w:ind w:left="851" w:right="59" w:hanging="425"/>
        <w:jc w:val="center"/>
        <w:rPr>
          <w:rFonts w:ascii="Bahnschrift" w:eastAsia="Arial" w:hAnsi="Bahnschrift" w:cs="Arial"/>
          <w:b/>
          <w:sz w:val="32"/>
          <w:szCs w:val="32"/>
        </w:rPr>
      </w:pPr>
    </w:p>
    <w:p w14:paraId="1AC80DF4" w14:textId="77777777" w:rsidR="00490DDB" w:rsidRPr="00D368E4" w:rsidRDefault="00570009" w:rsidP="003F5794">
      <w:pPr>
        <w:pStyle w:val="Paragraphedeliste"/>
        <w:numPr>
          <w:ilvl w:val="0"/>
          <w:numId w:val="49"/>
        </w:numPr>
        <w:rPr>
          <w:rFonts w:ascii="Bahnschrift" w:eastAsia="Arial" w:hAnsi="Bahnschrift" w:cs="Arial"/>
          <w:sz w:val="28"/>
          <w:szCs w:val="28"/>
        </w:rPr>
      </w:pPr>
      <w:r w:rsidRPr="00D368E4">
        <w:rPr>
          <w:rFonts w:ascii="Bahnschrift" w:eastAsia="Arial" w:hAnsi="Bahnschrift" w:cs="Arial"/>
          <w:b/>
          <w:sz w:val="32"/>
          <w:szCs w:val="32"/>
        </w:rPr>
        <w:br w:type="page"/>
      </w:r>
      <w:r w:rsidR="00490DDB" w:rsidRPr="00D368E4">
        <w:rPr>
          <w:rFonts w:ascii="Bahnschrift" w:eastAsia="Arial" w:hAnsi="Bahnschrift" w:cs="Arial"/>
          <w:b/>
          <w:bCs/>
          <w:sz w:val="28"/>
          <w:szCs w:val="28"/>
        </w:rPr>
        <w:lastRenderedPageBreak/>
        <w:t>BANQUES</w:t>
      </w:r>
    </w:p>
    <w:p w14:paraId="07CC0164" w14:textId="77777777" w:rsidR="00490DDB" w:rsidRPr="00D368E4" w:rsidRDefault="00490DDB" w:rsidP="00490DDB">
      <w:pPr>
        <w:spacing w:before="8" w:after="0" w:line="130" w:lineRule="exact"/>
        <w:ind w:firstLine="2127"/>
        <w:rPr>
          <w:rFonts w:ascii="Bahnschrift" w:hAnsi="Bahnschrift" w:cs="Arial"/>
          <w:sz w:val="13"/>
          <w:szCs w:val="13"/>
        </w:rPr>
      </w:pPr>
    </w:p>
    <w:p w14:paraId="385E1233" w14:textId="77777777" w:rsidR="00490DDB" w:rsidRPr="00D368E4" w:rsidRDefault="00490DDB" w:rsidP="00490DDB">
      <w:pPr>
        <w:spacing w:before="8" w:after="0" w:line="130" w:lineRule="exact"/>
        <w:ind w:firstLine="2127"/>
        <w:rPr>
          <w:rFonts w:ascii="Bahnschrift" w:hAnsi="Bahnschrift" w:cs="Arial"/>
          <w:sz w:val="13"/>
          <w:szCs w:val="13"/>
        </w:rPr>
      </w:pPr>
    </w:p>
    <w:p w14:paraId="0BED0333" w14:textId="77777777" w:rsidR="00490DDB" w:rsidRPr="00D368E4" w:rsidRDefault="00490DDB" w:rsidP="003F5794">
      <w:pPr>
        <w:pStyle w:val="Paragraphedeliste"/>
        <w:numPr>
          <w:ilvl w:val="0"/>
          <w:numId w:val="16"/>
        </w:numPr>
        <w:tabs>
          <w:tab w:val="left" w:pos="820"/>
          <w:tab w:val="left" w:pos="2700"/>
        </w:tabs>
        <w:spacing w:after="0" w:line="240" w:lineRule="auto"/>
        <w:ind w:right="-20"/>
        <w:rPr>
          <w:rFonts w:ascii="Bahnschrift" w:eastAsia="Arial" w:hAnsi="Bahnschrift" w:cs="Arial"/>
          <w:sz w:val="24"/>
          <w:szCs w:val="24"/>
        </w:rPr>
      </w:pPr>
      <w:r w:rsidRPr="00D368E4">
        <w:rPr>
          <w:rFonts w:ascii="Bahnschrift" w:eastAsia="Arial" w:hAnsi="Bahnschrift" w:cs="Arial"/>
          <w:sz w:val="24"/>
          <w:szCs w:val="24"/>
        </w:rPr>
        <w:t>Afriland First</w:t>
      </w:r>
      <w:r w:rsidRPr="00D368E4">
        <w:rPr>
          <w:rFonts w:ascii="Bahnschrift" w:eastAsia="Arial" w:hAnsi="Bahnschrift" w:cs="Arial"/>
          <w:sz w:val="24"/>
          <w:szCs w:val="24"/>
        </w:rPr>
        <w:tab/>
        <w:t>Bank</w:t>
      </w:r>
    </w:p>
    <w:p w14:paraId="1EA078BF" w14:textId="77777777" w:rsidR="00490DDB" w:rsidRPr="00D368E4" w:rsidRDefault="00490DDB" w:rsidP="003F5794">
      <w:pPr>
        <w:pStyle w:val="Paragraphedeliste"/>
        <w:numPr>
          <w:ilvl w:val="0"/>
          <w:numId w:val="16"/>
        </w:numPr>
        <w:tabs>
          <w:tab w:val="left" w:pos="820"/>
          <w:tab w:val="left" w:pos="2700"/>
        </w:tabs>
        <w:spacing w:after="0" w:line="240" w:lineRule="auto"/>
        <w:ind w:right="-20"/>
        <w:rPr>
          <w:rFonts w:ascii="Bahnschrift" w:eastAsia="Arial" w:hAnsi="Bahnschrift" w:cs="Arial"/>
          <w:sz w:val="24"/>
          <w:szCs w:val="24"/>
        </w:rPr>
      </w:pPr>
      <w:r w:rsidRPr="00D368E4">
        <w:rPr>
          <w:rFonts w:ascii="Bahnschrift" w:eastAsia="Arial" w:hAnsi="Bahnschrift" w:cs="Arial"/>
          <w:sz w:val="24"/>
          <w:szCs w:val="24"/>
        </w:rPr>
        <w:t>Banque Atlantique</w:t>
      </w:r>
    </w:p>
    <w:p w14:paraId="0D44FA3A" w14:textId="77777777" w:rsidR="00490DDB" w:rsidRPr="00D368E4" w:rsidRDefault="00490DDB" w:rsidP="003F5794">
      <w:pPr>
        <w:pStyle w:val="Paragraphedeliste"/>
        <w:numPr>
          <w:ilvl w:val="0"/>
          <w:numId w:val="16"/>
        </w:numPr>
        <w:tabs>
          <w:tab w:val="left" w:pos="820"/>
          <w:tab w:val="left" w:pos="2700"/>
        </w:tabs>
        <w:spacing w:after="0" w:line="240" w:lineRule="auto"/>
        <w:ind w:right="-20"/>
        <w:rPr>
          <w:rFonts w:ascii="Bahnschrift" w:eastAsia="Arial" w:hAnsi="Bahnschrift" w:cs="Arial"/>
          <w:sz w:val="24"/>
          <w:szCs w:val="24"/>
        </w:rPr>
      </w:pPr>
      <w:r w:rsidRPr="00D368E4">
        <w:rPr>
          <w:rFonts w:ascii="Bahnschrift" w:eastAsia="Arial" w:hAnsi="Bahnschrift" w:cs="Arial"/>
          <w:sz w:val="24"/>
          <w:szCs w:val="24"/>
        </w:rPr>
        <w:t xml:space="preserve">Banque Camerounaise des Petites et Moyennes Entreprises </w:t>
      </w:r>
    </w:p>
    <w:p w14:paraId="2A403772" w14:textId="77777777" w:rsidR="00490DDB" w:rsidRPr="00D368E4" w:rsidRDefault="00490DDB" w:rsidP="003F5794">
      <w:pPr>
        <w:pStyle w:val="Paragraphedeliste"/>
        <w:numPr>
          <w:ilvl w:val="0"/>
          <w:numId w:val="16"/>
        </w:numPr>
        <w:tabs>
          <w:tab w:val="left" w:pos="820"/>
          <w:tab w:val="left" w:pos="2700"/>
        </w:tabs>
        <w:spacing w:after="0" w:line="240" w:lineRule="auto"/>
        <w:ind w:right="-20"/>
        <w:rPr>
          <w:rFonts w:ascii="Bahnschrift" w:eastAsia="Arial" w:hAnsi="Bahnschrift" w:cs="Arial"/>
          <w:sz w:val="24"/>
          <w:szCs w:val="24"/>
        </w:rPr>
      </w:pPr>
      <w:r w:rsidRPr="00D368E4">
        <w:rPr>
          <w:rFonts w:ascii="Bahnschrift" w:eastAsia="Arial" w:hAnsi="Bahnschrift" w:cs="Arial"/>
          <w:sz w:val="24"/>
          <w:szCs w:val="24"/>
        </w:rPr>
        <w:t>Banque Gabonaise pour le Financement International (BGFIBANK)</w:t>
      </w:r>
    </w:p>
    <w:p w14:paraId="7C9BE8FA" w14:textId="77777777" w:rsidR="00490DDB" w:rsidRPr="00D368E4" w:rsidRDefault="00490DDB" w:rsidP="003F5794">
      <w:pPr>
        <w:pStyle w:val="Paragraphedeliste"/>
        <w:numPr>
          <w:ilvl w:val="0"/>
          <w:numId w:val="16"/>
        </w:numPr>
        <w:tabs>
          <w:tab w:val="left" w:pos="820"/>
          <w:tab w:val="left" w:pos="2700"/>
        </w:tabs>
        <w:spacing w:after="0" w:line="240" w:lineRule="auto"/>
        <w:ind w:right="-20"/>
        <w:rPr>
          <w:rFonts w:ascii="Bahnschrift" w:eastAsia="Arial" w:hAnsi="Bahnschrift" w:cs="Arial"/>
          <w:sz w:val="24"/>
          <w:szCs w:val="24"/>
        </w:rPr>
      </w:pPr>
      <w:r w:rsidRPr="00D368E4">
        <w:rPr>
          <w:rFonts w:ascii="Bahnschrift" w:eastAsia="Arial" w:hAnsi="Bahnschrift" w:cs="Arial"/>
          <w:sz w:val="24"/>
          <w:szCs w:val="24"/>
        </w:rPr>
        <w:t>Banque International du Cameroun pour l’Epargne et le Crédit</w:t>
      </w:r>
    </w:p>
    <w:p w14:paraId="0445B37D" w14:textId="77777777" w:rsidR="00490DDB" w:rsidRPr="00D368E4" w:rsidRDefault="00490DDB" w:rsidP="003F5794">
      <w:pPr>
        <w:pStyle w:val="Paragraphedeliste"/>
        <w:numPr>
          <w:ilvl w:val="0"/>
          <w:numId w:val="16"/>
        </w:numPr>
        <w:tabs>
          <w:tab w:val="left" w:pos="820"/>
          <w:tab w:val="left" w:pos="2700"/>
        </w:tabs>
        <w:spacing w:after="0" w:line="240" w:lineRule="auto"/>
        <w:ind w:right="-20"/>
        <w:rPr>
          <w:rFonts w:ascii="Bahnschrift" w:eastAsia="Arial" w:hAnsi="Bahnschrift" w:cs="Arial"/>
          <w:sz w:val="24"/>
          <w:szCs w:val="24"/>
        </w:rPr>
      </w:pPr>
      <w:r w:rsidRPr="00D368E4">
        <w:rPr>
          <w:rFonts w:ascii="Bahnschrift" w:eastAsia="Arial" w:hAnsi="Bahnschrift" w:cs="Arial"/>
          <w:sz w:val="24"/>
          <w:szCs w:val="24"/>
        </w:rPr>
        <w:t>Bank Of Africa Cameroun</w:t>
      </w:r>
    </w:p>
    <w:p w14:paraId="01036ED9" w14:textId="77777777" w:rsidR="00490DDB" w:rsidRPr="00D368E4" w:rsidRDefault="00490DDB" w:rsidP="003F5794">
      <w:pPr>
        <w:pStyle w:val="Paragraphedeliste"/>
        <w:numPr>
          <w:ilvl w:val="0"/>
          <w:numId w:val="16"/>
        </w:numPr>
        <w:tabs>
          <w:tab w:val="left" w:pos="820"/>
          <w:tab w:val="left" w:pos="2700"/>
        </w:tabs>
        <w:spacing w:after="0" w:line="240" w:lineRule="auto"/>
        <w:ind w:right="-20"/>
        <w:rPr>
          <w:rFonts w:ascii="Bahnschrift" w:eastAsia="Arial" w:hAnsi="Bahnschrift" w:cs="Arial"/>
          <w:sz w:val="24"/>
          <w:szCs w:val="24"/>
        </w:rPr>
      </w:pPr>
      <w:r w:rsidRPr="00D368E4">
        <w:rPr>
          <w:rFonts w:ascii="Bahnschrift" w:eastAsia="Arial" w:hAnsi="Bahnschrift" w:cs="Arial"/>
          <w:sz w:val="24"/>
          <w:szCs w:val="24"/>
          <w:lang w:val="en-US"/>
        </w:rPr>
        <w:t>CITI Bank</w:t>
      </w:r>
    </w:p>
    <w:p w14:paraId="7BC0234A" w14:textId="77777777" w:rsidR="00490DDB" w:rsidRPr="00D368E4" w:rsidRDefault="00490DDB" w:rsidP="003F5794">
      <w:pPr>
        <w:pStyle w:val="Paragraphedeliste"/>
        <w:numPr>
          <w:ilvl w:val="0"/>
          <w:numId w:val="16"/>
        </w:numPr>
        <w:tabs>
          <w:tab w:val="left" w:pos="820"/>
          <w:tab w:val="left" w:pos="2700"/>
        </w:tabs>
        <w:spacing w:after="0" w:line="240" w:lineRule="auto"/>
        <w:ind w:right="-20"/>
        <w:rPr>
          <w:rFonts w:ascii="Bahnschrift" w:eastAsia="Arial" w:hAnsi="Bahnschrift" w:cs="Arial"/>
          <w:sz w:val="24"/>
          <w:szCs w:val="24"/>
        </w:rPr>
      </w:pPr>
      <w:r w:rsidRPr="00D368E4">
        <w:rPr>
          <w:rFonts w:ascii="Bahnschrift" w:eastAsia="Arial" w:hAnsi="Bahnschrift" w:cs="Arial"/>
          <w:sz w:val="24"/>
          <w:szCs w:val="24"/>
          <w:lang w:val="en-US"/>
        </w:rPr>
        <w:t>Commercial Bank of Cameroon</w:t>
      </w:r>
    </w:p>
    <w:p w14:paraId="1516D163" w14:textId="77777777" w:rsidR="00490DDB" w:rsidRPr="00D368E4" w:rsidRDefault="00490DDB" w:rsidP="003F5794">
      <w:pPr>
        <w:pStyle w:val="Paragraphedeliste"/>
        <w:numPr>
          <w:ilvl w:val="0"/>
          <w:numId w:val="16"/>
        </w:numPr>
        <w:tabs>
          <w:tab w:val="left" w:pos="820"/>
          <w:tab w:val="left" w:pos="2700"/>
        </w:tabs>
        <w:spacing w:after="0" w:line="240" w:lineRule="auto"/>
        <w:ind w:right="-20"/>
        <w:rPr>
          <w:rFonts w:ascii="Bahnschrift" w:eastAsia="Arial" w:hAnsi="Bahnschrift" w:cs="Arial"/>
          <w:sz w:val="24"/>
          <w:szCs w:val="24"/>
        </w:rPr>
      </w:pPr>
      <w:r w:rsidRPr="00D368E4">
        <w:rPr>
          <w:rFonts w:ascii="Bahnschrift" w:eastAsia="Arial" w:hAnsi="Bahnschrift" w:cs="Arial"/>
          <w:sz w:val="24"/>
          <w:szCs w:val="24"/>
          <w:lang w:val="en-US"/>
        </w:rPr>
        <w:t>Ecobank Cameroun</w:t>
      </w:r>
    </w:p>
    <w:p w14:paraId="276B7997" w14:textId="77777777" w:rsidR="00490DDB" w:rsidRPr="00D368E4" w:rsidRDefault="00490DDB" w:rsidP="003F5794">
      <w:pPr>
        <w:pStyle w:val="Paragraphedeliste"/>
        <w:numPr>
          <w:ilvl w:val="0"/>
          <w:numId w:val="16"/>
        </w:numPr>
        <w:tabs>
          <w:tab w:val="left" w:pos="820"/>
          <w:tab w:val="left" w:pos="2700"/>
        </w:tabs>
        <w:spacing w:after="0" w:line="240" w:lineRule="auto"/>
        <w:ind w:right="-20"/>
        <w:rPr>
          <w:rFonts w:ascii="Bahnschrift" w:eastAsia="Arial" w:hAnsi="Bahnschrift" w:cs="Arial"/>
          <w:sz w:val="24"/>
          <w:szCs w:val="24"/>
        </w:rPr>
      </w:pPr>
      <w:r w:rsidRPr="00D368E4">
        <w:rPr>
          <w:rFonts w:ascii="Bahnschrift" w:eastAsia="Arial" w:hAnsi="Bahnschrift" w:cs="Arial"/>
          <w:sz w:val="24"/>
          <w:szCs w:val="24"/>
          <w:lang w:val="en-US"/>
        </w:rPr>
        <w:t>National Financial Credit Bank</w:t>
      </w:r>
    </w:p>
    <w:p w14:paraId="6124594A" w14:textId="77777777" w:rsidR="00490DDB" w:rsidRPr="00D368E4" w:rsidRDefault="00490DDB" w:rsidP="003F5794">
      <w:pPr>
        <w:pStyle w:val="Paragraphedeliste"/>
        <w:numPr>
          <w:ilvl w:val="0"/>
          <w:numId w:val="16"/>
        </w:numPr>
        <w:tabs>
          <w:tab w:val="left" w:pos="820"/>
          <w:tab w:val="left" w:pos="2700"/>
        </w:tabs>
        <w:spacing w:after="0" w:line="240" w:lineRule="auto"/>
        <w:ind w:right="-20"/>
        <w:rPr>
          <w:rFonts w:ascii="Bahnschrift" w:eastAsia="Arial" w:hAnsi="Bahnschrift" w:cs="Arial"/>
          <w:sz w:val="24"/>
          <w:szCs w:val="24"/>
        </w:rPr>
      </w:pPr>
      <w:r w:rsidRPr="00D368E4">
        <w:rPr>
          <w:rFonts w:ascii="Bahnschrift" w:eastAsia="Arial" w:hAnsi="Bahnschrift" w:cs="Arial"/>
          <w:sz w:val="24"/>
          <w:szCs w:val="24"/>
        </w:rPr>
        <w:t>Société Camerounaise de Banque au Cameroun</w:t>
      </w:r>
    </w:p>
    <w:p w14:paraId="4A825801" w14:textId="77777777" w:rsidR="00490DDB" w:rsidRPr="00D368E4" w:rsidRDefault="00490DDB" w:rsidP="003F5794">
      <w:pPr>
        <w:pStyle w:val="Paragraphedeliste"/>
        <w:numPr>
          <w:ilvl w:val="0"/>
          <w:numId w:val="16"/>
        </w:numPr>
        <w:tabs>
          <w:tab w:val="left" w:pos="820"/>
          <w:tab w:val="left" w:pos="2700"/>
        </w:tabs>
        <w:spacing w:after="0" w:line="240" w:lineRule="auto"/>
        <w:ind w:right="-20"/>
        <w:rPr>
          <w:rFonts w:ascii="Bahnschrift" w:eastAsia="Arial" w:hAnsi="Bahnschrift" w:cs="Arial"/>
          <w:sz w:val="24"/>
          <w:szCs w:val="24"/>
        </w:rPr>
      </w:pPr>
      <w:r w:rsidRPr="00D368E4">
        <w:rPr>
          <w:rFonts w:ascii="Bahnschrift" w:eastAsia="Arial" w:hAnsi="Bahnschrift" w:cs="Arial"/>
          <w:sz w:val="24"/>
          <w:szCs w:val="24"/>
        </w:rPr>
        <w:t>Société Générale de Banque au Cameroun</w:t>
      </w:r>
    </w:p>
    <w:p w14:paraId="0576FC54" w14:textId="77777777" w:rsidR="00490DDB" w:rsidRPr="00D368E4" w:rsidRDefault="00490DDB" w:rsidP="003F5794">
      <w:pPr>
        <w:pStyle w:val="Paragraphedeliste"/>
        <w:numPr>
          <w:ilvl w:val="0"/>
          <w:numId w:val="16"/>
        </w:numPr>
        <w:tabs>
          <w:tab w:val="left" w:pos="820"/>
          <w:tab w:val="left" w:pos="2700"/>
        </w:tabs>
        <w:spacing w:after="0" w:line="240" w:lineRule="auto"/>
        <w:ind w:right="-20"/>
        <w:rPr>
          <w:rFonts w:ascii="Bahnschrift" w:eastAsia="Arial" w:hAnsi="Bahnschrift" w:cs="Arial"/>
          <w:sz w:val="24"/>
          <w:szCs w:val="24"/>
        </w:rPr>
      </w:pPr>
      <w:r w:rsidRPr="00D368E4">
        <w:rPr>
          <w:rFonts w:ascii="Bahnschrift" w:eastAsia="Arial" w:hAnsi="Bahnschrift" w:cs="Arial"/>
          <w:sz w:val="24"/>
          <w:szCs w:val="24"/>
          <w:lang w:val="en-US"/>
        </w:rPr>
        <w:t>Standard Chartered Bank Cameroon</w:t>
      </w:r>
    </w:p>
    <w:p w14:paraId="40BACD73" w14:textId="77777777" w:rsidR="00490DDB" w:rsidRPr="00D368E4" w:rsidRDefault="00490DDB" w:rsidP="003F5794">
      <w:pPr>
        <w:pStyle w:val="Paragraphedeliste"/>
        <w:numPr>
          <w:ilvl w:val="0"/>
          <w:numId w:val="16"/>
        </w:numPr>
        <w:tabs>
          <w:tab w:val="left" w:pos="820"/>
          <w:tab w:val="left" w:pos="2700"/>
        </w:tabs>
        <w:spacing w:after="0" w:line="240" w:lineRule="auto"/>
        <w:ind w:right="-20"/>
        <w:rPr>
          <w:rFonts w:ascii="Bahnschrift" w:eastAsia="Arial" w:hAnsi="Bahnschrift" w:cs="Arial"/>
          <w:sz w:val="24"/>
          <w:szCs w:val="24"/>
        </w:rPr>
      </w:pPr>
      <w:r w:rsidRPr="00D368E4">
        <w:rPr>
          <w:rFonts w:ascii="Bahnschrift" w:eastAsia="Arial" w:hAnsi="Bahnschrift" w:cs="Arial"/>
          <w:sz w:val="24"/>
          <w:szCs w:val="24"/>
          <w:lang w:val="en-US"/>
        </w:rPr>
        <w:t>Union Bank of Cameroon</w:t>
      </w:r>
    </w:p>
    <w:p w14:paraId="596891B0" w14:textId="77777777" w:rsidR="00490DDB" w:rsidRPr="00D368E4" w:rsidRDefault="00490DDB" w:rsidP="003F5794">
      <w:pPr>
        <w:pStyle w:val="Paragraphedeliste"/>
        <w:numPr>
          <w:ilvl w:val="0"/>
          <w:numId w:val="16"/>
        </w:numPr>
        <w:tabs>
          <w:tab w:val="left" w:pos="820"/>
          <w:tab w:val="left" w:pos="2700"/>
        </w:tabs>
        <w:spacing w:after="0" w:line="240" w:lineRule="auto"/>
        <w:ind w:right="-20"/>
        <w:rPr>
          <w:rFonts w:ascii="Bahnschrift" w:eastAsia="Arial" w:hAnsi="Bahnschrift" w:cs="Arial"/>
          <w:sz w:val="24"/>
          <w:szCs w:val="24"/>
        </w:rPr>
      </w:pPr>
      <w:r w:rsidRPr="00D368E4">
        <w:rPr>
          <w:rFonts w:ascii="Bahnschrift" w:eastAsia="Arial" w:hAnsi="Bahnschrift" w:cs="Arial"/>
          <w:sz w:val="24"/>
          <w:szCs w:val="24"/>
          <w:lang w:val="en-US"/>
        </w:rPr>
        <w:t>United Bank for Africa</w:t>
      </w:r>
    </w:p>
    <w:p w14:paraId="1BA9EFC5" w14:textId="77777777" w:rsidR="00490DDB" w:rsidRPr="00D368E4" w:rsidRDefault="00490DDB" w:rsidP="00490DDB">
      <w:pPr>
        <w:pStyle w:val="Paragraphedeliste"/>
        <w:tabs>
          <w:tab w:val="left" w:pos="820"/>
          <w:tab w:val="left" w:pos="2700"/>
        </w:tabs>
        <w:spacing w:after="0" w:line="240" w:lineRule="auto"/>
        <w:ind w:left="3427" w:right="-20"/>
        <w:rPr>
          <w:rFonts w:ascii="Bahnschrift" w:eastAsia="Arial" w:hAnsi="Bahnschrift" w:cs="Arial"/>
          <w:sz w:val="24"/>
          <w:szCs w:val="24"/>
        </w:rPr>
      </w:pPr>
    </w:p>
    <w:p w14:paraId="61602272" w14:textId="77777777" w:rsidR="00490DDB" w:rsidRPr="00D368E4" w:rsidRDefault="00490DDB" w:rsidP="00490DDB">
      <w:pPr>
        <w:spacing w:before="8" w:after="0" w:line="190" w:lineRule="exact"/>
        <w:ind w:firstLine="2127"/>
        <w:rPr>
          <w:rFonts w:ascii="Bahnschrift" w:hAnsi="Bahnschrift" w:cs="Arial"/>
          <w:sz w:val="24"/>
          <w:szCs w:val="24"/>
        </w:rPr>
      </w:pPr>
    </w:p>
    <w:p w14:paraId="40164D00" w14:textId="77777777" w:rsidR="00490DDB" w:rsidRPr="00D368E4" w:rsidRDefault="00490DDB" w:rsidP="00490DDB">
      <w:pPr>
        <w:spacing w:after="0" w:line="200" w:lineRule="exact"/>
        <w:ind w:firstLine="2127"/>
        <w:rPr>
          <w:rFonts w:ascii="Bahnschrift" w:hAnsi="Bahnschrift" w:cs="Arial"/>
          <w:sz w:val="24"/>
          <w:szCs w:val="24"/>
        </w:rPr>
      </w:pPr>
    </w:p>
    <w:p w14:paraId="3294CDD2" w14:textId="77777777" w:rsidR="00490DDB" w:rsidRPr="00D368E4" w:rsidRDefault="00490DDB" w:rsidP="003F5794">
      <w:pPr>
        <w:pStyle w:val="Paragraphedeliste"/>
        <w:numPr>
          <w:ilvl w:val="0"/>
          <w:numId w:val="49"/>
        </w:numPr>
        <w:rPr>
          <w:rFonts w:ascii="Bahnschrift" w:eastAsia="Arial" w:hAnsi="Bahnschrift" w:cs="Arial"/>
          <w:b/>
          <w:bCs/>
          <w:sz w:val="28"/>
          <w:szCs w:val="28"/>
        </w:rPr>
      </w:pPr>
      <w:r w:rsidRPr="00D368E4">
        <w:rPr>
          <w:rFonts w:ascii="Bahnschrift" w:eastAsia="Arial" w:hAnsi="Bahnschrift" w:cs="Arial"/>
          <w:b/>
          <w:bCs/>
          <w:sz w:val="28"/>
          <w:szCs w:val="28"/>
        </w:rPr>
        <w:t>II- Compagnies d’Assurances</w:t>
      </w:r>
    </w:p>
    <w:p w14:paraId="11A8BC72" w14:textId="77777777" w:rsidR="00490DDB" w:rsidRPr="00D368E4" w:rsidRDefault="00490DDB" w:rsidP="00490DDB">
      <w:pPr>
        <w:spacing w:before="8" w:after="0" w:line="130" w:lineRule="exact"/>
        <w:ind w:firstLine="2127"/>
        <w:rPr>
          <w:rFonts w:ascii="Bahnschrift" w:hAnsi="Bahnschrift" w:cs="Arial"/>
          <w:sz w:val="24"/>
          <w:szCs w:val="24"/>
          <w:lang w:val="en-US"/>
        </w:rPr>
      </w:pPr>
    </w:p>
    <w:p w14:paraId="11521C03" w14:textId="77777777" w:rsidR="00490DDB" w:rsidRPr="00D368E4" w:rsidRDefault="00490DDB" w:rsidP="003F5794">
      <w:pPr>
        <w:pStyle w:val="Paragraphedeliste"/>
        <w:numPr>
          <w:ilvl w:val="0"/>
          <w:numId w:val="17"/>
        </w:numPr>
        <w:tabs>
          <w:tab w:val="left" w:pos="820"/>
        </w:tabs>
        <w:spacing w:after="0" w:line="240" w:lineRule="auto"/>
        <w:ind w:right="-20"/>
        <w:rPr>
          <w:rFonts w:ascii="Bahnschrift" w:eastAsia="Arial" w:hAnsi="Bahnschrift" w:cs="Arial"/>
          <w:sz w:val="24"/>
          <w:szCs w:val="24"/>
          <w:lang w:val="en-US"/>
        </w:rPr>
      </w:pPr>
      <w:r w:rsidRPr="00D368E4">
        <w:rPr>
          <w:rFonts w:ascii="Bahnschrift" w:eastAsia="Arial" w:hAnsi="Bahnschrift" w:cs="Arial"/>
          <w:sz w:val="24"/>
          <w:szCs w:val="24"/>
          <w:lang w:val="en-US"/>
        </w:rPr>
        <w:t>Activa Assurances;</w:t>
      </w:r>
    </w:p>
    <w:p w14:paraId="16095438" w14:textId="77777777" w:rsidR="00490DDB" w:rsidRPr="00D368E4" w:rsidRDefault="00490DDB" w:rsidP="003F5794">
      <w:pPr>
        <w:pStyle w:val="Paragraphedeliste"/>
        <w:numPr>
          <w:ilvl w:val="0"/>
          <w:numId w:val="17"/>
        </w:numPr>
        <w:tabs>
          <w:tab w:val="left" w:pos="820"/>
        </w:tabs>
        <w:spacing w:after="0" w:line="240" w:lineRule="auto"/>
        <w:ind w:right="-20"/>
        <w:rPr>
          <w:rFonts w:ascii="Bahnschrift" w:eastAsia="Arial" w:hAnsi="Bahnschrift" w:cs="Arial"/>
          <w:sz w:val="24"/>
          <w:szCs w:val="24"/>
          <w:lang w:val="en-US"/>
        </w:rPr>
      </w:pPr>
      <w:r w:rsidRPr="00D368E4">
        <w:rPr>
          <w:rFonts w:ascii="Bahnschrift" w:eastAsia="Arial" w:hAnsi="Bahnschrift" w:cs="Arial"/>
          <w:sz w:val="24"/>
          <w:szCs w:val="24"/>
          <w:lang w:val="en-US"/>
        </w:rPr>
        <w:t>Aréa Assurance;</w:t>
      </w:r>
    </w:p>
    <w:p w14:paraId="7EF09380" w14:textId="77777777" w:rsidR="00490DDB" w:rsidRPr="00D368E4" w:rsidRDefault="00490DDB" w:rsidP="003F5794">
      <w:pPr>
        <w:pStyle w:val="Paragraphedeliste"/>
        <w:numPr>
          <w:ilvl w:val="0"/>
          <w:numId w:val="17"/>
        </w:numPr>
        <w:tabs>
          <w:tab w:val="left" w:pos="820"/>
        </w:tabs>
        <w:spacing w:after="0" w:line="240" w:lineRule="auto"/>
        <w:ind w:right="-20"/>
        <w:rPr>
          <w:rFonts w:ascii="Bahnschrift" w:eastAsia="Arial" w:hAnsi="Bahnschrift" w:cs="Arial"/>
          <w:sz w:val="24"/>
          <w:szCs w:val="24"/>
          <w:lang w:val="en-US"/>
        </w:rPr>
      </w:pPr>
      <w:r w:rsidRPr="00D368E4">
        <w:rPr>
          <w:rFonts w:ascii="Bahnschrift" w:eastAsia="Arial" w:hAnsi="Bahnschrift" w:cs="Arial"/>
          <w:sz w:val="24"/>
          <w:szCs w:val="24"/>
          <w:lang w:val="en-US"/>
        </w:rPr>
        <w:t>Atlantique Assurances S.A;</w:t>
      </w:r>
    </w:p>
    <w:p w14:paraId="6E578750" w14:textId="77777777" w:rsidR="00490DDB" w:rsidRPr="00D368E4" w:rsidRDefault="00490DDB" w:rsidP="003F5794">
      <w:pPr>
        <w:pStyle w:val="Paragraphedeliste"/>
        <w:numPr>
          <w:ilvl w:val="0"/>
          <w:numId w:val="17"/>
        </w:numPr>
        <w:tabs>
          <w:tab w:val="left" w:pos="820"/>
        </w:tabs>
        <w:spacing w:after="0" w:line="240" w:lineRule="auto"/>
        <w:ind w:right="-20"/>
        <w:rPr>
          <w:rFonts w:ascii="Bahnschrift" w:eastAsia="Arial" w:hAnsi="Bahnschrift" w:cs="Arial"/>
          <w:sz w:val="24"/>
          <w:szCs w:val="24"/>
          <w:lang w:val="en-US"/>
        </w:rPr>
      </w:pPr>
      <w:r w:rsidRPr="00D368E4">
        <w:rPr>
          <w:rFonts w:ascii="Bahnschrift" w:eastAsia="Arial" w:hAnsi="Bahnschrift" w:cs="Arial"/>
          <w:sz w:val="24"/>
          <w:szCs w:val="24"/>
          <w:lang w:val="en-US"/>
        </w:rPr>
        <w:t>Beneficial General Insurance S.A;</w:t>
      </w:r>
    </w:p>
    <w:p w14:paraId="2EEF04F8" w14:textId="77777777" w:rsidR="00490DDB" w:rsidRPr="00D368E4" w:rsidRDefault="00490DDB" w:rsidP="003F5794">
      <w:pPr>
        <w:pStyle w:val="Paragraphedeliste"/>
        <w:numPr>
          <w:ilvl w:val="0"/>
          <w:numId w:val="17"/>
        </w:numPr>
        <w:tabs>
          <w:tab w:val="left" w:pos="820"/>
        </w:tabs>
        <w:spacing w:after="0" w:line="240" w:lineRule="auto"/>
        <w:ind w:right="-20"/>
        <w:rPr>
          <w:rFonts w:ascii="Bahnschrift" w:eastAsia="Arial" w:hAnsi="Bahnschrift" w:cs="Arial"/>
          <w:sz w:val="24"/>
          <w:szCs w:val="24"/>
          <w:lang w:val="en-US"/>
        </w:rPr>
      </w:pPr>
      <w:r w:rsidRPr="00D368E4">
        <w:rPr>
          <w:rFonts w:ascii="Bahnschrift" w:eastAsia="Arial" w:hAnsi="Bahnschrift" w:cs="Arial"/>
          <w:sz w:val="24"/>
          <w:szCs w:val="24"/>
          <w:lang w:val="en-US"/>
        </w:rPr>
        <w:t>Chanas Assurances S.A ;</w:t>
      </w:r>
    </w:p>
    <w:p w14:paraId="229E7024" w14:textId="77777777" w:rsidR="00490DDB" w:rsidRPr="00D368E4" w:rsidRDefault="00490DDB" w:rsidP="003F5794">
      <w:pPr>
        <w:pStyle w:val="Paragraphedeliste"/>
        <w:numPr>
          <w:ilvl w:val="0"/>
          <w:numId w:val="17"/>
        </w:numPr>
        <w:tabs>
          <w:tab w:val="left" w:pos="820"/>
        </w:tabs>
        <w:spacing w:after="0" w:line="240" w:lineRule="auto"/>
        <w:ind w:right="-20"/>
        <w:rPr>
          <w:rFonts w:ascii="Bahnschrift" w:eastAsia="Arial" w:hAnsi="Bahnschrift" w:cs="Arial"/>
          <w:sz w:val="24"/>
          <w:szCs w:val="24"/>
          <w:lang w:val="en-US"/>
        </w:rPr>
      </w:pPr>
      <w:r w:rsidRPr="00D368E4">
        <w:rPr>
          <w:rFonts w:ascii="Bahnschrift" w:eastAsia="Arial" w:hAnsi="Bahnschrift" w:cs="Arial"/>
          <w:sz w:val="24"/>
          <w:szCs w:val="24"/>
          <w:lang w:val="en-US"/>
        </w:rPr>
        <w:t>CPA S.A;</w:t>
      </w:r>
    </w:p>
    <w:p w14:paraId="3340EAF2" w14:textId="77777777" w:rsidR="00490DDB" w:rsidRPr="00D368E4" w:rsidRDefault="00490DDB" w:rsidP="003F5794">
      <w:pPr>
        <w:pStyle w:val="Paragraphedeliste"/>
        <w:numPr>
          <w:ilvl w:val="0"/>
          <w:numId w:val="17"/>
        </w:numPr>
        <w:tabs>
          <w:tab w:val="left" w:pos="820"/>
        </w:tabs>
        <w:spacing w:after="0" w:line="240" w:lineRule="auto"/>
        <w:ind w:right="-20"/>
        <w:rPr>
          <w:rFonts w:ascii="Bahnschrift" w:eastAsia="Arial" w:hAnsi="Bahnschrift" w:cs="Arial"/>
          <w:sz w:val="24"/>
          <w:szCs w:val="24"/>
          <w:lang w:val="en-US"/>
        </w:rPr>
      </w:pPr>
      <w:r w:rsidRPr="00D368E4">
        <w:rPr>
          <w:rFonts w:ascii="Bahnschrift" w:eastAsia="Arial" w:hAnsi="Bahnschrift" w:cs="Arial"/>
          <w:sz w:val="24"/>
          <w:szCs w:val="24"/>
          <w:lang w:val="en-US"/>
        </w:rPr>
        <w:t>NSIA Assurances S.A;</w:t>
      </w:r>
    </w:p>
    <w:p w14:paraId="5C8225E5" w14:textId="77777777" w:rsidR="00490DDB" w:rsidRPr="00D368E4" w:rsidRDefault="00490DDB" w:rsidP="003F5794">
      <w:pPr>
        <w:pStyle w:val="Paragraphedeliste"/>
        <w:numPr>
          <w:ilvl w:val="0"/>
          <w:numId w:val="17"/>
        </w:numPr>
        <w:tabs>
          <w:tab w:val="left" w:pos="820"/>
        </w:tabs>
        <w:spacing w:after="0" w:line="240" w:lineRule="auto"/>
        <w:ind w:right="-20"/>
        <w:rPr>
          <w:rFonts w:ascii="Bahnschrift" w:eastAsia="Arial" w:hAnsi="Bahnschrift" w:cs="Arial"/>
          <w:sz w:val="24"/>
          <w:szCs w:val="24"/>
          <w:lang w:val="en-US"/>
        </w:rPr>
      </w:pPr>
      <w:r w:rsidRPr="00D368E4">
        <w:rPr>
          <w:rFonts w:ascii="Bahnschrift" w:eastAsia="Arial" w:hAnsi="Bahnschrift" w:cs="Arial"/>
          <w:sz w:val="24"/>
          <w:szCs w:val="24"/>
          <w:lang w:val="en-US"/>
        </w:rPr>
        <w:t>Pro_Assures S.A;</w:t>
      </w:r>
    </w:p>
    <w:p w14:paraId="07F4B62F" w14:textId="77777777" w:rsidR="00490DDB" w:rsidRPr="00D368E4" w:rsidRDefault="00490DDB" w:rsidP="003F5794">
      <w:pPr>
        <w:pStyle w:val="Paragraphedeliste"/>
        <w:numPr>
          <w:ilvl w:val="0"/>
          <w:numId w:val="17"/>
        </w:numPr>
        <w:tabs>
          <w:tab w:val="left" w:pos="820"/>
        </w:tabs>
        <w:spacing w:after="0" w:line="240" w:lineRule="auto"/>
        <w:ind w:right="-20"/>
        <w:rPr>
          <w:rFonts w:ascii="Bahnschrift" w:eastAsia="Arial" w:hAnsi="Bahnschrift" w:cs="Arial"/>
          <w:sz w:val="24"/>
          <w:szCs w:val="24"/>
          <w:lang w:val="en-US"/>
        </w:rPr>
      </w:pPr>
      <w:r w:rsidRPr="00D368E4">
        <w:rPr>
          <w:rFonts w:ascii="Bahnschrift" w:eastAsia="Arial" w:hAnsi="Bahnschrift" w:cs="Arial"/>
          <w:sz w:val="24"/>
          <w:szCs w:val="24"/>
          <w:lang w:val="en-US"/>
        </w:rPr>
        <w:t>SAAR S.A;</w:t>
      </w:r>
    </w:p>
    <w:p w14:paraId="51FDE371" w14:textId="77777777" w:rsidR="00490DDB" w:rsidRPr="00D368E4" w:rsidRDefault="00490DDB" w:rsidP="003F5794">
      <w:pPr>
        <w:pStyle w:val="Paragraphedeliste"/>
        <w:numPr>
          <w:ilvl w:val="0"/>
          <w:numId w:val="17"/>
        </w:numPr>
        <w:tabs>
          <w:tab w:val="left" w:pos="820"/>
        </w:tabs>
        <w:spacing w:after="0" w:line="240" w:lineRule="auto"/>
        <w:ind w:right="-20"/>
        <w:rPr>
          <w:rFonts w:ascii="Bahnschrift" w:eastAsia="Arial" w:hAnsi="Bahnschrift" w:cs="Arial"/>
          <w:sz w:val="24"/>
          <w:szCs w:val="24"/>
          <w:lang w:val="en-US"/>
        </w:rPr>
      </w:pPr>
      <w:r w:rsidRPr="00D368E4">
        <w:rPr>
          <w:rFonts w:ascii="Bahnschrift" w:eastAsia="Arial" w:hAnsi="Bahnschrift" w:cs="Arial"/>
          <w:sz w:val="24"/>
          <w:szCs w:val="24"/>
          <w:lang w:val="en-US"/>
        </w:rPr>
        <w:t>SAHAM Insurance S.A ;</w:t>
      </w:r>
    </w:p>
    <w:p w14:paraId="140B5300" w14:textId="77777777" w:rsidR="00570009" w:rsidRPr="00D368E4" w:rsidRDefault="00490DDB" w:rsidP="003F5794">
      <w:pPr>
        <w:pStyle w:val="Paragraphedeliste"/>
        <w:numPr>
          <w:ilvl w:val="0"/>
          <w:numId w:val="17"/>
        </w:numPr>
        <w:tabs>
          <w:tab w:val="left" w:pos="820"/>
        </w:tabs>
        <w:spacing w:after="0" w:line="240" w:lineRule="auto"/>
        <w:ind w:right="-20"/>
        <w:rPr>
          <w:rFonts w:ascii="Bahnschrift" w:eastAsia="Arial" w:hAnsi="Bahnschrift" w:cs="Arial"/>
          <w:sz w:val="24"/>
          <w:szCs w:val="24"/>
          <w:lang w:val="en-US"/>
        </w:rPr>
      </w:pPr>
      <w:r w:rsidRPr="00D368E4">
        <w:rPr>
          <w:rFonts w:ascii="Bahnschrift" w:eastAsia="Arial" w:hAnsi="Bahnschrift" w:cs="Arial"/>
          <w:sz w:val="24"/>
          <w:szCs w:val="24"/>
          <w:lang w:val="en-US"/>
        </w:rPr>
        <w:t>Zenith S.A.</w:t>
      </w:r>
    </w:p>
    <w:p w14:paraId="117BDE86" w14:textId="77777777" w:rsidR="00570009" w:rsidRPr="00D368E4" w:rsidRDefault="00570009" w:rsidP="00570009">
      <w:pPr>
        <w:spacing w:after="0" w:line="200" w:lineRule="exact"/>
        <w:ind w:firstLine="2127"/>
        <w:rPr>
          <w:rFonts w:ascii="Bahnschrift" w:hAnsi="Bahnschrift" w:cs="Arial"/>
          <w:sz w:val="24"/>
          <w:szCs w:val="24"/>
          <w:lang w:val="en-US"/>
        </w:rPr>
      </w:pPr>
    </w:p>
    <w:p w14:paraId="58148502" w14:textId="77777777" w:rsidR="00570009" w:rsidRPr="00D368E4" w:rsidRDefault="00570009" w:rsidP="00570009">
      <w:pPr>
        <w:spacing w:after="0" w:line="200" w:lineRule="exact"/>
        <w:ind w:firstLine="2127"/>
        <w:rPr>
          <w:rFonts w:ascii="Bahnschrift" w:hAnsi="Bahnschrift" w:cs="Arial"/>
          <w:sz w:val="24"/>
          <w:szCs w:val="24"/>
          <w:lang w:val="en-US"/>
        </w:rPr>
      </w:pPr>
    </w:p>
    <w:p w14:paraId="263F7EC3" w14:textId="77777777" w:rsidR="00570009" w:rsidRPr="00D368E4" w:rsidRDefault="00570009" w:rsidP="00570009">
      <w:pPr>
        <w:spacing w:after="0" w:line="200" w:lineRule="exact"/>
        <w:ind w:firstLine="2127"/>
        <w:rPr>
          <w:rFonts w:ascii="Bahnschrift" w:hAnsi="Bahnschrift" w:cs="Arial"/>
          <w:sz w:val="24"/>
          <w:szCs w:val="24"/>
          <w:lang w:val="en-US"/>
        </w:rPr>
      </w:pPr>
    </w:p>
    <w:p w14:paraId="6CEEBAEE" w14:textId="77777777" w:rsidR="00570009" w:rsidRPr="00D368E4" w:rsidRDefault="00570009" w:rsidP="00570009">
      <w:pPr>
        <w:spacing w:after="0" w:line="200" w:lineRule="exact"/>
        <w:ind w:firstLine="2127"/>
        <w:rPr>
          <w:rFonts w:ascii="Bahnschrift" w:hAnsi="Bahnschrift" w:cs="Arial"/>
          <w:sz w:val="24"/>
          <w:szCs w:val="24"/>
          <w:lang w:val="en-US"/>
        </w:rPr>
      </w:pPr>
    </w:p>
    <w:p w14:paraId="1D86303A" w14:textId="77777777" w:rsidR="00570009" w:rsidRPr="00D368E4" w:rsidRDefault="00570009" w:rsidP="00570009">
      <w:pPr>
        <w:spacing w:after="0" w:line="250" w:lineRule="auto"/>
        <w:ind w:firstLine="2127"/>
        <w:jc w:val="center"/>
        <w:rPr>
          <w:rFonts w:ascii="Bahnschrift" w:eastAsia="Arial" w:hAnsi="Bahnschrift" w:cs="Arial"/>
          <w:lang w:val="en-US"/>
        </w:rPr>
      </w:pPr>
    </w:p>
    <w:p w14:paraId="3FF4ECF9" w14:textId="77777777" w:rsidR="00570009" w:rsidRPr="00D368E4" w:rsidRDefault="00570009" w:rsidP="00570009">
      <w:pPr>
        <w:spacing w:after="0" w:line="250" w:lineRule="auto"/>
        <w:ind w:firstLine="2127"/>
        <w:jc w:val="right"/>
        <w:rPr>
          <w:rFonts w:ascii="Bahnschrift" w:eastAsia="Arial" w:hAnsi="Bahnschrift" w:cs="Arial"/>
          <w:lang w:val="en-US"/>
        </w:rPr>
      </w:pPr>
    </w:p>
    <w:p w14:paraId="3233E65F" w14:textId="77777777" w:rsidR="00570009" w:rsidRPr="00D368E4" w:rsidRDefault="00570009" w:rsidP="00570009">
      <w:pPr>
        <w:spacing w:after="0" w:line="250" w:lineRule="auto"/>
        <w:ind w:firstLine="2127"/>
        <w:jc w:val="right"/>
        <w:rPr>
          <w:rFonts w:ascii="Bahnschrift" w:eastAsia="Arial" w:hAnsi="Bahnschrift" w:cs="Arial"/>
          <w:lang w:val="en-US"/>
        </w:rPr>
      </w:pPr>
    </w:p>
    <w:p w14:paraId="0C19A328" w14:textId="77777777" w:rsidR="00570009" w:rsidRPr="00D368E4" w:rsidRDefault="00570009" w:rsidP="00570009">
      <w:pPr>
        <w:spacing w:after="0" w:line="250" w:lineRule="auto"/>
        <w:jc w:val="right"/>
        <w:rPr>
          <w:rFonts w:ascii="Bahnschrift" w:eastAsia="Arial" w:hAnsi="Bahnschrift" w:cs="Arial"/>
          <w:lang w:val="en-US"/>
        </w:rPr>
      </w:pPr>
    </w:p>
    <w:p w14:paraId="4E94E470" w14:textId="77777777" w:rsidR="00570009" w:rsidRPr="00D368E4" w:rsidRDefault="00570009" w:rsidP="00570009">
      <w:pPr>
        <w:rPr>
          <w:rFonts w:ascii="Bahnschrift" w:hAnsi="Bahnschrift" w:cs="Arial"/>
        </w:rPr>
      </w:pPr>
    </w:p>
    <w:p w14:paraId="410C6B4A" w14:textId="77777777" w:rsidR="00570009" w:rsidRPr="00D368E4" w:rsidRDefault="00570009" w:rsidP="00570009">
      <w:pPr>
        <w:rPr>
          <w:rFonts w:ascii="Bahnschrift" w:hAnsi="Bahnschrift" w:cs="Arial"/>
        </w:rPr>
      </w:pPr>
    </w:p>
    <w:p w14:paraId="147CBE1E" w14:textId="77777777" w:rsidR="00570009" w:rsidRPr="00D368E4" w:rsidRDefault="00570009" w:rsidP="00570009">
      <w:pPr>
        <w:rPr>
          <w:rFonts w:ascii="Bahnschrift" w:hAnsi="Bahnschrift" w:cs="Arial"/>
        </w:rPr>
      </w:pPr>
    </w:p>
    <w:p w14:paraId="10963C46" w14:textId="77777777" w:rsidR="00570009" w:rsidRPr="00D368E4" w:rsidRDefault="00570009" w:rsidP="00570009">
      <w:pPr>
        <w:rPr>
          <w:rFonts w:ascii="Bahnschrift" w:hAnsi="Bahnschrift" w:cs="Arial"/>
        </w:rPr>
      </w:pPr>
    </w:p>
    <w:p w14:paraId="6E9305D2" w14:textId="77777777" w:rsidR="00570009" w:rsidRPr="00D368E4" w:rsidRDefault="00570009" w:rsidP="00570009">
      <w:pPr>
        <w:spacing w:after="0" w:line="250" w:lineRule="auto"/>
        <w:jc w:val="center"/>
        <w:rPr>
          <w:rFonts w:ascii="Bahnschrift" w:hAnsi="Bahnschrift" w:cs="Arial"/>
        </w:rPr>
      </w:pPr>
      <w:r w:rsidRPr="00D368E4">
        <w:rPr>
          <w:rFonts w:ascii="Bahnschrift" w:hAnsi="Bahnschrift" w:cs="Arial"/>
        </w:rPr>
        <w:br w:type="page"/>
      </w:r>
    </w:p>
    <w:p w14:paraId="19533291" w14:textId="77777777" w:rsidR="00570009" w:rsidRPr="00D368E4" w:rsidRDefault="00570009" w:rsidP="00570009">
      <w:pPr>
        <w:spacing w:after="0" w:line="250" w:lineRule="auto"/>
        <w:jc w:val="center"/>
        <w:rPr>
          <w:rFonts w:ascii="Bahnschrift" w:hAnsi="Bahnschrift" w:cs="Arial"/>
        </w:rPr>
      </w:pPr>
    </w:p>
    <w:p w14:paraId="27C7A019" w14:textId="77777777" w:rsidR="00570009" w:rsidRPr="00D368E4" w:rsidRDefault="00570009" w:rsidP="00570009">
      <w:pPr>
        <w:spacing w:after="0" w:line="250" w:lineRule="auto"/>
        <w:jc w:val="center"/>
        <w:rPr>
          <w:rFonts w:ascii="Bahnschrift" w:hAnsi="Bahnschrift" w:cs="Arial"/>
        </w:rPr>
      </w:pPr>
    </w:p>
    <w:p w14:paraId="30559422" w14:textId="77777777" w:rsidR="00570009" w:rsidRPr="00D368E4" w:rsidRDefault="00570009" w:rsidP="00570009">
      <w:pPr>
        <w:spacing w:after="0" w:line="250" w:lineRule="auto"/>
        <w:jc w:val="center"/>
        <w:rPr>
          <w:rFonts w:ascii="Bahnschrift" w:hAnsi="Bahnschrift" w:cs="Arial"/>
        </w:rPr>
      </w:pPr>
    </w:p>
    <w:p w14:paraId="5E20A6E7" w14:textId="77777777" w:rsidR="00570009" w:rsidRPr="00D368E4" w:rsidRDefault="00570009" w:rsidP="00570009">
      <w:pPr>
        <w:spacing w:after="0" w:line="250" w:lineRule="auto"/>
        <w:jc w:val="center"/>
        <w:rPr>
          <w:rFonts w:ascii="Bahnschrift" w:hAnsi="Bahnschrift" w:cs="Arial"/>
        </w:rPr>
      </w:pPr>
    </w:p>
    <w:p w14:paraId="25AFE1DB" w14:textId="77777777" w:rsidR="00570009" w:rsidRPr="00D368E4" w:rsidRDefault="00570009" w:rsidP="00570009">
      <w:pPr>
        <w:spacing w:after="0" w:line="250" w:lineRule="auto"/>
        <w:jc w:val="center"/>
        <w:rPr>
          <w:rFonts w:ascii="Bahnschrift" w:hAnsi="Bahnschrift" w:cs="Arial"/>
        </w:rPr>
      </w:pPr>
    </w:p>
    <w:p w14:paraId="677864A6" w14:textId="77777777" w:rsidR="00570009" w:rsidRPr="00D368E4" w:rsidRDefault="00570009" w:rsidP="00570009">
      <w:pPr>
        <w:spacing w:after="0" w:line="250" w:lineRule="auto"/>
        <w:jc w:val="center"/>
        <w:rPr>
          <w:rFonts w:ascii="Bahnschrift" w:hAnsi="Bahnschrift" w:cs="Arial"/>
        </w:rPr>
      </w:pPr>
    </w:p>
    <w:p w14:paraId="10BA2932" w14:textId="77777777" w:rsidR="00570009" w:rsidRPr="00D368E4" w:rsidRDefault="00570009" w:rsidP="00570009">
      <w:pPr>
        <w:spacing w:after="0" w:line="250" w:lineRule="auto"/>
        <w:jc w:val="center"/>
        <w:rPr>
          <w:rFonts w:ascii="Bahnschrift" w:hAnsi="Bahnschrift" w:cs="Arial"/>
        </w:rPr>
      </w:pPr>
    </w:p>
    <w:p w14:paraId="50CB246D" w14:textId="77777777" w:rsidR="00570009" w:rsidRPr="00D368E4" w:rsidRDefault="00570009" w:rsidP="00570009">
      <w:pPr>
        <w:spacing w:after="0" w:line="250" w:lineRule="auto"/>
        <w:jc w:val="center"/>
        <w:rPr>
          <w:rFonts w:ascii="Bahnschrift" w:hAnsi="Bahnschrift" w:cs="Arial"/>
        </w:rPr>
      </w:pPr>
    </w:p>
    <w:p w14:paraId="1C414B75" w14:textId="77777777" w:rsidR="00570009" w:rsidRPr="00D368E4" w:rsidRDefault="00570009" w:rsidP="00570009">
      <w:pPr>
        <w:spacing w:after="0" w:line="250" w:lineRule="auto"/>
        <w:jc w:val="center"/>
        <w:rPr>
          <w:rFonts w:ascii="Bahnschrift" w:hAnsi="Bahnschrift" w:cs="Arial"/>
        </w:rPr>
      </w:pPr>
    </w:p>
    <w:p w14:paraId="0FF88386" w14:textId="77777777" w:rsidR="00570009" w:rsidRPr="00D368E4" w:rsidRDefault="00570009" w:rsidP="00570009">
      <w:pPr>
        <w:spacing w:after="0" w:line="250" w:lineRule="auto"/>
        <w:jc w:val="center"/>
        <w:rPr>
          <w:rFonts w:ascii="Bahnschrift" w:hAnsi="Bahnschrift" w:cs="Arial"/>
        </w:rPr>
      </w:pPr>
    </w:p>
    <w:p w14:paraId="4BDA721D" w14:textId="77777777" w:rsidR="00570009" w:rsidRPr="00D368E4" w:rsidRDefault="00570009" w:rsidP="00570009">
      <w:pPr>
        <w:spacing w:after="0" w:line="250" w:lineRule="auto"/>
        <w:jc w:val="center"/>
        <w:rPr>
          <w:rFonts w:ascii="Bahnschrift" w:hAnsi="Bahnschrift" w:cs="Arial"/>
        </w:rPr>
      </w:pPr>
    </w:p>
    <w:p w14:paraId="1658927D" w14:textId="77777777" w:rsidR="00570009" w:rsidRPr="00D368E4" w:rsidRDefault="00570009" w:rsidP="00570009">
      <w:pPr>
        <w:spacing w:after="0" w:line="250" w:lineRule="auto"/>
        <w:jc w:val="center"/>
        <w:rPr>
          <w:rFonts w:ascii="Bahnschrift" w:hAnsi="Bahnschrift" w:cs="Arial"/>
        </w:rPr>
      </w:pPr>
    </w:p>
    <w:p w14:paraId="5EF8719E" w14:textId="77777777" w:rsidR="00570009" w:rsidRPr="00D368E4" w:rsidRDefault="00570009" w:rsidP="00570009">
      <w:pPr>
        <w:spacing w:after="0" w:line="250" w:lineRule="auto"/>
        <w:jc w:val="center"/>
        <w:rPr>
          <w:rFonts w:ascii="Bahnschrift" w:hAnsi="Bahnschrift" w:cs="Arial"/>
        </w:rPr>
      </w:pPr>
    </w:p>
    <w:p w14:paraId="7C2B9AAE" w14:textId="77777777" w:rsidR="00570009" w:rsidRPr="00D368E4" w:rsidRDefault="00570009" w:rsidP="00570009">
      <w:pPr>
        <w:spacing w:after="0" w:line="250" w:lineRule="auto"/>
        <w:jc w:val="center"/>
        <w:rPr>
          <w:rFonts w:ascii="Bahnschrift" w:hAnsi="Bahnschrift" w:cs="Arial"/>
        </w:rPr>
      </w:pPr>
    </w:p>
    <w:p w14:paraId="2FD9EEB6" w14:textId="77777777" w:rsidR="00570009" w:rsidRPr="00D368E4" w:rsidRDefault="00570009" w:rsidP="00570009">
      <w:pPr>
        <w:spacing w:after="0" w:line="250" w:lineRule="auto"/>
        <w:jc w:val="center"/>
        <w:rPr>
          <w:rFonts w:ascii="Bahnschrift" w:hAnsi="Bahnschrift" w:cs="Arial"/>
        </w:rPr>
      </w:pPr>
    </w:p>
    <w:p w14:paraId="56A78C5D" w14:textId="77777777" w:rsidR="00570009" w:rsidRPr="00D368E4" w:rsidRDefault="00570009" w:rsidP="00570009">
      <w:pPr>
        <w:spacing w:after="0" w:line="250" w:lineRule="auto"/>
        <w:jc w:val="center"/>
        <w:rPr>
          <w:rFonts w:ascii="Bahnschrift" w:hAnsi="Bahnschrift" w:cs="Arial"/>
        </w:rPr>
      </w:pPr>
    </w:p>
    <w:p w14:paraId="74C0BA3A" w14:textId="77777777" w:rsidR="00570009" w:rsidRPr="00D368E4" w:rsidRDefault="00570009" w:rsidP="00570009">
      <w:pPr>
        <w:spacing w:after="0" w:line="250" w:lineRule="auto"/>
        <w:jc w:val="center"/>
        <w:rPr>
          <w:rFonts w:ascii="Bahnschrift" w:hAnsi="Bahnschrift" w:cs="Arial"/>
        </w:rPr>
      </w:pPr>
    </w:p>
    <w:p w14:paraId="20B5393C" w14:textId="77777777" w:rsidR="00570009" w:rsidRPr="00D368E4" w:rsidRDefault="00570009" w:rsidP="00570009">
      <w:pPr>
        <w:spacing w:after="0" w:line="250" w:lineRule="auto"/>
        <w:jc w:val="center"/>
        <w:rPr>
          <w:rFonts w:ascii="Bahnschrift" w:hAnsi="Bahnschrift" w:cs="Arial"/>
        </w:rPr>
      </w:pPr>
    </w:p>
    <w:p w14:paraId="63617781" w14:textId="77777777" w:rsidR="00570009" w:rsidRPr="00D368E4" w:rsidRDefault="00570009" w:rsidP="00570009">
      <w:pPr>
        <w:spacing w:after="0" w:line="250" w:lineRule="auto"/>
        <w:jc w:val="center"/>
        <w:rPr>
          <w:rFonts w:ascii="Bahnschrift" w:hAnsi="Bahnschrift" w:cs="Arial"/>
        </w:rPr>
      </w:pPr>
    </w:p>
    <w:p w14:paraId="2D327F5C" w14:textId="77777777" w:rsidR="00570009" w:rsidRPr="00D368E4" w:rsidRDefault="00570009" w:rsidP="00570009">
      <w:pPr>
        <w:spacing w:after="0" w:line="250" w:lineRule="auto"/>
        <w:jc w:val="center"/>
        <w:rPr>
          <w:rFonts w:ascii="Bahnschrift" w:hAnsi="Bahnschrift" w:cs="Arial"/>
        </w:rPr>
      </w:pPr>
    </w:p>
    <w:p w14:paraId="054CAAB1" w14:textId="77777777" w:rsidR="00570009" w:rsidRPr="00D368E4" w:rsidRDefault="00570009" w:rsidP="00570009">
      <w:pPr>
        <w:spacing w:after="0" w:line="250" w:lineRule="auto"/>
        <w:jc w:val="center"/>
        <w:rPr>
          <w:rFonts w:ascii="Bahnschrift" w:hAnsi="Bahnschrift" w:cs="Arial"/>
        </w:rPr>
      </w:pPr>
    </w:p>
    <w:p w14:paraId="693CF99A" w14:textId="77777777" w:rsidR="00570009" w:rsidRPr="00D368E4" w:rsidRDefault="00570009" w:rsidP="00570009">
      <w:pPr>
        <w:spacing w:after="0" w:line="250" w:lineRule="auto"/>
        <w:jc w:val="center"/>
        <w:rPr>
          <w:rFonts w:ascii="Bahnschrift" w:eastAsia="Arial" w:hAnsi="Bahnschrift" w:cs="Arial"/>
          <w:b/>
          <w:sz w:val="32"/>
          <w:szCs w:val="32"/>
        </w:rPr>
      </w:pPr>
      <w:r w:rsidRPr="00D368E4">
        <w:rPr>
          <w:rFonts w:ascii="Bahnschrift" w:eastAsia="Arial" w:hAnsi="Bahnschrift" w:cs="Arial"/>
          <w:b/>
          <w:sz w:val="32"/>
          <w:szCs w:val="32"/>
        </w:rPr>
        <w:t>Pièce n°15</w:t>
      </w:r>
    </w:p>
    <w:p w14:paraId="634076B7" w14:textId="12DAA0EA" w:rsidR="00570009" w:rsidRPr="00D368E4" w:rsidRDefault="00570009" w:rsidP="00570009">
      <w:pPr>
        <w:tabs>
          <w:tab w:val="left" w:pos="9639"/>
        </w:tabs>
        <w:spacing w:after="0" w:line="240" w:lineRule="auto"/>
        <w:ind w:left="851" w:right="59" w:hanging="425"/>
        <w:jc w:val="center"/>
        <w:rPr>
          <w:rFonts w:ascii="Bahnschrift" w:eastAsia="Arial" w:hAnsi="Bahnschrift" w:cs="Arial"/>
          <w:b/>
          <w:sz w:val="32"/>
          <w:szCs w:val="32"/>
        </w:rPr>
      </w:pPr>
      <w:r w:rsidRPr="00D368E4">
        <w:rPr>
          <w:rFonts w:ascii="Bahnschrift" w:eastAsia="Arial" w:hAnsi="Bahnschrift" w:cs="Arial"/>
          <w:b/>
          <w:sz w:val="32"/>
          <w:szCs w:val="32"/>
        </w:rPr>
        <w:t>Grilles d’</w:t>
      </w:r>
      <w:r w:rsidR="00824640" w:rsidRPr="00D368E4">
        <w:rPr>
          <w:rFonts w:ascii="Bahnschrift" w:eastAsia="Arial" w:hAnsi="Bahnschrift" w:cs="Arial"/>
          <w:b/>
          <w:sz w:val="32"/>
          <w:szCs w:val="32"/>
        </w:rPr>
        <w:t>Évaluation</w:t>
      </w:r>
    </w:p>
    <w:p w14:paraId="3B17284B" w14:textId="77777777" w:rsidR="00570009" w:rsidRPr="00D368E4" w:rsidRDefault="00570009" w:rsidP="00570009">
      <w:pPr>
        <w:tabs>
          <w:tab w:val="left" w:pos="9639"/>
        </w:tabs>
        <w:spacing w:after="0" w:line="240" w:lineRule="auto"/>
        <w:ind w:left="851" w:right="59" w:hanging="425"/>
        <w:jc w:val="center"/>
        <w:rPr>
          <w:rFonts w:ascii="Bahnschrift" w:eastAsia="Arial" w:hAnsi="Bahnschrift" w:cs="Arial"/>
          <w:b/>
          <w:sz w:val="32"/>
          <w:szCs w:val="32"/>
        </w:rPr>
      </w:pPr>
    </w:p>
    <w:p w14:paraId="0271889C" w14:textId="77777777" w:rsidR="00570009" w:rsidRPr="00D368E4" w:rsidRDefault="00570009" w:rsidP="00F81E6C">
      <w:pPr>
        <w:tabs>
          <w:tab w:val="left" w:pos="709"/>
        </w:tabs>
        <w:ind w:left="1080"/>
        <w:rPr>
          <w:rFonts w:ascii="Bahnschrift" w:hAnsi="Bahnschrift" w:cs="Arial"/>
          <w:b/>
        </w:rPr>
      </w:pPr>
      <w:r w:rsidRPr="00D368E4">
        <w:rPr>
          <w:rFonts w:ascii="Bahnschrift" w:eastAsia="Arial" w:hAnsi="Bahnschrift" w:cs="Arial"/>
          <w:b/>
          <w:sz w:val="32"/>
          <w:szCs w:val="32"/>
        </w:rPr>
        <w:br w:type="page"/>
      </w:r>
      <w:r w:rsidR="00D24378" w:rsidRPr="00D368E4">
        <w:rPr>
          <w:rFonts w:ascii="Bahnschrift" w:hAnsi="Bahnschrift" w:cs="Arial"/>
          <w:b/>
        </w:rPr>
        <w:lastRenderedPageBreak/>
        <w:t xml:space="preserve"> </w:t>
      </w:r>
    </w:p>
    <w:p w14:paraId="58928776" w14:textId="77777777" w:rsidR="00570009" w:rsidRPr="00D368E4" w:rsidRDefault="00570009" w:rsidP="00D24378">
      <w:pPr>
        <w:ind w:left="1080" w:right="-851"/>
        <w:rPr>
          <w:rFonts w:ascii="Bahnschrift" w:hAnsi="Bahnschrift" w:cs="Arial"/>
          <w:b/>
        </w:rPr>
      </w:pPr>
      <w:r w:rsidRPr="00D368E4">
        <w:rPr>
          <w:rFonts w:ascii="Bahnschrift" w:hAnsi="Bahnschrift" w:cs="Arial"/>
          <w:b/>
          <w:bCs/>
        </w:rPr>
        <w:t>CRITERES DE CONFORMITE</w:t>
      </w:r>
      <w:r w:rsidRPr="00D368E4">
        <w:rPr>
          <w:rFonts w:ascii="Bahnschrift" w:hAnsi="Bahnschrift" w:cs="Arial"/>
          <w:b/>
        </w:rPr>
        <w:t xml:space="preserve"> TECHNIQUE</w:t>
      </w:r>
    </w:p>
    <w:tbl>
      <w:tblPr>
        <w:tblW w:w="10545" w:type="dxa"/>
        <w:jc w:val="center"/>
        <w:tblLayout w:type="fixed"/>
        <w:tblLook w:val="04A0" w:firstRow="1" w:lastRow="0" w:firstColumn="1" w:lastColumn="0" w:noHBand="0" w:noVBand="1"/>
      </w:tblPr>
      <w:tblGrid>
        <w:gridCol w:w="482"/>
        <w:gridCol w:w="6773"/>
        <w:gridCol w:w="567"/>
        <w:gridCol w:w="597"/>
        <w:gridCol w:w="2126"/>
      </w:tblGrid>
      <w:tr w:rsidR="00570009" w:rsidRPr="00D368E4" w14:paraId="076A7959" w14:textId="77777777" w:rsidTr="00F81E6C">
        <w:trPr>
          <w:jc w:val="center"/>
        </w:trPr>
        <w:tc>
          <w:tcPr>
            <w:tcW w:w="482" w:type="dxa"/>
            <w:vMerge w:val="restart"/>
            <w:tcBorders>
              <w:top w:val="single" w:sz="4" w:space="0" w:color="auto"/>
              <w:left w:val="single" w:sz="4" w:space="0" w:color="auto"/>
              <w:bottom w:val="single" w:sz="4" w:space="0" w:color="auto"/>
              <w:right w:val="single" w:sz="4" w:space="0" w:color="auto"/>
            </w:tcBorders>
            <w:vAlign w:val="center"/>
            <w:hideMark/>
          </w:tcPr>
          <w:p w14:paraId="08639BF4" w14:textId="77777777" w:rsidR="00570009" w:rsidRPr="00D368E4" w:rsidRDefault="00570009" w:rsidP="00187981">
            <w:pPr>
              <w:spacing w:after="0" w:line="240" w:lineRule="auto"/>
              <w:ind w:right="-851" w:hanging="880"/>
              <w:jc w:val="center"/>
              <w:rPr>
                <w:rFonts w:ascii="Bahnschrift" w:hAnsi="Bahnschrift" w:cs="Arial"/>
                <w:b/>
                <w:lang w:eastAsia="en-US"/>
              </w:rPr>
            </w:pPr>
            <w:r w:rsidRPr="00D368E4">
              <w:rPr>
                <w:rFonts w:ascii="Bahnschrift" w:hAnsi="Bahnschrift" w:cs="Arial"/>
                <w:b/>
                <w:lang w:eastAsia="en-US"/>
              </w:rPr>
              <w:t>N°</w:t>
            </w:r>
          </w:p>
        </w:tc>
        <w:tc>
          <w:tcPr>
            <w:tcW w:w="6773" w:type="dxa"/>
            <w:vMerge w:val="restart"/>
            <w:tcBorders>
              <w:top w:val="single" w:sz="4" w:space="0" w:color="auto"/>
              <w:left w:val="single" w:sz="4" w:space="0" w:color="auto"/>
              <w:bottom w:val="single" w:sz="4" w:space="0" w:color="auto"/>
              <w:right w:val="single" w:sz="4" w:space="0" w:color="auto"/>
            </w:tcBorders>
            <w:vAlign w:val="center"/>
            <w:hideMark/>
          </w:tcPr>
          <w:p w14:paraId="7062A133" w14:textId="77777777" w:rsidR="00570009" w:rsidRPr="00D368E4" w:rsidRDefault="00570009" w:rsidP="00187981">
            <w:pPr>
              <w:spacing w:after="0" w:line="240" w:lineRule="auto"/>
              <w:ind w:right="-851" w:hanging="567"/>
              <w:jc w:val="center"/>
              <w:rPr>
                <w:rFonts w:ascii="Bahnschrift" w:hAnsi="Bahnschrift" w:cs="Arial"/>
                <w:b/>
                <w:lang w:eastAsia="en-US"/>
              </w:rPr>
            </w:pPr>
            <w:r w:rsidRPr="00D368E4">
              <w:rPr>
                <w:rFonts w:ascii="Bahnschrift" w:hAnsi="Bahnschrift" w:cs="Arial"/>
                <w:b/>
                <w:bCs/>
                <w:lang w:eastAsia="en-US"/>
              </w:rPr>
              <w:t>CRITERES</w:t>
            </w:r>
          </w:p>
        </w:tc>
        <w:tc>
          <w:tcPr>
            <w:tcW w:w="1164" w:type="dxa"/>
            <w:gridSpan w:val="2"/>
            <w:tcBorders>
              <w:top w:val="single" w:sz="4" w:space="0" w:color="auto"/>
              <w:left w:val="single" w:sz="4" w:space="0" w:color="auto"/>
              <w:bottom w:val="single" w:sz="4" w:space="0" w:color="auto"/>
              <w:right w:val="single" w:sz="4" w:space="0" w:color="auto"/>
            </w:tcBorders>
            <w:vAlign w:val="center"/>
            <w:hideMark/>
          </w:tcPr>
          <w:p w14:paraId="12CF1F43" w14:textId="77777777" w:rsidR="00570009" w:rsidRPr="00D368E4" w:rsidRDefault="00570009" w:rsidP="00187981">
            <w:pPr>
              <w:spacing w:after="0" w:line="240" w:lineRule="auto"/>
              <w:ind w:right="-518" w:hanging="567"/>
              <w:jc w:val="center"/>
              <w:rPr>
                <w:rFonts w:ascii="Bahnschrift" w:hAnsi="Bahnschrift" w:cs="Arial"/>
                <w:b/>
                <w:lang w:eastAsia="en-US"/>
              </w:rPr>
            </w:pPr>
            <w:r w:rsidRPr="00D368E4">
              <w:rPr>
                <w:rFonts w:ascii="Bahnschrift" w:hAnsi="Bahnschrift" w:cs="Arial"/>
                <w:b/>
                <w:lang w:eastAsia="en-US"/>
              </w:rPr>
              <w:t>FOURNI</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2EEEF906" w14:textId="77777777" w:rsidR="00570009" w:rsidRPr="00D368E4" w:rsidRDefault="00570009" w:rsidP="00187981">
            <w:pPr>
              <w:spacing w:after="0" w:line="240" w:lineRule="auto"/>
              <w:ind w:left="318" w:right="255" w:hanging="567"/>
              <w:jc w:val="center"/>
              <w:rPr>
                <w:rFonts w:ascii="Bahnschrift" w:hAnsi="Bahnschrift" w:cs="Arial"/>
                <w:b/>
                <w:bCs/>
                <w:sz w:val="20"/>
                <w:szCs w:val="20"/>
                <w:lang w:eastAsia="en-GB"/>
              </w:rPr>
            </w:pPr>
            <w:r w:rsidRPr="00D368E4">
              <w:rPr>
                <w:rFonts w:ascii="Bahnschrift" w:hAnsi="Bahnschrift" w:cs="Arial"/>
                <w:b/>
                <w:bCs/>
                <w:sz w:val="20"/>
                <w:szCs w:val="20"/>
                <w:lang w:eastAsia="en-GB"/>
              </w:rPr>
              <w:t xml:space="preserve">   COMENTAIRES ET</w:t>
            </w:r>
          </w:p>
          <w:p w14:paraId="20D4310D" w14:textId="77777777" w:rsidR="00570009" w:rsidRPr="00D368E4" w:rsidRDefault="00570009" w:rsidP="00187981">
            <w:pPr>
              <w:spacing w:after="0" w:line="240" w:lineRule="auto"/>
              <w:ind w:right="255"/>
              <w:jc w:val="center"/>
              <w:rPr>
                <w:rFonts w:ascii="Bahnschrift" w:hAnsi="Bahnschrift" w:cs="Arial"/>
                <w:b/>
                <w:lang w:eastAsia="en-US"/>
              </w:rPr>
            </w:pPr>
            <w:r w:rsidRPr="00D368E4">
              <w:rPr>
                <w:rFonts w:ascii="Bahnschrift" w:hAnsi="Bahnschrift" w:cs="Arial"/>
                <w:b/>
                <w:bCs/>
                <w:sz w:val="20"/>
                <w:szCs w:val="20"/>
                <w:lang w:eastAsia="en-GB"/>
              </w:rPr>
              <w:t>OBSERVATIONS</w:t>
            </w:r>
          </w:p>
        </w:tc>
      </w:tr>
      <w:tr w:rsidR="00570009" w:rsidRPr="00D368E4" w14:paraId="4CF644E4" w14:textId="77777777" w:rsidTr="00F81E6C">
        <w:trPr>
          <w:jc w:val="center"/>
        </w:trPr>
        <w:tc>
          <w:tcPr>
            <w:tcW w:w="482" w:type="dxa"/>
            <w:vMerge/>
            <w:tcBorders>
              <w:top w:val="single" w:sz="4" w:space="0" w:color="auto"/>
              <w:left w:val="single" w:sz="4" w:space="0" w:color="auto"/>
              <w:bottom w:val="single" w:sz="4" w:space="0" w:color="auto"/>
              <w:right w:val="single" w:sz="4" w:space="0" w:color="auto"/>
            </w:tcBorders>
            <w:vAlign w:val="center"/>
            <w:hideMark/>
          </w:tcPr>
          <w:p w14:paraId="1ABDF299" w14:textId="77777777" w:rsidR="00570009" w:rsidRPr="00D368E4" w:rsidRDefault="00570009" w:rsidP="00187981">
            <w:pPr>
              <w:spacing w:after="0" w:line="240" w:lineRule="auto"/>
              <w:ind w:right="-851" w:hanging="880"/>
              <w:rPr>
                <w:rFonts w:ascii="Bahnschrift" w:hAnsi="Bahnschrift" w:cs="Arial"/>
                <w:b/>
                <w:lang w:eastAsia="en-US"/>
              </w:rPr>
            </w:pPr>
          </w:p>
        </w:tc>
        <w:tc>
          <w:tcPr>
            <w:tcW w:w="6773" w:type="dxa"/>
            <w:vMerge/>
            <w:tcBorders>
              <w:top w:val="single" w:sz="4" w:space="0" w:color="auto"/>
              <w:left w:val="single" w:sz="4" w:space="0" w:color="auto"/>
              <w:bottom w:val="single" w:sz="4" w:space="0" w:color="auto"/>
              <w:right w:val="single" w:sz="4" w:space="0" w:color="auto"/>
            </w:tcBorders>
            <w:vAlign w:val="center"/>
            <w:hideMark/>
          </w:tcPr>
          <w:p w14:paraId="041091F5" w14:textId="77777777" w:rsidR="00570009" w:rsidRPr="00D368E4" w:rsidRDefault="00570009" w:rsidP="00187981">
            <w:pPr>
              <w:spacing w:after="0" w:line="240" w:lineRule="auto"/>
              <w:ind w:right="-851" w:hanging="567"/>
              <w:rPr>
                <w:rFonts w:ascii="Bahnschrift" w:hAnsi="Bahnschrift" w:cs="Arial"/>
                <w:b/>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0ABC043A" w14:textId="77777777" w:rsidR="00570009" w:rsidRPr="00D368E4" w:rsidRDefault="00570009" w:rsidP="00187981">
            <w:pPr>
              <w:spacing w:after="0" w:line="240" w:lineRule="auto"/>
              <w:ind w:right="-598" w:hanging="567"/>
              <w:jc w:val="center"/>
              <w:rPr>
                <w:rFonts w:ascii="Bahnschrift" w:hAnsi="Bahnschrift" w:cs="Arial"/>
                <w:b/>
                <w:lang w:eastAsia="en-US"/>
              </w:rPr>
            </w:pPr>
            <w:r w:rsidRPr="00D368E4">
              <w:rPr>
                <w:rFonts w:ascii="Bahnschrift" w:hAnsi="Bahnschrift" w:cs="Arial"/>
                <w:b/>
                <w:lang w:eastAsia="en-US"/>
              </w:rPr>
              <w:t>Oui</w:t>
            </w:r>
          </w:p>
        </w:tc>
        <w:tc>
          <w:tcPr>
            <w:tcW w:w="597" w:type="dxa"/>
            <w:tcBorders>
              <w:top w:val="single" w:sz="4" w:space="0" w:color="auto"/>
              <w:left w:val="single" w:sz="4" w:space="0" w:color="auto"/>
              <w:bottom w:val="single" w:sz="4" w:space="0" w:color="auto"/>
              <w:right w:val="single" w:sz="4" w:space="0" w:color="auto"/>
            </w:tcBorders>
            <w:vAlign w:val="center"/>
            <w:hideMark/>
          </w:tcPr>
          <w:p w14:paraId="69FADC97" w14:textId="77777777" w:rsidR="00570009" w:rsidRPr="00D368E4" w:rsidRDefault="00570009" w:rsidP="00187981">
            <w:pPr>
              <w:spacing w:after="0" w:line="240" w:lineRule="auto"/>
              <w:ind w:right="-518" w:hanging="567"/>
              <w:jc w:val="center"/>
              <w:rPr>
                <w:rFonts w:ascii="Bahnschrift" w:hAnsi="Bahnschrift" w:cs="Arial"/>
                <w:b/>
                <w:lang w:eastAsia="en-US"/>
              </w:rPr>
            </w:pPr>
            <w:r w:rsidRPr="00D368E4">
              <w:rPr>
                <w:rFonts w:ascii="Bahnschrift" w:hAnsi="Bahnschrift" w:cs="Arial"/>
                <w:b/>
                <w:lang w:eastAsia="en-US"/>
              </w:rPr>
              <w:t>Non</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7ED7D8C" w14:textId="77777777" w:rsidR="00570009" w:rsidRPr="00D368E4" w:rsidRDefault="00570009" w:rsidP="00187981">
            <w:pPr>
              <w:spacing w:after="0" w:line="240" w:lineRule="auto"/>
              <w:ind w:right="-851" w:hanging="567"/>
              <w:rPr>
                <w:rFonts w:ascii="Bahnschrift" w:hAnsi="Bahnschrift" w:cs="Arial"/>
                <w:b/>
                <w:lang w:eastAsia="en-US"/>
              </w:rPr>
            </w:pPr>
          </w:p>
        </w:tc>
      </w:tr>
      <w:tr w:rsidR="00570009" w:rsidRPr="00D368E4" w14:paraId="1BC78D8E" w14:textId="77777777" w:rsidTr="00F81E6C">
        <w:trPr>
          <w:jc w:val="center"/>
        </w:trPr>
        <w:tc>
          <w:tcPr>
            <w:tcW w:w="482" w:type="dxa"/>
            <w:tcBorders>
              <w:top w:val="single" w:sz="4" w:space="0" w:color="auto"/>
              <w:left w:val="single" w:sz="4" w:space="0" w:color="auto"/>
              <w:bottom w:val="single" w:sz="4" w:space="0" w:color="auto"/>
              <w:right w:val="single" w:sz="4" w:space="0" w:color="auto"/>
            </w:tcBorders>
            <w:vAlign w:val="center"/>
            <w:hideMark/>
          </w:tcPr>
          <w:p w14:paraId="1EBDC149" w14:textId="77777777" w:rsidR="00570009" w:rsidRPr="00D368E4" w:rsidRDefault="00570009" w:rsidP="00187981">
            <w:pPr>
              <w:spacing w:after="0" w:line="240" w:lineRule="auto"/>
              <w:ind w:right="-851" w:hanging="880"/>
              <w:jc w:val="center"/>
              <w:rPr>
                <w:rFonts w:ascii="Bahnschrift" w:hAnsi="Bahnschrift" w:cs="Arial"/>
                <w:b/>
                <w:lang w:eastAsia="en-US"/>
              </w:rPr>
            </w:pPr>
            <w:r w:rsidRPr="00D368E4">
              <w:rPr>
                <w:rFonts w:ascii="Bahnschrift" w:hAnsi="Bahnschrift" w:cs="Arial"/>
                <w:b/>
                <w:lang w:eastAsia="en-US"/>
              </w:rPr>
              <w:t>A</w:t>
            </w:r>
          </w:p>
        </w:tc>
        <w:tc>
          <w:tcPr>
            <w:tcW w:w="6773" w:type="dxa"/>
            <w:tcBorders>
              <w:top w:val="single" w:sz="4" w:space="0" w:color="auto"/>
              <w:left w:val="single" w:sz="4" w:space="0" w:color="auto"/>
              <w:bottom w:val="single" w:sz="4" w:space="0" w:color="auto"/>
              <w:right w:val="single" w:sz="4" w:space="0" w:color="auto"/>
            </w:tcBorders>
            <w:hideMark/>
          </w:tcPr>
          <w:p w14:paraId="74F4AFE5" w14:textId="77777777" w:rsidR="00570009" w:rsidRDefault="00570009" w:rsidP="00187981">
            <w:pPr>
              <w:spacing w:after="0" w:line="240" w:lineRule="auto"/>
              <w:ind w:right="-851" w:hanging="58"/>
              <w:rPr>
                <w:rFonts w:ascii="Bahnschrift" w:hAnsi="Bahnschrift" w:cs="Arial"/>
                <w:b/>
                <w:bCs/>
                <w:lang w:eastAsia="en-US"/>
              </w:rPr>
            </w:pPr>
            <w:r w:rsidRPr="00D368E4">
              <w:rPr>
                <w:rFonts w:ascii="Bahnschrift" w:hAnsi="Bahnschrift" w:cs="Arial"/>
                <w:b/>
                <w:bCs/>
                <w:lang w:eastAsia="en-US"/>
              </w:rPr>
              <w:t>REFERENCES DE L'ENTREPRISE</w:t>
            </w:r>
            <w:r w:rsidR="009745BA">
              <w:rPr>
                <w:rFonts w:ascii="Bahnschrift" w:hAnsi="Bahnschrift" w:cs="Arial"/>
                <w:b/>
                <w:bCs/>
                <w:lang w:eastAsia="en-US"/>
              </w:rPr>
              <w:t xml:space="preserve">, </w:t>
            </w:r>
            <w:r w:rsidR="009745BA" w:rsidRPr="00D368E4">
              <w:rPr>
                <w:rFonts w:ascii="Bahnschrift" w:hAnsi="Bahnschrift" w:cs="Arial"/>
                <w:b/>
                <w:bCs/>
                <w:lang w:eastAsia="en-US"/>
              </w:rPr>
              <w:t>QUALIFICATION DU PERSONNEL</w:t>
            </w:r>
            <w:r w:rsidR="009745BA">
              <w:rPr>
                <w:rFonts w:ascii="Bahnschrift" w:hAnsi="Bahnschrift" w:cs="Arial"/>
                <w:b/>
                <w:bCs/>
                <w:lang w:eastAsia="en-US"/>
              </w:rPr>
              <w:t xml:space="preserve">, </w:t>
            </w:r>
          </w:p>
          <w:p w14:paraId="70ACDAEB" w14:textId="0B7BF819" w:rsidR="009745BA" w:rsidRPr="00D368E4" w:rsidRDefault="009745BA" w:rsidP="00187981">
            <w:pPr>
              <w:spacing w:after="0" w:line="240" w:lineRule="auto"/>
              <w:ind w:right="-851" w:hanging="58"/>
              <w:rPr>
                <w:rFonts w:ascii="Bahnschrift" w:hAnsi="Bahnschrift" w:cs="Arial"/>
                <w:lang w:eastAsia="en-US"/>
              </w:rPr>
            </w:pPr>
            <w:r w:rsidRPr="00D368E4">
              <w:rPr>
                <w:rFonts w:ascii="Bahnschrift" w:hAnsi="Bahnschrift" w:cs="Arial"/>
                <w:b/>
                <w:bCs/>
                <w:lang w:eastAsia="en-US"/>
              </w:rPr>
              <w:t>MATERIEL</w:t>
            </w:r>
          </w:p>
        </w:tc>
        <w:tc>
          <w:tcPr>
            <w:tcW w:w="567" w:type="dxa"/>
            <w:tcBorders>
              <w:top w:val="single" w:sz="4" w:space="0" w:color="auto"/>
              <w:left w:val="single" w:sz="4" w:space="0" w:color="auto"/>
              <w:bottom w:val="single" w:sz="4" w:space="0" w:color="auto"/>
              <w:right w:val="single" w:sz="4" w:space="0" w:color="auto"/>
            </w:tcBorders>
          </w:tcPr>
          <w:p w14:paraId="32575B90" w14:textId="77777777" w:rsidR="00570009" w:rsidRPr="00D368E4" w:rsidRDefault="00570009" w:rsidP="00187981">
            <w:pPr>
              <w:spacing w:after="0" w:line="240" w:lineRule="auto"/>
              <w:ind w:right="-851" w:hanging="567"/>
              <w:rPr>
                <w:rFonts w:ascii="Bahnschrift" w:hAnsi="Bahnschrift" w:cs="Arial"/>
                <w:lang w:eastAsia="en-US"/>
              </w:rPr>
            </w:pPr>
          </w:p>
        </w:tc>
        <w:tc>
          <w:tcPr>
            <w:tcW w:w="597" w:type="dxa"/>
            <w:tcBorders>
              <w:top w:val="single" w:sz="4" w:space="0" w:color="auto"/>
              <w:left w:val="single" w:sz="4" w:space="0" w:color="auto"/>
              <w:bottom w:val="single" w:sz="4" w:space="0" w:color="auto"/>
              <w:right w:val="single" w:sz="4" w:space="0" w:color="auto"/>
            </w:tcBorders>
          </w:tcPr>
          <w:p w14:paraId="5C607642" w14:textId="77777777" w:rsidR="00570009" w:rsidRPr="00D368E4" w:rsidRDefault="00570009" w:rsidP="00187981">
            <w:pPr>
              <w:spacing w:after="0" w:line="240" w:lineRule="auto"/>
              <w:ind w:right="-851" w:hanging="567"/>
              <w:rPr>
                <w:rFonts w:ascii="Bahnschrift" w:hAnsi="Bahnschrift" w:cs="Arial"/>
                <w:lang w:eastAsia="en-US"/>
              </w:rPr>
            </w:pPr>
          </w:p>
        </w:tc>
        <w:tc>
          <w:tcPr>
            <w:tcW w:w="2126" w:type="dxa"/>
            <w:tcBorders>
              <w:top w:val="single" w:sz="4" w:space="0" w:color="auto"/>
              <w:left w:val="single" w:sz="4" w:space="0" w:color="auto"/>
              <w:bottom w:val="single" w:sz="4" w:space="0" w:color="auto"/>
              <w:right w:val="single" w:sz="4" w:space="0" w:color="auto"/>
            </w:tcBorders>
          </w:tcPr>
          <w:p w14:paraId="7BA59EBC" w14:textId="77777777" w:rsidR="00570009" w:rsidRPr="00D368E4" w:rsidRDefault="00570009" w:rsidP="00187981">
            <w:pPr>
              <w:spacing w:after="0" w:line="240" w:lineRule="auto"/>
              <w:ind w:right="-851" w:hanging="567"/>
              <w:rPr>
                <w:rFonts w:ascii="Bahnschrift" w:hAnsi="Bahnschrift" w:cs="Arial"/>
                <w:lang w:eastAsia="en-US"/>
              </w:rPr>
            </w:pPr>
          </w:p>
        </w:tc>
      </w:tr>
      <w:tr w:rsidR="00570009" w:rsidRPr="00D368E4" w14:paraId="32E50F89" w14:textId="77777777" w:rsidTr="00F81E6C">
        <w:trPr>
          <w:jc w:val="center"/>
        </w:trPr>
        <w:tc>
          <w:tcPr>
            <w:tcW w:w="482" w:type="dxa"/>
            <w:tcBorders>
              <w:top w:val="single" w:sz="4" w:space="0" w:color="auto"/>
              <w:left w:val="single" w:sz="4" w:space="0" w:color="auto"/>
              <w:bottom w:val="single" w:sz="4" w:space="0" w:color="auto"/>
              <w:right w:val="single" w:sz="4" w:space="0" w:color="auto"/>
            </w:tcBorders>
            <w:vAlign w:val="center"/>
            <w:hideMark/>
          </w:tcPr>
          <w:p w14:paraId="518E52C8" w14:textId="77777777" w:rsidR="00570009" w:rsidRPr="00D368E4" w:rsidRDefault="00570009" w:rsidP="00187981">
            <w:pPr>
              <w:spacing w:after="0" w:line="240" w:lineRule="auto"/>
              <w:ind w:right="-851" w:hanging="880"/>
              <w:jc w:val="center"/>
              <w:rPr>
                <w:rFonts w:ascii="Bahnschrift" w:hAnsi="Bahnschrift" w:cs="Arial"/>
                <w:lang w:eastAsia="en-US"/>
              </w:rPr>
            </w:pPr>
            <w:r w:rsidRPr="00D368E4">
              <w:rPr>
                <w:rFonts w:ascii="Bahnschrift" w:hAnsi="Bahnschrift" w:cs="Arial"/>
                <w:lang w:eastAsia="en-US"/>
              </w:rPr>
              <w:t>1</w:t>
            </w:r>
          </w:p>
        </w:tc>
        <w:tc>
          <w:tcPr>
            <w:tcW w:w="6773" w:type="dxa"/>
            <w:tcBorders>
              <w:top w:val="single" w:sz="4" w:space="0" w:color="auto"/>
              <w:left w:val="single" w:sz="4" w:space="0" w:color="auto"/>
              <w:bottom w:val="single" w:sz="4" w:space="0" w:color="auto"/>
              <w:right w:val="single" w:sz="4" w:space="0" w:color="auto"/>
            </w:tcBorders>
            <w:vAlign w:val="bottom"/>
            <w:hideMark/>
          </w:tcPr>
          <w:p w14:paraId="5C0AA676" w14:textId="03BEC711" w:rsidR="00570009" w:rsidRPr="00D368E4" w:rsidRDefault="009745BA" w:rsidP="00FB02D5">
            <w:pPr>
              <w:spacing w:after="0" w:line="240" w:lineRule="auto"/>
              <w:ind w:right="317" w:hanging="57"/>
              <w:jc w:val="both"/>
              <w:rPr>
                <w:rFonts w:ascii="Bahnschrift" w:hAnsi="Bahnschrift" w:cs="Arial"/>
                <w:lang w:eastAsia="en-GB"/>
              </w:rPr>
            </w:pPr>
            <w:r>
              <w:rPr>
                <w:rFonts w:ascii="Bahnschrift" w:hAnsi="Bahnschrift" w:cs="Arial"/>
                <w:lang w:eastAsia="en-GB"/>
              </w:rPr>
              <w:t xml:space="preserve">Catégorisation </w:t>
            </w:r>
            <w:bookmarkStart w:id="11" w:name="_GoBack"/>
            <w:bookmarkEnd w:id="11"/>
          </w:p>
        </w:tc>
        <w:tc>
          <w:tcPr>
            <w:tcW w:w="567" w:type="dxa"/>
            <w:tcBorders>
              <w:top w:val="single" w:sz="4" w:space="0" w:color="auto"/>
              <w:left w:val="single" w:sz="4" w:space="0" w:color="auto"/>
              <w:bottom w:val="single" w:sz="4" w:space="0" w:color="auto"/>
              <w:right w:val="single" w:sz="4" w:space="0" w:color="auto"/>
            </w:tcBorders>
          </w:tcPr>
          <w:p w14:paraId="1FA0D49C" w14:textId="77777777" w:rsidR="00570009" w:rsidRPr="00D368E4" w:rsidRDefault="00570009" w:rsidP="00187981">
            <w:pPr>
              <w:spacing w:after="0" w:line="240" w:lineRule="auto"/>
              <w:ind w:right="-851" w:hanging="567"/>
              <w:rPr>
                <w:rFonts w:ascii="Bahnschrift" w:hAnsi="Bahnschrift" w:cs="Arial"/>
                <w:lang w:eastAsia="en-US"/>
              </w:rPr>
            </w:pPr>
          </w:p>
        </w:tc>
        <w:tc>
          <w:tcPr>
            <w:tcW w:w="597" w:type="dxa"/>
            <w:tcBorders>
              <w:top w:val="single" w:sz="4" w:space="0" w:color="auto"/>
              <w:left w:val="single" w:sz="4" w:space="0" w:color="auto"/>
              <w:bottom w:val="single" w:sz="4" w:space="0" w:color="auto"/>
              <w:right w:val="single" w:sz="4" w:space="0" w:color="auto"/>
            </w:tcBorders>
          </w:tcPr>
          <w:p w14:paraId="7809330B" w14:textId="77777777" w:rsidR="00570009" w:rsidRPr="00D368E4" w:rsidRDefault="00570009" w:rsidP="00187981">
            <w:pPr>
              <w:spacing w:after="0" w:line="240" w:lineRule="auto"/>
              <w:ind w:right="-851" w:hanging="567"/>
              <w:rPr>
                <w:rFonts w:ascii="Bahnschrift" w:hAnsi="Bahnschrift" w:cs="Arial"/>
                <w:lang w:eastAsia="en-US"/>
              </w:rPr>
            </w:pPr>
          </w:p>
        </w:tc>
        <w:tc>
          <w:tcPr>
            <w:tcW w:w="2126" w:type="dxa"/>
            <w:tcBorders>
              <w:top w:val="single" w:sz="4" w:space="0" w:color="auto"/>
              <w:left w:val="single" w:sz="4" w:space="0" w:color="auto"/>
              <w:bottom w:val="single" w:sz="4" w:space="0" w:color="auto"/>
              <w:right w:val="single" w:sz="4" w:space="0" w:color="auto"/>
            </w:tcBorders>
          </w:tcPr>
          <w:p w14:paraId="13F82D0D" w14:textId="77777777" w:rsidR="00570009" w:rsidRPr="00D368E4" w:rsidRDefault="00570009" w:rsidP="00187981">
            <w:pPr>
              <w:spacing w:after="0" w:line="240" w:lineRule="auto"/>
              <w:ind w:right="-851" w:hanging="567"/>
              <w:rPr>
                <w:rFonts w:ascii="Bahnschrift" w:hAnsi="Bahnschrift" w:cs="Arial"/>
                <w:lang w:eastAsia="en-US"/>
              </w:rPr>
            </w:pPr>
          </w:p>
        </w:tc>
      </w:tr>
      <w:tr w:rsidR="00570009" w:rsidRPr="00D368E4" w14:paraId="41B8707F" w14:textId="77777777" w:rsidTr="00F81E6C">
        <w:trPr>
          <w:jc w:val="center"/>
        </w:trPr>
        <w:tc>
          <w:tcPr>
            <w:tcW w:w="482" w:type="dxa"/>
            <w:tcBorders>
              <w:top w:val="single" w:sz="4" w:space="0" w:color="auto"/>
              <w:left w:val="single" w:sz="4" w:space="0" w:color="auto"/>
              <w:bottom w:val="single" w:sz="4" w:space="0" w:color="auto"/>
              <w:right w:val="single" w:sz="4" w:space="0" w:color="auto"/>
            </w:tcBorders>
            <w:vAlign w:val="center"/>
            <w:hideMark/>
          </w:tcPr>
          <w:p w14:paraId="543CC895" w14:textId="77777777" w:rsidR="00570009" w:rsidRPr="00D368E4" w:rsidRDefault="00570009" w:rsidP="00187981">
            <w:pPr>
              <w:spacing w:after="0" w:line="240" w:lineRule="auto"/>
              <w:ind w:right="-851" w:hanging="880"/>
              <w:jc w:val="center"/>
              <w:rPr>
                <w:rFonts w:ascii="Bahnschrift" w:hAnsi="Bahnschrift" w:cs="Arial"/>
                <w:b/>
                <w:lang w:eastAsia="en-US"/>
              </w:rPr>
            </w:pPr>
            <w:r w:rsidRPr="00D368E4">
              <w:rPr>
                <w:rFonts w:ascii="Bahnschrift" w:hAnsi="Bahnschrift" w:cs="Arial"/>
                <w:b/>
                <w:lang w:eastAsia="en-US"/>
              </w:rPr>
              <w:t>D</w:t>
            </w:r>
          </w:p>
        </w:tc>
        <w:tc>
          <w:tcPr>
            <w:tcW w:w="6773" w:type="dxa"/>
            <w:tcBorders>
              <w:top w:val="single" w:sz="4" w:space="0" w:color="auto"/>
              <w:left w:val="single" w:sz="4" w:space="0" w:color="auto"/>
              <w:bottom w:val="single" w:sz="4" w:space="0" w:color="auto"/>
              <w:right w:val="single" w:sz="4" w:space="0" w:color="auto"/>
            </w:tcBorders>
            <w:hideMark/>
          </w:tcPr>
          <w:p w14:paraId="3AE7CE1A" w14:textId="77777777" w:rsidR="00570009" w:rsidRPr="00D368E4" w:rsidRDefault="00570009" w:rsidP="00187981">
            <w:pPr>
              <w:spacing w:after="0" w:line="240" w:lineRule="auto"/>
              <w:ind w:right="317" w:hanging="58"/>
              <w:rPr>
                <w:rFonts w:ascii="Bahnschrift" w:hAnsi="Bahnschrift" w:cs="Arial"/>
                <w:b/>
                <w:lang w:eastAsia="en-US"/>
              </w:rPr>
            </w:pPr>
            <w:r w:rsidRPr="00D368E4">
              <w:rPr>
                <w:rFonts w:ascii="Bahnschrift" w:hAnsi="Bahnschrift" w:cs="Arial"/>
                <w:b/>
                <w:bCs/>
                <w:lang w:eastAsia="en-US"/>
              </w:rPr>
              <w:t>METHODOLOGIE ET ORGANISATION</w:t>
            </w:r>
          </w:p>
        </w:tc>
        <w:tc>
          <w:tcPr>
            <w:tcW w:w="567" w:type="dxa"/>
            <w:tcBorders>
              <w:top w:val="single" w:sz="4" w:space="0" w:color="auto"/>
              <w:left w:val="single" w:sz="4" w:space="0" w:color="auto"/>
              <w:bottom w:val="single" w:sz="4" w:space="0" w:color="auto"/>
              <w:right w:val="single" w:sz="4" w:space="0" w:color="auto"/>
            </w:tcBorders>
          </w:tcPr>
          <w:p w14:paraId="69DA8A58" w14:textId="77777777" w:rsidR="00570009" w:rsidRPr="00D368E4" w:rsidRDefault="00570009" w:rsidP="00187981">
            <w:pPr>
              <w:spacing w:after="0" w:line="240" w:lineRule="auto"/>
              <w:ind w:right="-851" w:hanging="567"/>
              <w:rPr>
                <w:rFonts w:ascii="Bahnschrift" w:hAnsi="Bahnschrift" w:cs="Arial"/>
                <w:b/>
                <w:lang w:eastAsia="en-US"/>
              </w:rPr>
            </w:pPr>
          </w:p>
        </w:tc>
        <w:tc>
          <w:tcPr>
            <w:tcW w:w="597" w:type="dxa"/>
            <w:tcBorders>
              <w:top w:val="single" w:sz="4" w:space="0" w:color="auto"/>
              <w:left w:val="single" w:sz="4" w:space="0" w:color="auto"/>
              <w:bottom w:val="single" w:sz="4" w:space="0" w:color="auto"/>
              <w:right w:val="single" w:sz="4" w:space="0" w:color="auto"/>
            </w:tcBorders>
          </w:tcPr>
          <w:p w14:paraId="7FFA3612" w14:textId="77777777" w:rsidR="00570009" w:rsidRPr="00D368E4" w:rsidRDefault="00570009" w:rsidP="00187981">
            <w:pPr>
              <w:spacing w:after="0" w:line="240" w:lineRule="auto"/>
              <w:ind w:right="-851" w:hanging="567"/>
              <w:rPr>
                <w:rFonts w:ascii="Bahnschrift" w:hAnsi="Bahnschrift" w:cs="Arial"/>
                <w:b/>
                <w:lang w:eastAsia="en-US"/>
              </w:rPr>
            </w:pPr>
          </w:p>
        </w:tc>
        <w:tc>
          <w:tcPr>
            <w:tcW w:w="2126" w:type="dxa"/>
            <w:tcBorders>
              <w:top w:val="single" w:sz="4" w:space="0" w:color="auto"/>
              <w:left w:val="single" w:sz="4" w:space="0" w:color="auto"/>
              <w:bottom w:val="single" w:sz="4" w:space="0" w:color="auto"/>
              <w:right w:val="single" w:sz="4" w:space="0" w:color="auto"/>
            </w:tcBorders>
          </w:tcPr>
          <w:p w14:paraId="3CF94427" w14:textId="77777777" w:rsidR="00570009" w:rsidRPr="00D368E4" w:rsidRDefault="00570009" w:rsidP="00187981">
            <w:pPr>
              <w:spacing w:after="0" w:line="240" w:lineRule="auto"/>
              <w:ind w:right="-851" w:hanging="567"/>
              <w:rPr>
                <w:rFonts w:ascii="Bahnschrift" w:hAnsi="Bahnschrift" w:cs="Arial"/>
                <w:b/>
                <w:lang w:eastAsia="en-US"/>
              </w:rPr>
            </w:pPr>
          </w:p>
        </w:tc>
      </w:tr>
      <w:tr w:rsidR="00570009" w:rsidRPr="00D368E4" w14:paraId="5019B410" w14:textId="77777777" w:rsidTr="00F81E6C">
        <w:trPr>
          <w:jc w:val="center"/>
        </w:trPr>
        <w:tc>
          <w:tcPr>
            <w:tcW w:w="482" w:type="dxa"/>
            <w:tcBorders>
              <w:top w:val="single" w:sz="4" w:space="0" w:color="auto"/>
              <w:left w:val="single" w:sz="4" w:space="0" w:color="auto"/>
              <w:bottom w:val="single" w:sz="4" w:space="0" w:color="auto"/>
              <w:right w:val="single" w:sz="4" w:space="0" w:color="auto"/>
            </w:tcBorders>
            <w:vAlign w:val="center"/>
            <w:hideMark/>
          </w:tcPr>
          <w:p w14:paraId="5BC09A4B" w14:textId="156B240E" w:rsidR="00570009" w:rsidRPr="00D368E4" w:rsidRDefault="00D04F1D" w:rsidP="00187981">
            <w:pPr>
              <w:spacing w:after="0" w:line="240" w:lineRule="auto"/>
              <w:ind w:right="-851" w:hanging="880"/>
              <w:jc w:val="center"/>
              <w:rPr>
                <w:rFonts w:ascii="Bahnschrift" w:hAnsi="Bahnschrift" w:cs="Arial"/>
                <w:lang w:eastAsia="en-US"/>
              </w:rPr>
            </w:pPr>
            <w:r>
              <w:rPr>
                <w:rFonts w:ascii="Bahnschrift" w:hAnsi="Bahnschrift" w:cs="Arial"/>
                <w:lang w:eastAsia="en-US"/>
              </w:rPr>
              <w:t>2</w:t>
            </w:r>
          </w:p>
        </w:tc>
        <w:tc>
          <w:tcPr>
            <w:tcW w:w="6773" w:type="dxa"/>
            <w:tcBorders>
              <w:top w:val="single" w:sz="4" w:space="0" w:color="auto"/>
              <w:left w:val="single" w:sz="4" w:space="0" w:color="auto"/>
              <w:bottom w:val="single" w:sz="4" w:space="0" w:color="auto"/>
              <w:right w:val="single" w:sz="4" w:space="0" w:color="auto"/>
            </w:tcBorders>
            <w:vAlign w:val="bottom"/>
            <w:hideMark/>
          </w:tcPr>
          <w:p w14:paraId="06EC0724" w14:textId="77777777" w:rsidR="00570009" w:rsidRPr="00D368E4" w:rsidRDefault="00570009" w:rsidP="00187981">
            <w:pPr>
              <w:spacing w:after="0" w:line="240" w:lineRule="auto"/>
              <w:ind w:left="-58" w:right="317"/>
              <w:rPr>
                <w:rFonts w:ascii="Bahnschrift" w:hAnsi="Bahnschrift" w:cs="Arial"/>
                <w:lang w:eastAsia="en-US"/>
              </w:rPr>
            </w:pPr>
            <w:r w:rsidRPr="00D368E4">
              <w:rPr>
                <w:rFonts w:ascii="Bahnschrift" w:hAnsi="Bahnschrift" w:cs="Arial"/>
                <w:lang w:eastAsia="en-US"/>
              </w:rPr>
              <w:t>Attestation de visite de site sur l’honneur et Rapport décrivant l’état des lieux suite à la visite de site (description, difficultés, suggestions et commentaires divers, etc.)</w:t>
            </w:r>
          </w:p>
        </w:tc>
        <w:tc>
          <w:tcPr>
            <w:tcW w:w="567" w:type="dxa"/>
            <w:tcBorders>
              <w:top w:val="single" w:sz="4" w:space="0" w:color="auto"/>
              <w:left w:val="single" w:sz="4" w:space="0" w:color="auto"/>
              <w:bottom w:val="single" w:sz="4" w:space="0" w:color="auto"/>
              <w:right w:val="single" w:sz="4" w:space="0" w:color="auto"/>
            </w:tcBorders>
          </w:tcPr>
          <w:p w14:paraId="27DAA607" w14:textId="77777777" w:rsidR="00570009" w:rsidRPr="00D368E4" w:rsidRDefault="00570009" w:rsidP="00187981">
            <w:pPr>
              <w:spacing w:after="0" w:line="240" w:lineRule="auto"/>
              <w:ind w:right="-851" w:hanging="567"/>
              <w:rPr>
                <w:rFonts w:ascii="Bahnschrift" w:hAnsi="Bahnschrift" w:cs="Arial"/>
                <w:lang w:eastAsia="en-US"/>
              </w:rPr>
            </w:pPr>
          </w:p>
        </w:tc>
        <w:tc>
          <w:tcPr>
            <w:tcW w:w="597" w:type="dxa"/>
            <w:tcBorders>
              <w:top w:val="single" w:sz="4" w:space="0" w:color="auto"/>
              <w:left w:val="single" w:sz="4" w:space="0" w:color="auto"/>
              <w:bottom w:val="single" w:sz="4" w:space="0" w:color="auto"/>
              <w:right w:val="single" w:sz="4" w:space="0" w:color="auto"/>
            </w:tcBorders>
          </w:tcPr>
          <w:p w14:paraId="0A202BFE" w14:textId="77777777" w:rsidR="00570009" w:rsidRPr="00D368E4" w:rsidRDefault="00570009" w:rsidP="00187981">
            <w:pPr>
              <w:spacing w:after="0" w:line="240" w:lineRule="auto"/>
              <w:ind w:right="-851" w:hanging="567"/>
              <w:rPr>
                <w:rFonts w:ascii="Bahnschrift" w:hAnsi="Bahnschrift" w:cs="Arial"/>
                <w:lang w:eastAsia="en-US"/>
              </w:rPr>
            </w:pPr>
          </w:p>
        </w:tc>
        <w:tc>
          <w:tcPr>
            <w:tcW w:w="2126" w:type="dxa"/>
            <w:tcBorders>
              <w:top w:val="single" w:sz="4" w:space="0" w:color="auto"/>
              <w:left w:val="single" w:sz="4" w:space="0" w:color="auto"/>
              <w:bottom w:val="single" w:sz="4" w:space="0" w:color="auto"/>
              <w:right w:val="single" w:sz="4" w:space="0" w:color="auto"/>
            </w:tcBorders>
          </w:tcPr>
          <w:p w14:paraId="0F4473C3" w14:textId="77777777" w:rsidR="00570009" w:rsidRPr="00D368E4" w:rsidRDefault="00570009" w:rsidP="00187981">
            <w:pPr>
              <w:spacing w:after="0" w:line="240" w:lineRule="auto"/>
              <w:ind w:right="-851" w:hanging="567"/>
              <w:rPr>
                <w:rFonts w:ascii="Bahnschrift" w:hAnsi="Bahnschrift" w:cs="Arial"/>
                <w:lang w:eastAsia="en-US"/>
              </w:rPr>
            </w:pPr>
          </w:p>
        </w:tc>
      </w:tr>
      <w:tr w:rsidR="00570009" w:rsidRPr="00D368E4" w14:paraId="63EBDCB3" w14:textId="77777777" w:rsidTr="00F81E6C">
        <w:trPr>
          <w:jc w:val="center"/>
        </w:trPr>
        <w:tc>
          <w:tcPr>
            <w:tcW w:w="482" w:type="dxa"/>
            <w:tcBorders>
              <w:top w:val="single" w:sz="4" w:space="0" w:color="auto"/>
              <w:left w:val="single" w:sz="4" w:space="0" w:color="auto"/>
              <w:bottom w:val="single" w:sz="4" w:space="0" w:color="auto"/>
              <w:right w:val="single" w:sz="4" w:space="0" w:color="auto"/>
            </w:tcBorders>
            <w:vAlign w:val="center"/>
            <w:hideMark/>
          </w:tcPr>
          <w:p w14:paraId="051DBACF" w14:textId="67097942" w:rsidR="00570009" w:rsidRPr="00D368E4" w:rsidRDefault="00D04F1D" w:rsidP="00187981">
            <w:pPr>
              <w:spacing w:after="0" w:line="240" w:lineRule="auto"/>
              <w:ind w:right="-851" w:hanging="880"/>
              <w:jc w:val="center"/>
              <w:rPr>
                <w:rFonts w:ascii="Bahnschrift" w:hAnsi="Bahnschrift" w:cs="Arial"/>
                <w:lang w:eastAsia="en-US"/>
              </w:rPr>
            </w:pPr>
            <w:r>
              <w:rPr>
                <w:rFonts w:ascii="Bahnschrift" w:hAnsi="Bahnschrift" w:cs="Arial"/>
                <w:lang w:eastAsia="en-US"/>
              </w:rPr>
              <w:t>3</w:t>
            </w:r>
          </w:p>
        </w:tc>
        <w:tc>
          <w:tcPr>
            <w:tcW w:w="6773" w:type="dxa"/>
            <w:tcBorders>
              <w:top w:val="single" w:sz="4" w:space="0" w:color="auto"/>
              <w:left w:val="single" w:sz="4" w:space="0" w:color="auto"/>
              <w:bottom w:val="single" w:sz="4" w:space="0" w:color="auto"/>
              <w:right w:val="single" w:sz="4" w:space="0" w:color="auto"/>
            </w:tcBorders>
            <w:vAlign w:val="bottom"/>
            <w:hideMark/>
          </w:tcPr>
          <w:p w14:paraId="60944760" w14:textId="77777777" w:rsidR="00570009" w:rsidRPr="00D368E4" w:rsidRDefault="00570009" w:rsidP="00187981">
            <w:pPr>
              <w:spacing w:after="0" w:line="240" w:lineRule="auto"/>
              <w:ind w:right="317" w:hanging="58"/>
              <w:rPr>
                <w:rFonts w:ascii="Bahnschrift" w:hAnsi="Bahnschrift" w:cs="Arial"/>
                <w:lang w:eastAsia="en-US"/>
              </w:rPr>
            </w:pPr>
            <w:r w:rsidRPr="00D368E4">
              <w:rPr>
                <w:rFonts w:ascii="Bahnschrift" w:hAnsi="Bahnschrift" w:cs="Arial"/>
                <w:lang w:eastAsia="en-US"/>
              </w:rPr>
              <w:t xml:space="preserve">Méthodologie de l’exécution des travaux </w:t>
            </w:r>
          </w:p>
        </w:tc>
        <w:tc>
          <w:tcPr>
            <w:tcW w:w="567" w:type="dxa"/>
            <w:tcBorders>
              <w:top w:val="single" w:sz="4" w:space="0" w:color="auto"/>
              <w:left w:val="single" w:sz="4" w:space="0" w:color="auto"/>
              <w:bottom w:val="single" w:sz="4" w:space="0" w:color="auto"/>
              <w:right w:val="single" w:sz="4" w:space="0" w:color="auto"/>
            </w:tcBorders>
          </w:tcPr>
          <w:p w14:paraId="33832636" w14:textId="77777777" w:rsidR="00570009" w:rsidRPr="00D368E4" w:rsidRDefault="00570009" w:rsidP="00187981">
            <w:pPr>
              <w:spacing w:after="0" w:line="240" w:lineRule="auto"/>
              <w:ind w:right="-851" w:hanging="567"/>
              <w:rPr>
                <w:rFonts w:ascii="Bahnschrift" w:hAnsi="Bahnschrift" w:cs="Arial"/>
                <w:lang w:eastAsia="en-US"/>
              </w:rPr>
            </w:pPr>
          </w:p>
        </w:tc>
        <w:tc>
          <w:tcPr>
            <w:tcW w:w="597" w:type="dxa"/>
            <w:tcBorders>
              <w:top w:val="single" w:sz="4" w:space="0" w:color="auto"/>
              <w:left w:val="single" w:sz="4" w:space="0" w:color="auto"/>
              <w:bottom w:val="single" w:sz="4" w:space="0" w:color="auto"/>
              <w:right w:val="single" w:sz="4" w:space="0" w:color="auto"/>
            </w:tcBorders>
          </w:tcPr>
          <w:p w14:paraId="495DB484" w14:textId="77777777" w:rsidR="00570009" w:rsidRPr="00D368E4" w:rsidRDefault="00570009" w:rsidP="00187981">
            <w:pPr>
              <w:spacing w:after="0" w:line="240" w:lineRule="auto"/>
              <w:ind w:right="-851" w:hanging="567"/>
              <w:rPr>
                <w:rFonts w:ascii="Bahnschrift" w:hAnsi="Bahnschrift" w:cs="Arial"/>
                <w:lang w:eastAsia="en-US"/>
              </w:rPr>
            </w:pPr>
          </w:p>
        </w:tc>
        <w:tc>
          <w:tcPr>
            <w:tcW w:w="2126" w:type="dxa"/>
            <w:tcBorders>
              <w:top w:val="single" w:sz="4" w:space="0" w:color="auto"/>
              <w:left w:val="single" w:sz="4" w:space="0" w:color="auto"/>
              <w:bottom w:val="single" w:sz="4" w:space="0" w:color="auto"/>
              <w:right w:val="single" w:sz="4" w:space="0" w:color="auto"/>
            </w:tcBorders>
          </w:tcPr>
          <w:p w14:paraId="2AE3100F" w14:textId="77777777" w:rsidR="00570009" w:rsidRPr="00D368E4" w:rsidRDefault="00570009" w:rsidP="00187981">
            <w:pPr>
              <w:spacing w:after="0" w:line="240" w:lineRule="auto"/>
              <w:ind w:right="-851" w:hanging="567"/>
              <w:rPr>
                <w:rFonts w:ascii="Bahnschrift" w:hAnsi="Bahnschrift" w:cs="Arial"/>
                <w:lang w:eastAsia="en-US"/>
              </w:rPr>
            </w:pPr>
          </w:p>
        </w:tc>
      </w:tr>
      <w:tr w:rsidR="00570009" w:rsidRPr="00D368E4" w14:paraId="013CD687" w14:textId="77777777" w:rsidTr="00F81E6C">
        <w:trPr>
          <w:jc w:val="center"/>
        </w:trPr>
        <w:tc>
          <w:tcPr>
            <w:tcW w:w="482" w:type="dxa"/>
            <w:tcBorders>
              <w:top w:val="single" w:sz="4" w:space="0" w:color="auto"/>
              <w:left w:val="single" w:sz="4" w:space="0" w:color="auto"/>
              <w:bottom w:val="single" w:sz="4" w:space="0" w:color="auto"/>
              <w:right w:val="single" w:sz="4" w:space="0" w:color="auto"/>
            </w:tcBorders>
            <w:vAlign w:val="center"/>
            <w:hideMark/>
          </w:tcPr>
          <w:p w14:paraId="6A7EA347" w14:textId="749607A2" w:rsidR="00570009" w:rsidRPr="00D368E4" w:rsidRDefault="00D04F1D" w:rsidP="00187981">
            <w:pPr>
              <w:spacing w:after="0" w:line="240" w:lineRule="auto"/>
              <w:ind w:right="-851" w:hanging="880"/>
              <w:jc w:val="center"/>
              <w:rPr>
                <w:rFonts w:ascii="Bahnschrift" w:hAnsi="Bahnschrift" w:cs="Arial"/>
                <w:lang w:eastAsia="en-US"/>
              </w:rPr>
            </w:pPr>
            <w:r>
              <w:rPr>
                <w:rFonts w:ascii="Bahnschrift" w:hAnsi="Bahnschrift" w:cs="Arial"/>
                <w:lang w:eastAsia="en-US"/>
              </w:rPr>
              <w:t>4</w:t>
            </w:r>
          </w:p>
        </w:tc>
        <w:tc>
          <w:tcPr>
            <w:tcW w:w="6773" w:type="dxa"/>
            <w:tcBorders>
              <w:top w:val="single" w:sz="4" w:space="0" w:color="auto"/>
              <w:left w:val="single" w:sz="4" w:space="0" w:color="auto"/>
              <w:bottom w:val="single" w:sz="4" w:space="0" w:color="auto"/>
              <w:right w:val="single" w:sz="4" w:space="0" w:color="auto"/>
            </w:tcBorders>
            <w:vAlign w:val="bottom"/>
            <w:hideMark/>
          </w:tcPr>
          <w:p w14:paraId="174ADC59" w14:textId="77777777" w:rsidR="00570009" w:rsidRPr="00D368E4" w:rsidRDefault="00570009" w:rsidP="00187981">
            <w:pPr>
              <w:spacing w:after="0" w:line="240" w:lineRule="auto"/>
              <w:ind w:right="317" w:hanging="58"/>
              <w:rPr>
                <w:rFonts w:ascii="Bahnschrift" w:hAnsi="Bahnschrift" w:cs="Arial"/>
                <w:lang w:eastAsia="en-US"/>
              </w:rPr>
            </w:pPr>
            <w:r w:rsidRPr="00D368E4">
              <w:rPr>
                <w:rFonts w:ascii="Bahnschrift" w:hAnsi="Bahnschrift" w:cs="Arial"/>
                <w:lang w:eastAsia="en-US"/>
              </w:rPr>
              <w:t>Présence dans l’offre d’un planning des travaux faisant ressortir le délai d’exécution des travaux</w:t>
            </w:r>
          </w:p>
        </w:tc>
        <w:tc>
          <w:tcPr>
            <w:tcW w:w="567" w:type="dxa"/>
            <w:tcBorders>
              <w:top w:val="single" w:sz="4" w:space="0" w:color="auto"/>
              <w:left w:val="single" w:sz="4" w:space="0" w:color="auto"/>
              <w:bottom w:val="single" w:sz="4" w:space="0" w:color="auto"/>
              <w:right w:val="single" w:sz="4" w:space="0" w:color="auto"/>
            </w:tcBorders>
          </w:tcPr>
          <w:p w14:paraId="2DF3F7FB" w14:textId="77777777" w:rsidR="00570009" w:rsidRPr="00D368E4" w:rsidRDefault="00570009" w:rsidP="00187981">
            <w:pPr>
              <w:spacing w:after="0" w:line="240" w:lineRule="auto"/>
              <w:ind w:right="-851" w:hanging="567"/>
              <w:rPr>
                <w:rFonts w:ascii="Bahnschrift" w:hAnsi="Bahnschrift" w:cs="Arial"/>
                <w:lang w:eastAsia="en-US"/>
              </w:rPr>
            </w:pPr>
          </w:p>
        </w:tc>
        <w:tc>
          <w:tcPr>
            <w:tcW w:w="597" w:type="dxa"/>
            <w:tcBorders>
              <w:top w:val="single" w:sz="4" w:space="0" w:color="auto"/>
              <w:left w:val="single" w:sz="4" w:space="0" w:color="auto"/>
              <w:bottom w:val="single" w:sz="4" w:space="0" w:color="auto"/>
              <w:right w:val="single" w:sz="4" w:space="0" w:color="auto"/>
            </w:tcBorders>
          </w:tcPr>
          <w:p w14:paraId="037D3420" w14:textId="77777777" w:rsidR="00570009" w:rsidRPr="00D368E4" w:rsidRDefault="00570009" w:rsidP="00187981">
            <w:pPr>
              <w:spacing w:after="0" w:line="240" w:lineRule="auto"/>
              <w:ind w:right="-851" w:hanging="567"/>
              <w:rPr>
                <w:rFonts w:ascii="Bahnschrift" w:hAnsi="Bahnschrift" w:cs="Arial"/>
                <w:lang w:eastAsia="en-US"/>
              </w:rPr>
            </w:pPr>
          </w:p>
        </w:tc>
        <w:tc>
          <w:tcPr>
            <w:tcW w:w="2126" w:type="dxa"/>
            <w:tcBorders>
              <w:top w:val="single" w:sz="4" w:space="0" w:color="auto"/>
              <w:left w:val="single" w:sz="4" w:space="0" w:color="auto"/>
              <w:bottom w:val="single" w:sz="4" w:space="0" w:color="auto"/>
              <w:right w:val="single" w:sz="4" w:space="0" w:color="auto"/>
            </w:tcBorders>
          </w:tcPr>
          <w:p w14:paraId="75455E3A" w14:textId="77777777" w:rsidR="00570009" w:rsidRPr="00D368E4" w:rsidRDefault="00570009" w:rsidP="00187981">
            <w:pPr>
              <w:spacing w:after="0" w:line="240" w:lineRule="auto"/>
              <w:ind w:right="-851" w:hanging="567"/>
              <w:rPr>
                <w:rFonts w:ascii="Bahnschrift" w:hAnsi="Bahnschrift" w:cs="Arial"/>
                <w:lang w:eastAsia="en-US"/>
              </w:rPr>
            </w:pPr>
          </w:p>
        </w:tc>
      </w:tr>
      <w:tr w:rsidR="00570009" w:rsidRPr="00D368E4" w14:paraId="4F39AD29" w14:textId="77777777" w:rsidTr="00F81E6C">
        <w:trPr>
          <w:jc w:val="center"/>
        </w:trPr>
        <w:tc>
          <w:tcPr>
            <w:tcW w:w="482" w:type="dxa"/>
            <w:tcBorders>
              <w:top w:val="single" w:sz="4" w:space="0" w:color="auto"/>
              <w:left w:val="single" w:sz="4" w:space="0" w:color="auto"/>
              <w:bottom w:val="single" w:sz="4" w:space="0" w:color="auto"/>
              <w:right w:val="single" w:sz="4" w:space="0" w:color="auto"/>
            </w:tcBorders>
            <w:vAlign w:val="center"/>
            <w:hideMark/>
          </w:tcPr>
          <w:p w14:paraId="5AEE9A2F" w14:textId="11E156FC" w:rsidR="00570009" w:rsidRPr="00D368E4" w:rsidRDefault="00D04F1D" w:rsidP="00187981">
            <w:pPr>
              <w:spacing w:after="0" w:line="240" w:lineRule="auto"/>
              <w:ind w:right="-851" w:hanging="880"/>
              <w:jc w:val="center"/>
              <w:rPr>
                <w:rFonts w:ascii="Bahnschrift" w:hAnsi="Bahnschrift" w:cs="Arial"/>
                <w:lang w:eastAsia="en-US"/>
              </w:rPr>
            </w:pPr>
            <w:r>
              <w:rPr>
                <w:rFonts w:ascii="Bahnschrift" w:hAnsi="Bahnschrift" w:cs="Arial"/>
                <w:lang w:eastAsia="en-US"/>
              </w:rPr>
              <w:t>5</w:t>
            </w:r>
          </w:p>
        </w:tc>
        <w:tc>
          <w:tcPr>
            <w:tcW w:w="6773" w:type="dxa"/>
            <w:tcBorders>
              <w:top w:val="single" w:sz="4" w:space="0" w:color="auto"/>
              <w:left w:val="single" w:sz="4" w:space="0" w:color="auto"/>
              <w:bottom w:val="single" w:sz="4" w:space="0" w:color="auto"/>
              <w:right w:val="single" w:sz="4" w:space="0" w:color="auto"/>
            </w:tcBorders>
            <w:vAlign w:val="bottom"/>
            <w:hideMark/>
          </w:tcPr>
          <w:p w14:paraId="0E9DDE1C" w14:textId="77777777" w:rsidR="00570009" w:rsidRPr="00D368E4" w:rsidRDefault="00570009" w:rsidP="00187981">
            <w:pPr>
              <w:spacing w:after="0" w:line="240" w:lineRule="auto"/>
              <w:ind w:right="317" w:hanging="58"/>
              <w:rPr>
                <w:rFonts w:ascii="Bahnschrift" w:hAnsi="Bahnschrift" w:cs="Arial"/>
                <w:lang w:eastAsia="en-US"/>
              </w:rPr>
            </w:pPr>
            <w:r w:rsidRPr="00D368E4">
              <w:rPr>
                <w:rFonts w:ascii="Bahnschrift" w:hAnsi="Bahnschrift" w:cs="Arial"/>
                <w:lang w:eastAsia="en-US"/>
              </w:rPr>
              <w:t>Protection de l’environnement</w:t>
            </w:r>
          </w:p>
        </w:tc>
        <w:tc>
          <w:tcPr>
            <w:tcW w:w="567" w:type="dxa"/>
            <w:tcBorders>
              <w:top w:val="single" w:sz="4" w:space="0" w:color="auto"/>
              <w:left w:val="single" w:sz="4" w:space="0" w:color="auto"/>
              <w:bottom w:val="single" w:sz="4" w:space="0" w:color="auto"/>
              <w:right w:val="single" w:sz="4" w:space="0" w:color="auto"/>
            </w:tcBorders>
          </w:tcPr>
          <w:p w14:paraId="595E9443" w14:textId="77777777" w:rsidR="00570009" w:rsidRPr="00D368E4" w:rsidRDefault="00570009" w:rsidP="00187981">
            <w:pPr>
              <w:spacing w:after="0" w:line="240" w:lineRule="auto"/>
              <w:ind w:right="-851" w:hanging="567"/>
              <w:rPr>
                <w:rFonts w:ascii="Bahnschrift" w:hAnsi="Bahnschrift" w:cs="Arial"/>
                <w:lang w:eastAsia="en-US"/>
              </w:rPr>
            </w:pPr>
          </w:p>
        </w:tc>
        <w:tc>
          <w:tcPr>
            <w:tcW w:w="597" w:type="dxa"/>
            <w:tcBorders>
              <w:top w:val="single" w:sz="4" w:space="0" w:color="auto"/>
              <w:left w:val="single" w:sz="4" w:space="0" w:color="auto"/>
              <w:bottom w:val="single" w:sz="4" w:space="0" w:color="auto"/>
              <w:right w:val="single" w:sz="4" w:space="0" w:color="auto"/>
            </w:tcBorders>
          </w:tcPr>
          <w:p w14:paraId="1C6AC21B" w14:textId="77777777" w:rsidR="00570009" w:rsidRPr="00D368E4" w:rsidRDefault="00570009" w:rsidP="00187981">
            <w:pPr>
              <w:spacing w:after="0" w:line="240" w:lineRule="auto"/>
              <w:ind w:right="-851" w:hanging="567"/>
              <w:rPr>
                <w:rFonts w:ascii="Bahnschrift" w:hAnsi="Bahnschrift" w:cs="Arial"/>
                <w:lang w:eastAsia="en-US"/>
              </w:rPr>
            </w:pPr>
          </w:p>
        </w:tc>
        <w:tc>
          <w:tcPr>
            <w:tcW w:w="2126" w:type="dxa"/>
            <w:tcBorders>
              <w:top w:val="single" w:sz="4" w:space="0" w:color="auto"/>
              <w:left w:val="single" w:sz="4" w:space="0" w:color="auto"/>
              <w:bottom w:val="single" w:sz="4" w:space="0" w:color="auto"/>
              <w:right w:val="single" w:sz="4" w:space="0" w:color="auto"/>
            </w:tcBorders>
          </w:tcPr>
          <w:p w14:paraId="46A551A3" w14:textId="77777777" w:rsidR="00570009" w:rsidRPr="00D368E4" w:rsidRDefault="00570009" w:rsidP="00187981">
            <w:pPr>
              <w:spacing w:after="0" w:line="240" w:lineRule="auto"/>
              <w:ind w:right="-851" w:hanging="567"/>
              <w:rPr>
                <w:rFonts w:ascii="Bahnschrift" w:hAnsi="Bahnschrift" w:cs="Arial"/>
                <w:lang w:eastAsia="en-US"/>
              </w:rPr>
            </w:pPr>
          </w:p>
        </w:tc>
      </w:tr>
      <w:tr w:rsidR="00570009" w:rsidRPr="00D368E4" w14:paraId="45DE3FAE" w14:textId="77777777" w:rsidTr="00F81E6C">
        <w:trPr>
          <w:trHeight w:val="157"/>
          <w:jc w:val="center"/>
        </w:trPr>
        <w:tc>
          <w:tcPr>
            <w:tcW w:w="482" w:type="dxa"/>
            <w:tcBorders>
              <w:top w:val="single" w:sz="4" w:space="0" w:color="auto"/>
              <w:left w:val="single" w:sz="4" w:space="0" w:color="auto"/>
              <w:bottom w:val="single" w:sz="4" w:space="0" w:color="auto"/>
              <w:right w:val="single" w:sz="4" w:space="0" w:color="auto"/>
            </w:tcBorders>
            <w:vAlign w:val="center"/>
          </w:tcPr>
          <w:p w14:paraId="72B4DAA7" w14:textId="77777777" w:rsidR="00570009" w:rsidRPr="00D368E4" w:rsidRDefault="00570009" w:rsidP="00187981">
            <w:pPr>
              <w:spacing w:after="0" w:line="240" w:lineRule="auto"/>
              <w:ind w:right="-851" w:hanging="880"/>
              <w:jc w:val="center"/>
              <w:rPr>
                <w:rFonts w:ascii="Bahnschrift" w:hAnsi="Bahnschrift" w:cs="Arial"/>
                <w:b/>
                <w:lang w:eastAsia="en-US"/>
              </w:rPr>
            </w:pPr>
            <w:r w:rsidRPr="00D368E4">
              <w:rPr>
                <w:rFonts w:ascii="Bahnschrift" w:hAnsi="Bahnschrift" w:cs="Arial"/>
                <w:b/>
                <w:lang w:eastAsia="en-US"/>
              </w:rPr>
              <w:t>E</w:t>
            </w:r>
          </w:p>
        </w:tc>
        <w:tc>
          <w:tcPr>
            <w:tcW w:w="6773" w:type="dxa"/>
            <w:tcBorders>
              <w:top w:val="single" w:sz="4" w:space="0" w:color="auto"/>
              <w:left w:val="single" w:sz="4" w:space="0" w:color="auto"/>
              <w:bottom w:val="single" w:sz="4" w:space="0" w:color="auto"/>
              <w:right w:val="single" w:sz="4" w:space="0" w:color="auto"/>
            </w:tcBorders>
            <w:vAlign w:val="bottom"/>
          </w:tcPr>
          <w:p w14:paraId="1F3533ED" w14:textId="77777777" w:rsidR="00570009" w:rsidRPr="00D368E4" w:rsidRDefault="00570009" w:rsidP="00187981">
            <w:pPr>
              <w:spacing w:after="0" w:line="240" w:lineRule="auto"/>
              <w:ind w:right="317" w:hanging="58"/>
              <w:rPr>
                <w:rFonts w:ascii="Bahnschrift" w:hAnsi="Bahnschrift" w:cs="Arial"/>
                <w:b/>
                <w:lang w:eastAsia="en-US"/>
              </w:rPr>
            </w:pPr>
            <w:r w:rsidRPr="00D368E4">
              <w:rPr>
                <w:rFonts w:ascii="Bahnschrift" w:hAnsi="Bahnschrift" w:cs="Arial"/>
                <w:b/>
                <w:lang w:eastAsia="en-US"/>
              </w:rPr>
              <w:t>ACCEPTATION DES CLAUSES DU CONTRAT</w:t>
            </w:r>
          </w:p>
        </w:tc>
        <w:tc>
          <w:tcPr>
            <w:tcW w:w="567" w:type="dxa"/>
            <w:tcBorders>
              <w:top w:val="single" w:sz="4" w:space="0" w:color="auto"/>
              <w:left w:val="single" w:sz="4" w:space="0" w:color="auto"/>
              <w:bottom w:val="single" w:sz="4" w:space="0" w:color="auto"/>
              <w:right w:val="single" w:sz="4" w:space="0" w:color="auto"/>
            </w:tcBorders>
          </w:tcPr>
          <w:p w14:paraId="5715DD4B" w14:textId="77777777" w:rsidR="00570009" w:rsidRPr="00D368E4" w:rsidRDefault="00570009" w:rsidP="00187981">
            <w:pPr>
              <w:spacing w:after="0" w:line="240" w:lineRule="auto"/>
              <w:ind w:right="-851" w:hanging="567"/>
              <w:rPr>
                <w:rFonts w:ascii="Bahnschrift" w:hAnsi="Bahnschrift" w:cs="Arial"/>
                <w:b/>
                <w:lang w:eastAsia="en-US"/>
              </w:rPr>
            </w:pPr>
          </w:p>
        </w:tc>
        <w:tc>
          <w:tcPr>
            <w:tcW w:w="597" w:type="dxa"/>
            <w:tcBorders>
              <w:top w:val="single" w:sz="4" w:space="0" w:color="auto"/>
              <w:left w:val="single" w:sz="4" w:space="0" w:color="auto"/>
              <w:bottom w:val="single" w:sz="4" w:space="0" w:color="auto"/>
              <w:right w:val="single" w:sz="4" w:space="0" w:color="auto"/>
            </w:tcBorders>
          </w:tcPr>
          <w:p w14:paraId="7CD76A0C" w14:textId="77777777" w:rsidR="00570009" w:rsidRPr="00D368E4" w:rsidRDefault="00570009" w:rsidP="00187981">
            <w:pPr>
              <w:spacing w:after="0" w:line="240" w:lineRule="auto"/>
              <w:ind w:right="-851" w:hanging="567"/>
              <w:rPr>
                <w:rFonts w:ascii="Bahnschrift" w:hAnsi="Bahnschrift" w:cs="Arial"/>
                <w:b/>
                <w:lang w:eastAsia="en-US"/>
              </w:rPr>
            </w:pPr>
          </w:p>
        </w:tc>
        <w:tc>
          <w:tcPr>
            <w:tcW w:w="2126" w:type="dxa"/>
            <w:tcBorders>
              <w:top w:val="single" w:sz="4" w:space="0" w:color="auto"/>
              <w:left w:val="single" w:sz="4" w:space="0" w:color="auto"/>
              <w:bottom w:val="single" w:sz="4" w:space="0" w:color="auto"/>
              <w:right w:val="single" w:sz="4" w:space="0" w:color="auto"/>
            </w:tcBorders>
          </w:tcPr>
          <w:p w14:paraId="6F0C4C76" w14:textId="77777777" w:rsidR="00570009" w:rsidRPr="00D368E4" w:rsidRDefault="00570009" w:rsidP="00187981">
            <w:pPr>
              <w:spacing w:after="0" w:line="240" w:lineRule="auto"/>
              <w:ind w:right="-851" w:hanging="567"/>
              <w:rPr>
                <w:rFonts w:ascii="Bahnschrift" w:hAnsi="Bahnschrift" w:cs="Arial"/>
                <w:b/>
                <w:lang w:eastAsia="en-US"/>
              </w:rPr>
            </w:pPr>
          </w:p>
        </w:tc>
      </w:tr>
      <w:tr w:rsidR="00570009" w:rsidRPr="00D368E4" w14:paraId="2E8DC8D7" w14:textId="77777777" w:rsidTr="00F81E6C">
        <w:trPr>
          <w:trHeight w:val="157"/>
          <w:jc w:val="center"/>
        </w:trPr>
        <w:tc>
          <w:tcPr>
            <w:tcW w:w="482" w:type="dxa"/>
            <w:tcBorders>
              <w:top w:val="single" w:sz="4" w:space="0" w:color="auto"/>
              <w:left w:val="single" w:sz="4" w:space="0" w:color="auto"/>
              <w:bottom w:val="single" w:sz="4" w:space="0" w:color="auto"/>
              <w:right w:val="single" w:sz="4" w:space="0" w:color="auto"/>
            </w:tcBorders>
            <w:vAlign w:val="center"/>
          </w:tcPr>
          <w:p w14:paraId="7A3DD6F1" w14:textId="40DF1AC5" w:rsidR="00570009" w:rsidRPr="00D368E4" w:rsidRDefault="00D04F1D" w:rsidP="00187981">
            <w:pPr>
              <w:spacing w:after="0" w:line="240" w:lineRule="auto"/>
              <w:ind w:right="-851" w:hanging="880"/>
              <w:jc w:val="center"/>
              <w:rPr>
                <w:rFonts w:ascii="Bahnschrift" w:hAnsi="Bahnschrift" w:cs="Arial"/>
                <w:lang w:eastAsia="en-US"/>
              </w:rPr>
            </w:pPr>
            <w:r>
              <w:rPr>
                <w:rFonts w:ascii="Bahnschrift" w:hAnsi="Bahnschrift" w:cs="Arial"/>
                <w:lang w:eastAsia="en-US"/>
              </w:rPr>
              <w:t>6</w:t>
            </w:r>
          </w:p>
        </w:tc>
        <w:tc>
          <w:tcPr>
            <w:tcW w:w="6773" w:type="dxa"/>
            <w:tcBorders>
              <w:top w:val="single" w:sz="4" w:space="0" w:color="auto"/>
              <w:left w:val="single" w:sz="4" w:space="0" w:color="auto"/>
              <w:bottom w:val="single" w:sz="4" w:space="0" w:color="auto"/>
              <w:right w:val="single" w:sz="4" w:space="0" w:color="auto"/>
            </w:tcBorders>
            <w:vAlign w:val="bottom"/>
          </w:tcPr>
          <w:p w14:paraId="316BC87F" w14:textId="77777777" w:rsidR="00570009" w:rsidRPr="00D368E4" w:rsidRDefault="00570009" w:rsidP="00187981">
            <w:pPr>
              <w:spacing w:after="0" w:line="240" w:lineRule="auto"/>
              <w:ind w:right="317" w:hanging="58"/>
              <w:rPr>
                <w:rFonts w:ascii="Bahnschrift" w:hAnsi="Bahnschrift" w:cs="Arial"/>
                <w:lang w:eastAsia="en-US"/>
              </w:rPr>
            </w:pPr>
            <w:r w:rsidRPr="00D368E4">
              <w:rPr>
                <w:rFonts w:ascii="Bahnschrift" w:hAnsi="Bahnschrift" w:cs="Arial"/>
                <w:lang w:eastAsia="en-GB"/>
              </w:rPr>
              <w:t>CCAP dûment paraphé à chaque page, daté et signé à la dernière page</w:t>
            </w:r>
          </w:p>
        </w:tc>
        <w:tc>
          <w:tcPr>
            <w:tcW w:w="567" w:type="dxa"/>
            <w:tcBorders>
              <w:top w:val="single" w:sz="4" w:space="0" w:color="auto"/>
              <w:left w:val="single" w:sz="4" w:space="0" w:color="auto"/>
              <w:bottom w:val="single" w:sz="4" w:space="0" w:color="auto"/>
              <w:right w:val="single" w:sz="4" w:space="0" w:color="auto"/>
            </w:tcBorders>
          </w:tcPr>
          <w:p w14:paraId="0EF78E2D" w14:textId="77777777" w:rsidR="00570009" w:rsidRPr="00D368E4" w:rsidRDefault="00570009" w:rsidP="00187981">
            <w:pPr>
              <w:spacing w:after="0" w:line="240" w:lineRule="auto"/>
              <w:ind w:right="-851" w:hanging="567"/>
              <w:rPr>
                <w:rFonts w:ascii="Bahnschrift" w:hAnsi="Bahnschrift" w:cs="Arial"/>
                <w:lang w:eastAsia="en-US"/>
              </w:rPr>
            </w:pPr>
          </w:p>
        </w:tc>
        <w:tc>
          <w:tcPr>
            <w:tcW w:w="597" w:type="dxa"/>
            <w:tcBorders>
              <w:top w:val="single" w:sz="4" w:space="0" w:color="auto"/>
              <w:left w:val="single" w:sz="4" w:space="0" w:color="auto"/>
              <w:bottom w:val="single" w:sz="4" w:space="0" w:color="auto"/>
              <w:right w:val="single" w:sz="4" w:space="0" w:color="auto"/>
            </w:tcBorders>
          </w:tcPr>
          <w:p w14:paraId="4A160640" w14:textId="77777777" w:rsidR="00570009" w:rsidRPr="00D368E4" w:rsidRDefault="00570009" w:rsidP="00187981">
            <w:pPr>
              <w:spacing w:after="0" w:line="240" w:lineRule="auto"/>
              <w:ind w:right="-851" w:hanging="567"/>
              <w:rPr>
                <w:rFonts w:ascii="Bahnschrift" w:hAnsi="Bahnschrift" w:cs="Arial"/>
                <w:lang w:eastAsia="en-US"/>
              </w:rPr>
            </w:pPr>
          </w:p>
        </w:tc>
        <w:tc>
          <w:tcPr>
            <w:tcW w:w="2126" w:type="dxa"/>
            <w:tcBorders>
              <w:top w:val="single" w:sz="4" w:space="0" w:color="auto"/>
              <w:left w:val="single" w:sz="4" w:space="0" w:color="auto"/>
              <w:bottom w:val="single" w:sz="4" w:space="0" w:color="auto"/>
              <w:right w:val="single" w:sz="4" w:space="0" w:color="auto"/>
            </w:tcBorders>
          </w:tcPr>
          <w:p w14:paraId="49FA9E0A" w14:textId="77777777" w:rsidR="00570009" w:rsidRPr="00D368E4" w:rsidRDefault="00570009" w:rsidP="00187981">
            <w:pPr>
              <w:spacing w:after="0" w:line="240" w:lineRule="auto"/>
              <w:ind w:right="-851" w:hanging="567"/>
              <w:rPr>
                <w:rFonts w:ascii="Bahnschrift" w:hAnsi="Bahnschrift" w:cs="Arial"/>
                <w:lang w:eastAsia="en-US"/>
              </w:rPr>
            </w:pPr>
          </w:p>
        </w:tc>
      </w:tr>
      <w:tr w:rsidR="00570009" w:rsidRPr="00D368E4" w14:paraId="623BDE5E" w14:textId="77777777" w:rsidTr="00F81E6C">
        <w:trPr>
          <w:trHeight w:val="157"/>
          <w:jc w:val="center"/>
        </w:trPr>
        <w:tc>
          <w:tcPr>
            <w:tcW w:w="482" w:type="dxa"/>
            <w:tcBorders>
              <w:top w:val="single" w:sz="4" w:space="0" w:color="auto"/>
              <w:left w:val="single" w:sz="4" w:space="0" w:color="auto"/>
              <w:bottom w:val="single" w:sz="4" w:space="0" w:color="auto"/>
              <w:right w:val="single" w:sz="4" w:space="0" w:color="auto"/>
            </w:tcBorders>
            <w:vAlign w:val="center"/>
          </w:tcPr>
          <w:p w14:paraId="105EA677" w14:textId="6670E18B" w:rsidR="00570009" w:rsidRPr="00D368E4" w:rsidRDefault="00D04F1D" w:rsidP="00187981">
            <w:pPr>
              <w:spacing w:after="0" w:line="240" w:lineRule="auto"/>
              <w:ind w:right="-851" w:hanging="880"/>
              <w:jc w:val="center"/>
              <w:rPr>
                <w:rFonts w:ascii="Bahnschrift" w:hAnsi="Bahnschrift" w:cs="Arial"/>
                <w:lang w:eastAsia="en-US"/>
              </w:rPr>
            </w:pPr>
            <w:r>
              <w:rPr>
                <w:rFonts w:ascii="Bahnschrift" w:hAnsi="Bahnschrift" w:cs="Arial"/>
                <w:lang w:eastAsia="en-US"/>
              </w:rPr>
              <w:t>7</w:t>
            </w:r>
          </w:p>
        </w:tc>
        <w:tc>
          <w:tcPr>
            <w:tcW w:w="6773" w:type="dxa"/>
            <w:tcBorders>
              <w:top w:val="single" w:sz="4" w:space="0" w:color="auto"/>
              <w:left w:val="single" w:sz="4" w:space="0" w:color="auto"/>
              <w:bottom w:val="single" w:sz="4" w:space="0" w:color="auto"/>
              <w:right w:val="single" w:sz="4" w:space="0" w:color="auto"/>
            </w:tcBorders>
            <w:vAlign w:val="bottom"/>
          </w:tcPr>
          <w:p w14:paraId="1A24EC37" w14:textId="77777777" w:rsidR="00570009" w:rsidRPr="00D368E4" w:rsidRDefault="00570009" w:rsidP="00187981">
            <w:pPr>
              <w:spacing w:after="0" w:line="240" w:lineRule="auto"/>
              <w:ind w:right="317" w:hanging="58"/>
              <w:rPr>
                <w:rFonts w:ascii="Bahnschrift" w:hAnsi="Bahnschrift" w:cs="Arial"/>
                <w:lang w:eastAsia="en-US"/>
              </w:rPr>
            </w:pPr>
            <w:r w:rsidRPr="00D368E4">
              <w:rPr>
                <w:rFonts w:ascii="Bahnschrift" w:hAnsi="Bahnschrift" w:cs="Arial"/>
                <w:lang w:eastAsia="en-GB"/>
              </w:rPr>
              <w:t>CCTP dûment paraphé à chaque page, daté et signé à la dernière page</w:t>
            </w:r>
          </w:p>
        </w:tc>
        <w:tc>
          <w:tcPr>
            <w:tcW w:w="567" w:type="dxa"/>
            <w:tcBorders>
              <w:top w:val="single" w:sz="4" w:space="0" w:color="auto"/>
              <w:left w:val="single" w:sz="4" w:space="0" w:color="auto"/>
              <w:bottom w:val="single" w:sz="4" w:space="0" w:color="auto"/>
              <w:right w:val="single" w:sz="4" w:space="0" w:color="auto"/>
            </w:tcBorders>
          </w:tcPr>
          <w:p w14:paraId="1586AA50" w14:textId="77777777" w:rsidR="00570009" w:rsidRPr="00D368E4" w:rsidRDefault="00570009" w:rsidP="00187981">
            <w:pPr>
              <w:spacing w:after="0" w:line="240" w:lineRule="auto"/>
              <w:ind w:right="-851" w:hanging="567"/>
              <w:rPr>
                <w:rFonts w:ascii="Bahnschrift" w:hAnsi="Bahnschrift" w:cs="Arial"/>
                <w:lang w:eastAsia="en-US"/>
              </w:rPr>
            </w:pPr>
          </w:p>
        </w:tc>
        <w:tc>
          <w:tcPr>
            <w:tcW w:w="597" w:type="dxa"/>
            <w:tcBorders>
              <w:top w:val="single" w:sz="4" w:space="0" w:color="auto"/>
              <w:left w:val="single" w:sz="4" w:space="0" w:color="auto"/>
              <w:bottom w:val="single" w:sz="4" w:space="0" w:color="auto"/>
              <w:right w:val="single" w:sz="4" w:space="0" w:color="auto"/>
            </w:tcBorders>
          </w:tcPr>
          <w:p w14:paraId="6A40789B" w14:textId="77777777" w:rsidR="00570009" w:rsidRPr="00D368E4" w:rsidRDefault="00570009" w:rsidP="00187981">
            <w:pPr>
              <w:spacing w:after="0" w:line="240" w:lineRule="auto"/>
              <w:ind w:right="-851" w:hanging="567"/>
              <w:rPr>
                <w:rFonts w:ascii="Bahnschrift" w:hAnsi="Bahnschrift" w:cs="Arial"/>
                <w:lang w:eastAsia="en-US"/>
              </w:rPr>
            </w:pPr>
          </w:p>
        </w:tc>
        <w:tc>
          <w:tcPr>
            <w:tcW w:w="2126" w:type="dxa"/>
            <w:tcBorders>
              <w:top w:val="single" w:sz="4" w:space="0" w:color="auto"/>
              <w:left w:val="single" w:sz="4" w:space="0" w:color="auto"/>
              <w:bottom w:val="single" w:sz="4" w:space="0" w:color="auto"/>
              <w:right w:val="single" w:sz="4" w:space="0" w:color="auto"/>
            </w:tcBorders>
          </w:tcPr>
          <w:p w14:paraId="465FBF54" w14:textId="77777777" w:rsidR="00570009" w:rsidRPr="00D368E4" w:rsidRDefault="00570009" w:rsidP="00187981">
            <w:pPr>
              <w:spacing w:after="0" w:line="240" w:lineRule="auto"/>
              <w:ind w:right="-851" w:hanging="567"/>
              <w:rPr>
                <w:rFonts w:ascii="Bahnschrift" w:hAnsi="Bahnschrift" w:cs="Arial"/>
                <w:lang w:eastAsia="en-US"/>
              </w:rPr>
            </w:pPr>
          </w:p>
        </w:tc>
      </w:tr>
      <w:tr w:rsidR="00570009" w:rsidRPr="00D368E4" w14:paraId="4CDC5CBA" w14:textId="77777777" w:rsidTr="00F81E6C">
        <w:trPr>
          <w:jc w:val="center"/>
        </w:trPr>
        <w:tc>
          <w:tcPr>
            <w:tcW w:w="482" w:type="dxa"/>
            <w:tcBorders>
              <w:top w:val="single" w:sz="4" w:space="0" w:color="auto"/>
              <w:left w:val="single" w:sz="4" w:space="0" w:color="auto"/>
              <w:bottom w:val="single" w:sz="4" w:space="0" w:color="auto"/>
              <w:right w:val="single" w:sz="4" w:space="0" w:color="auto"/>
            </w:tcBorders>
            <w:vAlign w:val="center"/>
            <w:hideMark/>
          </w:tcPr>
          <w:p w14:paraId="2DCEA8B9" w14:textId="77777777" w:rsidR="00570009" w:rsidRPr="00D368E4" w:rsidRDefault="00570009" w:rsidP="00187981">
            <w:pPr>
              <w:spacing w:after="0" w:line="240" w:lineRule="auto"/>
              <w:ind w:right="-851" w:hanging="880"/>
              <w:jc w:val="center"/>
              <w:rPr>
                <w:rFonts w:ascii="Bahnschrift" w:hAnsi="Bahnschrift" w:cs="Arial"/>
                <w:b/>
                <w:lang w:eastAsia="en-US"/>
              </w:rPr>
            </w:pPr>
            <w:r w:rsidRPr="00D368E4">
              <w:rPr>
                <w:rFonts w:ascii="Bahnschrift" w:hAnsi="Bahnschrift" w:cs="Arial"/>
                <w:b/>
                <w:lang w:eastAsia="en-US"/>
              </w:rPr>
              <w:t>F</w:t>
            </w:r>
          </w:p>
        </w:tc>
        <w:tc>
          <w:tcPr>
            <w:tcW w:w="6773" w:type="dxa"/>
            <w:tcBorders>
              <w:top w:val="single" w:sz="4" w:space="0" w:color="auto"/>
              <w:left w:val="single" w:sz="4" w:space="0" w:color="auto"/>
              <w:bottom w:val="single" w:sz="4" w:space="0" w:color="auto"/>
              <w:right w:val="single" w:sz="4" w:space="0" w:color="auto"/>
            </w:tcBorders>
            <w:vAlign w:val="bottom"/>
            <w:hideMark/>
          </w:tcPr>
          <w:p w14:paraId="6C2B7C40" w14:textId="77777777" w:rsidR="00570009" w:rsidRPr="00D368E4" w:rsidRDefault="00570009" w:rsidP="00187981">
            <w:pPr>
              <w:spacing w:after="0" w:line="240" w:lineRule="auto"/>
              <w:ind w:right="317" w:hanging="58"/>
              <w:rPr>
                <w:rFonts w:ascii="Bahnschrift" w:hAnsi="Bahnschrift" w:cs="Arial"/>
                <w:b/>
                <w:lang w:eastAsia="en-US"/>
              </w:rPr>
            </w:pPr>
            <w:r w:rsidRPr="00D368E4">
              <w:rPr>
                <w:rFonts w:ascii="Bahnschrift" w:hAnsi="Bahnschrift" w:cs="Arial"/>
                <w:b/>
                <w:bCs/>
                <w:lang w:eastAsia="en-US"/>
              </w:rPr>
              <w:t>PRESENTATION</w:t>
            </w:r>
          </w:p>
        </w:tc>
        <w:tc>
          <w:tcPr>
            <w:tcW w:w="567" w:type="dxa"/>
            <w:tcBorders>
              <w:top w:val="single" w:sz="4" w:space="0" w:color="auto"/>
              <w:left w:val="single" w:sz="4" w:space="0" w:color="auto"/>
              <w:bottom w:val="single" w:sz="4" w:space="0" w:color="auto"/>
              <w:right w:val="single" w:sz="4" w:space="0" w:color="auto"/>
            </w:tcBorders>
          </w:tcPr>
          <w:p w14:paraId="5B4A822F" w14:textId="77777777" w:rsidR="00570009" w:rsidRPr="00D368E4" w:rsidRDefault="00570009" w:rsidP="00187981">
            <w:pPr>
              <w:spacing w:after="0" w:line="240" w:lineRule="auto"/>
              <w:ind w:right="-851" w:hanging="567"/>
              <w:rPr>
                <w:rFonts w:ascii="Bahnschrift" w:hAnsi="Bahnschrift" w:cs="Arial"/>
                <w:b/>
                <w:lang w:eastAsia="en-US"/>
              </w:rPr>
            </w:pPr>
          </w:p>
        </w:tc>
        <w:tc>
          <w:tcPr>
            <w:tcW w:w="597" w:type="dxa"/>
            <w:tcBorders>
              <w:top w:val="single" w:sz="4" w:space="0" w:color="auto"/>
              <w:left w:val="single" w:sz="4" w:space="0" w:color="auto"/>
              <w:bottom w:val="single" w:sz="4" w:space="0" w:color="auto"/>
              <w:right w:val="single" w:sz="4" w:space="0" w:color="auto"/>
            </w:tcBorders>
          </w:tcPr>
          <w:p w14:paraId="5471244F" w14:textId="77777777" w:rsidR="00570009" w:rsidRPr="00D368E4" w:rsidRDefault="00570009" w:rsidP="00187981">
            <w:pPr>
              <w:spacing w:after="0" w:line="240" w:lineRule="auto"/>
              <w:ind w:right="-851" w:hanging="567"/>
              <w:rPr>
                <w:rFonts w:ascii="Bahnschrift" w:hAnsi="Bahnschrift" w:cs="Arial"/>
                <w:b/>
                <w:lang w:eastAsia="en-US"/>
              </w:rPr>
            </w:pPr>
          </w:p>
        </w:tc>
        <w:tc>
          <w:tcPr>
            <w:tcW w:w="2126" w:type="dxa"/>
            <w:tcBorders>
              <w:top w:val="single" w:sz="4" w:space="0" w:color="auto"/>
              <w:left w:val="single" w:sz="4" w:space="0" w:color="auto"/>
              <w:bottom w:val="single" w:sz="4" w:space="0" w:color="auto"/>
              <w:right w:val="single" w:sz="4" w:space="0" w:color="auto"/>
            </w:tcBorders>
          </w:tcPr>
          <w:p w14:paraId="138ABF5F" w14:textId="77777777" w:rsidR="00570009" w:rsidRPr="00D368E4" w:rsidRDefault="00570009" w:rsidP="00187981">
            <w:pPr>
              <w:spacing w:after="0" w:line="240" w:lineRule="auto"/>
              <w:ind w:right="-851" w:hanging="567"/>
              <w:rPr>
                <w:rFonts w:ascii="Bahnschrift" w:hAnsi="Bahnschrift" w:cs="Arial"/>
                <w:b/>
                <w:lang w:eastAsia="en-US"/>
              </w:rPr>
            </w:pPr>
          </w:p>
        </w:tc>
      </w:tr>
      <w:tr w:rsidR="00570009" w:rsidRPr="00D368E4" w14:paraId="6ABF4708" w14:textId="77777777" w:rsidTr="00F81E6C">
        <w:trPr>
          <w:trHeight w:val="70"/>
          <w:jc w:val="center"/>
        </w:trPr>
        <w:tc>
          <w:tcPr>
            <w:tcW w:w="482" w:type="dxa"/>
            <w:tcBorders>
              <w:top w:val="single" w:sz="4" w:space="0" w:color="auto"/>
              <w:left w:val="single" w:sz="4" w:space="0" w:color="auto"/>
              <w:bottom w:val="single" w:sz="4" w:space="0" w:color="auto"/>
              <w:right w:val="single" w:sz="4" w:space="0" w:color="auto"/>
            </w:tcBorders>
            <w:vAlign w:val="center"/>
            <w:hideMark/>
          </w:tcPr>
          <w:p w14:paraId="3CDE34C5" w14:textId="41E2D1CD" w:rsidR="00570009" w:rsidRPr="00D368E4" w:rsidRDefault="00D04F1D" w:rsidP="00187981">
            <w:pPr>
              <w:spacing w:after="0" w:line="240" w:lineRule="auto"/>
              <w:ind w:right="-851" w:hanging="880"/>
              <w:jc w:val="center"/>
              <w:rPr>
                <w:rFonts w:ascii="Bahnschrift" w:hAnsi="Bahnschrift" w:cs="Arial"/>
                <w:lang w:eastAsia="en-US"/>
              </w:rPr>
            </w:pPr>
            <w:r>
              <w:rPr>
                <w:rFonts w:ascii="Bahnschrift" w:hAnsi="Bahnschrift" w:cs="Arial"/>
                <w:lang w:eastAsia="en-US"/>
              </w:rPr>
              <w:t>8</w:t>
            </w:r>
          </w:p>
        </w:tc>
        <w:tc>
          <w:tcPr>
            <w:tcW w:w="6773" w:type="dxa"/>
            <w:tcBorders>
              <w:top w:val="single" w:sz="4" w:space="0" w:color="auto"/>
              <w:left w:val="single" w:sz="4" w:space="0" w:color="auto"/>
              <w:bottom w:val="single" w:sz="4" w:space="0" w:color="auto"/>
              <w:right w:val="single" w:sz="4" w:space="0" w:color="auto"/>
            </w:tcBorders>
            <w:vAlign w:val="bottom"/>
            <w:hideMark/>
          </w:tcPr>
          <w:p w14:paraId="339B444E" w14:textId="1E3A8ACD" w:rsidR="00570009" w:rsidRPr="00D368E4" w:rsidRDefault="00570009" w:rsidP="00187981">
            <w:pPr>
              <w:spacing w:after="0" w:line="240" w:lineRule="auto"/>
              <w:ind w:right="317" w:hanging="58"/>
              <w:rPr>
                <w:rFonts w:ascii="Bahnschrift" w:hAnsi="Bahnschrift" w:cs="Arial"/>
                <w:lang w:eastAsia="en-US"/>
              </w:rPr>
            </w:pPr>
            <w:r w:rsidRPr="00D368E4">
              <w:rPr>
                <w:rFonts w:ascii="Bahnschrift" w:hAnsi="Bahnschrift" w:cs="Arial"/>
                <w:lang w:eastAsia="en-US"/>
              </w:rPr>
              <w:t xml:space="preserve">Présence et respect d’un sommaire </w:t>
            </w:r>
          </w:p>
        </w:tc>
        <w:tc>
          <w:tcPr>
            <w:tcW w:w="567" w:type="dxa"/>
            <w:tcBorders>
              <w:top w:val="single" w:sz="4" w:space="0" w:color="auto"/>
              <w:left w:val="single" w:sz="4" w:space="0" w:color="auto"/>
              <w:bottom w:val="single" w:sz="4" w:space="0" w:color="auto"/>
              <w:right w:val="single" w:sz="4" w:space="0" w:color="auto"/>
            </w:tcBorders>
          </w:tcPr>
          <w:p w14:paraId="66983CE6" w14:textId="77777777" w:rsidR="00570009" w:rsidRPr="00D368E4" w:rsidRDefault="00570009" w:rsidP="00187981">
            <w:pPr>
              <w:spacing w:after="0" w:line="240" w:lineRule="auto"/>
              <w:ind w:right="-851" w:hanging="567"/>
              <w:rPr>
                <w:rFonts w:ascii="Bahnschrift" w:hAnsi="Bahnschrift" w:cs="Arial"/>
                <w:lang w:eastAsia="en-US"/>
              </w:rPr>
            </w:pPr>
          </w:p>
        </w:tc>
        <w:tc>
          <w:tcPr>
            <w:tcW w:w="597" w:type="dxa"/>
            <w:tcBorders>
              <w:top w:val="single" w:sz="4" w:space="0" w:color="auto"/>
              <w:left w:val="single" w:sz="4" w:space="0" w:color="auto"/>
              <w:bottom w:val="single" w:sz="4" w:space="0" w:color="auto"/>
              <w:right w:val="single" w:sz="4" w:space="0" w:color="auto"/>
            </w:tcBorders>
          </w:tcPr>
          <w:p w14:paraId="79653837" w14:textId="77777777" w:rsidR="00570009" w:rsidRPr="00D368E4" w:rsidRDefault="00570009" w:rsidP="00187981">
            <w:pPr>
              <w:spacing w:after="0" w:line="240" w:lineRule="auto"/>
              <w:ind w:right="-851" w:hanging="567"/>
              <w:rPr>
                <w:rFonts w:ascii="Bahnschrift" w:hAnsi="Bahnschrift" w:cs="Arial"/>
                <w:lang w:eastAsia="en-US"/>
              </w:rPr>
            </w:pPr>
          </w:p>
        </w:tc>
        <w:tc>
          <w:tcPr>
            <w:tcW w:w="2126" w:type="dxa"/>
            <w:tcBorders>
              <w:top w:val="single" w:sz="4" w:space="0" w:color="auto"/>
              <w:left w:val="single" w:sz="4" w:space="0" w:color="auto"/>
              <w:bottom w:val="single" w:sz="4" w:space="0" w:color="auto"/>
              <w:right w:val="single" w:sz="4" w:space="0" w:color="auto"/>
            </w:tcBorders>
          </w:tcPr>
          <w:p w14:paraId="3B2A8F11" w14:textId="77777777" w:rsidR="00570009" w:rsidRPr="00D368E4" w:rsidRDefault="00570009" w:rsidP="00187981">
            <w:pPr>
              <w:spacing w:after="0" w:line="240" w:lineRule="auto"/>
              <w:ind w:right="-851" w:hanging="567"/>
              <w:rPr>
                <w:rFonts w:ascii="Bahnschrift" w:hAnsi="Bahnschrift" w:cs="Arial"/>
                <w:lang w:eastAsia="en-US"/>
              </w:rPr>
            </w:pPr>
          </w:p>
        </w:tc>
      </w:tr>
      <w:tr w:rsidR="00570009" w:rsidRPr="00D368E4" w14:paraId="1C75D492" w14:textId="77777777" w:rsidTr="00F81E6C">
        <w:trPr>
          <w:trHeight w:val="157"/>
          <w:jc w:val="center"/>
        </w:trPr>
        <w:tc>
          <w:tcPr>
            <w:tcW w:w="482" w:type="dxa"/>
            <w:tcBorders>
              <w:top w:val="single" w:sz="4" w:space="0" w:color="auto"/>
              <w:left w:val="single" w:sz="4" w:space="0" w:color="auto"/>
              <w:bottom w:val="single" w:sz="4" w:space="0" w:color="auto"/>
              <w:right w:val="single" w:sz="4" w:space="0" w:color="auto"/>
            </w:tcBorders>
            <w:vAlign w:val="center"/>
          </w:tcPr>
          <w:p w14:paraId="4714DF2A" w14:textId="4BFB7F37" w:rsidR="00570009" w:rsidRPr="00D368E4" w:rsidRDefault="00D04F1D" w:rsidP="00187981">
            <w:pPr>
              <w:spacing w:after="0" w:line="240" w:lineRule="auto"/>
              <w:ind w:right="-851" w:hanging="880"/>
              <w:jc w:val="center"/>
              <w:rPr>
                <w:rFonts w:ascii="Bahnschrift" w:hAnsi="Bahnschrift" w:cs="Arial"/>
                <w:lang w:eastAsia="en-US"/>
              </w:rPr>
            </w:pPr>
            <w:r>
              <w:rPr>
                <w:rFonts w:ascii="Bahnschrift" w:hAnsi="Bahnschrift" w:cs="Arial"/>
                <w:lang w:eastAsia="en-US"/>
              </w:rPr>
              <w:t>9</w:t>
            </w:r>
          </w:p>
        </w:tc>
        <w:tc>
          <w:tcPr>
            <w:tcW w:w="6773" w:type="dxa"/>
            <w:tcBorders>
              <w:top w:val="single" w:sz="4" w:space="0" w:color="auto"/>
              <w:left w:val="single" w:sz="4" w:space="0" w:color="auto"/>
              <w:bottom w:val="single" w:sz="4" w:space="0" w:color="auto"/>
              <w:right w:val="single" w:sz="4" w:space="0" w:color="auto"/>
            </w:tcBorders>
            <w:vAlign w:val="bottom"/>
          </w:tcPr>
          <w:p w14:paraId="06C21F42" w14:textId="77777777" w:rsidR="00570009" w:rsidRPr="00D368E4" w:rsidRDefault="00570009" w:rsidP="00187981">
            <w:pPr>
              <w:spacing w:after="0" w:line="240" w:lineRule="auto"/>
              <w:ind w:right="317" w:hanging="58"/>
              <w:rPr>
                <w:rFonts w:ascii="Bahnschrift" w:hAnsi="Bahnschrift" w:cs="Arial"/>
                <w:lang w:eastAsia="en-US"/>
              </w:rPr>
            </w:pPr>
            <w:r w:rsidRPr="00D368E4">
              <w:rPr>
                <w:rFonts w:ascii="Bahnschrift" w:hAnsi="Bahnschrift" w:cs="Arial"/>
                <w:lang w:eastAsia="en-US"/>
              </w:rPr>
              <w:t>Document relié à la spirale avec des Intercalaires de couleur, caractère des écritures lisibles.</w:t>
            </w:r>
          </w:p>
        </w:tc>
        <w:tc>
          <w:tcPr>
            <w:tcW w:w="567" w:type="dxa"/>
            <w:tcBorders>
              <w:top w:val="single" w:sz="4" w:space="0" w:color="auto"/>
              <w:left w:val="single" w:sz="4" w:space="0" w:color="auto"/>
              <w:bottom w:val="single" w:sz="4" w:space="0" w:color="auto"/>
              <w:right w:val="single" w:sz="4" w:space="0" w:color="auto"/>
            </w:tcBorders>
          </w:tcPr>
          <w:p w14:paraId="6035E803" w14:textId="77777777" w:rsidR="00570009" w:rsidRPr="00D368E4" w:rsidRDefault="00570009" w:rsidP="00187981">
            <w:pPr>
              <w:spacing w:after="0" w:line="240" w:lineRule="auto"/>
              <w:ind w:right="-851" w:hanging="567"/>
              <w:rPr>
                <w:rFonts w:ascii="Bahnschrift" w:hAnsi="Bahnschrift" w:cs="Arial"/>
                <w:lang w:eastAsia="en-US"/>
              </w:rPr>
            </w:pPr>
          </w:p>
        </w:tc>
        <w:tc>
          <w:tcPr>
            <w:tcW w:w="597" w:type="dxa"/>
            <w:tcBorders>
              <w:top w:val="single" w:sz="4" w:space="0" w:color="auto"/>
              <w:left w:val="single" w:sz="4" w:space="0" w:color="auto"/>
              <w:bottom w:val="single" w:sz="4" w:space="0" w:color="auto"/>
              <w:right w:val="single" w:sz="4" w:space="0" w:color="auto"/>
            </w:tcBorders>
          </w:tcPr>
          <w:p w14:paraId="0F12AE68" w14:textId="77777777" w:rsidR="00570009" w:rsidRPr="00D368E4" w:rsidRDefault="00570009" w:rsidP="00187981">
            <w:pPr>
              <w:spacing w:after="0" w:line="240" w:lineRule="auto"/>
              <w:ind w:right="-851" w:hanging="567"/>
              <w:rPr>
                <w:rFonts w:ascii="Bahnschrift" w:hAnsi="Bahnschrift" w:cs="Arial"/>
                <w:lang w:eastAsia="en-US"/>
              </w:rPr>
            </w:pPr>
          </w:p>
        </w:tc>
        <w:tc>
          <w:tcPr>
            <w:tcW w:w="2126" w:type="dxa"/>
            <w:tcBorders>
              <w:top w:val="single" w:sz="4" w:space="0" w:color="auto"/>
              <w:left w:val="single" w:sz="4" w:space="0" w:color="auto"/>
              <w:bottom w:val="single" w:sz="4" w:space="0" w:color="auto"/>
              <w:right w:val="single" w:sz="4" w:space="0" w:color="auto"/>
            </w:tcBorders>
          </w:tcPr>
          <w:p w14:paraId="5AB99429" w14:textId="77777777" w:rsidR="00570009" w:rsidRPr="00D368E4" w:rsidRDefault="00570009" w:rsidP="00187981">
            <w:pPr>
              <w:spacing w:after="0" w:line="240" w:lineRule="auto"/>
              <w:ind w:right="-851" w:hanging="567"/>
              <w:rPr>
                <w:rFonts w:ascii="Bahnschrift" w:hAnsi="Bahnschrift" w:cs="Arial"/>
                <w:lang w:eastAsia="en-US"/>
              </w:rPr>
            </w:pPr>
          </w:p>
        </w:tc>
      </w:tr>
    </w:tbl>
    <w:p w14:paraId="6F689930" w14:textId="3D35F236" w:rsidR="00570009" w:rsidRPr="00D368E4" w:rsidRDefault="00570009" w:rsidP="00570009">
      <w:pPr>
        <w:ind w:right="-851" w:hanging="567"/>
        <w:rPr>
          <w:rFonts w:ascii="Bahnschrift" w:hAnsi="Bahnschrift" w:cs="Arial"/>
          <w:b/>
          <w:bCs/>
        </w:rPr>
      </w:pPr>
    </w:p>
    <w:sectPr w:rsidR="00570009" w:rsidRPr="00D368E4" w:rsidSect="008434CE">
      <w:footerReference w:type="default" r:id="rId19"/>
      <w:pgSz w:w="11920" w:h="16840"/>
      <w:pgMar w:top="709" w:right="480" w:bottom="720" w:left="440" w:header="0" w:footer="334" w:gutter="0"/>
      <w:pgNumType w:start="92"/>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FC2F0" w14:textId="77777777" w:rsidR="00277FB4" w:rsidRDefault="00277FB4">
      <w:pPr>
        <w:spacing w:after="0" w:line="240" w:lineRule="auto"/>
      </w:pPr>
      <w:r>
        <w:separator/>
      </w:r>
    </w:p>
  </w:endnote>
  <w:endnote w:type="continuationSeparator" w:id="0">
    <w:p w14:paraId="244B25BC" w14:textId="77777777" w:rsidR="00277FB4" w:rsidRDefault="00277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lbertus Medium">
    <w:altName w:val="Candara"/>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Swis721 LtCn BT">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Bahnschrift">
    <w:altName w:val="Segoe UI"/>
    <w:charset w:val="00"/>
    <w:family w:val="swiss"/>
    <w:pitch w:val="variable"/>
    <w:sig w:usb0="A00002C7" w:usb1="00000002" w:usb2="00000000" w:usb3="00000000" w:csb0="0000019F" w:csb1="00000000"/>
  </w:font>
  <w:font w:name="Corbel">
    <w:panose1 w:val="020B0503020204020204"/>
    <w:charset w:val="00"/>
    <w:family w:val="swiss"/>
    <w:pitch w:val="variable"/>
    <w:sig w:usb0="A00002EF" w:usb1="4000A44B" w:usb2="00000000" w:usb3="00000000" w:csb0="0000019F" w:csb1="00000000"/>
  </w:font>
  <w:font w:name="Latha">
    <w:altName w:val="Leelawadee UI Semilight"/>
    <w:panose1 w:val="020004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EF7A6" w14:textId="676825BD" w:rsidR="004E0E25" w:rsidRDefault="004E0E25" w:rsidP="00706332">
    <w:pPr>
      <w:pStyle w:val="Pieddepage"/>
      <w:rPr>
        <w:sz w:val="4"/>
        <w:szCs w:val="4"/>
      </w:rPr>
    </w:pPr>
    <w:r>
      <w:rPr>
        <w:noProof/>
        <w:sz w:val="4"/>
        <w:szCs w:val="4"/>
      </w:rPr>
      <mc:AlternateContent>
        <mc:Choice Requires="wps">
          <w:drawing>
            <wp:anchor distT="0" distB="0" distL="114300" distR="114300" simplePos="0" relativeHeight="251654144" behindDoc="0" locked="0" layoutInCell="1" allowOverlap="1" wp14:anchorId="6E46F353" wp14:editId="5517E0E1">
              <wp:simplePos x="0" y="0"/>
              <wp:positionH relativeFrom="page">
                <wp:align>center</wp:align>
              </wp:positionH>
              <wp:positionV relativeFrom="page">
                <wp:align>center</wp:align>
              </wp:positionV>
              <wp:extent cx="7149465" cy="10125075"/>
              <wp:effectExtent l="14605" t="20955" r="17780" b="17145"/>
              <wp:wrapNone/>
              <wp:docPr id="72506399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9465" cy="10125075"/>
                      </a:xfrm>
                      <a:prstGeom prst="rect">
                        <a:avLst/>
                      </a:prstGeom>
                      <a:noFill/>
                      <a:ln w="25400">
                        <a:solidFill>
                          <a:srgbClr val="93895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95000</wp14:pctWidth>
              </wp14:sizeRelH>
              <wp14:sizeRelV relativeFrom="page">
                <wp14:pctHeight>95000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C768E07" id="Rectangle 40" o:spid="_x0000_s1026" style="position:absolute;margin-left:0;margin-top:0;width:562.95pt;height:797.25pt;z-index:25165414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" filled="f" strokecolor="#938953" strokeweight="2pt">
              <w10:wrap anchorx="page" anchory="page"/>
            </v:rect>
          </w:pict>
        </mc:Fallback>
      </mc:AlternateContent>
    </w:r>
    <w:r w:rsidRPr="00F84944">
      <w:rPr>
        <w:rFonts w:cs="Arial"/>
      </w:rPr>
      <w:fldChar w:fldCharType="begin"/>
    </w:r>
    <w:r w:rsidRPr="00F84944">
      <w:instrText>PAGE    \* MERGEFORMAT</w:instrText>
    </w:r>
    <w:r w:rsidRPr="00F84944">
      <w:rPr>
        <w:rFonts w:cs="Arial"/>
      </w:rPr>
      <w:fldChar w:fldCharType="separate"/>
    </w:r>
    <w:r w:rsidR="009745BA">
      <w:rPr>
        <w:noProof/>
      </w:rPr>
      <w:t>9</w:t>
    </w:r>
    <w:r w:rsidRPr="00F84944">
      <w:fldChar w:fldCharType="end"/>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BFAD7" w14:textId="752360D9" w:rsidR="004E0E25" w:rsidRPr="000174AF" w:rsidRDefault="004E0E25" w:rsidP="00187981">
    <w:pPr>
      <w:jc w:val="center"/>
    </w:pPr>
    <w:r>
      <w:rPr>
        <w:noProof/>
        <w:color w:val="4F81BD"/>
      </w:rPr>
      <mc:AlternateContent>
        <mc:Choice Requires="wps">
          <w:drawing>
            <wp:anchor distT="0" distB="0" distL="114300" distR="114300" simplePos="0" relativeHeight="251667456" behindDoc="0" locked="0" layoutInCell="1" allowOverlap="1" wp14:anchorId="23B66780" wp14:editId="26420C5B">
              <wp:simplePos x="0" y="0"/>
              <wp:positionH relativeFrom="page">
                <wp:align>center</wp:align>
              </wp:positionH>
              <wp:positionV relativeFrom="page">
                <wp:align>center</wp:align>
              </wp:positionV>
              <wp:extent cx="7153275" cy="10125075"/>
              <wp:effectExtent l="15240" t="20955" r="13335" b="17145"/>
              <wp:wrapNone/>
              <wp:docPr id="181705594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3275" cy="10125075"/>
                      </a:xfrm>
                      <a:prstGeom prst="rect">
                        <a:avLst/>
                      </a:prstGeom>
                      <a:noFill/>
                      <a:ln w="25400">
                        <a:solidFill>
                          <a:srgbClr val="93895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95000</wp14:pctWidth>
              </wp14:sizeRelH>
              <wp14:sizeRelV relativeFrom="page">
                <wp14:pctHeight>95000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E118950" id="Rectangle 22" o:spid="_x0000_s1026" style="position:absolute;margin-left:0;margin-top:0;width:563.25pt;height:797.25pt;z-index:25166745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" filled="f" strokecolor="#938953" strokeweight="2pt">
              <w10:wrap anchorx="page" anchory="page"/>
            </v:rect>
          </w:pict>
        </mc:Fallback>
      </mc:AlternateContent>
    </w:r>
    <w:r>
      <w:rPr>
        <w:rFonts w:cs="Arial"/>
        <w:color w:val="4F81BD"/>
        <w:sz w:val="20"/>
        <w:szCs w:val="20"/>
      </w:rPr>
      <w:fldChar w:fldCharType="begin"/>
    </w:r>
    <w:r>
      <w:rPr>
        <w:color w:val="4F81BD"/>
        <w:sz w:val="20"/>
        <w:szCs w:val="20"/>
      </w:rPr>
      <w:instrText>PAGE    \* MERGEFORMAT</w:instrText>
    </w:r>
    <w:r>
      <w:rPr>
        <w:rFonts w:cs="Arial"/>
        <w:color w:val="4F81BD"/>
        <w:sz w:val="20"/>
        <w:szCs w:val="20"/>
      </w:rPr>
      <w:fldChar w:fldCharType="separate"/>
    </w:r>
    <w:r w:rsidR="009745BA" w:rsidRPr="009745BA">
      <w:rPr>
        <w:rFonts w:ascii="Cambria" w:hAnsi="Cambria"/>
        <w:noProof/>
        <w:color w:val="4F81BD"/>
        <w:sz w:val="20"/>
        <w:szCs w:val="20"/>
      </w:rPr>
      <w:t>97</w:t>
    </w:r>
    <w:r>
      <w:rPr>
        <w:rFonts w:ascii="Cambria" w:hAnsi="Cambria"/>
        <w:color w:val="4F81BD"/>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14AEB" w14:textId="6B504DC8" w:rsidR="004E0E25" w:rsidRDefault="004E0E25">
    <w:pPr>
      <w:spacing w:after="0" w:line="200" w:lineRule="exact"/>
      <w:rPr>
        <w:sz w:val="20"/>
        <w:szCs w:val="20"/>
      </w:rPr>
    </w:pPr>
    <w:r>
      <w:rPr>
        <w:noProof/>
      </w:rPr>
      <mc:AlternateContent>
        <mc:Choice Requires="wpg">
          <w:drawing>
            <wp:anchor distT="0" distB="0" distL="114300" distR="114300" simplePos="0" relativeHeight="251648000" behindDoc="1" locked="0" layoutInCell="1" allowOverlap="1" wp14:anchorId="32F1A573" wp14:editId="5B3DC235">
              <wp:simplePos x="0" y="0"/>
              <wp:positionH relativeFrom="page">
                <wp:posOffset>348615</wp:posOffset>
              </wp:positionH>
              <wp:positionV relativeFrom="page">
                <wp:posOffset>10223500</wp:posOffset>
              </wp:positionV>
              <wp:extent cx="6812915" cy="267970"/>
              <wp:effectExtent l="0" t="0" r="0" b="0"/>
              <wp:wrapNone/>
              <wp:docPr id="361" name="Groupe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2915" cy="267970"/>
                        <a:chOff x="549" y="16100"/>
                        <a:chExt cx="10729" cy="422"/>
                      </a:xfrm>
                    </wpg:grpSpPr>
                    <wpg:grpSp>
                      <wpg:cNvPr id="362" name="Group 98"/>
                      <wpg:cNvGrpSpPr>
                        <a:grpSpLocks/>
                      </wpg:cNvGrpSpPr>
                      <wpg:grpSpPr bwMode="auto">
                        <a:xfrm>
                          <a:off x="2830" y="16275"/>
                          <a:ext cx="6556" cy="242"/>
                          <a:chOff x="2830" y="16275"/>
                          <a:chExt cx="6556" cy="242"/>
                        </a:xfrm>
                      </wpg:grpSpPr>
                      <wps:wsp>
                        <wps:cNvPr id="363" name="Freeform 99"/>
                        <wps:cNvSpPr>
                          <a:spLocks/>
                        </wps:cNvSpPr>
                        <wps:spPr bwMode="auto">
                          <a:xfrm>
                            <a:off x="2830" y="16275"/>
                            <a:ext cx="6556" cy="242"/>
                          </a:xfrm>
                          <a:custGeom>
                            <a:avLst/>
                            <a:gdLst>
                              <a:gd name="T0" fmla="+- 0 2830 2830"/>
                              <a:gd name="T1" fmla="*/ T0 w 6556"/>
                              <a:gd name="T2" fmla="+- 0 16517 16275"/>
                              <a:gd name="T3" fmla="*/ 16517 h 242"/>
                              <a:gd name="T4" fmla="+- 0 9386 2830"/>
                              <a:gd name="T5" fmla="*/ T4 w 6556"/>
                              <a:gd name="T6" fmla="+- 0 16517 16275"/>
                              <a:gd name="T7" fmla="*/ 16517 h 242"/>
                              <a:gd name="T8" fmla="+- 0 9386 2830"/>
                              <a:gd name="T9" fmla="*/ T8 w 6556"/>
                              <a:gd name="T10" fmla="+- 0 16275 16275"/>
                              <a:gd name="T11" fmla="*/ 16275 h 242"/>
                              <a:gd name="T12" fmla="+- 0 2830 2830"/>
                              <a:gd name="T13" fmla="*/ T12 w 6556"/>
                              <a:gd name="T14" fmla="+- 0 16275 16275"/>
                              <a:gd name="T15" fmla="*/ 16275 h 242"/>
                              <a:gd name="T16" fmla="+- 0 2830 2830"/>
                              <a:gd name="T17" fmla="*/ T16 w 6556"/>
                              <a:gd name="T18" fmla="+- 0 16517 16275"/>
                              <a:gd name="T19" fmla="*/ 16517 h 242"/>
                            </a:gdLst>
                            <a:ahLst/>
                            <a:cxnLst>
                              <a:cxn ang="0">
                                <a:pos x="T1" y="T3"/>
                              </a:cxn>
                              <a:cxn ang="0">
                                <a:pos x="T5" y="T7"/>
                              </a:cxn>
                              <a:cxn ang="0">
                                <a:pos x="T9" y="T11"/>
                              </a:cxn>
                              <a:cxn ang="0">
                                <a:pos x="T13" y="T15"/>
                              </a:cxn>
                              <a:cxn ang="0">
                                <a:pos x="T17" y="T19"/>
                              </a:cxn>
                            </a:cxnLst>
                            <a:rect l="0" t="0" r="r" b="b"/>
                            <a:pathLst>
                              <a:path w="6556" h="242">
                                <a:moveTo>
                                  <a:pt x="0" y="242"/>
                                </a:moveTo>
                                <a:lnTo>
                                  <a:pt x="6556" y="242"/>
                                </a:lnTo>
                                <a:lnTo>
                                  <a:pt x="6556" y="0"/>
                                </a:lnTo>
                                <a:lnTo>
                                  <a:pt x="0" y="0"/>
                                </a:lnTo>
                                <a:lnTo>
                                  <a:pt x="0" y="242"/>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64" name="Picture 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484" y="16100"/>
                            <a:ext cx="794" cy="3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5" name="Picture 1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767" y="16132"/>
                            <a:ext cx="463" cy="124"/>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66" name="Group 102"/>
                      <wpg:cNvGrpSpPr>
                        <a:grpSpLocks/>
                      </wpg:cNvGrpSpPr>
                      <wpg:grpSpPr bwMode="auto">
                        <a:xfrm>
                          <a:off x="1688" y="16275"/>
                          <a:ext cx="8844" cy="2"/>
                          <a:chOff x="1688" y="16275"/>
                          <a:chExt cx="8844" cy="2"/>
                        </a:xfrm>
                      </wpg:grpSpPr>
                      <wps:wsp>
                        <wps:cNvPr id="367" name="Freeform 103"/>
                        <wps:cNvSpPr>
                          <a:spLocks/>
                        </wps:cNvSpPr>
                        <wps:spPr bwMode="auto">
                          <a:xfrm>
                            <a:off x="1688" y="16275"/>
                            <a:ext cx="8844" cy="2"/>
                          </a:xfrm>
                          <a:custGeom>
                            <a:avLst/>
                            <a:gdLst>
                              <a:gd name="T0" fmla="+- 0 1688 1688"/>
                              <a:gd name="T1" fmla="*/ T0 w 8844"/>
                              <a:gd name="T2" fmla="+- 0 10532 1688"/>
                              <a:gd name="T3" fmla="*/ T2 w 8844"/>
                            </a:gdLst>
                            <a:ahLst/>
                            <a:cxnLst>
                              <a:cxn ang="0">
                                <a:pos x="T1" y="0"/>
                              </a:cxn>
                              <a:cxn ang="0">
                                <a:pos x="T3" y="0"/>
                              </a:cxn>
                            </a:cxnLst>
                            <a:rect l="0" t="0" r="r" b="b"/>
                            <a:pathLst>
                              <a:path w="8844">
                                <a:moveTo>
                                  <a:pt x="0" y="0"/>
                                </a:moveTo>
                                <a:lnTo>
                                  <a:pt x="8844"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8" name="Group 104"/>
                      <wpg:cNvGrpSpPr>
                        <a:grpSpLocks/>
                      </wpg:cNvGrpSpPr>
                      <wpg:grpSpPr bwMode="auto">
                        <a:xfrm>
                          <a:off x="554" y="16125"/>
                          <a:ext cx="1134" cy="335"/>
                          <a:chOff x="554" y="16125"/>
                          <a:chExt cx="1134" cy="335"/>
                        </a:xfrm>
                      </wpg:grpSpPr>
                      <wps:wsp>
                        <wps:cNvPr id="369" name="Freeform 105"/>
                        <wps:cNvSpPr>
                          <a:spLocks/>
                        </wps:cNvSpPr>
                        <wps:spPr bwMode="auto">
                          <a:xfrm>
                            <a:off x="554" y="16125"/>
                            <a:ext cx="1134" cy="335"/>
                          </a:xfrm>
                          <a:custGeom>
                            <a:avLst/>
                            <a:gdLst>
                              <a:gd name="T0" fmla="+- 0 554 554"/>
                              <a:gd name="T1" fmla="*/ T0 w 1134"/>
                              <a:gd name="T2" fmla="+- 0 16460 16125"/>
                              <a:gd name="T3" fmla="*/ 16460 h 335"/>
                              <a:gd name="T4" fmla="+- 0 1688 554"/>
                              <a:gd name="T5" fmla="*/ T4 w 1134"/>
                              <a:gd name="T6" fmla="+- 0 16460 16125"/>
                              <a:gd name="T7" fmla="*/ 16460 h 335"/>
                              <a:gd name="T8" fmla="+- 0 1688 554"/>
                              <a:gd name="T9" fmla="*/ T8 w 1134"/>
                              <a:gd name="T10" fmla="+- 0 16125 16125"/>
                              <a:gd name="T11" fmla="*/ 16125 h 335"/>
                              <a:gd name="T12" fmla="+- 0 554 554"/>
                              <a:gd name="T13" fmla="*/ T12 w 1134"/>
                              <a:gd name="T14" fmla="+- 0 16125 16125"/>
                              <a:gd name="T15" fmla="*/ 16125 h 335"/>
                              <a:gd name="T16" fmla="+- 0 554 554"/>
                              <a:gd name="T17" fmla="*/ T16 w 1134"/>
                              <a:gd name="T18" fmla="+- 0 16460 16125"/>
                              <a:gd name="T19" fmla="*/ 16460 h 335"/>
                            </a:gdLst>
                            <a:ahLst/>
                            <a:cxnLst>
                              <a:cxn ang="0">
                                <a:pos x="T1" y="T3"/>
                              </a:cxn>
                              <a:cxn ang="0">
                                <a:pos x="T5" y="T7"/>
                              </a:cxn>
                              <a:cxn ang="0">
                                <a:pos x="T9" y="T11"/>
                              </a:cxn>
                              <a:cxn ang="0">
                                <a:pos x="T13" y="T15"/>
                              </a:cxn>
                              <a:cxn ang="0">
                                <a:pos x="T17" y="T19"/>
                              </a:cxn>
                            </a:cxnLst>
                            <a:rect l="0" t="0" r="r" b="b"/>
                            <a:pathLst>
                              <a:path w="1134" h="335">
                                <a:moveTo>
                                  <a:pt x="0" y="335"/>
                                </a:moveTo>
                                <a:lnTo>
                                  <a:pt x="1134" y="335"/>
                                </a:lnTo>
                                <a:lnTo>
                                  <a:pt x="1134" y="0"/>
                                </a:lnTo>
                                <a:lnTo>
                                  <a:pt x="0" y="0"/>
                                </a:lnTo>
                                <a:lnTo>
                                  <a:pt x="0" y="335"/>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EFA962C" id="Groupe 15" o:spid="_x0000_s1026" style="position:absolute;margin-left:27.45pt;margin-top:805pt;width:536.45pt;height:21.1pt;z-index:-251668480;mso-position-horizontal-relative:page;mso-position-vertical-relative:page" coordorigin="549,16100" coordsize="10729,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">
              <v:group id="Group 98" o:spid="_x0000_s1027" style="position:absolute;left:2830;top:16275;width:6556;height:242" coordorigin="2830,16275" coordsize="655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">
                <v:shape id="Freeform 99" o:spid="_x0000_s1028" style="position:absolute;left:2830;top:16275;width:6556;height:242;visibility:visible;mso-wrap-style:square;v-text-anchor:top" coordsize="655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" path="m,242r6556,l6556,,,,,242xe" fillcolor="#808285" stroked="f">
                  <v:path arrowok="t" o:connecttype="custom" o:connectlocs="0,16517;6556,16517;6556,16275;0,16275;0,16517"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 o:spid="_x0000_s1029" type="#_x0000_t75" style="position:absolute;left:10484;top:16100;width:794;height: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">
                  <v:imagedata r:id="rId3" o:title=""/>
                </v:shape>
                <v:shape id="Picture 101" o:spid="_x0000_s1030" type="#_x0000_t75" style="position:absolute;left:10767;top:16132;width:463;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">
                  <v:imagedata r:id="rId4" o:title=""/>
                </v:shape>
              </v:group>
              <v:group id="Group 102" o:spid="_x0000_s1031" style="position:absolute;left:1688;top:16275;width:8844;height:2" coordorigin="1688,16275" coordsize="8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shape id="Freeform 103" o:spid="_x0000_s1032" style="position:absolute;left:1688;top:16275;width:8844;height:2;visibility:visible;mso-wrap-style:square;v-text-anchor:top" coordsize="8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" path="m,l8844,e" filled="f" strokecolor="#231f20" strokeweight=".5pt">
                  <v:path arrowok="t" o:connecttype="custom" o:connectlocs="0,0;8844,0" o:connectangles="0,0"/>
                </v:shape>
              </v:group>
              <v:group id="Group 104" o:spid="_x0000_s1033" style="position:absolute;left:554;top:16125;width:1134;height:335" coordorigin="554,16125" coordsize="11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">
                <v:shape id="Freeform 105" o:spid="_x0000_s1034" style="position:absolute;left:554;top:16125;width:1134;height:335;visibility:visible;mso-wrap-style:square;v-text-anchor:top" coordsize="11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" path="m,335r1134,l1134,,,,,335xe" fillcolor="#808285" stroked="f">
                  <v:path arrowok="t" o:connecttype="custom" o:connectlocs="0,16460;1134,16460;1134,16125;0,16125;0,16460" o:connectangles="0,0,0,0,0"/>
                </v:shape>
              </v:group>
              <w10:wrap anchorx="page" anchory="page"/>
            </v:group>
          </w:pict>
        </mc:Fallback>
      </mc:AlternateContent>
    </w:r>
    <w:r>
      <w:rPr>
        <w:noProof/>
      </w:rPr>
      <mc:AlternateContent>
        <mc:Choice Requires="wps">
          <w:drawing>
            <wp:anchor distT="0" distB="0" distL="114300" distR="114300" simplePos="0" relativeHeight="251649024" behindDoc="1" locked="0" layoutInCell="1" allowOverlap="1" wp14:anchorId="7B64EEA3" wp14:editId="380BE18D">
              <wp:simplePos x="0" y="0"/>
              <wp:positionH relativeFrom="page">
                <wp:posOffset>614045</wp:posOffset>
              </wp:positionH>
              <wp:positionV relativeFrom="page">
                <wp:posOffset>10261600</wp:posOffset>
              </wp:positionV>
              <wp:extent cx="194945" cy="177800"/>
              <wp:effectExtent l="0" t="0" r="0" b="0"/>
              <wp:wrapNone/>
              <wp:docPr id="360"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4E0A8" w14:textId="77777777" w:rsidR="004E0E25" w:rsidRDefault="004E0E25">
                          <w:pPr>
                            <w:spacing w:after="0" w:line="246" w:lineRule="exact"/>
                            <w:ind w:left="20" w:right="-56"/>
                            <w:rPr>
                              <w:rFonts w:ascii="Arial" w:eastAsia="Arial" w:hAnsi="Arial" w:cs="Arial"/>
                              <w:sz w:val="24"/>
                              <w:szCs w:val="24"/>
                            </w:rPr>
                          </w:pPr>
                          <w:r>
                            <w:rPr>
                              <w:rFonts w:ascii="Arial" w:eastAsia="Arial" w:hAnsi="Arial" w:cs="Arial"/>
                              <w:b/>
                              <w:bCs/>
                              <w:color w:val="FFFFFF"/>
                              <w:sz w:val="24"/>
                              <w:szCs w:val="24"/>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64EEA3" id="_x0000_t202" coordsize="21600,21600" o:spt="202" path="m,l,21600r21600,l21600,xe">
              <v:stroke joinstyle="miter"/>
              <v:path gradientshapeok="t" o:connecttype="rect"/>
            </v:shapetype>
            <v:shape id="Zone de texte 14" o:spid="_x0000_s1030" type="#_x0000_t202" style="position:absolute;margin-left:48.35pt;margin-top:808pt;width:15.35pt;height:14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" filled="f" stroked="f">
              <v:textbox inset="0,0,0,0">
                <w:txbxContent>
                  <w:p w14:paraId="6B44E0A8" w14:textId="77777777" w:rsidR="004E0E25" w:rsidRDefault="004E0E25">
                    <w:pPr>
                      <w:spacing w:after="0" w:line="246" w:lineRule="exact"/>
                      <w:ind w:left="20" w:right="-56"/>
                      <w:rPr>
                        <w:rFonts w:ascii="Arial" w:eastAsia="Arial" w:hAnsi="Arial" w:cs="Arial"/>
                        <w:sz w:val="24"/>
                        <w:szCs w:val="24"/>
                      </w:rPr>
                    </w:pPr>
                    <w:r>
                      <w:rPr>
                        <w:rFonts w:ascii="Arial" w:eastAsia="Arial" w:hAnsi="Arial" w:cs="Arial"/>
                        <w:b/>
                        <w:bCs/>
                        <w:color w:val="FFFFFF"/>
                        <w:sz w:val="24"/>
                        <w:szCs w:val="24"/>
                      </w:rPr>
                      <w:t>42</w:t>
                    </w:r>
                  </w:p>
                </w:txbxContent>
              </v:textbox>
              <w10:wrap anchorx="page" anchory="page"/>
            </v:shape>
          </w:pict>
        </mc:Fallback>
      </mc:AlternateContent>
    </w:r>
    <w:r>
      <w:rPr>
        <w:noProof/>
      </w:rPr>
      <mc:AlternateContent>
        <mc:Choice Requires="wps">
          <w:drawing>
            <wp:anchor distT="0" distB="0" distL="114300" distR="114300" simplePos="0" relativeHeight="251650048" behindDoc="1" locked="0" layoutInCell="1" allowOverlap="1" wp14:anchorId="6A23D674" wp14:editId="1C2D3C04">
              <wp:simplePos x="0" y="0"/>
              <wp:positionH relativeFrom="page">
                <wp:posOffset>2771140</wp:posOffset>
              </wp:positionH>
              <wp:positionV relativeFrom="page">
                <wp:posOffset>10344785</wp:posOffset>
              </wp:positionV>
              <wp:extent cx="2214245" cy="139700"/>
              <wp:effectExtent l="0" t="0" r="0" b="0"/>
              <wp:wrapNone/>
              <wp:docPr id="359"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2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EB8C9" w14:textId="77777777" w:rsidR="004E0E25" w:rsidRDefault="004E0E25">
                          <w:pPr>
                            <w:spacing w:after="0" w:line="189" w:lineRule="exact"/>
                            <w:ind w:left="20" w:right="-47"/>
                            <w:rPr>
                              <w:rFonts w:ascii="Arial" w:eastAsia="Arial" w:hAnsi="Arial" w:cs="Arial"/>
                              <w:sz w:val="18"/>
                              <w:szCs w:val="18"/>
                            </w:rPr>
                          </w:pPr>
                          <w:r>
                            <w:rPr>
                              <w:rFonts w:ascii="Arial" w:eastAsia="Arial" w:hAnsi="Arial" w:cs="Arial"/>
                              <w:b/>
                              <w:bCs/>
                              <w:color w:val="FFFFFF"/>
                              <w:sz w:val="18"/>
                              <w:szCs w:val="18"/>
                            </w:rPr>
                            <w:t>D</w:t>
                          </w:r>
                          <w:r>
                            <w:rPr>
                              <w:rFonts w:ascii="Arial" w:eastAsia="Arial" w:hAnsi="Arial" w:cs="Arial"/>
                              <w:b/>
                              <w:bCs/>
                              <w:color w:val="FFFFFF"/>
                              <w:spacing w:val="-13"/>
                              <w:sz w:val="18"/>
                              <w:szCs w:val="18"/>
                            </w:rPr>
                            <w:t>T</w:t>
                          </w:r>
                          <w:r>
                            <w:rPr>
                              <w:rFonts w:ascii="Arial" w:eastAsia="Arial" w:hAnsi="Arial" w:cs="Arial"/>
                              <w:b/>
                              <w:bCs/>
                              <w:color w:val="FFFFFF"/>
                              <w:sz w:val="18"/>
                              <w:szCs w:val="18"/>
                            </w:rPr>
                            <w:t>AO Marchés defournituresimportées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3D674" id="Zone de texte 13" o:spid="_x0000_s1031" type="#_x0000_t202" style="position:absolute;margin-left:218.2pt;margin-top:814.55pt;width:174.35pt;height:11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" filled="f" stroked="f">
              <v:textbox inset="0,0,0,0">
                <w:txbxContent>
                  <w:p w14:paraId="53AEB8C9" w14:textId="77777777" w:rsidR="004E0E25" w:rsidRDefault="004E0E25">
                    <w:pPr>
                      <w:spacing w:after="0" w:line="189" w:lineRule="exact"/>
                      <w:ind w:left="20" w:right="-47"/>
                      <w:rPr>
                        <w:rFonts w:ascii="Arial" w:eastAsia="Arial" w:hAnsi="Arial" w:cs="Arial"/>
                        <w:sz w:val="18"/>
                        <w:szCs w:val="18"/>
                      </w:rPr>
                    </w:pPr>
                    <w:r>
                      <w:rPr>
                        <w:rFonts w:ascii="Arial" w:eastAsia="Arial" w:hAnsi="Arial" w:cs="Arial"/>
                        <w:b/>
                        <w:bCs/>
                        <w:color w:val="FFFFFF"/>
                        <w:sz w:val="18"/>
                        <w:szCs w:val="18"/>
                      </w:rPr>
                      <w:t>D</w:t>
                    </w:r>
                    <w:r>
                      <w:rPr>
                        <w:rFonts w:ascii="Arial" w:eastAsia="Arial" w:hAnsi="Arial" w:cs="Arial"/>
                        <w:b/>
                        <w:bCs/>
                        <w:color w:val="FFFFFF"/>
                        <w:spacing w:val="-13"/>
                        <w:sz w:val="18"/>
                        <w:szCs w:val="18"/>
                      </w:rPr>
                      <w:t>T</w:t>
                    </w:r>
                    <w:r>
                      <w:rPr>
                        <w:rFonts w:ascii="Arial" w:eastAsia="Arial" w:hAnsi="Arial" w:cs="Arial"/>
                        <w:b/>
                        <w:bCs/>
                        <w:color w:val="FFFFFF"/>
                        <w:sz w:val="18"/>
                        <w:szCs w:val="18"/>
                      </w:rPr>
                      <w:t>AO Marchés defournituresimportées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E4920" w14:textId="5DC9D6A8" w:rsidR="004E0E25" w:rsidRPr="00706332" w:rsidRDefault="004E0E25" w:rsidP="00706332">
    <w:pPr>
      <w:pStyle w:val="Pieddepage"/>
    </w:pPr>
    <w:r>
      <w:rPr>
        <w:noProof/>
      </w:rPr>
      <mc:AlternateContent>
        <mc:Choice Requires="wps">
          <w:drawing>
            <wp:anchor distT="0" distB="0" distL="114300" distR="114300" simplePos="0" relativeHeight="251655168" behindDoc="0" locked="0" layoutInCell="1" allowOverlap="1" wp14:anchorId="7BE70810" wp14:editId="0AEA3B1B">
              <wp:simplePos x="0" y="0"/>
              <wp:positionH relativeFrom="page">
                <wp:align>center</wp:align>
              </wp:positionH>
              <wp:positionV relativeFrom="page">
                <wp:align>center</wp:align>
              </wp:positionV>
              <wp:extent cx="7153275" cy="10125075"/>
              <wp:effectExtent l="15240" t="20955" r="13335" b="17145"/>
              <wp:wrapNone/>
              <wp:docPr id="72317197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3275" cy="10125075"/>
                      </a:xfrm>
                      <a:prstGeom prst="rect">
                        <a:avLst/>
                      </a:prstGeom>
                      <a:noFill/>
                      <a:ln w="25400">
                        <a:solidFill>
                          <a:srgbClr val="93895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95000</wp14:pctWidth>
              </wp14:sizeRelH>
              <wp14:sizeRelV relativeFrom="page">
                <wp14:pctHeight>95000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F24292F" id="Rectangle 1" o:spid="_x0000_s1026" style="position:absolute;margin-left:0;margin-top:0;width:563.25pt;height:797.25pt;z-index:25165516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" filled="f" strokecolor="#938953" strokeweight="2pt">
              <w10:wrap anchorx="page" anchory="page"/>
            </v:rect>
          </w:pict>
        </mc:Fallback>
      </mc:AlternateContent>
    </w:r>
    <w:r>
      <w:rPr>
        <w:rFonts w:cs="Arial"/>
      </w:rPr>
      <w:fldChar w:fldCharType="begin"/>
    </w:r>
    <w:r>
      <w:instrText>PAGE    \* MERGEFORMAT</w:instrText>
    </w:r>
    <w:r>
      <w:rPr>
        <w:rFonts w:cs="Arial"/>
      </w:rPr>
      <w:fldChar w:fldCharType="separate"/>
    </w:r>
    <w:r w:rsidR="009745BA">
      <w:rPr>
        <w:noProof/>
      </w:rPr>
      <w:t>58</w:t>
    </w:r>
    <w: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904BA" w14:textId="4AE0C142" w:rsidR="004E0E25" w:rsidRDefault="004E0E25">
    <w:pPr>
      <w:spacing w:after="0" w:line="200" w:lineRule="exact"/>
      <w:rPr>
        <w:sz w:val="20"/>
        <w:szCs w:val="20"/>
      </w:rPr>
    </w:pPr>
    <w:r>
      <w:rPr>
        <w:noProof/>
      </w:rPr>
      <mc:AlternateContent>
        <mc:Choice Requires="wpg">
          <w:drawing>
            <wp:anchor distT="0" distB="0" distL="114300" distR="114300" simplePos="0" relativeHeight="251651072" behindDoc="1" locked="0" layoutInCell="1" allowOverlap="1" wp14:anchorId="692D4B8A" wp14:editId="4D96C81B">
              <wp:simplePos x="0" y="0"/>
              <wp:positionH relativeFrom="page">
                <wp:posOffset>356870</wp:posOffset>
              </wp:positionH>
              <wp:positionV relativeFrom="page">
                <wp:posOffset>10223500</wp:posOffset>
              </wp:positionV>
              <wp:extent cx="6812915" cy="267970"/>
              <wp:effectExtent l="0" t="0" r="0" b="0"/>
              <wp:wrapNone/>
              <wp:docPr id="348" name="Groupe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2915" cy="267970"/>
                        <a:chOff x="562" y="16100"/>
                        <a:chExt cx="10729" cy="422"/>
                      </a:xfrm>
                    </wpg:grpSpPr>
                    <wpg:grpSp>
                      <wpg:cNvPr id="349" name="Group 111"/>
                      <wpg:cNvGrpSpPr>
                        <a:grpSpLocks/>
                      </wpg:cNvGrpSpPr>
                      <wpg:grpSpPr bwMode="auto">
                        <a:xfrm>
                          <a:off x="1701" y="16275"/>
                          <a:ext cx="8844" cy="2"/>
                          <a:chOff x="1701" y="16275"/>
                          <a:chExt cx="8844" cy="2"/>
                        </a:xfrm>
                      </wpg:grpSpPr>
                      <wps:wsp>
                        <wps:cNvPr id="350" name="Freeform 112"/>
                        <wps:cNvSpPr>
                          <a:spLocks/>
                        </wps:cNvSpPr>
                        <wps:spPr bwMode="auto">
                          <a:xfrm>
                            <a:off x="1701" y="16275"/>
                            <a:ext cx="8844" cy="2"/>
                          </a:xfrm>
                          <a:custGeom>
                            <a:avLst/>
                            <a:gdLst>
                              <a:gd name="T0" fmla="+- 0 1701 1701"/>
                              <a:gd name="T1" fmla="*/ T0 w 8844"/>
                              <a:gd name="T2" fmla="+- 0 10545 1701"/>
                              <a:gd name="T3" fmla="*/ T2 w 8844"/>
                            </a:gdLst>
                            <a:ahLst/>
                            <a:cxnLst>
                              <a:cxn ang="0">
                                <a:pos x="T1" y="0"/>
                              </a:cxn>
                              <a:cxn ang="0">
                                <a:pos x="T3" y="0"/>
                              </a:cxn>
                            </a:cxnLst>
                            <a:rect l="0" t="0" r="r" b="b"/>
                            <a:pathLst>
                              <a:path w="8844">
                                <a:moveTo>
                                  <a:pt x="0" y="0"/>
                                </a:moveTo>
                                <a:lnTo>
                                  <a:pt x="8844"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51" name="Picture 1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497" y="16100"/>
                            <a:ext cx="794" cy="3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2" name="Picture 1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781" y="16132"/>
                            <a:ext cx="463" cy="124"/>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53" name="Group 115"/>
                      <wpg:cNvGrpSpPr>
                        <a:grpSpLocks/>
                      </wpg:cNvGrpSpPr>
                      <wpg:grpSpPr bwMode="auto">
                        <a:xfrm>
                          <a:off x="2843" y="16275"/>
                          <a:ext cx="6556" cy="242"/>
                          <a:chOff x="2843" y="16275"/>
                          <a:chExt cx="6556" cy="242"/>
                        </a:xfrm>
                      </wpg:grpSpPr>
                      <wps:wsp>
                        <wps:cNvPr id="354" name="Freeform 116"/>
                        <wps:cNvSpPr>
                          <a:spLocks/>
                        </wps:cNvSpPr>
                        <wps:spPr bwMode="auto">
                          <a:xfrm>
                            <a:off x="2843" y="16275"/>
                            <a:ext cx="6556" cy="242"/>
                          </a:xfrm>
                          <a:custGeom>
                            <a:avLst/>
                            <a:gdLst>
                              <a:gd name="T0" fmla="+- 0 2843 2843"/>
                              <a:gd name="T1" fmla="*/ T0 w 6556"/>
                              <a:gd name="T2" fmla="+- 0 16517 16275"/>
                              <a:gd name="T3" fmla="*/ 16517 h 242"/>
                              <a:gd name="T4" fmla="+- 0 9399 2843"/>
                              <a:gd name="T5" fmla="*/ T4 w 6556"/>
                              <a:gd name="T6" fmla="+- 0 16517 16275"/>
                              <a:gd name="T7" fmla="*/ 16517 h 242"/>
                              <a:gd name="T8" fmla="+- 0 9399 2843"/>
                              <a:gd name="T9" fmla="*/ T8 w 6556"/>
                              <a:gd name="T10" fmla="+- 0 16275 16275"/>
                              <a:gd name="T11" fmla="*/ 16275 h 242"/>
                              <a:gd name="T12" fmla="+- 0 2843 2843"/>
                              <a:gd name="T13" fmla="*/ T12 w 6556"/>
                              <a:gd name="T14" fmla="+- 0 16275 16275"/>
                              <a:gd name="T15" fmla="*/ 16275 h 242"/>
                              <a:gd name="T16" fmla="+- 0 2843 2843"/>
                              <a:gd name="T17" fmla="*/ T16 w 6556"/>
                              <a:gd name="T18" fmla="+- 0 16517 16275"/>
                              <a:gd name="T19" fmla="*/ 16517 h 242"/>
                            </a:gdLst>
                            <a:ahLst/>
                            <a:cxnLst>
                              <a:cxn ang="0">
                                <a:pos x="T1" y="T3"/>
                              </a:cxn>
                              <a:cxn ang="0">
                                <a:pos x="T5" y="T7"/>
                              </a:cxn>
                              <a:cxn ang="0">
                                <a:pos x="T9" y="T11"/>
                              </a:cxn>
                              <a:cxn ang="0">
                                <a:pos x="T13" y="T15"/>
                              </a:cxn>
                              <a:cxn ang="0">
                                <a:pos x="T17" y="T19"/>
                              </a:cxn>
                            </a:cxnLst>
                            <a:rect l="0" t="0" r="r" b="b"/>
                            <a:pathLst>
                              <a:path w="6556" h="242">
                                <a:moveTo>
                                  <a:pt x="0" y="242"/>
                                </a:moveTo>
                                <a:lnTo>
                                  <a:pt x="6556" y="242"/>
                                </a:lnTo>
                                <a:lnTo>
                                  <a:pt x="6556" y="0"/>
                                </a:lnTo>
                                <a:lnTo>
                                  <a:pt x="0" y="0"/>
                                </a:lnTo>
                                <a:lnTo>
                                  <a:pt x="0" y="242"/>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5" name="Group 117"/>
                      <wpg:cNvGrpSpPr>
                        <a:grpSpLocks/>
                      </wpg:cNvGrpSpPr>
                      <wpg:grpSpPr bwMode="auto">
                        <a:xfrm>
                          <a:off x="567" y="16125"/>
                          <a:ext cx="1134" cy="335"/>
                          <a:chOff x="567" y="16125"/>
                          <a:chExt cx="1134" cy="335"/>
                        </a:xfrm>
                      </wpg:grpSpPr>
                      <wps:wsp>
                        <wps:cNvPr id="356" name="Freeform 118"/>
                        <wps:cNvSpPr>
                          <a:spLocks/>
                        </wps:cNvSpPr>
                        <wps:spPr bwMode="auto">
                          <a:xfrm>
                            <a:off x="567" y="16125"/>
                            <a:ext cx="1134" cy="335"/>
                          </a:xfrm>
                          <a:custGeom>
                            <a:avLst/>
                            <a:gdLst>
                              <a:gd name="T0" fmla="+- 0 567 567"/>
                              <a:gd name="T1" fmla="*/ T0 w 1134"/>
                              <a:gd name="T2" fmla="+- 0 16460 16125"/>
                              <a:gd name="T3" fmla="*/ 16460 h 335"/>
                              <a:gd name="T4" fmla="+- 0 1701 567"/>
                              <a:gd name="T5" fmla="*/ T4 w 1134"/>
                              <a:gd name="T6" fmla="+- 0 16460 16125"/>
                              <a:gd name="T7" fmla="*/ 16460 h 335"/>
                              <a:gd name="T8" fmla="+- 0 1701 567"/>
                              <a:gd name="T9" fmla="*/ T8 w 1134"/>
                              <a:gd name="T10" fmla="+- 0 16125 16125"/>
                              <a:gd name="T11" fmla="*/ 16125 h 335"/>
                              <a:gd name="T12" fmla="+- 0 567 567"/>
                              <a:gd name="T13" fmla="*/ T12 w 1134"/>
                              <a:gd name="T14" fmla="+- 0 16125 16125"/>
                              <a:gd name="T15" fmla="*/ 16125 h 335"/>
                              <a:gd name="T16" fmla="+- 0 567 567"/>
                              <a:gd name="T17" fmla="*/ T16 w 1134"/>
                              <a:gd name="T18" fmla="+- 0 16460 16125"/>
                              <a:gd name="T19" fmla="*/ 16460 h 335"/>
                            </a:gdLst>
                            <a:ahLst/>
                            <a:cxnLst>
                              <a:cxn ang="0">
                                <a:pos x="T1" y="T3"/>
                              </a:cxn>
                              <a:cxn ang="0">
                                <a:pos x="T5" y="T7"/>
                              </a:cxn>
                              <a:cxn ang="0">
                                <a:pos x="T9" y="T11"/>
                              </a:cxn>
                              <a:cxn ang="0">
                                <a:pos x="T13" y="T15"/>
                              </a:cxn>
                              <a:cxn ang="0">
                                <a:pos x="T17" y="T19"/>
                              </a:cxn>
                            </a:cxnLst>
                            <a:rect l="0" t="0" r="r" b="b"/>
                            <a:pathLst>
                              <a:path w="1134" h="335">
                                <a:moveTo>
                                  <a:pt x="0" y="335"/>
                                </a:moveTo>
                                <a:lnTo>
                                  <a:pt x="1134" y="335"/>
                                </a:lnTo>
                                <a:lnTo>
                                  <a:pt x="1134" y="0"/>
                                </a:lnTo>
                                <a:lnTo>
                                  <a:pt x="0" y="0"/>
                                </a:lnTo>
                                <a:lnTo>
                                  <a:pt x="0" y="335"/>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9B938E3" id="Groupe 12" o:spid="_x0000_s1026" style="position:absolute;margin-left:28.1pt;margin-top:805pt;width:536.45pt;height:21.1pt;z-index:-251665408;mso-position-horizontal-relative:page;mso-position-vertical-relative:page" coordorigin="562,16100" coordsize="10729,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&#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">
              <v:group id="Group 111" o:spid="_x0000_s1027" style="position:absolute;left:1701;top:16275;width:8844;height:2" coordorigin="1701,16275" coordsize="8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Tg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">
                <v:shape id="Freeform 112" o:spid="_x0000_s1028" style="position:absolute;left:1701;top:16275;width:8844;height:2;visibility:visible;mso-wrap-style:square;v-text-anchor:top" coordsize="8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" path="m,l8844,e" filled="f" strokecolor="#231f20" strokeweight=".5pt">
                  <v:path arrowok="t" o:connecttype="custom" o:connectlocs="0,0;8844,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3" o:spid="_x0000_s1029" type="#_x0000_t75" style="position:absolute;left:10497;top:16100;width:794;height: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">
                  <v:imagedata r:id="rId3" o:title=""/>
                </v:shape>
                <v:shape id="Picture 114" o:spid="_x0000_s1030" type="#_x0000_t75" style="position:absolute;left:10781;top:16132;width:463;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">
                  <v:imagedata r:id="rId4" o:title=""/>
                </v:shape>
              </v:group>
              <v:group id="Group 115" o:spid="_x0000_s1031" style="position:absolute;left:2843;top:16275;width:6556;height:242" coordorigin="2843,16275" coordsize="655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">
                <v:shape id="Freeform 116" o:spid="_x0000_s1032" style="position:absolute;left:2843;top:16275;width:6556;height:242;visibility:visible;mso-wrap-style:square;v-text-anchor:top" coordsize="655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" path="m,242r6556,l6556,,,,,242xe" fillcolor="#808285" stroked="f">
                  <v:path arrowok="t" o:connecttype="custom" o:connectlocs="0,16517;6556,16517;6556,16275;0,16275;0,16517" o:connectangles="0,0,0,0,0"/>
                </v:shape>
              </v:group>
              <v:group id="Group 117" o:spid="_x0000_s1033" style="position:absolute;left:567;top:16125;width:1134;height:335" coordorigin="567,16125" coordsize="11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118" o:spid="_x0000_s1034" style="position:absolute;left:567;top:16125;width:1134;height:335;visibility:visible;mso-wrap-style:square;v-text-anchor:top" coordsize="11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" path="m,335r1134,l1134,,,,,335xe" fillcolor="#808285" stroked="f">
                  <v:path arrowok="t" o:connecttype="custom" o:connectlocs="0,16460;1134,16460;1134,16125;0,16125;0,16460" o:connectangles="0,0,0,0,0"/>
                </v:shape>
              </v:group>
              <w10:wrap anchorx="page" anchory="page"/>
            </v:group>
          </w:pict>
        </mc:Fallback>
      </mc:AlternateContent>
    </w:r>
    <w:r>
      <w:rPr>
        <w:noProof/>
      </w:rPr>
      <mc:AlternateContent>
        <mc:Choice Requires="wps">
          <w:drawing>
            <wp:anchor distT="0" distB="0" distL="114300" distR="114300" simplePos="0" relativeHeight="251652096" behindDoc="1" locked="0" layoutInCell="1" allowOverlap="1" wp14:anchorId="09B7E58C" wp14:editId="65A5940D">
              <wp:simplePos x="0" y="0"/>
              <wp:positionH relativeFrom="page">
                <wp:posOffset>609600</wp:posOffset>
              </wp:positionH>
              <wp:positionV relativeFrom="page">
                <wp:posOffset>10261600</wp:posOffset>
              </wp:positionV>
              <wp:extent cx="220345" cy="177800"/>
              <wp:effectExtent l="0" t="0" r="0" b="0"/>
              <wp:wrapNone/>
              <wp:docPr id="347"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B8835" w14:textId="77777777" w:rsidR="004E0E25" w:rsidRDefault="004E0E25">
                          <w:pPr>
                            <w:spacing w:after="0" w:line="246" w:lineRule="exact"/>
                            <w:ind w:left="40" w:right="-20"/>
                            <w:rPr>
                              <w:rFonts w:ascii="Arial" w:eastAsia="Arial" w:hAnsi="Arial" w:cs="Arial"/>
                              <w:sz w:val="24"/>
                              <w:szCs w:val="24"/>
                            </w:rPr>
                          </w:pPr>
                          <w:r>
                            <w:fldChar w:fldCharType="begin"/>
                          </w:r>
                          <w:r>
                            <w:rPr>
                              <w:rFonts w:ascii="Arial" w:eastAsia="Arial" w:hAnsi="Arial" w:cs="Arial"/>
                              <w:b/>
                              <w:bCs/>
                              <w:color w:val="FFFFFF"/>
                              <w:sz w:val="24"/>
                              <w:szCs w:val="24"/>
                            </w:rPr>
                            <w:instrText xml:space="preserve"> PAGE </w:instrText>
                          </w:r>
                          <w:r>
                            <w:fldChar w:fldCharType="separate"/>
                          </w:r>
                          <w:r>
                            <w:rPr>
                              <w:rFonts w:ascii="Arial" w:eastAsia="Arial" w:hAnsi="Arial" w:cs="Arial"/>
                              <w:b/>
                              <w:bCs/>
                              <w:noProof/>
                              <w:color w:val="FFFFFF"/>
                              <w:sz w:val="24"/>
                              <w:szCs w:val="24"/>
                            </w:rPr>
                            <w:t>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7E58C" id="_x0000_t202" coordsize="21600,21600" o:spt="202" path="m,l,21600r21600,l21600,xe">
              <v:stroke joinstyle="miter"/>
              <v:path gradientshapeok="t" o:connecttype="rect"/>
            </v:shapetype>
            <v:shape id="Zone de texte 11" o:spid="_x0000_s1032" type="#_x0000_t202" style="position:absolute;margin-left:48pt;margin-top:808pt;width:17.35pt;height:1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" filled="f" stroked="f">
              <v:textbox inset="0,0,0,0">
                <w:txbxContent>
                  <w:p w14:paraId="535B8835" w14:textId="77777777" w:rsidR="004E0E25" w:rsidRDefault="004E0E25">
                    <w:pPr>
                      <w:spacing w:after="0" w:line="246" w:lineRule="exact"/>
                      <w:ind w:left="40" w:right="-20"/>
                      <w:rPr>
                        <w:rFonts w:ascii="Arial" w:eastAsia="Arial" w:hAnsi="Arial" w:cs="Arial"/>
                        <w:sz w:val="24"/>
                        <w:szCs w:val="24"/>
                      </w:rPr>
                    </w:pPr>
                    <w:r>
                      <w:fldChar w:fldCharType="begin"/>
                    </w:r>
                    <w:r>
                      <w:rPr>
                        <w:rFonts w:ascii="Arial" w:eastAsia="Arial" w:hAnsi="Arial" w:cs="Arial"/>
                        <w:b/>
                        <w:bCs/>
                        <w:color w:val="FFFFFF"/>
                        <w:sz w:val="24"/>
                        <w:szCs w:val="24"/>
                      </w:rPr>
                      <w:instrText xml:space="preserve"> PAGE </w:instrText>
                    </w:r>
                    <w:r>
                      <w:fldChar w:fldCharType="separate"/>
                    </w:r>
                    <w:r>
                      <w:rPr>
                        <w:rFonts w:ascii="Arial" w:eastAsia="Arial" w:hAnsi="Arial" w:cs="Arial"/>
                        <w:b/>
                        <w:bCs/>
                        <w:noProof/>
                        <w:color w:val="FFFFFF"/>
                        <w:sz w:val="24"/>
                        <w:szCs w:val="24"/>
                      </w:rPr>
                      <w:t>54</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6EEDDB5D" wp14:editId="77239FE8">
              <wp:simplePos x="0" y="0"/>
              <wp:positionH relativeFrom="page">
                <wp:posOffset>3166745</wp:posOffset>
              </wp:positionH>
              <wp:positionV relativeFrom="page">
                <wp:posOffset>10344785</wp:posOffset>
              </wp:positionV>
              <wp:extent cx="1439545" cy="139700"/>
              <wp:effectExtent l="0" t="0" r="0" b="0"/>
              <wp:wrapNone/>
              <wp:docPr id="346"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3A8DC" w14:textId="77777777" w:rsidR="004E0E25" w:rsidRDefault="004E0E25">
                          <w:pPr>
                            <w:spacing w:after="0" w:line="189" w:lineRule="exact"/>
                            <w:ind w:left="20" w:right="-47"/>
                            <w:rPr>
                              <w:rFonts w:ascii="Arial" w:eastAsia="Arial" w:hAnsi="Arial" w:cs="Arial"/>
                              <w:sz w:val="18"/>
                              <w:szCs w:val="18"/>
                            </w:rPr>
                          </w:pPr>
                          <w:r>
                            <w:rPr>
                              <w:rFonts w:ascii="Arial" w:eastAsia="Arial" w:hAnsi="Arial" w:cs="Arial"/>
                              <w:b/>
                              <w:bCs/>
                              <w:color w:val="FFFFFF"/>
                              <w:sz w:val="18"/>
                              <w:szCs w:val="18"/>
                            </w:rPr>
                            <w:t>D</w:t>
                          </w:r>
                          <w:r>
                            <w:rPr>
                              <w:rFonts w:ascii="Arial" w:eastAsia="Arial" w:hAnsi="Arial" w:cs="Arial"/>
                              <w:b/>
                              <w:bCs/>
                              <w:color w:val="FFFFFF"/>
                              <w:spacing w:val="-13"/>
                              <w:sz w:val="18"/>
                              <w:szCs w:val="18"/>
                            </w:rPr>
                            <w:t>T</w:t>
                          </w:r>
                          <w:r>
                            <w:rPr>
                              <w:rFonts w:ascii="Arial" w:eastAsia="Arial" w:hAnsi="Arial" w:cs="Arial"/>
                              <w:b/>
                              <w:bCs/>
                              <w:color w:val="FFFFFF"/>
                              <w:sz w:val="18"/>
                              <w:szCs w:val="18"/>
                            </w:rPr>
                            <w:t>AOMarchésdetravaux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DDB5D" id="Zone de texte 10" o:spid="_x0000_s1033" type="#_x0000_t202" style="position:absolute;margin-left:249.35pt;margin-top:814.55pt;width:113.35pt;height:1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" filled="f" stroked="f">
              <v:textbox inset="0,0,0,0">
                <w:txbxContent>
                  <w:p w14:paraId="06C3A8DC" w14:textId="77777777" w:rsidR="004E0E25" w:rsidRDefault="004E0E25">
                    <w:pPr>
                      <w:spacing w:after="0" w:line="189" w:lineRule="exact"/>
                      <w:ind w:left="20" w:right="-47"/>
                      <w:rPr>
                        <w:rFonts w:ascii="Arial" w:eastAsia="Arial" w:hAnsi="Arial" w:cs="Arial"/>
                        <w:sz w:val="18"/>
                        <w:szCs w:val="18"/>
                      </w:rPr>
                    </w:pPr>
                    <w:r>
                      <w:rPr>
                        <w:rFonts w:ascii="Arial" w:eastAsia="Arial" w:hAnsi="Arial" w:cs="Arial"/>
                        <w:b/>
                        <w:bCs/>
                        <w:color w:val="FFFFFF"/>
                        <w:sz w:val="18"/>
                        <w:szCs w:val="18"/>
                      </w:rPr>
                      <w:t>D</w:t>
                    </w:r>
                    <w:r>
                      <w:rPr>
                        <w:rFonts w:ascii="Arial" w:eastAsia="Arial" w:hAnsi="Arial" w:cs="Arial"/>
                        <w:b/>
                        <w:bCs/>
                        <w:color w:val="FFFFFF"/>
                        <w:spacing w:val="-13"/>
                        <w:sz w:val="18"/>
                        <w:szCs w:val="18"/>
                      </w:rPr>
                      <w:t>T</w:t>
                    </w:r>
                    <w:r>
                      <w:rPr>
                        <w:rFonts w:ascii="Arial" w:eastAsia="Arial" w:hAnsi="Arial" w:cs="Arial"/>
                        <w:b/>
                        <w:bCs/>
                        <w:color w:val="FFFFFF"/>
                        <w:sz w:val="18"/>
                        <w:szCs w:val="18"/>
                      </w:rPr>
                      <w:t>AOMarchésdetravaux</w:t>
                    </w:r>
                  </w:p>
                </w:txbxContent>
              </v:textbox>
              <w10:wrap anchorx="page" anchory="page"/>
            </v:shape>
          </w:pict>
        </mc:Fallback>
      </mc:AlternateContent>
    </w:r>
  </w:p>
  <w:p w14:paraId="4B7473E8" w14:textId="77777777" w:rsidR="004E0E25" w:rsidRDefault="004E0E25"/>
  <w:p w14:paraId="2CF0209A" w14:textId="77777777" w:rsidR="004E0E25" w:rsidRDefault="004E0E25"/>
  <w:p w14:paraId="4B20C5BC" w14:textId="77777777" w:rsidR="004E0E25" w:rsidRDefault="004E0E25"/>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41041" w14:textId="44210E72" w:rsidR="004E0E25" w:rsidRPr="00DA3841" w:rsidRDefault="004E0E25" w:rsidP="00706332">
    <w:pPr>
      <w:pStyle w:val="Pieddepage"/>
    </w:pPr>
    <w:r>
      <w:rPr>
        <w:noProof/>
      </w:rPr>
      <mc:AlternateContent>
        <mc:Choice Requires="wps">
          <w:drawing>
            <wp:anchor distT="0" distB="0" distL="114300" distR="114300" simplePos="0" relativeHeight="251665408" behindDoc="0" locked="0" layoutInCell="1" allowOverlap="1" wp14:anchorId="36055EC5" wp14:editId="47F7A873">
              <wp:simplePos x="0" y="0"/>
              <wp:positionH relativeFrom="page">
                <wp:align>center</wp:align>
              </wp:positionH>
              <wp:positionV relativeFrom="page">
                <wp:align>center</wp:align>
              </wp:positionV>
              <wp:extent cx="7153275" cy="10125075"/>
              <wp:effectExtent l="15240" t="20955" r="13335" b="17145"/>
              <wp:wrapNone/>
              <wp:docPr id="14681114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3275" cy="10125075"/>
                      </a:xfrm>
                      <a:prstGeom prst="rect">
                        <a:avLst/>
                      </a:prstGeom>
                      <a:noFill/>
                      <a:ln w="25400">
                        <a:solidFill>
                          <a:srgbClr val="93895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95000</wp14:pctWidth>
              </wp14:sizeRelH>
              <wp14:sizeRelV relativeFrom="page">
                <wp14:pctHeight>95000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71D8B40" id="Rectangle 12" o:spid="_x0000_s1026" style="position:absolute;margin-left:0;margin-top:0;width:563.25pt;height:797.25pt;z-index:25166540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" filled="f" strokecolor="#938953" strokeweight="2pt">
              <w10:wrap anchorx="page" anchory="page"/>
            </v:rect>
          </w:pict>
        </mc:Fallback>
      </mc:AlternateContent>
    </w:r>
    <w:r>
      <w:rPr>
        <w:rFonts w:cs="Arial"/>
      </w:rPr>
      <w:fldChar w:fldCharType="begin"/>
    </w:r>
    <w:r>
      <w:instrText>PAGE    \* MERGEFORMAT</w:instrText>
    </w:r>
    <w:r>
      <w:rPr>
        <w:rFonts w:cs="Arial"/>
      </w:rPr>
      <w:fldChar w:fldCharType="separate"/>
    </w:r>
    <w:r w:rsidR="009745BA">
      <w:rPr>
        <w:noProof/>
      </w:rPr>
      <w:t>62</w:t>
    </w:r>
    <w: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627B9" w14:textId="60A9F802" w:rsidR="004E0E25" w:rsidRDefault="004E0E25">
    <w:pPr>
      <w:spacing w:after="0" w:line="200" w:lineRule="exact"/>
      <w:rPr>
        <w:sz w:val="20"/>
        <w:szCs w:val="20"/>
      </w:rPr>
    </w:pPr>
    <w:r>
      <w:rPr>
        <w:noProof/>
      </w:rPr>
      <mc:AlternateContent>
        <mc:Choice Requires="wpg">
          <w:drawing>
            <wp:anchor distT="0" distB="0" distL="114300" distR="114300" simplePos="0" relativeHeight="251656192" behindDoc="1" locked="0" layoutInCell="1" allowOverlap="1" wp14:anchorId="07117945" wp14:editId="13F2B22C">
              <wp:simplePos x="0" y="0"/>
              <wp:positionH relativeFrom="page">
                <wp:posOffset>345440</wp:posOffset>
              </wp:positionH>
              <wp:positionV relativeFrom="page">
                <wp:posOffset>10223500</wp:posOffset>
              </wp:positionV>
              <wp:extent cx="6816090" cy="271145"/>
              <wp:effectExtent l="0" t="0" r="0" b="0"/>
              <wp:wrapNone/>
              <wp:docPr id="335" name="Groupe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6090" cy="271145"/>
                        <a:chOff x="544" y="16100"/>
                        <a:chExt cx="10734" cy="427"/>
                      </a:xfrm>
                    </wpg:grpSpPr>
                    <wpg:grpSp>
                      <wpg:cNvPr id="336" name="Group 74"/>
                      <wpg:cNvGrpSpPr>
                        <a:grpSpLocks/>
                      </wpg:cNvGrpSpPr>
                      <wpg:grpSpPr bwMode="auto">
                        <a:xfrm>
                          <a:off x="1688" y="16275"/>
                          <a:ext cx="8844" cy="2"/>
                          <a:chOff x="1688" y="16275"/>
                          <a:chExt cx="8844" cy="2"/>
                        </a:xfrm>
                      </wpg:grpSpPr>
                      <wps:wsp>
                        <wps:cNvPr id="337" name="Freeform 75"/>
                        <wps:cNvSpPr>
                          <a:spLocks/>
                        </wps:cNvSpPr>
                        <wps:spPr bwMode="auto">
                          <a:xfrm>
                            <a:off x="1688" y="16275"/>
                            <a:ext cx="8844" cy="2"/>
                          </a:xfrm>
                          <a:custGeom>
                            <a:avLst/>
                            <a:gdLst>
                              <a:gd name="T0" fmla="+- 0 1688 1688"/>
                              <a:gd name="T1" fmla="*/ T0 w 8844"/>
                              <a:gd name="T2" fmla="+- 0 10532 1688"/>
                              <a:gd name="T3" fmla="*/ T2 w 8844"/>
                            </a:gdLst>
                            <a:ahLst/>
                            <a:cxnLst>
                              <a:cxn ang="0">
                                <a:pos x="T1" y="0"/>
                              </a:cxn>
                              <a:cxn ang="0">
                                <a:pos x="T3" y="0"/>
                              </a:cxn>
                            </a:cxnLst>
                            <a:rect l="0" t="0" r="r" b="b"/>
                            <a:pathLst>
                              <a:path w="8844">
                                <a:moveTo>
                                  <a:pt x="0" y="0"/>
                                </a:moveTo>
                                <a:lnTo>
                                  <a:pt x="8844"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38" name="Picture 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484" y="16100"/>
                            <a:ext cx="794" cy="3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9" name="Picture 7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767" y="16132"/>
                            <a:ext cx="463" cy="124"/>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40" name="Group 78"/>
                      <wpg:cNvGrpSpPr>
                        <a:grpSpLocks/>
                      </wpg:cNvGrpSpPr>
                      <wpg:grpSpPr bwMode="auto">
                        <a:xfrm>
                          <a:off x="2830" y="16275"/>
                          <a:ext cx="6556" cy="242"/>
                          <a:chOff x="2830" y="16275"/>
                          <a:chExt cx="6556" cy="242"/>
                        </a:xfrm>
                      </wpg:grpSpPr>
                      <wps:wsp>
                        <wps:cNvPr id="341" name="Freeform 79"/>
                        <wps:cNvSpPr>
                          <a:spLocks/>
                        </wps:cNvSpPr>
                        <wps:spPr bwMode="auto">
                          <a:xfrm>
                            <a:off x="2830" y="16275"/>
                            <a:ext cx="6556" cy="242"/>
                          </a:xfrm>
                          <a:custGeom>
                            <a:avLst/>
                            <a:gdLst>
                              <a:gd name="T0" fmla="+- 0 2830 2830"/>
                              <a:gd name="T1" fmla="*/ T0 w 6556"/>
                              <a:gd name="T2" fmla="+- 0 16517 16275"/>
                              <a:gd name="T3" fmla="*/ 16517 h 242"/>
                              <a:gd name="T4" fmla="+- 0 9386 2830"/>
                              <a:gd name="T5" fmla="*/ T4 w 6556"/>
                              <a:gd name="T6" fmla="+- 0 16517 16275"/>
                              <a:gd name="T7" fmla="*/ 16517 h 242"/>
                              <a:gd name="T8" fmla="+- 0 9386 2830"/>
                              <a:gd name="T9" fmla="*/ T8 w 6556"/>
                              <a:gd name="T10" fmla="+- 0 16275 16275"/>
                              <a:gd name="T11" fmla="*/ 16275 h 242"/>
                              <a:gd name="T12" fmla="+- 0 2830 2830"/>
                              <a:gd name="T13" fmla="*/ T12 w 6556"/>
                              <a:gd name="T14" fmla="+- 0 16275 16275"/>
                              <a:gd name="T15" fmla="*/ 16275 h 242"/>
                              <a:gd name="T16" fmla="+- 0 2830 2830"/>
                              <a:gd name="T17" fmla="*/ T16 w 6556"/>
                              <a:gd name="T18" fmla="+- 0 16517 16275"/>
                              <a:gd name="T19" fmla="*/ 16517 h 242"/>
                            </a:gdLst>
                            <a:ahLst/>
                            <a:cxnLst>
                              <a:cxn ang="0">
                                <a:pos x="T1" y="T3"/>
                              </a:cxn>
                              <a:cxn ang="0">
                                <a:pos x="T5" y="T7"/>
                              </a:cxn>
                              <a:cxn ang="0">
                                <a:pos x="T9" y="T11"/>
                              </a:cxn>
                              <a:cxn ang="0">
                                <a:pos x="T13" y="T15"/>
                              </a:cxn>
                              <a:cxn ang="0">
                                <a:pos x="T17" y="T19"/>
                              </a:cxn>
                            </a:cxnLst>
                            <a:rect l="0" t="0" r="r" b="b"/>
                            <a:pathLst>
                              <a:path w="6556" h="242">
                                <a:moveTo>
                                  <a:pt x="0" y="242"/>
                                </a:moveTo>
                                <a:lnTo>
                                  <a:pt x="6556" y="242"/>
                                </a:lnTo>
                                <a:lnTo>
                                  <a:pt x="6556" y="0"/>
                                </a:lnTo>
                                <a:lnTo>
                                  <a:pt x="0" y="0"/>
                                </a:lnTo>
                                <a:lnTo>
                                  <a:pt x="0" y="242"/>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2" name="Group 80"/>
                      <wpg:cNvGrpSpPr>
                        <a:grpSpLocks/>
                      </wpg:cNvGrpSpPr>
                      <wpg:grpSpPr bwMode="auto">
                        <a:xfrm>
                          <a:off x="554" y="16125"/>
                          <a:ext cx="1134" cy="335"/>
                          <a:chOff x="554" y="16125"/>
                          <a:chExt cx="1134" cy="335"/>
                        </a:xfrm>
                      </wpg:grpSpPr>
                      <wps:wsp>
                        <wps:cNvPr id="343" name="Freeform 81"/>
                        <wps:cNvSpPr>
                          <a:spLocks/>
                        </wps:cNvSpPr>
                        <wps:spPr bwMode="auto">
                          <a:xfrm>
                            <a:off x="554" y="16125"/>
                            <a:ext cx="1134" cy="335"/>
                          </a:xfrm>
                          <a:custGeom>
                            <a:avLst/>
                            <a:gdLst>
                              <a:gd name="T0" fmla="+- 0 554 554"/>
                              <a:gd name="T1" fmla="*/ T0 w 1134"/>
                              <a:gd name="T2" fmla="+- 0 16460 16125"/>
                              <a:gd name="T3" fmla="*/ 16460 h 335"/>
                              <a:gd name="T4" fmla="+- 0 1688 554"/>
                              <a:gd name="T5" fmla="*/ T4 w 1134"/>
                              <a:gd name="T6" fmla="+- 0 16460 16125"/>
                              <a:gd name="T7" fmla="*/ 16460 h 335"/>
                              <a:gd name="T8" fmla="+- 0 1688 554"/>
                              <a:gd name="T9" fmla="*/ T8 w 1134"/>
                              <a:gd name="T10" fmla="+- 0 16125 16125"/>
                              <a:gd name="T11" fmla="*/ 16125 h 335"/>
                              <a:gd name="T12" fmla="+- 0 554 554"/>
                              <a:gd name="T13" fmla="*/ T12 w 1134"/>
                              <a:gd name="T14" fmla="+- 0 16125 16125"/>
                              <a:gd name="T15" fmla="*/ 16125 h 335"/>
                              <a:gd name="T16" fmla="+- 0 554 554"/>
                              <a:gd name="T17" fmla="*/ T16 w 1134"/>
                              <a:gd name="T18" fmla="+- 0 16460 16125"/>
                              <a:gd name="T19" fmla="*/ 16460 h 335"/>
                            </a:gdLst>
                            <a:ahLst/>
                            <a:cxnLst>
                              <a:cxn ang="0">
                                <a:pos x="T1" y="T3"/>
                              </a:cxn>
                              <a:cxn ang="0">
                                <a:pos x="T5" y="T7"/>
                              </a:cxn>
                              <a:cxn ang="0">
                                <a:pos x="T9" y="T11"/>
                              </a:cxn>
                              <a:cxn ang="0">
                                <a:pos x="T13" y="T15"/>
                              </a:cxn>
                              <a:cxn ang="0">
                                <a:pos x="T17" y="T19"/>
                              </a:cxn>
                            </a:cxnLst>
                            <a:rect l="0" t="0" r="r" b="b"/>
                            <a:pathLst>
                              <a:path w="1134" h="335">
                                <a:moveTo>
                                  <a:pt x="0" y="335"/>
                                </a:moveTo>
                                <a:lnTo>
                                  <a:pt x="1134" y="335"/>
                                </a:lnTo>
                                <a:lnTo>
                                  <a:pt x="1134" y="0"/>
                                </a:lnTo>
                                <a:lnTo>
                                  <a:pt x="0" y="0"/>
                                </a:lnTo>
                                <a:lnTo>
                                  <a:pt x="0" y="335"/>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DAF0475" id="Groupe 9" o:spid="_x0000_s1026" style="position:absolute;margin-left:27.2pt;margin-top:805pt;width:536.7pt;height:21.35pt;z-index:-251660288;mso-position-horizontal-relative:page;mso-position-vertical-relative:page" coordorigin="544,16100" coordsize="10734,4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">
              <v:group id="Group 74" o:spid="_x0000_s1027" style="position:absolute;left:1688;top:16275;width:8844;height:2" coordorigin="1688,16275" coordsize="8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shape id="Freeform 75" o:spid="_x0000_s1028" style="position:absolute;left:1688;top:16275;width:8844;height:2;visibility:visible;mso-wrap-style:square;v-text-anchor:top" coordsize="8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" path="m,l8844,e" filled="f" strokecolor="#231f20" strokeweight=".5pt">
                  <v:path arrowok="t" o:connecttype="custom" o:connectlocs="0,0;8844,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 o:spid="_x0000_s1029" type="#_x0000_t75" style="position:absolute;left:10484;top:16100;width:794;height: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">
                  <v:imagedata r:id="rId3" o:title=""/>
                </v:shape>
                <v:shape id="Picture 77" o:spid="_x0000_s1030" type="#_x0000_t75" style="position:absolute;left:10767;top:16132;width:463;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">
                  <v:imagedata r:id="rId4" o:title=""/>
                </v:shape>
              </v:group>
              <v:group id="Group 78" o:spid="_x0000_s1031" style="position:absolute;left:2830;top:16275;width:6556;height:242" coordorigin="2830,16275" coordsize="655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">
                <v:shape id="Freeform 79" o:spid="_x0000_s1032" style="position:absolute;left:2830;top:16275;width:6556;height:242;visibility:visible;mso-wrap-style:square;v-text-anchor:top" coordsize="655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" path="m,242r6556,l6556,,,,,242xe" fillcolor="#808285" stroked="f">
                  <v:path arrowok="t" o:connecttype="custom" o:connectlocs="0,16517;6556,16517;6556,16275;0,16275;0,16517" o:connectangles="0,0,0,0,0"/>
                </v:shape>
              </v:group>
              <v:group id="Group 80" o:spid="_x0000_s1033" style="position:absolute;left:554;top:16125;width:1134;height:335" coordorigin="554,16125" coordsize="11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HaR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6SODvTDgCcv0LAAD//wMAUEsBAi0AFAAGAAgAAAAhANvh9svuAAAAhQEAABMAAAAAAAAA&#10;AAAAAAAAAAAAAFtDb250ZW50X1R5cGVzXS54bWxQSwECLQAUAAYACAAAACEAWvQsW78AAAAVAQAA&#10;CwAAAAAAAAAAAAAAAAAfAQAAX3JlbHMvLnJlbHNQSwECLQAUAAYACAAAACEA7/R2kcYAAADcAAAA&#10;DwAAAAAAAAAAAAAAAAAHAgAAZHJzL2Rvd25yZXYueG1sUEsFBgAAAAADAAMAtwAAAPoCAAAAAA==&#10;">
                <v:shape id="Freeform 81" o:spid="_x0000_s1034" style="position:absolute;left:554;top:16125;width:1134;height:335;visibility:visible;mso-wrap-style:square;v-text-anchor:top" coordsize="11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" path="m,335r1134,l1134,,,,,335xe" fillcolor="#808285" stroked="f">
                  <v:path arrowok="t" o:connecttype="custom" o:connectlocs="0,16460;1134,16460;1134,16125;0,16125;0,16460" o:connectangles="0,0,0,0,0"/>
                </v:shape>
              </v:group>
              <w10:wrap anchorx="page" anchory="page"/>
            </v:group>
          </w:pict>
        </mc:Fallback>
      </mc:AlternateContent>
    </w:r>
    <w:r>
      <w:rPr>
        <w:noProof/>
      </w:rPr>
      <mc:AlternateContent>
        <mc:Choice Requires="wps">
          <w:drawing>
            <wp:anchor distT="0" distB="0" distL="114300" distR="114300" simplePos="0" relativeHeight="251657216" behindDoc="1" locked="0" layoutInCell="1" allowOverlap="1" wp14:anchorId="44660D67" wp14:editId="01960675">
              <wp:simplePos x="0" y="0"/>
              <wp:positionH relativeFrom="page">
                <wp:posOffset>601345</wp:posOffset>
              </wp:positionH>
              <wp:positionV relativeFrom="page">
                <wp:posOffset>10261600</wp:posOffset>
              </wp:positionV>
              <wp:extent cx="220345" cy="177800"/>
              <wp:effectExtent l="0" t="0" r="0" b="0"/>
              <wp:wrapNone/>
              <wp:docPr id="33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6A873" w14:textId="77777777" w:rsidR="004E0E25" w:rsidRDefault="004E0E25">
                          <w:pPr>
                            <w:spacing w:after="0" w:line="246" w:lineRule="exact"/>
                            <w:ind w:left="40" w:right="-20"/>
                            <w:rPr>
                              <w:rFonts w:ascii="Arial" w:eastAsia="Arial" w:hAnsi="Arial" w:cs="Arial"/>
                              <w:sz w:val="24"/>
                              <w:szCs w:val="24"/>
                            </w:rPr>
                          </w:pPr>
                          <w:r>
                            <w:fldChar w:fldCharType="begin"/>
                          </w:r>
                          <w:r>
                            <w:rPr>
                              <w:rFonts w:ascii="Arial" w:eastAsia="Arial" w:hAnsi="Arial" w:cs="Arial"/>
                              <w:b/>
                              <w:bCs/>
                              <w:color w:val="FFFFFF"/>
                              <w:sz w:val="24"/>
                              <w:szCs w:val="24"/>
                            </w:rPr>
                            <w:instrText xml:space="preserve"> PAGE </w:instrText>
                          </w:r>
                          <w:r>
                            <w:fldChar w:fldCharType="separate"/>
                          </w:r>
                          <w:r>
                            <w:rPr>
                              <w:rFonts w:ascii="Arial" w:eastAsia="Arial" w:hAnsi="Arial" w:cs="Arial"/>
                              <w:b/>
                              <w:bCs/>
                              <w:noProof/>
                              <w:color w:val="FFFFFF"/>
                              <w:sz w:val="24"/>
                              <w:szCs w:val="24"/>
                            </w:rPr>
                            <w:t>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660D67" id="_x0000_t202" coordsize="21600,21600" o:spt="202" path="m,l,21600r21600,l21600,xe">
              <v:stroke joinstyle="miter"/>
              <v:path gradientshapeok="t" o:connecttype="rect"/>
            </v:shapetype>
            <v:shape id="Zone de texte 8" o:spid="_x0000_s1034" type="#_x0000_t202" style="position:absolute;margin-left:47.35pt;margin-top:808pt;width:17.35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" filled="f" stroked="f">
              <v:textbox inset="0,0,0,0">
                <w:txbxContent>
                  <w:p w14:paraId="5C26A873" w14:textId="77777777" w:rsidR="004E0E25" w:rsidRDefault="004E0E25">
                    <w:pPr>
                      <w:spacing w:after="0" w:line="246" w:lineRule="exact"/>
                      <w:ind w:left="40" w:right="-20"/>
                      <w:rPr>
                        <w:rFonts w:ascii="Arial" w:eastAsia="Arial" w:hAnsi="Arial" w:cs="Arial"/>
                        <w:sz w:val="24"/>
                        <w:szCs w:val="24"/>
                      </w:rPr>
                    </w:pPr>
                    <w:r>
                      <w:fldChar w:fldCharType="begin"/>
                    </w:r>
                    <w:r>
                      <w:rPr>
                        <w:rFonts w:ascii="Arial" w:eastAsia="Arial" w:hAnsi="Arial" w:cs="Arial"/>
                        <w:b/>
                        <w:bCs/>
                        <w:color w:val="FFFFFF"/>
                        <w:sz w:val="24"/>
                        <w:szCs w:val="24"/>
                      </w:rPr>
                      <w:instrText xml:space="preserve"> PAGE </w:instrText>
                    </w:r>
                    <w:r>
                      <w:fldChar w:fldCharType="separate"/>
                    </w:r>
                    <w:r>
                      <w:rPr>
                        <w:rFonts w:ascii="Arial" w:eastAsia="Arial" w:hAnsi="Arial" w:cs="Arial"/>
                        <w:b/>
                        <w:bCs/>
                        <w:noProof/>
                        <w:color w:val="FFFFFF"/>
                        <w:sz w:val="24"/>
                        <w:szCs w:val="24"/>
                      </w:rPr>
                      <w:t>86</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1A1D113F" wp14:editId="3F081E58">
              <wp:simplePos x="0" y="0"/>
              <wp:positionH relativeFrom="page">
                <wp:posOffset>2485390</wp:posOffset>
              </wp:positionH>
              <wp:positionV relativeFrom="page">
                <wp:posOffset>10344785</wp:posOffset>
              </wp:positionV>
              <wp:extent cx="2786380" cy="139700"/>
              <wp:effectExtent l="0" t="0" r="0" b="0"/>
              <wp:wrapNone/>
              <wp:docPr id="333"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F220D" w14:textId="77777777" w:rsidR="004E0E25" w:rsidRPr="002E5D98" w:rsidRDefault="004E0E25">
                          <w:pPr>
                            <w:spacing w:after="0" w:line="189" w:lineRule="exact"/>
                            <w:ind w:left="20" w:right="-47"/>
                            <w:rPr>
                              <w:rFonts w:ascii="Arial" w:eastAsia="Arial" w:hAnsi="Arial" w:cs="Arial"/>
                              <w:sz w:val="18"/>
                              <w:szCs w:val="18"/>
                            </w:rPr>
                          </w:pPr>
                          <w:r w:rsidRPr="002E5D98">
                            <w:rPr>
                              <w:rFonts w:ascii="Arial" w:eastAsia="Arial" w:hAnsi="Arial" w:cs="Arial"/>
                              <w:b/>
                              <w:bCs/>
                              <w:color w:val="FFFFFF"/>
                              <w:sz w:val="18"/>
                              <w:szCs w:val="18"/>
                            </w:rPr>
                            <w:t>D</w:t>
                          </w:r>
                          <w:r w:rsidRPr="002E5D98">
                            <w:rPr>
                              <w:rFonts w:ascii="Arial" w:eastAsia="Arial" w:hAnsi="Arial" w:cs="Arial"/>
                              <w:b/>
                              <w:bCs/>
                              <w:color w:val="FFFFFF"/>
                              <w:spacing w:val="-13"/>
                              <w:sz w:val="18"/>
                              <w:szCs w:val="18"/>
                            </w:rPr>
                            <w:t>T</w:t>
                          </w:r>
                          <w:r w:rsidRPr="002E5D98">
                            <w:rPr>
                              <w:rFonts w:ascii="Arial" w:eastAsia="Arial" w:hAnsi="Arial" w:cs="Arial"/>
                              <w:b/>
                              <w:bCs/>
                              <w:color w:val="FFFFFF"/>
                              <w:sz w:val="18"/>
                              <w:szCs w:val="18"/>
                            </w:rPr>
                            <w:t>AOMarchésdefournituresachetéeslocalement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D113F" id="Zone de texte 7" o:spid="_x0000_s1035" type="#_x0000_t202" style="position:absolute;margin-left:195.7pt;margin-top:814.55pt;width:219.4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" filled="f" stroked="f">
              <v:textbox inset="0,0,0,0">
                <w:txbxContent>
                  <w:p w14:paraId="2BDF220D" w14:textId="77777777" w:rsidR="004E0E25" w:rsidRPr="002E5D98" w:rsidRDefault="004E0E25">
                    <w:pPr>
                      <w:spacing w:after="0" w:line="189" w:lineRule="exact"/>
                      <w:ind w:left="20" w:right="-47"/>
                      <w:rPr>
                        <w:rFonts w:ascii="Arial" w:eastAsia="Arial" w:hAnsi="Arial" w:cs="Arial"/>
                        <w:sz w:val="18"/>
                        <w:szCs w:val="18"/>
                      </w:rPr>
                    </w:pPr>
                    <w:r w:rsidRPr="002E5D98">
                      <w:rPr>
                        <w:rFonts w:ascii="Arial" w:eastAsia="Arial" w:hAnsi="Arial" w:cs="Arial"/>
                        <w:b/>
                        <w:bCs/>
                        <w:color w:val="FFFFFF"/>
                        <w:sz w:val="18"/>
                        <w:szCs w:val="18"/>
                      </w:rPr>
                      <w:t>D</w:t>
                    </w:r>
                    <w:r w:rsidRPr="002E5D98">
                      <w:rPr>
                        <w:rFonts w:ascii="Arial" w:eastAsia="Arial" w:hAnsi="Arial" w:cs="Arial"/>
                        <w:b/>
                        <w:bCs/>
                        <w:color w:val="FFFFFF"/>
                        <w:spacing w:val="-13"/>
                        <w:sz w:val="18"/>
                        <w:szCs w:val="18"/>
                      </w:rPr>
                      <w:t>T</w:t>
                    </w:r>
                    <w:r w:rsidRPr="002E5D98">
                      <w:rPr>
                        <w:rFonts w:ascii="Arial" w:eastAsia="Arial" w:hAnsi="Arial" w:cs="Arial"/>
                        <w:b/>
                        <w:bCs/>
                        <w:color w:val="FFFFFF"/>
                        <w:sz w:val="18"/>
                        <w:szCs w:val="18"/>
                      </w:rPr>
                      <w:t>AOMarchésdefournituresachetéeslocalement</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B573F" w14:textId="29203A91" w:rsidR="004E0E25" w:rsidRDefault="004E0E25" w:rsidP="00706332">
    <w:pPr>
      <w:pStyle w:val="Pieddepage"/>
    </w:pPr>
    <w:r>
      <w:rPr>
        <w:noProof/>
      </w:rPr>
      <mc:AlternateContent>
        <mc:Choice Requires="wps">
          <w:drawing>
            <wp:anchor distT="0" distB="0" distL="114300" distR="114300" simplePos="0" relativeHeight="251666432" behindDoc="0" locked="0" layoutInCell="1" allowOverlap="1" wp14:anchorId="682B55C8" wp14:editId="7E436472">
              <wp:simplePos x="0" y="0"/>
              <wp:positionH relativeFrom="page">
                <wp:align>center</wp:align>
              </wp:positionH>
              <wp:positionV relativeFrom="page">
                <wp:align>center</wp:align>
              </wp:positionV>
              <wp:extent cx="7149465" cy="10125075"/>
              <wp:effectExtent l="17145" t="20955" r="15240" b="17145"/>
              <wp:wrapNone/>
              <wp:docPr id="162645861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9465" cy="10125075"/>
                      </a:xfrm>
                      <a:prstGeom prst="rect">
                        <a:avLst/>
                      </a:prstGeom>
                      <a:noFill/>
                      <a:ln w="25400">
                        <a:solidFill>
                          <a:srgbClr val="93895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95000</wp14:pctWidth>
              </wp14:sizeRelH>
              <wp14:sizeRelV relativeFrom="page">
                <wp14:pctHeight>95000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B2D07A3" id="Rectangle 19" o:spid="_x0000_s1026" style="position:absolute;margin-left:0;margin-top:0;width:562.95pt;height:797.25pt;z-index:25166643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" filled="f" strokecolor="#938953" strokeweight="2pt">
              <w10:wrap anchorx="page" anchory="page"/>
            </v:rect>
          </w:pict>
        </mc:Fallback>
      </mc:AlternateContent>
    </w:r>
    <w:r>
      <w:rPr>
        <w:rFonts w:cs="Arial"/>
      </w:rPr>
      <w:fldChar w:fldCharType="begin"/>
    </w:r>
    <w:r>
      <w:instrText>PAGE    \* MERGEFORMAT</w:instrText>
    </w:r>
    <w:r>
      <w:rPr>
        <w:rFonts w:cs="Arial"/>
      </w:rPr>
      <w:fldChar w:fldCharType="separate"/>
    </w:r>
    <w:r w:rsidR="009745BA">
      <w:rPr>
        <w:noProof/>
      </w:rPr>
      <w:t>103</w:t>
    </w:r>
    <w: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8418B" w14:textId="47C7AD2C" w:rsidR="004E0E25" w:rsidRDefault="004E0E25">
    <w:pPr>
      <w:spacing w:after="0" w:line="200" w:lineRule="exact"/>
      <w:rPr>
        <w:sz w:val="20"/>
        <w:szCs w:val="20"/>
      </w:rPr>
    </w:pPr>
    <w:r>
      <w:rPr>
        <w:noProof/>
      </w:rPr>
      <mc:AlternateContent>
        <mc:Choice Requires="wpg">
          <w:drawing>
            <wp:anchor distT="0" distB="0" distL="114300" distR="114300" simplePos="0" relativeHeight="251659264" behindDoc="1" locked="0" layoutInCell="1" allowOverlap="1" wp14:anchorId="6186C6D3" wp14:editId="4A8ABED4">
              <wp:simplePos x="0" y="0"/>
              <wp:positionH relativeFrom="page">
                <wp:posOffset>356870</wp:posOffset>
              </wp:positionH>
              <wp:positionV relativeFrom="page">
                <wp:posOffset>10223500</wp:posOffset>
              </wp:positionV>
              <wp:extent cx="6812915" cy="267970"/>
              <wp:effectExtent l="0" t="0" r="0" b="0"/>
              <wp:wrapNone/>
              <wp:docPr id="324"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2915" cy="267970"/>
                        <a:chOff x="562" y="16100"/>
                        <a:chExt cx="10729" cy="422"/>
                      </a:xfrm>
                    </wpg:grpSpPr>
                    <wpg:grpSp>
                      <wpg:cNvPr id="325" name="Group 124"/>
                      <wpg:cNvGrpSpPr>
                        <a:grpSpLocks/>
                      </wpg:cNvGrpSpPr>
                      <wpg:grpSpPr bwMode="auto">
                        <a:xfrm>
                          <a:off x="1701" y="16275"/>
                          <a:ext cx="8844" cy="2"/>
                          <a:chOff x="1701" y="16275"/>
                          <a:chExt cx="8844" cy="2"/>
                        </a:xfrm>
                      </wpg:grpSpPr>
                      <wps:wsp>
                        <wps:cNvPr id="326" name="Freeform 125"/>
                        <wps:cNvSpPr>
                          <a:spLocks/>
                        </wps:cNvSpPr>
                        <wps:spPr bwMode="auto">
                          <a:xfrm>
                            <a:off x="1701" y="16275"/>
                            <a:ext cx="8844" cy="2"/>
                          </a:xfrm>
                          <a:custGeom>
                            <a:avLst/>
                            <a:gdLst>
                              <a:gd name="T0" fmla="+- 0 1701 1701"/>
                              <a:gd name="T1" fmla="*/ T0 w 8844"/>
                              <a:gd name="T2" fmla="+- 0 10545 1701"/>
                              <a:gd name="T3" fmla="*/ T2 w 8844"/>
                            </a:gdLst>
                            <a:ahLst/>
                            <a:cxnLst>
                              <a:cxn ang="0">
                                <a:pos x="T1" y="0"/>
                              </a:cxn>
                              <a:cxn ang="0">
                                <a:pos x="T3" y="0"/>
                              </a:cxn>
                            </a:cxnLst>
                            <a:rect l="0" t="0" r="r" b="b"/>
                            <a:pathLst>
                              <a:path w="8844">
                                <a:moveTo>
                                  <a:pt x="0" y="0"/>
                                </a:moveTo>
                                <a:lnTo>
                                  <a:pt x="8844"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27" name="Picture 1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497" y="16100"/>
                            <a:ext cx="794" cy="3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8" name="Picture 12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781" y="16132"/>
                            <a:ext cx="463" cy="124"/>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29" name="Group 128"/>
                      <wpg:cNvGrpSpPr>
                        <a:grpSpLocks/>
                      </wpg:cNvGrpSpPr>
                      <wpg:grpSpPr bwMode="auto">
                        <a:xfrm>
                          <a:off x="2843" y="16275"/>
                          <a:ext cx="6556" cy="242"/>
                          <a:chOff x="2843" y="16275"/>
                          <a:chExt cx="6556" cy="242"/>
                        </a:xfrm>
                      </wpg:grpSpPr>
                      <wps:wsp>
                        <wps:cNvPr id="330" name="Freeform 129"/>
                        <wps:cNvSpPr>
                          <a:spLocks/>
                        </wps:cNvSpPr>
                        <wps:spPr bwMode="auto">
                          <a:xfrm>
                            <a:off x="2843" y="16275"/>
                            <a:ext cx="6556" cy="242"/>
                          </a:xfrm>
                          <a:custGeom>
                            <a:avLst/>
                            <a:gdLst>
                              <a:gd name="T0" fmla="+- 0 2843 2843"/>
                              <a:gd name="T1" fmla="*/ T0 w 6556"/>
                              <a:gd name="T2" fmla="+- 0 16517 16275"/>
                              <a:gd name="T3" fmla="*/ 16517 h 242"/>
                              <a:gd name="T4" fmla="+- 0 9399 2843"/>
                              <a:gd name="T5" fmla="*/ T4 w 6556"/>
                              <a:gd name="T6" fmla="+- 0 16517 16275"/>
                              <a:gd name="T7" fmla="*/ 16517 h 242"/>
                              <a:gd name="T8" fmla="+- 0 9399 2843"/>
                              <a:gd name="T9" fmla="*/ T8 w 6556"/>
                              <a:gd name="T10" fmla="+- 0 16275 16275"/>
                              <a:gd name="T11" fmla="*/ 16275 h 242"/>
                              <a:gd name="T12" fmla="+- 0 2843 2843"/>
                              <a:gd name="T13" fmla="*/ T12 w 6556"/>
                              <a:gd name="T14" fmla="+- 0 16275 16275"/>
                              <a:gd name="T15" fmla="*/ 16275 h 242"/>
                              <a:gd name="T16" fmla="+- 0 2843 2843"/>
                              <a:gd name="T17" fmla="*/ T16 w 6556"/>
                              <a:gd name="T18" fmla="+- 0 16517 16275"/>
                              <a:gd name="T19" fmla="*/ 16517 h 242"/>
                            </a:gdLst>
                            <a:ahLst/>
                            <a:cxnLst>
                              <a:cxn ang="0">
                                <a:pos x="T1" y="T3"/>
                              </a:cxn>
                              <a:cxn ang="0">
                                <a:pos x="T5" y="T7"/>
                              </a:cxn>
                              <a:cxn ang="0">
                                <a:pos x="T9" y="T11"/>
                              </a:cxn>
                              <a:cxn ang="0">
                                <a:pos x="T13" y="T15"/>
                              </a:cxn>
                              <a:cxn ang="0">
                                <a:pos x="T17" y="T19"/>
                              </a:cxn>
                            </a:cxnLst>
                            <a:rect l="0" t="0" r="r" b="b"/>
                            <a:pathLst>
                              <a:path w="6556" h="242">
                                <a:moveTo>
                                  <a:pt x="0" y="242"/>
                                </a:moveTo>
                                <a:lnTo>
                                  <a:pt x="6556" y="242"/>
                                </a:lnTo>
                                <a:lnTo>
                                  <a:pt x="6556" y="0"/>
                                </a:lnTo>
                                <a:lnTo>
                                  <a:pt x="0" y="0"/>
                                </a:lnTo>
                                <a:lnTo>
                                  <a:pt x="0" y="242"/>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1" name="Group 130"/>
                      <wpg:cNvGrpSpPr>
                        <a:grpSpLocks/>
                      </wpg:cNvGrpSpPr>
                      <wpg:grpSpPr bwMode="auto">
                        <a:xfrm>
                          <a:off x="567" y="16125"/>
                          <a:ext cx="1134" cy="335"/>
                          <a:chOff x="567" y="16125"/>
                          <a:chExt cx="1134" cy="335"/>
                        </a:xfrm>
                      </wpg:grpSpPr>
                      <wps:wsp>
                        <wps:cNvPr id="332" name="Freeform 131"/>
                        <wps:cNvSpPr>
                          <a:spLocks/>
                        </wps:cNvSpPr>
                        <wps:spPr bwMode="auto">
                          <a:xfrm>
                            <a:off x="567" y="16125"/>
                            <a:ext cx="1134" cy="335"/>
                          </a:xfrm>
                          <a:custGeom>
                            <a:avLst/>
                            <a:gdLst>
                              <a:gd name="T0" fmla="+- 0 567 567"/>
                              <a:gd name="T1" fmla="*/ T0 w 1134"/>
                              <a:gd name="T2" fmla="+- 0 16460 16125"/>
                              <a:gd name="T3" fmla="*/ 16460 h 335"/>
                              <a:gd name="T4" fmla="+- 0 1701 567"/>
                              <a:gd name="T5" fmla="*/ T4 w 1134"/>
                              <a:gd name="T6" fmla="+- 0 16460 16125"/>
                              <a:gd name="T7" fmla="*/ 16460 h 335"/>
                              <a:gd name="T8" fmla="+- 0 1701 567"/>
                              <a:gd name="T9" fmla="*/ T8 w 1134"/>
                              <a:gd name="T10" fmla="+- 0 16125 16125"/>
                              <a:gd name="T11" fmla="*/ 16125 h 335"/>
                              <a:gd name="T12" fmla="+- 0 567 567"/>
                              <a:gd name="T13" fmla="*/ T12 w 1134"/>
                              <a:gd name="T14" fmla="+- 0 16125 16125"/>
                              <a:gd name="T15" fmla="*/ 16125 h 335"/>
                              <a:gd name="T16" fmla="+- 0 567 567"/>
                              <a:gd name="T17" fmla="*/ T16 w 1134"/>
                              <a:gd name="T18" fmla="+- 0 16460 16125"/>
                              <a:gd name="T19" fmla="*/ 16460 h 335"/>
                            </a:gdLst>
                            <a:ahLst/>
                            <a:cxnLst>
                              <a:cxn ang="0">
                                <a:pos x="T1" y="T3"/>
                              </a:cxn>
                              <a:cxn ang="0">
                                <a:pos x="T5" y="T7"/>
                              </a:cxn>
                              <a:cxn ang="0">
                                <a:pos x="T9" y="T11"/>
                              </a:cxn>
                              <a:cxn ang="0">
                                <a:pos x="T13" y="T15"/>
                              </a:cxn>
                              <a:cxn ang="0">
                                <a:pos x="T17" y="T19"/>
                              </a:cxn>
                            </a:cxnLst>
                            <a:rect l="0" t="0" r="r" b="b"/>
                            <a:pathLst>
                              <a:path w="1134" h="335">
                                <a:moveTo>
                                  <a:pt x="0" y="335"/>
                                </a:moveTo>
                                <a:lnTo>
                                  <a:pt x="1134" y="335"/>
                                </a:lnTo>
                                <a:lnTo>
                                  <a:pt x="1134" y="0"/>
                                </a:lnTo>
                                <a:lnTo>
                                  <a:pt x="0" y="0"/>
                                </a:lnTo>
                                <a:lnTo>
                                  <a:pt x="0" y="335"/>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E1AD489" id="Groupe 6" o:spid="_x0000_s1026" style="position:absolute;margin-left:28.1pt;margin-top:805pt;width:536.45pt;height:21.1pt;z-index:-251657216;mso-position-horizontal-relative:page;mso-position-vertical-relative:page" coordorigin="562,16100" coordsize="10729,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">
              <v:group id="Group 124" o:spid="_x0000_s1027" style="position:absolute;left:1701;top:16275;width:8844;height:2" coordorigin="1701,16275" coordsize="8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125" o:spid="_x0000_s1028" style="position:absolute;left:1701;top:16275;width:8844;height:2;visibility:visible;mso-wrap-style:square;v-text-anchor:top" coordsize="8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" path="m,l8844,e" filled="f" strokecolor="#231f20" strokeweight=".5pt">
                  <v:path arrowok="t" o:connecttype="custom" o:connectlocs="0,0;8844,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6" o:spid="_x0000_s1029" type="#_x0000_t75" style="position:absolute;left:10497;top:16100;width:794;height: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">
                  <v:imagedata r:id="rId3" o:title=""/>
                </v:shape>
                <v:shape id="Picture 127" o:spid="_x0000_s1030" type="#_x0000_t75" style="position:absolute;left:10781;top:16132;width:463;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">
                  <v:imagedata r:id="rId4" o:title=""/>
                </v:shape>
              </v:group>
              <v:group id="Group 128" o:spid="_x0000_s1031" style="position:absolute;left:2843;top:16275;width:6556;height:242" coordorigin="2843,16275" coordsize="655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shape id="Freeform 129" o:spid="_x0000_s1032" style="position:absolute;left:2843;top:16275;width:6556;height:242;visibility:visible;mso-wrap-style:square;v-text-anchor:top" coordsize="655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" path="m,242r6556,l6556,,,,,242xe" fillcolor="#808285" stroked="f">
                  <v:path arrowok="t" o:connecttype="custom" o:connectlocs="0,16517;6556,16517;6556,16275;0,16275;0,16517" o:connectangles="0,0,0,0,0"/>
                </v:shape>
              </v:group>
              <v:group id="Group 130" o:spid="_x0000_s1033" style="position:absolute;left:567;top:16125;width:1134;height:335" coordorigin="567,16125" coordsize="11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shape id="Freeform 131" o:spid="_x0000_s1034" style="position:absolute;left:567;top:16125;width:1134;height:335;visibility:visible;mso-wrap-style:square;v-text-anchor:top" coordsize="11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" path="m,335r1134,l1134,,,,,335xe" fillcolor="#808285" stroked="f">
                  <v:path arrowok="t" o:connecttype="custom" o:connectlocs="0,16460;1134,16460;1134,16125;0,16125;0,16460" o:connectangles="0,0,0,0,0"/>
                </v:shape>
              </v:group>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14:anchorId="0A867F72" wp14:editId="4B165C46">
              <wp:simplePos x="0" y="0"/>
              <wp:positionH relativeFrom="page">
                <wp:posOffset>567690</wp:posOffset>
              </wp:positionH>
              <wp:positionV relativeFrom="page">
                <wp:posOffset>10261600</wp:posOffset>
              </wp:positionV>
              <wp:extent cx="304800" cy="177800"/>
              <wp:effectExtent l="0" t="0" r="0" b="0"/>
              <wp:wrapNone/>
              <wp:docPr id="323"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C5B4D" w14:textId="77777777" w:rsidR="004E0E25" w:rsidRDefault="004E0E25">
                          <w:pPr>
                            <w:spacing w:after="0" w:line="246" w:lineRule="exact"/>
                            <w:ind w:left="40" w:right="-20"/>
                            <w:rPr>
                              <w:rFonts w:ascii="Arial" w:eastAsia="Arial" w:hAnsi="Arial" w:cs="Arial"/>
                              <w:sz w:val="24"/>
                              <w:szCs w:val="24"/>
                            </w:rPr>
                          </w:pPr>
                          <w:r>
                            <w:fldChar w:fldCharType="begin"/>
                          </w:r>
                          <w:r>
                            <w:rPr>
                              <w:rFonts w:ascii="Arial" w:eastAsia="Arial" w:hAnsi="Arial" w:cs="Arial"/>
                              <w:b/>
                              <w:bCs/>
                              <w:color w:val="FFFFFF"/>
                              <w:sz w:val="24"/>
                              <w:szCs w:val="24"/>
                            </w:rPr>
                            <w:instrText xml:space="preserve"> PAGE </w:instrText>
                          </w:r>
                          <w:r>
                            <w:fldChar w:fldCharType="separate"/>
                          </w:r>
                          <w:r>
                            <w:rPr>
                              <w:rFonts w:ascii="Arial" w:eastAsia="Arial" w:hAnsi="Arial" w:cs="Arial"/>
                              <w:b/>
                              <w:bCs/>
                              <w:noProof/>
                              <w:color w:val="FFFFFF"/>
                              <w:sz w:val="24"/>
                              <w:szCs w:val="24"/>
                            </w:rPr>
                            <w:t>100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867F72" id="_x0000_t202" coordsize="21600,21600" o:spt="202" path="m,l,21600r21600,l21600,xe">
              <v:stroke joinstyle="miter"/>
              <v:path gradientshapeok="t" o:connecttype="rect"/>
            </v:shapetype>
            <v:shape id="Zone de texte 5" o:spid="_x0000_s1036" type="#_x0000_t202" style="position:absolute;margin-left:44.7pt;margin-top:808pt;width:24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" filled="f" stroked="f">
              <v:textbox inset="0,0,0,0">
                <w:txbxContent>
                  <w:p w14:paraId="2AAC5B4D" w14:textId="77777777" w:rsidR="004E0E25" w:rsidRDefault="004E0E25">
                    <w:pPr>
                      <w:spacing w:after="0" w:line="246" w:lineRule="exact"/>
                      <w:ind w:left="40" w:right="-20"/>
                      <w:rPr>
                        <w:rFonts w:ascii="Arial" w:eastAsia="Arial" w:hAnsi="Arial" w:cs="Arial"/>
                        <w:sz w:val="24"/>
                        <w:szCs w:val="24"/>
                      </w:rPr>
                    </w:pPr>
                    <w:r>
                      <w:fldChar w:fldCharType="begin"/>
                    </w:r>
                    <w:r>
                      <w:rPr>
                        <w:rFonts w:ascii="Arial" w:eastAsia="Arial" w:hAnsi="Arial" w:cs="Arial"/>
                        <w:b/>
                        <w:bCs/>
                        <w:color w:val="FFFFFF"/>
                        <w:sz w:val="24"/>
                        <w:szCs w:val="24"/>
                      </w:rPr>
                      <w:instrText xml:space="preserve"> PAGE </w:instrText>
                    </w:r>
                    <w:r>
                      <w:fldChar w:fldCharType="separate"/>
                    </w:r>
                    <w:r>
                      <w:rPr>
                        <w:rFonts w:ascii="Arial" w:eastAsia="Arial" w:hAnsi="Arial" w:cs="Arial"/>
                        <w:b/>
                        <w:bCs/>
                        <w:noProof/>
                        <w:color w:val="FFFFFF"/>
                        <w:sz w:val="24"/>
                        <w:szCs w:val="24"/>
                      </w:rPr>
                      <w:t>100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64D3F661" wp14:editId="260F7C26">
              <wp:simplePos x="0" y="0"/>
              <wp:positionH relativeFrom="page">
                <wp:posOffset>3166745</wp:posOffset>
              </wp:positionH>
              <wp:positionV relativeFrom="page">
                <wp:posOffset>10344785</wp:posOffset>
              </wp:positionV>
              <wp:extent cx="1439545" cy="139700"/>
              <wp:effectExtent l="0" t="0" r="0" b="0"/>
              <wp:wrapNone/>
              <wp:docPr id="322"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13EC6" w14:textId="77777777" w:rsidR="004E0E25" w:rsidRDefault="004E0E25">
                          <w:pPr>
                            <w:spacing w:after="0" w:line="189" w:lineRule="exact"/>
                            <w:ind w:left="20" w:right="-47"/>
                            <w:rPr>
                              <w:rFonts w:ascii="Arial" w:eastAsia="Arial" w:hAnsi="Arial" w:cs="Arial"/>
                              <w:sz w:val="18"/>
                              <w:szCs w:val="18"/>
                            </w:rPr>
                          </w:pPr>
                          <w:r>
                            <w:rPr>
                              <w:rFonts w:ascii="Arial" w:eastAsia="Arial" w:hAnsi="Arial" w:cs="Arial"/>
                              <w:b/>
                              <w:bCs/>
                              <w:color w:val="FFFFFF"/>
                              <w:sz w:val="18"/>
                              <w:szCs w:val="18"/>
                            </w:rPr>
                            <w:t>D</w:t>
                          </w:r>
                          <w:r>
                            <w:rPr>
                              <w:rFonts w:ascii="Arial" w:eastAsia="Arial" w:hAnsi="Arial" w:cs="Arial"/>
                              <w:b/>
                              <w:bCs/>
                              <w:color w:val="FFFFFF"/>
                              <w:spacing w:val="-13"/>
                              <w:sz w:val="18"/>
                              <w:szCs w:val="18"/>
                            </w:rPr>
                            <w:t>T</w:t>
                          </w:r>
                          <w:r>
                            <w:rPr>
                              <w:rFonts w:ascii="Arial" w:eastAsia="Arial" w:hAnsi="Arial" w:cs="Arial"/>
                              <w:b/>
                              <w:bCs/>
                              <w:color w:val="FFFFFF"/>
                              <w:sz w:val="18"/>
                              <w:szCs w:val="18"/>
                            </w:rPr>
                            <w:t>AOMarchésdetravaux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3F661" id="Zone de texte 4" o:spid="_x0000_s1037" type="#_x0000_t202" style="position:absolute;margin-left:249.35pt;margin-top:814.55pt;width:113.35pt;height:1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" filled="f" stroked="f">
              <v:textbox inset="0,0,0,0">
                <w:txbxContent>
                  <w:p w14:paraId="35313EC6" w14:textId="77777777" w:rsidR="004E0E25" w:rsidRDefault="004E0E25">
                    <w:pPr>
                      <w:spacing w:after="0" w:line="189" w:lineRule="exact"/>
                      <w:ind w:left="20" w:right="-47"/>
                      <w:rPr>
                        <w:rFonts w:ascii="Arial" w:eastAsia="Arial" w:hAnsi="Arial" w:cs="Arial"/>
                        <w:sz w:val="18"/>
                        <w:szCs w:val="18"/>
                      </w:rPr>
                    </w:pPr>
                    <w:r>
                      <w:rPr>
                        <w:rFonts w:ascii="Arial" w:eastAsia="Arial" w:hAnsi="Arial" w:cs="Arial"/>
                        <w:b/>
                        <w:bCs/>
                        <w:color w:val="FFFFFF"/>
                        <w:sz w:val="18"/>
                        <w:szCs w:val="18"/>
                      </w:rPr>
                      <w:t>D</w:t>
                    </w:r>
                    <w:r>
                      <w:rPr>
                        <w:rFonts w:ascii="Arial" w:eastAsia="Arial" w:hAnsi="Arial" w:cs="Arial"/>
                        <w:b/>
                        <w:bCs/>
                        <w:color w:val="FFFFFF"/>
                        <w:spacing w:val="-13"/>
                        <w:sz w:val="18"/>
                        <w:szCs w:val="18"/>
                      </w:rPr>
                      <w:t>T</w:t>
                    </w:r>
                    <w:r>
                      <w:rPr>
                        <w:rFonts w:ascii="Arial" w:eastAsia="Arial" w:hAnsi="Arial" w:cs="Arial"/>
                        <w:b/>
                        <w:bCs/>
                        <w:color w:val="FFFFFF"/>
                        <w:sz w:val="18"/>
                        <w:szCs w:val="18"/>
                      </w:rPr>
                      <w:t>AOMarchésdetravaux</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B372A" w14:textId="26F62471" w:rsidR="004E0E25" w:rsidRDefault="004E0E25">
    <w:pPr>
      <w:spacing w:after="0" w:line="200" w:lineRule="exact"/>
      <w:rPr>
        <w:sz w:val="20"/>
        <w:szCs w:val="20"/>
      </w:rPr>
    </w:pPr>
    <w:r>
      <w:rPr>
        <w:noProof/>
      </w:rPr>
      <mc:AlternateContent>
        <mc:Choice Requires="wpg">
          <w:drawing>
            <wp:anchor distT="0" distB="0" distL="114300" distR="114300" simplePos="0" relativeHeight="251662336" behindDoc="1" locked="0" layoutInCell="1" allowOverlap="1" wp14:anchorId="329FC965" wp14:editId="4B62C396">
              <wp:simplePos x="0" y="0"/>
              <wp:positionH relativeFrom="page">
                <wp:posOffset>356870</wp:posOffset>
              </wp:positionH>
              <wp:positionV relativeFrom="page">
                <wp:posOffset>10223500</wp:posOffset>
              </wp:positionV>
              <wp:extent cx="6812915" cy="267970"/>
              <wp:effectExtent l="0" t="0" r="0" b="0"/>
              <wp:wrapNone/>
              <wp:docPr id="21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2915" cy="267970"/>
                        <a:chOff x="562" y="16100"/>
                        <a:chExt cx="10729" cy="422"/>
                      </a:xfrm>
                    </wpg:grpSpPr>
                    <wpg:grpSp>
                      <wpg:cNvPr id="218" name="Group 135"/>
                      <wpg:cNvGrpSpPr>
                        <a:grpSpLocks/>
                      </wpg:cNvGrpSpPr>
                      <wpg:grpSpPr bwMode="auto">
                        <a:xfrm>
                          <a:off x="1701" y="16275"/>
                          <a:ext cx="8844" cy="2"/>
                          <a:chOff x="1701" y="16275"/>
                          <a:chExt cx="8844" cy="2"/>
                        </a:xfrm>
                      </wpg:grpSpPr>
                      <wps:wsp>
                        <wps:cNvPr id="219" name="Freeform 136"/>
                        <wps:cNvSpPr>
                          <a:spLocks/>
                        </wps:cNvSpPr>
                        <wps:spPr bwMode="auto">
                          <a:xfrm>
                            <a:off x="1701" y="16275"/>
                            <a:ext cx="8844" cy="2"/>
                          </a:xfrm>
                          <a:custGeom>
                            <a:avLst/>
                            <a:gdLst>
                              <a:gd name="T0" fmla="+- 0 1701 1701"/>
                              <a:gd name="T1" fmla="*/ T0 w 8844"/>
                              <a:gd name="T2" fmla="+- 0 10545 1701"/>
                              <a:gd name="T3" fmla="*/ T2 w 8844"/>
                            </a:gdLst>
                            <a:ahLst/>
                            <a:cxnLst>
                              <a:cxn ang="0">
                                <a:pos x="T1" y="0"/>
                              </a:cxn>
                              <a:cxn ang="0">
                                <a:pos x="T3" y="0"/>
                              </a:cxn>
                            </a:cxnLst>
                            <a:rect l="0" t="0" r="r" b="b"/>
                            <a:pathLst>
                              <a:path w="8844">
                                <a:moveTo>
                                  <a:pt x="0" y="0"/>
                                </a:moveTo>
                                <a:lnTo>
                                  <a:pt x="8844"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20" name="Picture 1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497" y="16100"/>
                            <a:ext cx="794" cy="3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1" name="Picture 13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781" y="16132"/>
                            <a:ext cx="463" cy="124"/>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22" name="Group 139"/>
                      <wpg:cNvGrpSpPr>
                        <a:grpSpLocks/>
                      </wpg:cNvGrpSpPr>
                      <wpg:grpSpPr bwMode="auto">
                        <a:xfrm>
                          <a:off x="2843" y="16275"/>
                          <a:ext cx="6556" cy="242"/>
                          <a:chOff x="2843" y="16275"/>
                          <a:chExt cx="6556" cy="242"/>
                        </a:xfrm>
                      </wpg:grpSpPr>
                      <wps:wsp>
                        <wps:cNvPr id="223" name="Freeform 140"/>
                        <wps:cNvSpPr>
                          <a:spLocks/>
                        </wps:cNvSpPr>
                        <wps:spPr bwMode="auto">
                          <a:xfrm>
                            <a:off x="2843" y="16275"/>
                            <a:ext cx="6556" cy="242"/>
                          </a:xfrm>
                          <a:custGeom>
                            <a:avLst/>
                            <a:gdLst>
                              <a:gd name="T0" fmla="+- 0 2843 2843"/>
                              <a:gd name="T1" fmla="*/ T0 w 6556"/>
                              <a:gd name="T2" fmla="+- 0 16517 16275"/>
                              <a:gd name="T3" fmla="*/ 16517 h 242"/>
                              <a:gd name="T4" fmla="+- 0 9399 2843"/>
                              <a:gd name="T5" fmla="*/ T4 w 6556"/>
                              <a:gd name="T6" fmla="+- 0 16517 16275"/>
                              <a:gd name="T7" fmla="*/ 16517 h 242"/>
                              <a:gd name="T8" fmla="+- 0 9399 2843"/>
                              <a:gd name="T9" fmla="*/ T8 w 6556"/>
                              <a:gd name="T10" fmla="+- 0 16275 16275"/>
                              <a:gd name="T11" fmla="*/ 16275 h 242"/>
                              <a:gd name="T12" fmla="+- 0 2843 2843"/>
                              <a:gd name="T13" fmla="*/ T12 w 6556"/>
                              <a:gd name="T14" fmla="+- 0 16275 16275"/>
                              <a:gd name="T15" fmla="*/ 16275 h 242"/>
                              <a:gd name="T16" fmla="+- 0 2843 2843"/>
                              <a:gd name="T17" fmla="*/ T16 w 6556"/>
                              <a:gd name="T18" fmla="+- 0 16517 16275"/>
                              <a:gd name="T19" fmla="*/ 16517 h 242"/>
                            </a:gdLst>
                            <a:ahLst/>
                            <a:cxnLst>
                              <a:cxn ang="0">
                                <a:pos x="T1" y="T3"/>
                              </a:cxn>
                              <a:cxn ang="0">
                                <a:pos x="T5" y="T7"/>
                              </a:cxn>
                              <a:cxn ang="0">
                                <a:pos x="T9" y="T11"/>
                              </a:cxn>
                              <a:cxn ang="0">
                                <a:pos x="T13" y="T15"/>
                              </a:cxn>
                              <a:cxn ang="0">
                                <a:pos x="T17" y="T19"/>
                              </a:cxn>
                            </a:cxnLst>
                            <a:rect l="0" t="0" r="r" b="b"/>
                            <a:pathLst>
                              <a:path w="6556" h="242">
                                <a:moveTo>
                                  <a:pt x="0" y="242"/>
                                </a:moveTo>
                                <a:lnTo>
                                  <a:pt x="6556" y="242"/>
                                </a:lnTo>
                                <a:lnTo>
                                  <a:pt x="6556" y="0"/>
                                </a:lnTo>
                                <a:lnTo>
                                  <a:pt x="0" y="0"/>
                                </a:lnTo>
                                <a:lnTo>
                                  <a:pt x="0" y="242"/>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0" name="Group 141"/>
                      <wpg:cNvGrpSpPr>
                        <a:grpSpLocks/>
                      </wpg:cNvGrpSpPr>
                      <wpg:grpSpPr bwMode="auto">
                        <a:xfrm>
                          <a:off x="567" y="16125"/>
                          <a:ext cx="1134" cy="335"/>
                          <a:chOff x="567" y="16125"/>
                          <a:chExt cx="1134" cy="335"/>
                        </a:xfrm>
                      </wpg:grpSpPr>
                      <wps:wsp>
                        <wps:cNvPr id="321" name="Freeform 142"/>
                        <wps:cNvSpPr>
                          <a:spLocks/>
                        </wps:cNvSpPr>
                        <wps:spPr bwMode="auto">
                          <a:xfrm>
                            <a:off x="567" y="16125"/>
                            <a:ext cx="1134" cy="335"/>
                          </a:xfrm>
                          <a:custGeom>
                            <a:avLst/>
                            <a:gdLst>
                              <a:gd name="T0" fmla="+- 0 567 567"/>
                              <a:gd name="T1" fmla="*/ T0 w 1134"/>
                              <a:gd name="T2" fmla="+- 0 16460 16125"/>
                              <a:gd name="T3" fmla="*/ 16460 h 335"/>
                              <a:gd name="T4" fmla="+- 0 1701 567"/>
                              <a:gd name="T5" fmla="*/ T4 w 1134"/>
                              <a:gd name="T6" fmla="+- 0 16460 16125"/>
                              <a:gd name="T7" fmla="*/ 16460 h 335"/>
                              <a:gd name="T8" fmla="+- 0 1701 567"/>
                              <a:gd name="T9" fmla="*/ T8 w 1134"/>
                              <a:gd name="T10" fmla="+- 0 16125 16125"/>
                              <a:gd name="T11" fmla="*/ 16125 h 335"/>
                              <a:gd name="T12" fmla="+- 0 567 567"/>
                              <a:gd name="T13" fmla="*/ T12 w 1134"/>
                              <a:gd name="T14" fmla="+- 0 16125 16125"/>
                              <a:gd name="T15" fmla="*/ 16125 h 335"/>
                              <a:gd name="T16" fmla="+- 0 567 567"/>
                              <a:gd name="T17" fmla="*/ T16 w 1134"/>
                              <a:gd name="T18" fmla="+- 0 16460 16125"/>
                              <a:gd name="T19" fmla="*/ 16460 h 335"/>
                            </a:gdLst>
                            <a:ahLst/>
                            <a:cxnLst>
                              <a:cxn ang="0">
                                <a:pos x="T1" y="T3"/>
                              </a:cxn>
                              <a:cxn ang="0">
                                <a:pos x="T5" y="T7"/>
                              </a:cxn>
                              <a:cxn ang="0">
                                <a:pos x="T9" y="T11"/>
                              </a:cxn>
                              <a:cxn ang="0">
                                <a:pos x="T13" y="T15"/>
                              </a:cxn>
                              <a:cxn ang="0">
                                <a:pos x="T17" y="T19"/>
                              </a:cxn>
                            </a:cxnLst>
                            <a:rect l="0" t="0" r="r" b="b"/>
                            <a:pathLst>
                              <a:path w="1134" h="335">
                                <a:moveTo>
                                  <a:pt x="0" y="335"/>
                                </a:moveTo>
                                <a:lnTo>
                                  <a:pt x="1134" y="335"/>
                                </a:lnTo>
                                <a:lnTo>
                                  <a:pt x="1134" y="0"/>
                                </a:lnTo>
                                <a:lnTo>
                                  <a:pt x="0" y="0"/>
                                </a:lnTo>
                                <a:lnTo>
                                  <a:pt x="0" y="335"/>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478CDD0" id="Groupe 3" o:spid="_x0000_s1026" style="position:absolute;margin-left:28.1pt;margin-top:805pt;width:536.45pt;height:21.1pt;z-index:-251654144;mso-position-horizontal-relative:page;mso-position-vertical-relative:page" coordorigin="562,16100" coordsize="10729,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">
              <v:group id="Group 135" o:spid="_x0000_s1027" style="position:absolute;left:1701;top:16275;width:8844;height:2" coordorigin="1701,16275" coordsize="8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36" o:spid="_x0000_s1028" style="position:absolute;left:1701;top:16275;width:8844;height:2;visibility:visible;mso-wrap-style:square;v-text-anchor:top" coordsize="8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" path="m,l8844,e" filled="f" strokecolor="#231f20" strokeweight=".5pt">
                  <v:path arrowok="t" o:connecttype="custom" o:connectlocs="0,0;8844,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7" o:spid="_x0000_s1029" type="#_x0000_t75" style="position:absolute;left:10497;top:16100;width:794;height: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">
                  <v:imagedata r:id="rId3" o:title=""/>
                </v:shape>
                <v:shape id="Picture 138" o:spid="_x0000_s1030" type="#_x0000_t75" style="position:absolute;left:10781;top:16132;width:463;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">
                  <v:imagedata r:id="rId4" o:title=""/>
                </v:shape>
              </v:group>
              <v:group id="Group 139" o:spid="_x0000_s1031" style="position:absolute;left:2843;top:16275;width:6556;height:242" coordorigin="2843,16275" coordsize="655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shape id="Freeform 140" o:spid="_x0000_s1032" style="position:absolute;left:2843;top:16275;width:6556;height:242;visibility:visible;mso-wrap-style:square;v-text-anchor:top" coordsize="655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" path="m,242r6556,l6556,,,,,242xe" fillcolor="#808285" stroked="f">
                  <v:path arrowok="t" o:connecttype="custom" o:connectlocs="0,16517;6556,16517;6556,16275;0,16275;0,16517" o:connectangles="0,0,0,0,0"/>
                </v:shape>
              </v:group>
              <v:group id="Group 141" o:spid="_x0000_s1033" style="position:absolute;left:567;top:16125;width:1134;height:335" coordorigin="567,16125" coordsize="11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shape id="Freeform 142" o:spid="_x0000_s1034" style="position:absolute;left:567;top:16125;width:1134;height:335;visibility:visible;mso-wrap-style:square;v-text-anchor:top" coordsize="11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" path="m,335r1134,l1134,,,,,335xe" fillcolor="#808285" stroked="f">
                  <v:path arrowok="t" o:connecttype="custom" o:connectlocs="0,16460;1134,16460;1134,16125;0,16125;0,16460" o:connectangles="0,0,0,0,0"/>
                </v:shape>
              </v:group>
              <w10:wrap anchorx="page" anchory="page"/>
            </v:group>
          </w:pict>
        </mc:Fallback>
      </mc:AlternateContent>
    </w:r>
    <w:r>
      <w:rPr>
        <w:noProof/>
      </w:rPr>
      <mc:AlternateContent>
        <mc:Choice Requires="wps">
          <w:drawing>
            <wp:anchor distT="0" distB="0" distL="114300" distR="114300" simplePos="0" relativeHeight="251663360" behindDoc="1" locked="0" layoutInCell="1" allowOverlap="1" wp14:anchorId="36FDFF95" wp14:editId="50341CEA">
              <wp:simplePos x="0" y="0"/>
              <wp:positionH relativeFrom="page">
                <wp:posOffset>567690</wp:posOffset>
              </wp:positionH>
              <wp:positionV relativeFrom="page">
                <wp:posOffset>10261600</wp:posOffset>
              </wp:positionV>
              <wp:extent cx="304800" cy="177800"/>
              <wp:effectExtent l="0" t="0" r="0" b="0"/>
              <wp:wrapNone/>
              <wp:docPr id="2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3F4C3" w14:textId="77777777" w:rsidR="004E0E25" w:rsidRDefault="004E0E25">
                          <w:pPr>
                            <w:spacing w:after="0" w:line="246" w:lineRule="exact"/>
                            <w:ind w:left="40" w:right="-20"/>
                            <w:rPr>
                              <w:rFonts w:ascii="Arial" w:eastAsia="Arial" w:hAnsi="Arial" w:cs="Arial"/>
                              <w:sz w:val="24"/>
                              <w:szCs w:val="24"/>
                            </w:rPr>
                          </w:pPr>
                          <w:r>
                            <w:fldChar w:fldCharType="begin"/>
                          </w:r>
                          <w:r>
                            <w:rPr>
                              <w:rFonts w:ascii="Arial" w:eastAsia="Arial" w:hAnsi="Arial" w:cs="Arial"/>
                              <w:b/>
                              <w:bCs/>
                              <w:color w:val="FFFFFF"/>
                              <w:sz w:val="24"/>
                              <w:szCs w:val="24"/>
                            </w:rPr>
                            <w:instrText xml:space="preserve"> PAGE </w:instrText>
                          </w:r>
                          <w:r>
                            <w:fldChar w:fldCharType="separate"/>
                          </w:r>
                          <w:r>
                            <w:rPr>
                              <w:rFonts w:ascii="Arial" w:eastAsia="Arial" w:hAnsi="Arial" w:cs="Arial"/>
                              <w:b/>
                              <w:bCs/>
                              <w:noProof/>
                              <w:color w:val="FFFFFF"/>
                              <w:sz w:val="24"/>
                              <w:szCs w:val="24"/>
                            </w:rPr>
                            <w:t>102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FDFF95" id="_x0000_t202" coordsize="21600,21600" o:spt="202" path="m,l,21600r21600,l21600,xe">
              <v:stroke joinstyle="miter"/>
              <v:path gradientshapeok="t" o:connecttype="rect"/>
            </v:shapetype>
            <v:shape id="_x0000_s1038" type="#_x0000_t202" style="position:absolute;margin-left:44.7pt;margin-top:808pt;width:24pt;height:1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" filled="f" stroked="f">
              <v:textbox inset="0,0,0,0">
                <w:txbxContent>
                  <w:p w14:paraId="2723F4C3" w14:textId="77777777" w:rsidR="004E0E25" w:rsidRDefault="004E0E25">
                    <w:pPr>
                      <w:spacing w:after="0" w:line="246" w:lineRule="exact"/>
                      <w:ind w:left="40" w:right="-20"/>
                      <w:rPr>
                        <w:rFonts w:ascii="Arial" w:eastAsia="Arial" w:hAnsi="Arial" w:cs="Arial"/>
                        <w:sz w:val="24"/>
                        <w:szCs w:val="24"/>
                      </w:rPr>
                    </w:pPr>
                    <w:r>
                      <w:fldChar w:fldCharType="begin"/>
                    </w:r>
                    <w:r>
                      <w:rPr>
                        <w:rFonts w:ascii="Arial" w:eastAsia="Arial" w:hAnsi="Arial" w:cs="Arial"/>
                        <w:b/>
                        <w:bCs/>
                        <w:color w:val="FFFFFF"/>
                        <w:sz w:val="24"/>
                        <w:szCs w:val="24"/>
                      </w:rPr>
                      <w:instrText xml:space="preserve"> PAGE </w:instrText>
                    </w:r>
                    <w:r>
                      <w:fldChar w:fldCharType="separate"/>
                    </w:r>
                    <w:r>
                      <w:rPr>
                        <w:rFonts w:ascii="Arial" w:eastAsia="Arial" w:hAnsi="Arial" w:cs="Arial"/>
                        <w:b/>
                        <w:bCs/>
                        <w:noProof/>
                        <w:color w:val="FFFFFF"/>
                        <w:sz w:val="24"/>
                        <w:szCs w:val="24"/>
                      </w:rPr>
                      <w:t>102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1" allowOverlap="1" wp14:anchorId="4942D371" wp14:editId="27160B66">
              <wp:simplePos x="0" y="0"/>
              <wp:positionH relativeFrom="page">
                <wp:posOffset>3166745</wp:posOffset>
              </wp:positionH>
              <wp:positionV relativeFrom="page">
                <wp:posOffset>10344785</wp:posOffset>
              </wp:positionV>
              <wp:extent cx="1439545" cy="139700"/>
              <wp:effectExtent l="0" t="0" r="0" b="0"/>
              <wp:wrapNone/>
              <wp:docPr id="21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E6E99" w14:textId="77777777" w:rsidR="004E0E25" w:rsidRDefault="004E0E25">
                          <w:pPr>
                            <w:spacing w:after="0" w:line="189" w:lineRule="exact"/>
                            <w:ind w:left="20" w:right="-47"/>
                            <w:rPr>
                              <w:rFonts w:ascii="Arial" w:eastAsia="Arial" w:hAnsi="Arial" w:cs="Arial"/>
                              <w:sz w:val="18"/>
                              <w:szCs w:val="18"/>
                            </w:rPr>
                          </w:pPr>
                          <w:r>
                            <w:rPr>
                              <w:rFonts w:ascii="Arial" w:eastAsia="Arial" w:hAnsi="Arial" w:cs="Arial"/>
                              <w:b/>
                              <w:bCs/>
                              <w:color w:val="FFFFFF"/>
                              <w:sz w:val="18"/>
                              <w:szCs w:val="18"/>
                            </w:rPr>
                            <w:t>D</w:t>
                          </w:r>
                          <w:r>
                            <w:rPr>
                              <w:rFonts w:ascii="Arial" w:eastAsia="Arial" w:hAnsi="Arial" w:cs="Arial"/>
                              <w:b/>
                              <w:bCs/>
                              <w:color w:val="FFFFFF"/>
                              <w:spacing w:val="-13"/>
                              <w:sz w:val="18"/>
                              <w:szCs w:val="18"/>
                            </w:rPr>
                            <w:t>T</w:t>
                          </w:r>
                          <w:r>
                            <w:rPr>
                              <w:rFonts w:ascii="Arial" w:eastAsia="Arial" w:hAnsi="Arial" w:cs="Arial"/>
                              <w:b/>
                              <w:bCs/>
                              <w:color w:val="FFFFFF"/>
                              <w:sz w:val="18"/>
                              <w:szCs w:val="18"/>
                            </w:rPr>
                            <w:t>AOMarchésdetravaux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2D371" id="Zone de texte 1" o:spid="_x0000_s1039" type="#_x0000_t202" style="position:absolute;margin-left:249.35pt;margin-top:814.55pt;width:113.35pt;height:1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" filled="f" stroked="f">
              <v:textbox inset="0,0,0,0">
                <w:txbxContent>
                  <w:p w14:paraId="06AE6E99" w14:textId="77777777" w:rsidR="004E0E25" w:rsidRDefault="004E0E25">
                    <w:pPr>
                      <w:spacing w:after="0" w:line="189" w:lineRule="exact"/>
                      <w:ind w:left="20" w:right="-47"/>
                      <w:rPr>
                        <w:rFonts w:ascii="Arial" w:eastAsia="Arial" w:hAnsi="Arial" w:cs="Arial"/>
                        <w:sz w:val="18"/>
                        <w:szCs w:val="18"/>
                      </w:rPr>
                    </w:pPr>
                    <w:r>
                      <w:rPr>
                        <w:rFonts w:ascii="Arial" w:eastAsia="Arial" w:hAnsi="Arial" w:cs="Arial"/>
                        <w:b/>
                        <w:bCs/>
                        <w:color w:val="FFFFFF"/>
                        <w:sz w:val="18"/>
                        <w:szCs w:val="18"/>
                      </w:rPr>
                      <w:t>D</w:t>
                    </w:r>
                    <w:r>
                      <w:rPr>
                        <w:rFonts w:ascii="Arial" w:eastAsia="Arial" w:hAnsi="Arial" w:cs="Arial"/>
                        <w:b/>
                        <w:bCs/>
                        <w:color w:val="FFFFFF"/>
                        <w:spacing w:val="-13"/>
                        <w:sz w:val="18"/>
                        <w:szCs w:val="18"/>
                      </w:rPr>
                      <w:t>T</w:t>
                    </w:r>
                    <w:r>
                      <w:rPr>
                        <w:rFonts w:ascii="Arial" w:eastAsia="Arial" w:hAnsi="Arial" w:cs="Arial"/>
                        <w:b/>
                        <w:bCs/>
                        <w:color w:val="FFFFFF"/>
                        <w:sz w:val="18"/>
                        <w:szCs w:val="18"/>
                      </w:rPr>
                      <w:t>AOMarchésdetravaux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5F945" w14:textId="77777777" w:rsidR="00277FB4" w:rsidRDefault="00277FB4">
      <w:pPr>
        <w:spacing w:after="0" w:line="240" w:lineRule="auto"/>
      </w:pPr>
      <w:r>
        <w:separator/>
      </w:r>
    </w:p>
  </w:footnote>
  <w:footnote w:type="continuationSeparator" w:id="0">
    <w:p w14:paraId="32E7D7E1" w14:textId="77777777" w:rsidR="00277FB4" w:rsidRDefault="00277F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5pt;height:11.5pt" o:bullet="t">
        <v:imagedata r:id="rId1" o:title="msoCCB3"/>
      </v:shape>
    </w:pict>
  </w:numPicBullet>
  <w:abstractNum w:abstractNumId="0" w15:restartNumberingAfterBreak="0">
    <w:nsid w:val="00000002"/>
    <w:multiLevelType w:val="singleLevel"/>
    <w:tmpl w:val="00000002"/>
    <w:name w:val="WW8Num2"/>
    <w:lvl w:ilvl="0">
      <w:start w:val="1"/>
      <w:numFmt w:val="lowerLetter"/>
      <w:lvlText w:val="%1)"/>
      <w:lvlJc w:val="left"/>
      <w:pPr>
        <w:tabs>
          <w:tab w:val="num" w:pos="1920"/>
        </w:tabs>
        <w:ind w:left="1920" w:hanging="360"/>
      </w:pPr>
    </w:lvl>
  </w:abstractNum>
  <w:abstractNum w:abstractNumId="1" w15:restartNumberingAfterBreak="0">
    <w:nsid w:val="00000009"/>
    <w:multiLevelType w:val="singleLevel"/>
    <w:tmpl w:val="A1B2956A"/>
    <w:name w:val="WW8Num9"/>
    <w:lvl w:ilvl="0">
      <w:start w:val="1"/>
      <w:numFmt w:val="lowerLetter"/>
      <w:lvlText w:val="%1)"/>
      <w:lvlJc w:val="left"/>
      <w:pPr>
        <w:tabs>
          <w:tab w:val="num" w:pos="851"/>
        </w:tabs>
        <w:ind w:left="0" w:firstLine="851"/>
      </w:pPr>
      <w:rPr>
        <w:rFonts w:hint="default"/>
        <w:b/>
      </w:rPr>
    </w:lvl>
  </w:abstractNum>
  <w:abstractNum w:abstractNumId="2" w15:restartNumberingAfterBreak="0">
    <w:nsid w:val="0000000B"/>
    <w:multiLevelType w:val="singleLevel"/>
    <w:tmpl w:val="51E8BA1E"/>
    <w:name w:val="WW8Num11"/>
    <w:lvl w:ilvl="0">
      <w:start w:val="1"/>
      <w:numFmt w:val="bullet"/>
      <w:lvlText w:val=""/>
      <w:lvlJc w:val="left"/>
      <w:pPr>
        <w:tabs>
          <w:tab w:val="num" w:pos="720"/>
        </w:tabs>
        <w:ind w:left="720" w:hanging="360"/>
      </w:pPr>
      <w:rPr>
        <w:rFonts w:ascii="Symbol" w:hAnsi="Symbol"/>
        <w:sz w:val="20"/>
        <w:szCs w:val="20"/>
      </w:rPr>
    </w:lvl>
  </w:abstractNum>
  <w:abstractNum w:abstractNumId="3" w15:restartNumberingAfterBreak="0">
    <w:nsid w:val="0000000C"/>
    <w:multiLevelType w:val="singleLevel"/>
    <w:tmpl w:val="9BDCB286"/>
    <w:name w:val="WW8Num12"/>
    <w:lvl w:ilvl="0">
      <w:start w:val="1"/>
      <w:numFmt w:val="decimal"/>
      <w:lvlText w:val="%1)"/>
      <w:lvlJc w:val="left"/>
      <w:pPr>
        <w:tabs>
          <w:tab w:val="num" w:pos="710"/>
        </w:tabs>
        <w:ind w:left="1090" w:hanging="380"/>
      </w:pPr>
      <w:rPr>
        <w:rFonts w:hint="default"/>
        <w:b/>
      </w:rPr>
    </w:lvl>
  </w:abstractNum>
  <w:abstractNum w:abstractNumId="4" w15:restartNumberingAfterBreak="0">
    <w:nsid w:val="0000000E"/>
    <w:multiLevelType w:val="singleLevel"/>
    <w:tmpl w:val="0000000E"/>
    <w:name w:val="WW8Num14"/>
    <w:lvl w:ilvl="0">
      <w:start w:val="1"/>
      <w:numFmt w:val="lowerLetter"/>
      <w:lvlText w:val="%1)"/>
      <w:lvlJc w:val="left"/>
      <w:pPr>
        <w:tabs>
          <w:tab w:val="num" w:pos="1260"/>
        </w:tabs>
        <w:ind w:left="1260" w:hanging="360"/>
      </w:pPr>
    </w:lvl>
  </w:abstractNum>
  <w:abstractNum w:abstractNumId="5" w15:restartNumberingAfterBreak="0">
    <w:nsid w:val="0000003B"/>
    <w:multiLevelType w:val="hybridMultilevel"/>
    <w:tmpl w:val="3B0FD37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3C"/>
    <w:multiLevelType w:val="hybridMultilevel"/>
    <w:tmpl w:val="68EB2F62"/>
    <w:lvl w:ilvl="0" w:tplc="FFFFFFFF">
      <w:start w:val="1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4822F62"/>
    <w:multiLevelType w:val="hybridMultilevel"/>
    <w:tmpl w:val="FE2C6AB4"/>
    <w:lvl w:ilvl="0" w:tplc="EAAC5BEE">
      <w:start w:val="1"/>
      <w:numFmt w:val="bullet"/>
      <w:lvlText w:val="•"/>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56DDF6">
      <w:start w:val="1"/>
      <w:numFmt w:val="bullet"/>
      <w:lvlText w:val="o"/>
      <w:lvlJc w:val="left"/>
      <w:pPr>
        <w:ind w:left="1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AA479A">
      <w:start w:val="1"/>
      <w:numFmt w:val="bullet"/>
      <w:lvlText w:val="▪"/>
      <w:lvlJc w:val="left"/>
      <w:pPr>
        <w:ind w:left="2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0EE058">
      <w:start w:val="1"/>
      <w:numFmt w:val="bullet"/>
      <w:lvlText w:val="•"/>
      <w:lvlJc w:val="left"/>
      <w:pPr>
        <w:ind w:left="3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183754">
      <w:start w:val="1"/>
      <w:numFmt w:val="bullet"/>
      <w:lvlText w:val="o"/>
      <w:lvlJc w:val="left"/>
      <w:pPr>
        <w:ind w:left="3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CEBC22">
      <w:start w:val="1"/>
      <w:numFmt w:val="bullet"/>
      <w:lvlText w:val="▪"/>
      <w:lvlJc w:val="left"/>
      <w:pPr>
        <w:ind w:left="46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A2F22E">
      <w:start w:val="1"/>
      <w:numFmt w:val="bullet"/>
      <w:lvlText w:val="•"/>
      <w:lvlJc w:val="left"/>
      <w:pPr>
        <w:ind w:left="5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9C0468">
      <w:start w:val="1"/>
      <w:numFmt w:val="bullet"/>
      <w:lvlText w:val="o"/>
      <w:lvlJc w:val="left"/>
      <w:pPr>
        <w:ind w:left="6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5D8F7A6">
      <w:start w:val="1"/>
      <w:numFmt w:val="bullet"/>
      <w:lvlText w:val="▪"/>
      <w:lvlJc w:val="left"/>
      <w:pPr>
        <w:ind w:left="6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5106B9C"/>
    <w:multiLevelType w:val="hybridMultilevel"/>
    <w:tmpl w:val="401008C0"/>
    <w:lvl w:ilvl="0" w:tplc="0BB6C652">
      <w:start w:val="1"/>
      <w:numFmt w:val="bullet"/>
      <w:lvlText w:val="*"/>
      <w:lvlJc w:val="left"/>
      <w:pPr>
        <w:ind w:left="1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569384">
      <w:start w:val="1"/>
      <w:numFmt w:val="bullet"/>
      <w:lvlText w:val="o"/>
      <w:lvlJc w:val="left"/>
      <w:pPr>
        <w:ind w:left="1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365B18">
      <w:start w:val="1"/>
      <w:numFmt w:val="bullet"/>
      <w:lvlText w:val="▪"/>
      <w:lvlJc w:val="left"/>
      <w:pPr>
        <w:ind w:left="2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D02C4DC">
      <w:start w:val="1"/>
      <w:numFmt w:val="bullet"/>
      <w:lvlText w:val="•"/>
      <w:lvlJc w:val="left"/>
      <w:pPr>
        <w:ind w:left="3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12DDD6">
      <w:start w:val="1"/>
      <w:numFmt w:val="bullet"/>
      <w:lvlText w:val="o"/>
      <w:lvlJc w:val="left"/>
      <w:pPr>
        <w:ind w:left="4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18925A">
      <w:start w:val="1"/>
      <w:numFmt w:val="bullet"/>
      <w:lvlText w:val="▪"/>
      <w:lvlJc w:val="left"/>
      <w:pPr>
        <w:ind w:left="4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40DA86">
      <w:start w:val="1"/>
      <w:numFmt w:val="bullet"/>
      <w:lvlText w:val="•"/>
      <w:lvlJc w:val="left"/>
      <w:pPr>
        <w:ind w:left="5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72634A">
      <w:start w:val="1"/>
      <w:numFmt w:val="bullet"/>
      <w:lvlText w:val="o"/>
      <w:lvlJc w:val="left"/>
      <w:pPr>
        <w:ind w:left="6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9CE5A0">
      <w:start w:val="1"/>
      <w:numFmt w:val="bullet"/>
      <w:lvlText w:val="▪"/>
      <w:lvlJc w:val="left"/>
      <w:pPr>
        <w:ind w:left="6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5F23441"/>
    <w:multiLevelType w:val="hybridMultilevel"/>
    <w:tmpl w:val="C810A976"/>
    <w:lvl w:ilvl="0" w:tplc="040C0007">
      <w:start w:val="1"/>
      <w:numFmt w:val="bullet"/>
      <w:lvlText w:val=""/>
      <w:lvlPicBulletId w:val="0"/>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0" w15:restartNumberingAfterBreak="0">
    <w:nsid w:val="06E53AE0"/>
    <w:multiLevelType w:val="hybridMultilevel"/>
    <w:tmpl w:val="2B9EB9E4"/>
    <w:lvl w:ilvl="0" w:tplc="0D385DBA">
      <w:start w:val="1"/>
      <w:numFmt w:val="lowerLetter"/>
      <w:lvlText w:val="%1."/>
      <w:lvlJc w:val="left"/>
      <w:pPr>
        <w:ind w:left="360" w:hanging="360"/>
      </w:pPr>
      <w:rPr>
        <w:rFonts w:hint="default"/>
        <w:color w:val="231F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09646B2B"/>
    <w:multiLevelType w:val="hybridMultilevel"/>
    <w:tmpl w:val="17F0AEF4"/>
    <w:lvl w:ilvl="0" w:tplc="4BDED70E">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B7068EF"/>
    <w:multiLevelType w:val="hybridMultilevel"/>
    <w:tmpl w:val="FAE6F222"/>
    <w:lvl w:ilvl="0" w:tplc="23B41FFA">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0C554CE2"/>
    <w:multiLevelType w:val="hybridMultilevel"/>
    <w:tmpl w:val="A2588D1E"/>
    <w:lvl w:ilvl="0" w:tplc="040C0003">
      <w:start w:val="1"/>
      <w:numFmt w:val="decimal"/>
      <w:lvlText w:val="%1."/>
      <w:lvlJc w:val="left"/>
      <w:pPr>
        <w:ind w:left="3427" w:hanging="360"/>
      </w:pPr>
    </w:lvl>
    <w:lvl w:ilvl="1" w:tplc="040C0019" w:tentative="1">
      <w:start w:val="1"/>
      <w:numFmt w:val="lowerLetter"/>
      <w:lvlText w:val="%2."/>
      <w:lvlJc w:val="left"/>
      <w:pPr>
        <w:ind w:left="4147" w:hanging="360"/>
      </w:pPr>
    </w:lvl>
    <w:lvl w:ilvl="2" w:tplc="040C001B" w:tentative="1">
      <w:start w:val="1"/>
      <w:numFmt w:val="lowerRoman"/>
      <w:lvlText w:val="%3."/>
      <w:lvlJc w:val="right"/>
      <w:pPr>
        <w:ind w:left="4867" w:hanging="180"/>
      </w:pPr>
    </w:lvl>
    <w:lvl w:ilvl="3" w:tplc="040C000F" w:tentative="1">
      <w:start w:val="1"/>
      <w:numFmt w:val="decimal"/>
      <w:lvlText w:val="%4."/>
      <w:lvlJc w:val="left"/>
      <w:pPr>
        <w:ind w:left="5587" w:hanging="360"/>
      </w:pPr>
    </w:lvl>
    <w:lvl w:ilvl="4" w:tplc="040C0019" w:tentative="1">
      <w:start w:val="1"/>
      <w:numFmt w:val="lowerLetter"/>
      <w:lvlText w:val="%5."/>
      <w:lvlJc w:val="left"/>
      <w:pPr>
        <w:ind w:left="6307" w:hanging="360"/>
      </w:pPr>
    </w:lvl>
    <w:lvl w:ilvl="5" w:tplc="040C001B" w:tentative="1">
      <w:start w:val="1"/>
      <w:numFmt w:val="lowerRoman"/>
      <w:lvlText w:val="%6."/>
      <w:lvlJc w:val="right"/>
      <w:pPr>
        <w:ind w:left="7027" w:hanging="180"/>
      </w:pPr>
    </w:lvl>
    <w:lvl w:ilvl="6" w:tplc="040C000F" w:tentative="1">
      <w:start w:val="1"/>
      <w:numFmt w:val="decimal"/>
      <w:lvlText w:val="%7."/>
      <w:lvlJc w:val="left"/>
      <w:pPr>
        <w:ind w:left="7747" w:hanging="360"/>
      </w:pPr>
    </w:lvl>
    <w:lvl w:ilvl="7" w:tplc="040C0019" w:tentative="1">
      <w:start w:val="1"/>
      <w:numFmt w:val="lowerLetter"/>
      <w:lvlText w:val="%8."/>
      <w:lvlJc w:val="left"/>
      <w:pPr>
        <w:ind w:left="8467" w:hanging="360"/>
      </w:pPr>
    </w:lvl>
    <w:lvl w:ilvl="8" w:tplc="040C001B" w:tentative="1">
      <w:start w:val="1"/>
      <w:numFmt w:val="lowerRoman"/>
      <w:lvlText w:val="%9."/>
      <w:lvlJc w:val="right"/>
      <w:pPr>
        <w:ind w:left="9187" w:hanging="180"/>
      </w:pPr>
    </w:lvl>
  </w:abstractNum>
  <w:abstractNum w:abstractNumId="14" w15:restartNumberingAfterBreak="0">
    <w:nsid w:val="0C7A486E"/>
    <w:multiLevelType w:val="hybridMultilevel"/>
    <w:tmpl w:val="61F45F18"/>
    <w:lvl w:ilvl="0" w:tplc="FE187C88">
      <w:start w:val="1"/>
      <w:numFmt w:val="upperRoman"/>
      <w:lvlText w:val="%1-"/>
      <w:lvlJc w:val="left"/>
      <w:pPr>
        <w:ind w:left="1080" w:hanging="720"/>
      </w:pPr>
      <w:rPr>
        <w:rFonts w:ascii="Arial" w:eastAsia="Arial" w:hAnsi="Arial" w:cs="Arial" w:hint="default"/>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0CB103C6"/>
    <w:multiLevelType w:val="hybridMultilevel"/>
    <w:tmpl w:val="A594A7B0"/>
    <w:lvl w:ilvl="0" w:tplc="80B4214C">
      <w:start w:val="1"/>
      <w:numFmt w:val="lowerLetter"/>
      <w:lvlText w:val="%1."/>
      <w:lvlJc w:val="left"/>
      <w:pPr>
        <w:ind w:left="477" w:hanging="360"/>
      </w:pPr>
      <w:rPr>
        <w:rFonts w:hint="default"/>
      </w:rPr>
    </w:lvl>
    <w:lvl w:ilvl="1" w:tplc="040C0019" w:tentative="1">
      <w:start w:val="1"/>
      <w:numFmt w:val="lowerLetter"/>
      <w:lvlText w:val="%2."/>
      <w:lvlJc w:val="left"/>
      <w:pPr>
        <w:ind w:left="1197" w:hanging="360"/>
      </w:pPr>
    </w:lvl>
    <w:lvl w:ilvl="2" w:tplc="040C001B" w:tentative="1">
      <w:start w:val="1"/>
      <w:numFmt w:val="lowerRoman"/>
      <w:lvlText w:val="%3."/>
      <w:lvlJc w:val="right"/>
      <w:pPr>
        <w:ind w:left="1917" w:hanging="180"/>
      </w:pPr>
    </w:lvl>
    <w:lvl w:ilvl="3" w:tplc="040C000F" w:tentative="1">
      <w:start w:val="1"/>
      <w:numFmt w:val="decimal"/>
      <w:lvlText w:val="%4."/>
      <w:lvlJc w:val="left"/>
      <w:pPr>
        <w:ind w:left="2637" w:hanging="360"/>
      </w:pPr>
    </w:lvl>
    <w:lvl w:ilvl="4" w:tplc="040C0019" w:tentative="1">
      <w:start w:val="1"/>
      <w:numFmt w:val="lowerLetter"/>
      <w:lvlText w:val="%5."/>
      <w:lvlJc w:val="left"/>
      <w:pPr>
        <w:ind w:left="3357" w:hanging="360"/>
      </w:pPr>
    </w:lvl>
    <w:lvl w:ilvl="5" w:tplc="040C001B" w:tentative="1">
      <w:start w:val="1"/>
      <w:numFmt w:val="lowerRoman"/>
      <w:lvlText w:val="%6."/>
      <w:lvlJc w:val="right"/>
      <w:pPr>
        <w:ind w:left="4077" w:hanging="180"/>
      </w:pPr>
    </w:lvl>
    <w:lvl w:ilvl="6" w:tplc="040C000F" w:tentative="1">
      <w:start w:val="1"/>
      <w:numFmt w:val="decimal"/>
      <w:lvlText w:val="%7."/>
      <w:lvlJc w:val="left"/>
      <w:pPr>
        <w:ind w:left="4797" w:hanging="360"/>
      </w:pPr>
    </w:lvl>
    <w:lvl w:ilvl="7" w:tplc="040C0019" w:tentative="1">
      <w:start w:val="1"/>
      <w:numFmt w:val="lowerLetter"/>
      <w:lvlText w:val="%8."/>
      <w:lvlJc w:val="left"/>
      <w:pPr>
        <w:ind w:left="5517" w:hanging="360"/>
      </w:pPr>
    </w:lvl>
    <w:lvl w:ilvl="8" w:tplc="040C001B" w:tentative="1">
      <w:start w:val="1"/>
      <w:numFmt w:val="lowerRoman"/>
      <w:lvlText w:val="%9."/>
      <w:lvlJc w:val="right"/>
      <w:pPr>
        <w:ind w:left="6237" w:hanging="180"/>
      </w:pPr>
    </w:lvl>
  </w:abstractNum>
  <w:abstractNum w:abstractNumId="16" w15:restartNumberingAfterBreak="0">
    <w:nsid w:val="0E091042"/>
    <w:multiLevelType w:val="hybridMultilevel"/>
    <w:tmpl w:val="CAFCB8CA"/>
    <w:lvl w:ilvl="0" w:tplc="CBCE4452">
      <w:start w:val="1"/>
      <w:numFmt w:val="bullet"/>
      <w:lvlText w:val="-"/>
      <w:lvlJc w:val="left"/>
      <w:pPr>
        <w:ind w:left="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F8E82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D24D7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5037A2">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0C875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C6BF6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40360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35C02A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4168DA0">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10F1D48"/>
    <w:multiLevelType w:val="hybridMultilevel"/>
    <w:tmpl w:val="FEC4403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15:restartNumberingAfterBreak="0">
    <w:nsid w:val="123A6857"/>
    <w:multiLevelType w:val="hybridMultilevel"/>
    <w:tmpl w:val="BAC0DEEA"/>
    <w:lvl w:ilvl="0" w:tplc="4DA2BA28">
      <w:start w:val="1"/>
      <w:numFmt w:val="lowerLetter"/>
      <w:lvlText w:val="%1)"/>
      <w:lvlJc w:val="left"/>
      <w:pPr>
        <w:ind w:left="1776" w:hanging="360"/>
      </w:pPr>
      <w:rPr>
        <w:b/>
        <w:bCs/>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9" w15:restartNumberingAfterBreak="0">
    <w:nsid w:val="13235082"/>
    <w:multiLevelType w:val="hybridMultilevel"/>
    <w:tmpl w:val="A56A5E34"/>
    <w:lvl w:ilvl="0" w:tplc="7C761FFC">
      <w:start w:val="1"/>
      <w:numFmt w:val="decimal"/>
      <w:lvlText w:val="%1."/>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5C3DF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82213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A6243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10E09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14977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020FE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24A41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2C7B6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3E86B83"/>
    <w:multiLevelType w:val="hybridMultilevel"/>
    <w:tmpl w:val="7B1665F4"/>
    <w:lvl w:ilvl="0" w:tplc="D8723E80">
      <w:start w:val="1"/>
      <w:numFmt w:val="bullet"/>
      <w:lvlText w:val=""/>
      <w:lvlJc w:val="left"/>
      <w:pPr>
        <w:ind w:left="7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58C1FC8">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E6675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C02C1B6">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7CAE6D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6CCEEF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7EAD16E">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38AB9D4">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72010D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5453774"/>
    <w:multiLevelType w:val="hybridMultilevel"/>
    <w:tmpl w:val="3CD637A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162245C2"/>
    <w:multiLevelType w:val="hybridMultilevel"/>
    <w:tmpl w:val="E7D679BC"/>
    <w:lvl w:ilvl="0" w:tplc="ACDC2768">
      <w:start w:val="1"/>
      <w:numFmt w:val="bullet"/>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72C5184">
      <w:start w:val="1"/>
      <w:numFmt w:val="bullet"/>
      <w:lvlText w:val="o"/>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249BCC">
      <w:start w:val="1"/>
      <w:numFmt w:val="bullet"/>
      <w:lvlText w:val="▪"/>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A203B8">
      <w:start w:val="1"/>
      <w:numFmt w:val="bullet"/>
      <w:lvlText w:val="•"/>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72B6B4">
      <w:start w:val="1"/>
      <w:numFmt w:val="bullet"/>
      <w:lvlText w:val="o"/>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06CBC2">
      <w:start w:val="1"/>
      <w:numFmt w:val="bullet"/>
      <w:lvlText w:val="▪"/>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D032AE">
      <w:start w:val="1"/>
      <w:numFmt w:val="bullet"/>
      <w:lvlText w:val="•"/>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D783CEC">
      <w:start w:val="1"/>
      <w:numFmt w:val="bullet"/>
      <w:lvlText w:val="o"/>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6A01218">
      <w:start w:val="1"/>
      <w:numFmt w:val="bullet"/>
      <w:lvlText w:val="▪"/>
      <w:lvlJc w:val="left"/>
      <w:pPr>
        <w:ind w:left="7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9921E41"/>
    <w:multiLevelType w:val="hybridMultilevel"/>
    <w:tmpl w:val="900A4600"/>
    <w:lvl w:ilvl="0" w:tplc="B9D6D02E">
      <w:start w:val="1"/>
      <w:numFmt w:val="bullet"/>
      <w:lvlText w:val="-"/>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F21B98">
      <w:start w:val="1"/>
      <w:numFmt w:val="bullet"/>
      <w:lvlText w:val="o"/>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0A8AF8">
      <w:start w:val="1"/>
      <w:numFmt w:val="bullet"/>
      <w:lvlText w:val="▪"/>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506D16">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62CF5E">
      <w:start w:val="1"/>
      <w:numFmt w:val="bullet"/>
      <w:lvlText w:val="o"/>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64F39E">
      <w:start w:val="1"/>
      <w:numFmt w:val="bullet"/>
      <w:lvlText w:val="▪"/>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EA5CA2">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7AFBCC">
      <w:start w:val="1"/>
      <w:numFmt w:val="bullet"/>
      <w:lvlText w:val="o"/>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C0F972">
      <w:start w:val="1"/>
      <w:numFmt w:val="bullet"/>
      <w:lvlText w:val="▪"/>
      <w:lvlJc w:val="left"/>
      <w:pPr>
        <w:ind w:left="6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AC52789"/>
    <w:multiLevelType w:val="hybridMultilevel"/>
    <w:tmpl w:val="EF02C1CC"/>
    <w:lvl w:ilvl="0" w:tplc="2C0C0001">
      <w:start w:val="1"/>
      <w:numFmt w:val="bullet"/>
      <w:lvlText w:val=""/>
      <w:lvlJc w:val="left"/>
      <w:pPr>
        <w:ind w:left="1146" w:hanging="360"/>
      </w:pPr>
      <w:rPr>
        <w:rFonts w:ascii="Symbol" w:hAnsi="Symbol" w:hint="default"/>
      </w:rPr>
    </w:lvl>
    <w:lvl w:ilvl="1" w:tplc="2C0C0003" w:tentative="1">
      <w:start w:val="1"/>
      <w:numFmt w:val="bullet"/>
      <w:lvlText w:val="o"/>
      <w:lvlJc w:val="left"/>
      <w:pPr>
        <w:ind w:left="1866" w:hanging="360"/>
      </w:pPr>
      <w:rPr>
        <w:rFonts w:ascii="Courier New" w:hAnsi="Courier New" w:cs="Courier New" w:hint="default"/>
      </w:rPr>
    </w:lvl>
    <w:lvl w:ilvl="2" w:tplc="2C0C0005" w:tentative="1">
      <w:start w:val="1"/>
      <w:numFmt w:val="bullet"/>
      <w:lvlText w:val=""/>
      <w:lvlJc w:val="left"/>
      <w:pPr>
        <w:ind w:left="2586" w:hanging="360"/>
      </w:pPr>
      <w:rPr>
        <w:rFonts w:ascii="Wingdings" w:hAnsi="Wingdings" w:hint="default"/>
      </w:rPr>
    </w:lvl>
    <w:lvl w:ilvl="3" w:tplc="2C0C0001" w:tentative="1">
      <w:start w:val="1"/>
      <w:numFmt w:val="bullet"/>
      <w:lvlText w:val=""/>
      <w:lvlJc w:val="left"/>
      <w:pPr>
        <w:ind w:left="3306" w:hanging="360"/>
      </w:pPr>
      <w:rPr>
        <w:rFonts w:ascii="Symbol" w:hAnsi="Symbol" w:hint="default"/>
      </w:rPr>
    </w:lvl>
    <w:lvl w:ilvl="4" w:tplc="2C0C0003" w:tentative="1">
      <w:start w:val="1"/>
      <w:numFmt w:val="bullet"/>
      <w:lvlText w:val="o"/>
      <w:lvlJc w:val="left"/>
      <w:pPr>
        <w:ind w:left="4026" w:hanging="360"/>
      </w:pPr>
      <w:rPr>
        <w:rFonts w:ascii="Courier New" w:hAnsi="Courier New" w:cs="Courier New" w:hint="default"/>
      </w:rPr>
    </w:lvl>
    <w:lvl w:ilvl="5" w:tplc="2C0C0005" w:tentative="1">
      <w:start w:val="1"/>
      <w:numFmt w:val="bullet"/>
      <w:lvlText w:val=""/>
      <w:lvlJc w:val="left"/>
      <w:pPr>
        <w:ind w:left="4746" w:hanging="360"/>
      </w:pPr>
      <w:rPr>
        <w:rFonts w:ascii="Wingdings" w:hAnsi="Wingdings" w:hint="default"/>
      </w:rPr>
    </w:lvl>
    <w:lvl w:ilvl="6" w:tplc="2C0C0001" w:tentative="1">
      <w:start w:val="1"/>
      <w:numFmt w:val="bullet"/>
      <w:lvlText w:val=""/>
      <w:lvlJc w:val="left"/>
      <w:pPr>
        <w:ind w:left="5466" w:hanging="360"/>
      </w:pPr>
      <w:rPr>
        <w:rFonts w:ascii="Symbol" w:hAnsi="Symbol" w:hint="default"/>
      </w:rPr>
    </w:lvl>
    <w:lvl w:ilvl="7" w:tplc="2C0C0003" w:tentative="1">
      <w:start w:val="1"/>
      <w:numFmt w:val="bullet"/>
      <w:lvlText w:val="o"/>
      <w:lvlJc w:val="left"/>
      <w:pPr>
        <w:ind w:left="6186" w:hanging="360"/>
      </w:pPr>
      <w:rPr>
        <w:rFonts w:ascii="Courier New" w:hAnsi="Courier New" w:cs="Courier New" w:hint="default"/>
      </w:rPr>
    </w:lvl>
    <w:lvl w:ilvl="8" w:tplc="2C0C0005" w:tentative="1">
      <w:start w:val="1"/>
      <w:numFmt w:val="bullet"/>
      <w:lvlText w:val=""/>
      <w:lvlJc w:val="left"/>
      <w:pPr>
        <w:ind w:left="6906" w:hanging="360"/>
      </w:pPr>
      <w:rPr>
        <w:rFonts w:ascii="Wingdings" w:hAnsi="Wingdings" w:hint="default"/>
      </w:rPr>
    </w:lvl>
  </w:abstractNum>
  <w:abstractNum w:abstractNumId="25" w15:restartNumberingAfterBreak="0">
    <w:nsid w:val="1C7E56B6"/>
    <w:multiLevelType w:val="hybridMultilevel"/>
    <w:tmpl w:val="7B388A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CC975C3"/>
    <w:multiLevelType w:val="hybridMultilevel"/>
    <w:tmpl w:val="07E06956"/>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1EFF52C9"/>
    <w:multiLevelType w:val="hybridMultilevel"/>
    <w:tmpl w:val="731A3C8E"/>
    <w:lvl w:ilvl="0" w:tplc="7D50D044">
      <w:start w:val="6"/>
      <w:numFmt w:val="bullet"/>
      <w:lvlText w:val="-"/>
      <w:lvlJc w:val="left"/>
      <w:pPr>
        <w:ind w:left="1776" w:hanging="360"/>
      </w:pPr>
      <w:rPr>
        <w:rFonts w:ascii="Arial" w:eastAsia="Arial" w:hAnsi="Arial" w:cs="Arial" w:hint="default"/>
        <w:b/>
        <w:bCs/>
        <w:color w:val="231F20"/>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8" w15:restartNumberingAfterBreak="0">
    <w:nsid w:val="1F8A38EE"/>
    <w:multiLevelType w:val="hybridMultilevel"/>
    <w:tmpl w:val="78D60B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1A01C47"/>
    <w:multiLevelType w:val="hybridMultilevel"/>
    <w:tmpl w:val="2272C8F8"/>
    <w:lvl w:ilvl="0" w:tplc="7E0C204C">
      <w:start w:val="1"/>
      <w:numFmt w:val="decimal"/>
      <w:lvlText w:val="%1."/>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4ADFB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376D56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0AD5A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ACE83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B2208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C2E60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0A485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0DCD21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4156E94"/>
    <w:multiLevelType w:val="hybridMultilevel"/>
    <w:tmpl w:val="F9641644"/>
    <w:lvl w:ilvl="0" w:tplc="783C171E">
      <w:start w:val="1"/>
      <w:numFmt w:val="bullet"/>
      <w:lvlText w:val="-"/>
      <w:lvlJc w:val="left"/>
      <w:pPr>
        <w:ind w:left="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C6A4B84">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6EE68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E8B1B2">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01AAB7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AEB08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F2DCC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744E5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680DF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6A121E6"/>
    <w:multiLevelType w:val="hybridMultilevel"/>
    <w:tmpl w:val="B8B6BE92"/>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2A1A64FF"/>
    <w:multiLevelType w:val="hybridMultilevel"/>
    <w:tmpl w:val="BCF0EED8"/>
    <w:lvl w:ilvl="0" w:tplc="593CD8CE">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04E54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68E34E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A2A70B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329FF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52D9D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0412C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3293B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28113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2AD73E60"/>
    <w:multiLevelType w:val="hybridMultilevel"/>
    <w:tmpl w:val="5124429A"/>
    <w:lvl w:ilvl="0" w:tplc="86226690">
      <w:start w:val="1"/>
      <w:numFmt w:val="bullet"/>
      <w:lvlText w:val=""/>
      <w:lvlJc w:val="left"/>
      <w:pPr>
        <w:ind w:left="7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DF47C3E">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508EEC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5AEAC3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D3C83A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ACAC23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7EAC51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B6EE83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DE94E2">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2BB156D4"/>
    <w:multiLevelType w:val="hybridMultilevel"/>
    <w:tmpl w:val="2F8C99C6"/>
    <w:lvl w:ilvl="0" w:tplc="A4D6565A">
      <w:start w:val="1"/>
      <w:numFmt w:val="lowerLetter"/>
      <w:lvlText w:val="%1."/>
      <w:lvlJc w:val="left"/>
      <w:pPr>
        <w:ind w:left="474" w:hanging="360"/>
      </w:pPr>
      <w:rPr>
        <w:rFonts w:hint="default"/>
        <w:color w:val="231F20"/>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35" w15:restartNumberingAfterBreak="0">
    <w:nsid w:val="2BB27992"/>
    <w:multiLevelType w:val="hybridMultilevel"/>
    <w:tmpl w:val="6682F95E"/>
    <w:lvl w:ilvl="0" w:tplc="040C000B">
      <w:start w:val="1"/>
      <w:numFmt w:val="bullet"/>
      <w:lvlText w:val=""/>
      <w:lvlJc w:val="left"/>
      <w:pPr>
        <w:ind w:left="2132" w:hanging="360"/>
      </w:pPr>
      <w:rPr>
        <w:rFonts w:ascii="Wingdings" w:hAnsi="Wingdings" w:hint="default"/>
      </w:rPr>
    </w:lvl>
    <w:lvl w:ilvl="1" w:tplc="040C0003" w:tentative="1">
      <w:start w:val="1"/>
      <w:numFmt w:val="bullet"/>
      <w:lvlText w:val="o"/>
      <w:lvlJc w:val="left"/>
      <w:pPr>
        <w:ind w:left="2852" w:hanging="360"/>
      </w:pPr>
      <w:rPr>
        <w:rFonts w:ascii="Courier New" w:hAnsi="Courier New" w:cs="Courier New" w:hint="default"/>
      </w:rPr>
    </w:lvl>
    <w:lvl w:ilvl="2" w:tplc="040C0005" w:tentative="1">
      <w:start w:val="1"/>
      <w:numFmt w:val="bullet"/>
      <w:lvlText w:val=""/>
      <w:lvlJc w:val="left"/>
      <w:pPr>
        <w:ind w:left="3572" w:hanging="360"/>
      </w:pPr>
      <w:rPr>
        <w:rFonts w:ascii="Wingdings" w:hAnsi="Wingdings" w:hint="default"/>
      </w:rPr>
    </w:lvl>
    <w:lvl w:ilvl="3" w:tplc="040C0001" w:tentative="1">
      <w:start w:val="1"/>
      <w:numFmt w:val="bullet"/>
      <w:lvlText w:val=""/>
      <w:lvlJc w:val="left"/>
      <w:pPr>
        <w:ind w:left="4292" w:hanging="360"/>
      </w:pPr>
      <w:rPr>
        <w:rFonts w:ascii="Symbol" w:hAnsi="Symbol" w:hint="default"/>
      </w:rPr>
    </w:lvl>
    <w:lvl w:ilvl="4" w:tplc="040C0003" w:tentative="1">
      <w:start w:val="1"/>
      <w:numFmt w:val="bullet"/>
      <w:lvlText w:val="o"/>
      <w:lvlJc w:val="left"/>
      <w:pPr>
        <w:ind w:left="5012" w:hanging="360"/>
      </w:pPr>
      <w:rPr>
        <w:rFonts w:ascii="Courier New" w:hAnsi="Courier New" w:cs="Courier New" w:hint="default"/>
      </w:rPr>
    </w:lvl>
    <w:lvl w:ilvl="5" w:tplc="040C0005" w:tentative="1">
      <w:start w:val="1"/>
      <w:numFmt w:val="bullet"/>
      <w:lvlText w:val=""/>
      <w:lvlJc w:val="left"/>
      <w:pPr>
        <w:ind w:left="5732" w:hanging="360"/>
      </w:pPr>
      <w:rPr>
        <w:rFonts w:ascii="Wingdings" w:hAnsi="Wingdings" w:hint="default"/>
      </w:rPr>
    </w:lvl>
    <w:lvl w:ilvl="6" w:tplc="040C0001" w:tentative="1">
      <w:start w:val="1"/>
      <w:numFmt w:val="bullet"/>
      <w:lvlText w:val=""/>
      <w:lvlJc w:val="left"/>
      <w:pPr>
        <w:ind w:left="6452" w:hanging="360"/>
      </w:pPr>
      <w:rPr>
        <w:rFonts w:ascii="Symbol" w:hAnsi="Symbol" w:hint="default"/>
      </w:rPr>
    </w:lvl>
    <w:lvl w:ilvl="7" w:tplc="040C0003" w:tentative="1">
      <w:start w:val="1"/>
      <w:numFmt w:val="bullet"/>
      <w:lvlText w:val="o"/>
      <w:lvlJc w:val="left"/>
      <w:pPr>
        <w:ind w:left="7172" w:hanging="360"/>
      </w:pPr>
      <w:rPr>
        <w:rFonts w:ascii="Courier New" w:hAnsi="Courier New" w:cs="Courier New" w:hint="default"/>
      </w:rPr>
    </w:lvl>
    <w:lvl w:ilvl="8" w:tplc="040C0005" w:tentative="1">
      <w:start w:val="1"/>
      <w:numFmt w:val="bullet"/>
      <w:lvlText w:val=""/>
      <w:lvlJc w:val="left"/>
      <w:pPr>
        <w:ind w:left="7892" w:hanging="360"/>
      </w:pPr>
      <w:rPr>
        <w:rFonts w:ascii="Wingdings" w:hAnsi="Wingdings" w:hint="default"/>
      </w:rPr>
    </w:lvl>
  </w:abstractNum>
  <w:abstractNum w:abstractNumId="36" w15:restartNumberingAfterBreak="0">
    <w:nsid w:val="2C1C7359"/>
    <w:multiLevelType w:val="hybridMultilevel"/>
    <w:tmpl w:val="C6F413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928"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2D4F79A3"/>
    <w:multiLevelType w:val="hybridMultilevel"/>
    <w:tmpl w:val="651413F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2D79347C"/>
    <w:multiLevelType w:val="hybridMultilevel"/>
    <w:tmpl w:val="75245A18"/>
    <w:lvl w:ilvl="0" w:tplc="040C001B">
      <w:start w:val="1"/>
      <w:numFmt w:val="lowerRoman"/>
      <w:lvlText w:val="%1."/>
      <w:lvlJc w:val="righ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9" w15:restartNumberingAfterBreak="0">
    <w:nsid w:val="33C431EB"/>
    <w:multiLevelType w:val="hybridMultilevel"/>
    <w:tmpl w:val="9AB80F0E"/>
    <w:lvl w:ilvl="0" w:tplc="F3580878">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0CA4CE">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14EA96">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5C8CF2">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8EE4D8">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66E55E">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2E0BFA">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F02738">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4454AE">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36436AD0"/>
    <w:multiLevelType w:val="hybridMultilevel"/>
    <w:tmpl w:val="B9F46A1E"/>
    <w:lvl w:ilvl="0" w:tplc="D834E3AC">
      <w:start w:val="1"/>
      <w:numFmt w:val="lowerLetter"/>
      <w:lvlText w:val="%1."/>
      <w:lvlJc w:val="left"/>
      <w:pPr>
        <w:ind w:left="720" w:hanging="360"/>
      </w:pPr>
      <w:rPr>
        <w:rFonts w:hint="default"/>
        <w:b/>
        <w:color w:val="231F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37F619A9"/>
    <w:multiLevelType w:val="hybridMultilevel"/>
    <w:tmpl w:val="1D88327C"/>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42" w15:restartNumberingAfterBreak="0">
    <w:nsid w:val="391808CB"/>
    <w:multiLevelType w:val="hybridMultilevel"/>
    <w:tmpl w:val="01D0EBCE"/>
    <w:lvl w:ilvl="0" w:tplc="C144E93E">
      <w:start w:val="1"/>
      <w:numFmt w:val="bullet"/>
      <w:lvlText w:val="-"/>
      <w:lvlJc w:val="left"/>
      <w:pPr>
        <w:ind w:left="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D240ABA">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6EC12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43CB19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6A106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84925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867D8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9836FE">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58F32E">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3D757DB6"/>
    <w:multiLevelType w:val="hybridMultilevel"/>
    <w:tmpl w:val="AED4AE48"/>
    <w:lvl w:ilvl="0" w:tplc="93E8ADB0">
      <w:numFmt w:val="bullet"/>
      <w:lvlText w:val="-"/>
      <w:lvlJc w:val="left"/>
      <w:pPr>
        <w:ind w:left="1068" w:hanging="360"/>
      </w:pPr>
      <w:rPr>
        <w:rFonts w:ascii="Calibri" w:eastAsia="Calibr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4" w15:restartNumberingAfterBreak="0">
    <w:nsid w:val="3FCA793D"/>
    <w:multiLevelType w:val="hybridMultilevel"/>
    <w:tmpl w:val="D40426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1646111"/>
    <w:multiLevelType w:val="hybridMultilevel"/>
    <w:tmpl w:val="2EC21598"/>
    <w:lvl w:ilvl="0" w:tplc="D2F83214">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32816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447FE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74481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F6F75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C6E7C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64D69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A45A6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A0063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4258674C"/>
    <w:multiLevelType w:val="hybridMultilevel"/>
    <w:tmpl w:val="18B8C944"/>
    <w:lvl w:ilvl="0" w:tplc="BFC4666C">
      <w:start w:val="1"/>
      <w:numFmt w:val="bullet"/>
      <w:lvlText w:val="-"/>
      <w:lvlJc w:val="left"/>
      <w:pPr>
        <w:ind w:left="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C06064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5461C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D2DA9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3636A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0AD8E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EFC3AF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A58069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C2061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4408375C"/>
    <w:multiLevelType w:val="hybridMultilevel"/>
    <w:tmpl w:val="061237B2"/>
    <w:lvl w:ilvl="0" w:tplc="040C0013">
      <w:start w:val="1"/>
      <w:numFmt w:val="upperRoman"/>
      <w:lvlText w:val="%1."/>
      <w:lvlJc w:val="right"/>
      <w:pPr>
        <w:ind w:left="2139" w:hanging="360"/>
      </w:pPr>
    </w:lvl>
    <w:lvl w:ilvl="1" w:tplc="040C0019" w:tentative="1">
      <w:start w:val="1"/>
      <w:numFmt w:val="lowerLetter"/>
      <w:lvlText w:val="%2."/>
      <w:lvlJc w:val="left"/>
      <w:pPr>
        <w:ind w:left="2859" w:hanging="360"/>
      </w:pPr>
    </w:lvl>
    <w:lvl w:ilvl="2" w:tplc="040C001B" w:tentative="1">
      <w:start w:val="1"/>
      <w:numFmt w:val="lowerRoman"/>
      <w:lvlText w:val="%3."/>
      <w:lvlJc w:val="right"/>
      <w:pPr>
        <w:ind w:left="3579" w:hanging="180"/>
      </w:pPr>
    </w:lvl>
    <w:lvl w:ilvl="3" w:tplc="040C000F" w:tentative="1">
      <w:start w:val="1"/>
      <w:numFmt w:val="decimal"/>
      <w:lvlText w:val="%4."/>
      <w:lvlJc w:val="left"/>
      <w:pPr>
        <w:ind w:left="4299" w:hanging="360"/>
      </w:pPr>
    </w:lvl>
    <w:lvl w:ilvl="4" w:tplc="040C0019" w:tentative="1">
      <w:start w:val="1"/>
      <w:numFmt w:val="lowerLetter"/>
      <w:lvlText w:val="%5."/>
      <w:lvlJc w:val="left"/>
      <w:pPr>
        <w:ind w:left="5019" w:hanging="360"/>
      </w:pPr>
    </w:lvl>
    <w:lvl w:ilvl="5" w:tplc="040C001B" w:tentative="1">
      <w:start w:val="1"/>
      <w:numFmt w:val="lowerRoman"/>
      <w:lvlText w:val="%6."/>
      <w:lvlJc w:val="right"/>
      <w:pPr>
        <w:ind w:left="5739" w:hanging="180"/>
      </w:pPr>
    </w:lvl>
    <w:lvl w:ilvl="6" w:tplc="040C000F" w:tentative="1">
      <w:start w:val="1"/>
      <w:numFmt w:val="decimal"/>
      <w:lvlText w:val="%7."/>
      <w:lvlJc w:val="left"/>
      <w:pPr>
        <w:ind w:left="6459" w:hanging="360"/>
      </w:pPr>
    </w:lvl>
    <w:lvl w:ilvl="7" w:tplc="040C0019" w:tentative="1">
      <w:start w:val="1"/>
      <w:numFmt w:val="lowerLetter"/>
      <w:lvlText w:val="%8."/>
      <w:lvlJc w:val="left"/>
      <w:pPr>
        <w:ind w:left="7179" w:hanging="360"/>
      </w:pPr>
    </w:lvl>
    <w:lvl w:ilvl="8" w:tplc="040C001B" w:tentative="1">
      <w:start w:val="1"/>
      <w:numFmt w:val="lowerRoman"/>
      <w:lvlText w:val="%9."/>
      <w:lvlJc w:val="right"/>
      <w:pPr>
        <w:ind w:left="7899" w:hanging="180"/>
      </w:pPr>
    </w:lvl>
  </w:abstractNum>
  <w:abstractNum w:abstractNumId="48" w15:restartNumberingAfterBreak="0">
    <w:nsid w:val="448D17F8"/>
    <w:multiLevelType w:val="hybridMultilevel"/>
    <w:tmpl w:val="66C047DA"/>
    <w:lvl w:ilvl="0" w:tplc="F0D0DA5C">
      <w:start w:val="1"/>
      <w:numFmt w:val="bullet"/>
      <w:lvlText w:val="•"/>
      <w:lvlJc w:val="left"/>
      <w:pPr>
        <w:ind w:left="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7C99E6">
      <w:start w:val="1"/>
      <w:numFmt w:val="bullet"/>
      <w:lvlText w:val="o"/>
      <w:lvlJc w:val="left"/>
      <w:pPr>
        <w:ind w:left="19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1C6A6A">
      <w:start w:val="1"/>
      <w:numFmt w:val="bullet"/>
      <w:lvlText w:val="▪"/>
      <w:lvlJc w:val="left"/>
      <w:pPr>
        <w:ind w:left="27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63E6288">
      <w:start w:val="1"/>
      <w:numFmt w:val="bullet"/>
      <w:lvlText w:val="•"/>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E2C25A">
      <w:start w:val="1"/>
      <w:numFmt w:val="bullet"/>
      <w:lvlText w:val="o"/>
      <w:lvlJc w:val="left"/>
      <w:pPr>
        <w:ind w:left="41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FA0B76">
      <w:start w:val="1"/>
      <w:numFmt w:val="bullet"/>
      <w:lvlText w:val="▪"/>
      <w:lvlJc w:val="left"/>
      <w:pPr>
        <w:ind w:left="48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BEB5C0">
      <w:start w:val="1"/>
      <w:numFmt w:val="bullet"/>
      <w:lvlText w:val="•"/>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829A06">
      <w:start w:val="1"/>
      <w:numFmt w:val="bullet"/>
      <w:lvlText w:val="o"/>
      <w:lvlJc w:val="left"/>
      <w:pPr>
        <w:ind w:left="63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D726124">
      <w:start w:val="1"/>
      <w:numFmt w:val="bullet"/>
      <w:lvlText w:val="▪"/>
      <w:lvlJc w:val="left"/>
      <w:pPr>
        <w:ind w:left="70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C6E4C5C"/>
    <w:multiLevelType w:val="hybridMultilevel"/>
    <w:tmpl w:val="4BA2DF40"/>
    <w:lvl w:ilvl="0" w:tplc="040C000B">
      <w:start w:val="1"/>
      <w:numFmt w:val="bullet"/>
      <w:lvlText w:val=""/>
      <w:lvlJc w:val="left"/>
      <w:pPr>
        <w:ind w:left="925" w:hanging="360"/>
      </w:pPr>
      <w:rPr>
        <w:rFonts w:ascii="Wingdings" w:hAnsi="Wingdings" w:hint="default"/>
      </w:rPr>
    </w:lvl>
    <w:lvl w:ilvl="1" w:tplc="040C0003">
      <w:start w:val="1"/>
      <w:numFmt w:val="bullet"/>
      <w:lvlText w:val="o"/>
      <w:lvlJc w:val="left"/>
      <w:pPr>
        <w:ind w:left="1645" w:hanging="360"/>
      </w:pPr>
      <w:rPr>
        <w:rFonts w:ascii="Courier New" w:hAnsi="Courier New" w:cs="Courier New" w:hint="default"/>
      </w:rPr>
    </w:lvl>
    <w:lvl w:ilvl="2" w:tplc="040C0005" w:tentative="1">
      <w:start w:val="1"/>
      <w:numFmt w:val="bullet"/>
      <w:lvlText w:val=""/>
      <w:lvlJc w:val="left"/>
      <w:pPr>
        <w:ind w:left="2365" w:hanging="360"/>
      </w:pPr>
      <w:rPr>
        <w:rFonts w:ascii="Wingdings" w:hAnsi="Wingdings" w:hint="default"/>
      </w:rPr>
    </w:lvl>
    <w:lvl w:ilvl="3" w:tplc="040C0001" w:tentative="1">
      <w:start w:val="1"/>
      <w:numFmt w:val="bullet"/>
      <w:lvlText w:val=""/>
      <w:lvlJc w:val="left"/>
      <w:pPr>
        <w:ind w:left="3085" w:hanging="360"/>
      </w:pPr>
      <w:rPr>
        <w:rFonts w:ascii="Symbol" w:hAnsi="Symbol" w:hint="default"/>
      </w:rPr>
    </w:lvl>
    <w:lvl w:ilvl="4" w:tplc="040C0003" w:tentative="1">
      <w:start w:val="1"/>
      <w:numFmt w:val="bullet"/>
      <w:lvlText w:val="o"/>
      <w:lvlJc w:val="left"/>
      <w:pPr>
        <w:ind w:left="3805" w:hanging="360"/>
      </w:pPr>
      <w:rPr>
        <w:rFonts w:ascii="Courier New" w:hAnsi="Courier New" w:cs="Courier New" w:hint="default"/>
      </w:rPr>
    </w:lvl>
    <w:lvl w:ilvl="5" w:tplc="040C0005" w:tentative="1">
      <w:start w:val="1"/>
      <w:numFmt w:val="bullet"/>
      <w:lvlText w:val=""/>
      <w:lvlJc w:val="left"/>
      <w:pPr>
        <w:ind w:left="4525" w:hanging="360"/>
      </w:pPr>
      <w:rPr>
        <w:rFonts w:ascii="Wingdings" w:hAnsi="Wingdings" w:hint="default"/>
      </w:rPr>
    </w:lvl>
    <w:lvl w:ilvl="6" w:tplc="040C0001" w:tentative="1">
      <w:start w:val="1"/>
      <w:numFmt w:val="bullet"/>
      <w:lvlText w:val=""/>
      <w:lvlJc w:val="left"/>
      <w:pPr>
        <w:ind w:left="5245" w:hanging="360"/>
      </w:pPr>
      <w:rPr>
        <w:rFonts w:ascii="Symbol" w:hAnsi="Symbol" w:hint="default"/>
      </w:rPr>
    </w:lvl>
    <w:lvl w:ilvl="7" w:tplc="040C0003" w:tentative="1">
      <w:start w:val="1"/>
      <w:numFmt w:val="bullet"/>
      <w:lvlText w:val="o"/>
      <w:lvlJc w:val="left"/>
      <w:pPr>
        <w:ind w:left="5965" w:hanging="360"/>
      </w:pPr>
      <w:rPr>
        <w:rFonts w:ascii="Courier New" w:hAnsi="Courier New" w:cs="Courier New" w:hint="default"/>
      </w:rPr>
    </w:lvl>
    <w:lvl w:ilvl="8" w:tplc="040C0005" w:tentative="1">
      <w:start w:val="1"/>
      <w:numFmt w:val="bullet"/>
      <w:lvlText w:val=""/>
      <w:lvlJc w:val="left"/>
      <w:pPr>
        <w:ind w:left="6685" w:hanging="360"/>
      </w:pPr>
      <w:rPr>
        <w:rFonts w:ascii="Wingdings" w:hAnsi="Wingdings" w:hint="default"/>
      </w:rPr>
    </w:lvl>
  </w:abstractNum>
  <w:abstractNum w:abstractNumId="50" w15:restartNumberingAfterBreak="0">
    <w:nsid w:val="4D2304DB"/>
    <w:multiLevelType w:val="hybridMultilevel"/>
    <w:tmpl w:val="62304CB6"/>
    <w:lvl w:ilvl="0" w:tplc="6960F84A">
      <w:start w:val="6"/>
      <w:numFmt w:val="bullet"/>
      <w:lvlText w:val="-"/>
      <w:lvlJc w:val="left"/>
      <w:pPr>
        <w:ind w:left="1428" w:hanging="360"/>
      </w:pPr>
      <w:rPr>
        <w:rFonts w:ascii="Arial" w:eastAsia="Arial" w:hAnsi="Arial" w:cs="Arial" w:hint="default"/>
        <w:b/>
        <w:bCs/>
        <w:color w:val="231F20"/>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1" w15:restartNumberingAfterBreak="0">
    <w:nsid w:val="4D5450B3"/>
    <w:multiLevelType w:val="hybridMultilevel"/>
    <w:tmpl w:val="A594A7B0"/>
    <w:lvl w:ilvl="0" w:tplc="80B4214C">
      <w:start w:val="1"/>
      <w:numFmt w:val="lowerLetter"/>
      <w:lvlText w:val="%1."/>
      <w:lvlJc w:val="left"/>
      <w:pPr>
        <w:ind w:left="477" w:hanging="360"/>
      </w:pPr>
      <w:rPr>
        <w:rFonts w:hint="default"/>
      </w:rPr>
    </w:lvl>
    <w:lvl w:ilvl="1" w:tplc="040C0019" w:tentative="1">
      <w:start w:val="1"/>
      <w:numFmt w:val="lowerLetter"/>
      <w:lvlText w:val="%2."/>
      <w:lvlJc w:val="left"/>
      <w:pPr>
        <w:ind w:left="1197" w:hanging="360"/>
      </w:pPr>
    </w:lvl>
    <w:lvl w:ilvl="2" w:tplc="040C001B" w:tentative="1">
      <w:start w:val="1"/>
      <w:numFmt w:val="lowerRoman"/>
      <w:lvlText w:val="%3."/>
      <w:lvlJc w:val="right"/>
      <w:pPr>
        <w:ind w:left="1917" w:hanging="180"/>
      </w:pPr>
    </w:lvl>
    <w:lvl w:ilvl="3" w:tplc="040C000F" w:tentative="1">
      <w:start w:val="1"/>
      <w:numFmt w:val="decimal"/>
      <w:lvlText w:val="%4."/>
      <w:lvlJc w:val="left"/>
      <w:pPr>
        <w:ind w:left="2637" w:hanging="360"/>
      </w:pPr>
    </w:lvl>
    <w:lvl w:ilvl="4" w:tplc="040C0019" w:tentative="1">
      <w:start w:val="1"/>
      <w:numFmt w:val="lowerLetter"/>
      <w:lvlText w:val="%5."/>
      <w:lvlJc w:val="left"/>
      <w:pPr>
        <w:ind w:left="3357" w:hanging="360"/>
      </w:pPr>
    </w:lvl>
    <w:lvl w:ilvl="5" w:tplc="040C001B" w:tentative="1">
      <w:start w:val="1"/>
      <w:numFmt w:val="lowerRoman"/>
      <w:lvlText w:val="%6."/>
      <w:lvlJc w:val="right"/>
      <w:pPr>
        <w:ind w:left="4077" w:hanging="180"/>
      </w:pPr>
    </w:lvl>
    <w:lvl w:ilvl="6" w:tplc="040C000F" w:tentative="1">
      <w:start w:val="1"/>
      <w:numFmt w:val="decimal"/>
      <w:lvlText w:val="%7."/>
      <w:lvlJc w:val="left"/>
      <w:pPr>
        <w:ind w:left="4797" w:hanging="360"/>
      </w:pPr>
    </w:lvl>
    <w:lvl w:ilvl="7" w:tplc="040C0019" w:tentative="1">
      <w:start w:val="1"/>
      <w:numFmt w:val="lowerLetter"/>
      <w:lvlText w:val="%8."/>
      <w:lvlJc w:val="left"/>
      <w:pPr>
        <w:ind w:left="5517" w:hanging="360"/>
      </w:pPr>
    </w:lvl>
    <w:lvl w:ilvl="8" w:tplc="040C001B" w:tentative="1">
      <w:start w:val="1"/>
      <w:numFmt w:val="lowerRoman"/>
      <w:lvlText w:val="%9."/>
      <w:lvlJc w:val="right"/>
      <w:pPr>
        <w:ind w:left="6237" w:hanging="180"/>
      </w:pPr>
    </w:lvl>
  </w:abstractNum>
  <w:abstractNum w:abstractNumId="52" w15:restartNumberingAfterBreak="0">
    <w:nsid w:val="4E234FE4"/>
    <w:multiLevelType w:val="hybridMultilevel"/>
    <w:tmpl w:val="25766852"/>
    <w:lvl w:ilvl="0" w:tplc="996EBD3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5AA626E">
      <w:start w:val="1"/>
      <w:numFmt w:val="bullet"/>
      <w:lvlText w:val="o"/>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9E5F64">
      <w:start w:val="1"/>
      <w:numFmt w:val="bullet"/>
      <w:lvlText w:val="▪"/>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AC2980">
      <w:start w:val="1"/>
      <w:numFmt w:val="bullet"/>
      <w:lvlText w:val="•"/>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CDEB518">
      <w:start w:val="1"/>
      <w:numFmt w:val="bullet"/>
      <w:lvlText w:val="o"/>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0001820">
      <w:start w:val="1"/>
      <w:numFmt w:val="bullet"/>
      <w:lvlText w:val="▪"/>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416AF5E">
      <w:start w:val="1"/>
      <w:numFmt w:val="bullet"/>
      <w:lvlText w:val="•"/>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66B91E">
      <w:start w:val="1"/>
      <w:numFmt w:val="bullet"/>
      <w:lvlText w:val="o"/>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ECCA20">
      <w:start w:val="1"/>
      <w:numFmt w:val="bullet"/>
      <w:lvlText w:val="▪"/>
      <w:lvlJc w:val="left"/>
      <w:pPr>
        <w:ind w:left="7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4EDC0F31"/>
    <w:multiLevelType w:val="hybridMultilevel"/>
    <w:tmpl w:val="77FEC264"/>
    <w:lvl w:ilvl="0" w:tplc="D870DDC6">
      <w:start w:val="6"/>
      <w:numFmt w:val="bullet"/>
      <w:lvlText w:val="-"/>
      <w:lvlJc w:val="left"/>
      <w:pPr>
        <w:ind w:left="1068" w:hanging="360"/>
      </w:pPr>
      <w:rPr>
        <w:rFonts w:ascii="Arial" w:eastAsia="Arial" w:hAnsi="Arial" w:cs="Arial" w:hint="default"/>
        <w:color w:val="231F2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4" w15:restartNumberingAfterBreak="0">
    <w:nsid w:val="5021406C"/>
    <w:multiLevelType w:val="hybridMultilevel"/>
    <w:tmpl w:val="34446D4A"/>
    <w:lvl w:ilvl="0" w:tplc="17BC0FE4">
      <w:start w:val="1"/>
      <w:numFmt w:val="decimal"/>
      <w:lvlText w:val="%1."/>
      <w:lvlJc w:val="left"/>
      <w:pPr>
        <w:ind w:left="1428" w:hanging="360"/>
      </w:pPr>
      <w:rPr>
        <w:b/>
        <w:bCs/>
      </w:rPr>
    </w:lvl>
    <w:lvl w:ilvl="1" w:tplc="69B477F8">
      <w:start w:val="1"/>
      <w:numFmt w:val="decimal"/>
      <w:lvlText w:val="%2)"/>
      <w:lvlJc w:val="left"/>
      <w:pPr>
        <w:ind w:left="2148" w:hanging="360"/>
      </w:pPr>
      <w:rPr>
        <w:b/>
        <w:bCs/>
      </w:r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55" w15:restartNumberingAfterBreak="0">
    <w:nsid w:val="50493B3C"/>
    <w:multiLevelType w:val="hybridMultilevel"/>
    <w:tmpl w:val="550AEDCA"/>
    <w:lvl w:ilvl="0" w:tplc="FBAA40BE">
      <w:start w:val="1"/>
      <w:numFmt w:val="bullet"/>
      <w:lvlText w:val="-"/>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88145A">
      <w:start w:val="1"/>
      <w:numFmt w:val="bullet"/>
      <w:lvlText w:val="o"/>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7CF3B6">
      <w:start w:val="1"/>
      <w:numFmt w:val="bullet"/>
      <w:lvlText w:val="▪"/>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36B1D8">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0E332E">
      <w:start w:val="1"/>
      <w:numFmt w:val="bullet"/>
      <w:lvlText w:val="o"/>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834D56A">
      <w:start w:val="1"/>
      <w:numFmt w:val="bullet"/>
      <w:lvlText w:val="▪"/>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EE9F64">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5A6896">
      <w:start w:val="1"/>
      <w:numFmt w:val="bullet"/>
      <w:lvlText w:val="o"/>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76C884">
      <w:start w:val="1"/>
      <w:numFmt w:val="bullet"/>
      <w:lvlText w:val="▪"/>
      <w:lvlJc w:val="left"/>
      <w:pPr>
        <w:ind w:left="6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50F813BB"/>
    <w:multiLevelType w:val="hybridMultilevel"/>
    <w:tmpl w:val="D4CC1E1E"/>
    <w:lvl w:ilvl="0" w:tplc="44A85EF8">
      <w:start w:val="14"/>
      <w:numFmt w:val="bullet"/>
      <w:lvlText w:val="-"/>
      <w:lvlJc w:val="left"/>
      <w:pPr>
        <w:ind w:left="1068" w:hanging="360"/>
      </w:pPr>
      <w:rPr>
        <w:rFonts w:ascii="Arial" w:eastAsia="Arial"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7" w15:restartNumberingAfterBreak="0">
    <w:nsid w:val="55920904"/>
    <w:multiLevelType w:val="hybridMultilevel"/>
    <w:tmpl w:val="E444BCE4"/>
    <w:lvl w:ilvl="0" w:tplc="E8360760">
      <w:start w:val="1"/>
      <w:numFmt w:val="lowerLetter"/>
      <w:lvlText w:val="%1."/>
      <w:lvlJc w:val="left"/>
      <w:pPr>
        <w:ind w:left="720" w:hanging="360"/>
      </w:pPr>
      <w:rPr>
        <w:rFonts w:hint="default"/>
        <w:b/>
        <w:bCs/>
        <w:color w:val="231F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56485A2E"/>
    <w:multiLevelType w:val="hybridMultilevel"/>
    <w:tmpl w:val="257EB326"/>
    <w:lvl w:ilvl="0" w:tplc="6E6ECD0E">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9" w15:restartNumberingAfterBreak="0">
    <w:nsid w:val="566C3820"/>
    <w:multiLevelType w:val="hybridMultilevel"/>
    <w:tmpl w:val="B9045B52"/>
    <w:lvl w:ilvl="0" w:tplc="B414D2B0">
      <w:start w:val="1"/>
      <w:numFmt w:val="bullet"/>
      <w:lvlText w:val="•"/>
      <w:lvlJc w:val="left"/>
      <w:pPr>
        <w:ind w:left="1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AEE158">
      <w:start w:val="1"/>
      <w:numFmt w:val="bullet"/>
      <w:lvlText w:val="o"/>
      <w:lvlJc w:val="left"/>
      <w:pPr>
        <w:ind w:left="17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0E36AE">
      <w:start w:val="1"/>
      <w:numFmt w:val="bullet"/>
      <w:lvlText w:val="▪"/>
      <w:lvlJc w:val="left"/>
      <w:pPr>
        <w:ind w:left="2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06D70E">
      <w:start w:val="1"/>
      <w:numFmt w:val="bullet"/>
      <w:lvlText w:val="•"/>
      <w:lvlJc w:val="left"/>
      <w:pPr>
        <w:ind w:left="3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EC3E74">
      <w:start w:val="1"/>
      <w:numFmt w:val="bullet"/>
      <w:lvlText w:val="o"/>
      <w:lvlJc w:val="left"/>
      <w:pPr>
        <w:ind w:left="38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5A0594">
      <w:start w:val="1"/>
      <w:numFmt w:val="bullet"/>
      <w:lvlText w:val="▪"/>
      <w:lvlJc w:val="left"/>
      <w:pPr>
        <w:ind w:left="45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2442B0">
      <w:start w:val="1"/>
      <w:numFmt w:val="bullet"/>
      <w:lvlText w:val="•"/>
      <w:lvlJc w:val="left"/>
      <w:pPr>
        <w:ind w:left="5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54D40A">
      <w:start w:val="1"/>
      <w:numFmt w:val="bullet"/>
      <w:lvlText w:val="o"/>
      <w:lvlJc w:val="left"/>
      <w:pPr>
        <w:ind w:left="60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404D46">
      <w:start w:val="1"/>
      <w:numFmt w:val="bullet"/>
      <w:lvlText w:val="▪"/>
      <w:lvlJc w:val="left"/>
      <w:pPr>
        <w:ind w:left="67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57C863FC"/>
    <w:multiLevelType w:val="hybridMultilevel"/>
    <w:tmpl w:val="104EDBE2"/>
    <w:lvl w:ilvl="0" w:tplc="040C000B">
      <w:start w:val="1"/>
      <w:numFmt w:val="bullet"/>
      <w:lvlText w:val=""/>
      <w:lvlJc w:val="left"/>
      <w:pPr>
        <w:ind w:left="847" w:hanging="360"/>
      </w:pPr>
      <w:rPr>
        <w:rFonts w:ascii="Wingdings" w:hAnsi="Wingdings" w:hint="default"/>
      </w:rPr>
    </w:lvl>
    <w:lvl w:ilvl="1" w:tplc="040C0003" w:tentative="1">
      <w:start w:val="1"/>
      <w:numFmt w:val="bullet"/>
      <w:lvlText w:val="o"/>
      <w:lvlJc w:val="left"/>
      <w:pPr>
        <w:ind w:left="1567" w:hanging="360"/>
      </w:pPr>
      <w:rPr>
        <w:rFonts w:ascii="Courier New" w:hAnsi="Courier New" w:cs="Courier New" w:hint="default"/>
      </w:rPr>
    </w:lvl>
    <w:lvl w:ilvl="2" w:tplc="040C0005" w:tentative="1">
      <w:start w:val="1"/>
      <w:numFmt w:val="bullet"/>
      <w:lvlText w:val=""/>
      <w:lvlJc w:val="left"/>
      <w:pPr>
        <w:ind w:left="2287" w:hanging="360"/>
      </w:pPr>
      <w:rPr>
        <w:rFonts w:ascii="Wingdings" w:hAnsi="Wingdings" w:hint="default"/>
      </w:rPr>
    </w:lvl>
    <w:lvl w:ilvl="3" w:tplc="040C0001" w:tentative="1">
      <w:start w:val="1"/>
      <w:numFmt w:val="bullet"/>
      <w:lvlText w:val=""/>
      <w:lvlJc w:val="left"/>
      <w:pPr>
        <w:ind w:left="3007" w:hanging="360"/>
      </w:pPr>
      <w:rPr>
        <w:rFonts w:ascii="Symbol" w:hAnsi="Symbol" w:hint="default"/>
      </w:rPr>
    </w:lvl>
    <w:lvl w:ilvl="4" w:tplc="040C0003" w:tentative="1">
      <w:start w:val="1"/>
      <w:numFmt w:val="bullet"/>
      <w:lvlText w:val="o"/>
      <w:lvlJc w:val="left"/>
      <w:pPr>
        <w:ind w:left="3727" w:hanging="360"/>
      </w:pPr>
      <w:rPr>
        <w:rFonts w:ascii="Courier New" w:hAnsi="Courier New" w:cs="Courier New" w:hint="default"/>
      </w:rPr>
    </w:lvl>
    <w:lvl w:ilvl="5" w:tplc="040C0005" w:tentative="1">
      <w:start w:val="1"/>
      <w:numFmt w:val="bullet"/>
      <w:lvlText w:val=""/>
      <w:lvlJc w:val="left"/>
      <w:pPr>
        <w:ind w:left="4447" w:hanging="360"/>
      </w:pPr>
      <w:rPr>
        <w:rFonts w:ascii="Wingdings" w:hAnsi="Wingdings" w:hint="default"/>
      </w:rPr>
    </w:lvl>
    <w:lvl w:ilvl="6" w:tplc="040C0001" w:tentative="1">
      <w:start w:val="1"/>
      <w:numFmt w:val="bullet"/>
      <w:lvlText w:val=""/>
      <w:lvlJc w:val="left"/>
      <w:pPr>
        <w:ind w:left="5167" w:hanging="360"/>
      </w:pPr>
      <w:rPr>
        <w:rFonts w:ascii="Symbol" w:hAnsi="Symbol" w:hint="default"/>
      </w:rPr>
    </w:lvl>
    <w:lvl w:ilvl="7" w:tplc="040C0003" w:tentative="1">
      <w:start w:val="1"/>
      <w:numFmt w:val="bullet"/>
      <w:lvlText w:val="o"/>
      <w:lvlJc w:val="left"/>
      <w:pPr>
        <w:ind w:left="5887" w:hanging="360"/>
      </w:pPr>
      <w:rPr>
        <w:rFonts w:ascii="Courier New" w:hAnsi="Courier New" w:cs="Courier New" w:hint="default"/>
      </w:rPr>
    </w:lvl>
    <w:lvl w:ilvl="8" w:tplc="040C0005" w:tentative="1">
      <w:start w:val="1"/>
      <w:numFmt w:val="bullet"/>
      <w:lvlText w:val=""/>
      <w:lvlJc w:val="left"/>
      <w:pPr>
        <w:ind w:left="6607" w:hanging="360"/>
      </w:pPr>
      <w:rPr>
        <w:rFonts w:ascii="Wingdings" w:hAnsi="Wingdings" w:hint="default"/>
      </w:rPr>
    </w:lvl>
  </w:abstractNum>
  <w:abstractNum w:abstractNumId="61" w15:restartNumberingAfterBreak="0">
    <w:nsid w:val="58C836C0"/>
    <w:multiLevelType w:val="hybridMultilevel"/>
    <w:tmpl w:val="6D4A10E0"/>
    <w:lvl w:ilvl="0" w:tplc="02BAEB4A">
      <w:start w:val="1"/>
      <w:numFmt w:val="bullet"/>
      <w:lvlText w:val="-"/>
      <w:lvlJc w:val="left"/>
      <w:pPr>
        <w:ind w:left="1068" w:hanging="360"/>
      </w:pPr>
      <w:rPr>
        <w:rFonts w:ascii="TimesNewRomanPSMT" w:eastAsia="Calibri" w:hAnsi="TimesNewRomanPSMT" w:cs="TimesNewRomanPSMT"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2" w15:restartNumberingAfterBreak="0">
    <w:nsid w:val="59265BAD"/>
    <w:multiLevelType w:val="hybridMultilevel"/>
    <w:tmpl w:val="9222B270"/>
    <w:lvl w:ilvl="0" w:tplc="092054AA">
      <w:start w:val="1"/>
      <w:numFmt w:val="bullet"/>
      <w:lvlText w:val="-"/>
      <w:lvlJc w:val="left"/>
      <w:pPr>
        <w:ind w:left="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8AC47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CE8F4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8621F2">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D662D6">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74ECE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194B59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B8A85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E64C9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596F3E5C"/>
    <w:multiLevelType w:val="hybridMultilevel"/>
    <w:tmpl w:val="4E5C820C"/>
    <w:lvl w:ilvl="0" w:tplc="5D6EE1F0">
      <w:start w:val="2"/>
      <w:numFmt w:val="bullet"/>
      <w:lvlText w:val="-"/>
      <w:lvlJc w:val="left"/>
      <w:pPr>
        <w:ind w:left="493" w:hanging="360"/>
      </w:pPr>
      <w:rPr>
        <w:rFonts w:ascii="Comic Sans MS" w:eastAsia="Calibri" w:hAnsi="Comic Sans MS" w:cs="Tahoma" w:hint="default"/>
        <w:b/>
        <w:color w:val="FF0000"/>
        <w:sz w:val="24"/>
      </w:rPr>
    </w:lvl>
    <w:lvl w:ilvl="1" w:tplc="040C0003">
      <w:start w:val="1"/>
      <w:numFmt w:val="bullet"/>
      <w:lvlText w:val="o"/>
      <w:lvlJc w:val="left"/>
      <w:pPr>
        <w:ind w:left="1213" w:hanging="360"/>
      </w:pPr>
      <w:rPr>
        <w:rFonts w:ascii="Courier New" w:hAnsi="Courier New" w:cs="Courier New" w:hint="default"/>
      </w:rPr>
    </w:lvl>
    <w:lvl w:ilvl="2" w:tplc="040C0005">
      <w:start w:val="1"/>
      <w:numFmt w:val="bullet"/>
      <w:lvlText w:val=""/>
      <w:lvlJc w:val="left"/>
      <w:pPr>
        <w:ind w:left="1933" w:hanging="360"/>
      </w:pPr>
      <w:rPr>
        <w:rFonts w:ascii="Wingdings" w:hAnsi="Wingdings" w:hint="default"/>
      </w:rPr>
    </w:lvl>
    <w:lvl w:ilvl="3" w:tplc="040C0001">
      <w:start w:val="1"/>
      <w:numFmt w:val="bullet"/>
      <w:lvlText w:val=""/>
      <w:lvlJc w:val="left"/>
      <w:pPr>
        <w:ind w:left="2653" w:hanging="360"/>
      </w:pPr>
      <w:rPr>
        <w:rFonts w:ascii="Symbol" w:hAnsi="Symbol" w:hint="default"/>
      </w:rPr>
    </w:lvl>
    <w:lvl w:ilvl="4" w:tplc="040C0003">
      <w:start w:val="1"/>
      <w:numFmt w:val="bullet"/>
      <w:lvlText w:val="o"/>
      <w:lvlJc w:val="left"/>
      <w:pPr>
        <w:ind w:left="3373" w:hanging="360"/>
      </w:pPr>
      <w:rPr>
        <w:rFonts w:ascii="Courier New" w:hAnsi="Courier New" w:cs="Courier New" w:hint="default"/>
      </w:rPr>
    </w:lvl>
    <w:lvl w:ilvl="5" w:tplc="040C0005">
      <w:start w:val="1"/>
      <w:numFmt w:val="bullet"/>
      <w:lvlText w:val=""/>
      <w:lvlJc w:val="left"/>
      <w:pPr>
        <w:ind w:left="4093" w:hanging="360"/>
      </w:pPr>
      <w:rPr>
        <w:rFonts w:ascii="Wingdings" w:hAnsi="Wingdings" w:hint="default"/>
      </w:rPr>
    </w:lvl>
    <w:lvl w:ilvl="6" w:tplc="040C0001" w:tentative="1">
      <w:start w:val="1"/>
      <w:numFmt w:val="bullet"/>
      <w:lvlText w:val=""/>
      <w:lvlJc w:val="left"/>
      <w:pPr>
        <w:ind w:left="4813" w:hanging="360"/>
      </w:pPr>
      <w:rPr>
        <w:rFonts w:ascii="Symbol" w:hAnsi="Symbol" w:hint="default"/>
      </w:rPr>
    </w:lvl>
    <w:lvl w:ilvl="7" w:tplc="040C0003" w:tentative="1">
      <w:start w:val="1"/>
      <w:numFmt w:val="bullet"/>
      <w:lvlText w:val="o"/>
      <w:lvlJc w:val="left"/>
      <w:pPr>
        <w:ind w:left="5533" w:hanging="360"/>
      </w:pPr>
      <w:rPr>
        <w:rFonts w:ascii="Courier New" w:hAnsi="Courier New" w:cs="Courier New" w:hint="default"/>
      </w:rPr>
    </w:lvl>
    <w:lvl w:ilvl="8" w:tplc="040C0005" w:tentative="1">
      <w:start w:val="1"/>
      <w:numFmt w:val="bullet"/>
      <w:lvlText w:val=""/>
      <w:lvlJc w:val="left"/>
      <w:pPr>
        <w:ind w:left="6253" w:hanging="360"/>
      </w:pPr>
      <w:rPr>
        <w:rFonts w:ascii="Wingdings" w:hAnsi="Wingdings" w:hint="default"/>
      </w:rPr>
    </w:lvl>
  </w:abstractNum>
  <w:abstractNum w:abstractNumId="64" w15:restartNumberingAfterBreak="0">
    <w:nsid w:val="5A3F5AEE"/>
    <w:multiLevelType w:val="hybridMultilevel"/>
    <w:tmpl w:val="2968CAC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5" w15:restartNumberingAfterBreak="0">
    <w:nsid w:val="5B8B1A6F"/>
    <w:multiLevelType w:val="hybridMultilevel"/>
    <w:tmpl w:val="9BC0B32E"/>
    <w:lvl w:ilvl="0" w:tplc="8708CBCC">
      <w:start w:val="1"/>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467BE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2AC87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AA704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8A8CB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8C48D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12507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760DB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F0943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5D345732"/>
    <w:multiLevelType w:val="multilevel"/>
    <w:tmpl w:val="B1C41A5A"/>
    <w:lvl w:ilvl="0">
      <w:start w:val="1"/>
      <w:numFmt w:val="decimal"/>
      <w:lvlText w:val="%1."/>
      <w:lvlJc w:val="left"/>
      <w:pPr>
        <w:ind w:left="360" w:hanging="360"/>
      </w:pPr>
      <w:rPr>
        <w:b/>
      </w:rPr>
    </w:lvl>
    <w:lvl w:ilvl="1">
      <w:start w:val="1"/>
      <w:numFmt w:val="decimal"/>
      <w:isLgl/>
      <w:lvlText w:val="%1.%2"/>
      <w:lvlJc w:val="left"/>
      <w:pPr>
        <w:ind w:left="809" w:hanging="52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5DE14839"/>
    <w:multiLevelType w:val="hybridMultilevel"/>
    <w:tmpl w:val="54F22792"/>
    <w:lvl w:ilvl="0" w:tplc="18F6193E">
      <w:start w:val="1"/>
      <w:numFmt w:val="decimal"/>
      <w:lvlText w:val="%1."/>
      <w:lvlJc w:val="left"/>
      <w:pPr>
        <w:ind w:left="720" w:hanging="360"/>
      </w:pPr>
      <w:rPr>
        <w:rFonts w:hint="default"/>
        <w:b/>
        <w:bCs/>
      </w:rPr>
    </w:lvl>
    <w:lvl w:ilvl="1" w:tplc="7B88A86C">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622B46D5"/>
    <w:multiLevelType w:val="hybridMultilevel"/>
    <w:tmpl w:val="1D444176"/>
    <w:lvl w:ilvl="0" w:tplc="DC0E869E">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AEB7C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D2298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F0868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EC06E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E0F1A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544D6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BC56B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FA08E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6278531E"/>
    <w:multiLevelType w:val="hybridMultilevel"/>
    <w:tmpl w:val="3D068740"/>
    <w:lvl w:ilvl="0" w:tplc="040C0011">
      <w:start w:val="1"/>
      <w:numFmt w:val="decimal"/>
      <w:lvlText w:val="%1)"/>
      <w:lvlJc w:val="left"/>
      <w:pPr>
        <w:ind w:left="857" w:hanging="360"/>
      </w:pPr>
    </w:lvl>
    <w:lvl w:ilvl="1" w:tplc="023653CC">
      <w:start w:val="1"/>
      <w:numFmt w:val="decimal"/>
      <w:lvlText w:val="%2."/>
      <w:lvlJc w:val="left"/>
      <w:pPr>
        <w:ind w:left="786" w:hanging="360"/>
      </w:pPr>
      <w:rPr>
        <w:rFonts w:ascii="Arial" w:eastAsia="Arial" w:hAnsi="Arial" w:cs="Arial"/>
        <w:b/>
        <w:bCs/>
      </w:r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70" w15:restartNumberingAfterBreak="0">
    <w:nsid w:val="6314492D"/>
    <w:multiLevelType w:val="hybridMultilevel"/>
    <w:tmpl w:val="B778E742"/>
    <w:lvl w:ilvl="0" w:tplc="1D34A4F2">
      <w:start w:val="1"/>
      <w:numFmt w:val="decimal"/>
      <w:lvlText w:val="%1-"/>
      <w:lvlJc w:val="left"/>
      <w:pPr>
        <w:ind w:left="1070" w:hanging="360"/>
      </w:pPr>
      <w:rPr>
        <w:rFonts w:hint="default"/>
        <w:b/>
      </w:rPr>
    </w:lvl>
    <w:lvl w:ilvl="1" w:tplc="040C0019">
      <w:start w:val="1"/>
      <w:numFmt w:val="lowerLetter"/>
      <w:lvlText w:val="%2."/>
      <w:lvlJc w:val="left"/>
      <w:pPr>
        <w:ind w:left="1800" w:hanging="360"/>
      </w:pPr>
    </w:lvl>
    <w:lvl w:ilvl="2" w:tplc="4CC4662E">
      <w:start w:val="1"/>
      <w:numFmt w:val="lowerLetter"/>
      <w:lvlText w:val="%3.)"/>
      <w:lvlJc w:val="left"/>
      <w:pPr>
        <w:ind w:left="2700" w:hanging="360"/>
      </w:pPr>
      <w:rPr>
        <w:rFonts w:hint="default"/>
      </w:r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1" w15:restartNumberingAfterBreak="0">
    <w:nsid w:val="640E33C0"/>
    <w:multiLevelType w:val="hybridMultilevel"/>
    <w:tmpl w:val="B0649664"/>
    <w:lvl w:ilvl="0" w:tplc="EBF2484A">
      <w:start w:val="1"/>
      <w:numFmt w:val="lowerLetter"/>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644A42C0"/>
    <w:multiLevelType w:val="hybridMultilevel"/>
    <w:tmpl w:val="124E9786"/>
    <w:lvl w:ilvl="0" w:tplc="866EB8F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676C6710"/>
    <w:multiLevelType w:val="hybridMultilevel"/>
    <w:tmpl w:val="5C2ED56E"/>
    <w:lvl w:ilvl="0" w:tplc="95102FCC">
      <w:start w:val="1"/>
      <w:numFmt w:val="bullet"/>
      <w:lvlText w:val="-"/>
      <w:lvlJc w:val="left"/>
      <w:pPr>
        <w:ind w:left="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969EC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CCDF5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E8C370">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A42CB3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6EAFE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12D502">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0C2C31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C44680">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69FB0E9E"/>
    <w:multiLevelType w:val="hybridMultilevel"/>
    <w:tmpl w:val="CF7C60E0"/>
    <w:lvl w:ilvl="0" w:tplc="CDC21F7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2E2E82">
      <w:start w:val="1"/>
      <w:numFmt w:val="bullet"/>
      <w:lvlText w:val="o"/>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06F346">
      <w:start w:val="1"/>
      <w:numFmt w:val="bullet"/>
      <w:lvlText w:val="▪"/>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5A2C1FC">
      <w:start w:val="1"/>
      <w:numFmt w:val="bullet"/>
      <w:lvlText w:val="•"/>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90861D0">
      <w:start w:val="1"/>
      <w:numFmt w:val="bullet"/>
      <w:lvlText w:val="o"/>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3637EA">
      <w:start w:val="1"/>
      <w:numFmt w:val="bullet"/>
      <w:lvlText w:val="▪"/>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8AE162E">
      <w:start w:val="1"/>
      <w:numFmt w:val="bullet"/>
      <w:lvlText w:val="•"/>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CA80C0">
      <w:start w:val="1"/>
      <w:numFmt w:val="bullet"/>
      <w:lvlText w:val="o"/>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2BE9518">
      <w:start w:val="1"/>
      <w:numFmt w:val="bullet"/>
      <w:lvlText w:val="▪"/>
      <w:lvlJc w:val="left"/>
      <w:pPr>
        <w:ind w:left="7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6E1978A9"/>
    <w:multiLevelType w:val="hybridMultilevel"/>
    <w:tmpl w:val="9664E59C"/>
    <w:lvl w:ilvl="0" w:tplc="331E56B2">
      <w:start w:val="1"/>
      <w:numFmt w:val="bullet"/>
      <w:lvlText w:val="-"/>
      <w:lvlJc w:val="left"/>
      <w:pPr>
        <w:ind w:left="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3AC85C">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1E687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689E50">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02F47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C402AC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09C7AD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DE3BD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D22FAE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7269059D"/>
    <w:multiLevelType w:val="hybridMultilevel"/>
    <w:tmpl w:val="2DBCEDCA"/>
    <w:lvl w:ilvl="0" w:tplc="8D1A9816">
      <w:start w:val="1"/>
      <w:numFmt w:val="upperLetter"/>
      <w:lvlText w:val="%1-"/>
      <w:lvlJc w:val="left"/>
      <w:pPr>
        <w:ind w:left="720" w:hanging="360"/>
      </w:pPr>
      <w:rPr>
        <w:rFonts w:hint="default"/>
        <w:b/>
        <w:color w:val="231F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726D1244"/>
    <w:multiLevelType w:val="hybridMultilevel"/>
    <w:tmpl w:val="B5EEF4CA"/>
    <w:lvl w:ilvl="0" w:tplc="59F0D0DA">
      <w:start w:val="1"/>
      <w:numFmt w:val="lowerRoman"/>
      <w:lvlText w:val="%1."/>
      <w:lvlJc w:val="left"/>
      <w:pPr>
        <w:ind w:left="1429" w:hanging="720"/>
      </w:pPr>
      <w:rPr>
        <w:rFonts w:hint="default"/>
        <w:color w:val="231F20"/>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78" w15:restartNumberingAfterBreak="0">
    <w:nsid w:val="7C4A6BC3"/>
    <w:multiLevelType w:val="hybridMultilevel"/>
    <w:tmpl w:val="F05CABB2"/>
    <w:lvl w:ilvl="0" w:tplc="040C0015">
      <w:start w:val="1"/>
      <w:numFmt w:val="upperLetter"/>
      <w:lvlText w:val="%1."/>
      <w:lvlJc w:val="left"/>
      <w:pPr>
        <w:ind w:left="3192" w:hanging="360"/>
      </w:pPr>
    </w:lvl>
    <w:lvl w:ilvl="1" w:tplc="040C0019" w:tentative="1">
      <w:start w:val="1"/>
      <w:numFmt w:val="lowerLetter"/>
      <w:lvlText w:val="%2."/>
      <w:lvlJc w:val="left"/>
      <w:pPr>
        <w:ind w:left="3912" w:hanging="360"/>
      </w:pPr>
    </w:lvl>
    <w:lvl w:ilvl="2" w:tplc="040C001B" w:tentative="1">
      <w:start w:val="1"/>
      <w:numFmt w:val="lowerRoman"/>
      <w:lvlText w:val="%3."/>
      <w:lvlJc w:val="right"/>
      <w:pPr>
        <w:ind w:left="4632" w:hanging="180"/>
      </w:pPr>
    </w:lvl>
    <w:lvl w:ilvl="3" w:tplc="040C000F" w:tentative="1">
      <w:start w:val="1"/>
      <w:numFmt w:val="decimal"/>
      <w:lvlText w:val="%4."/>
      <w:lvlJc w:val="left"/>
      <w:pPr>
        <w:ind w:left="5352" w:hanging="360"/>
      </w:pPr>
    </w:lvl>
    <w:lvl w:ilvl="4" w:tplc="040C0019" w:tentative="1">
      <w:start w:val="1"/>
      <w:numFmt w:val="lowerLetter"/>
      <w:lvlText w:val="%5."/>
      <w:lvlJc w:val="left"/>
      <w:pPr>
        <w:ind w:left="6072" w:hanging="360"/>
      </w:pPr>
    </w:lvl>
    <w:lvl w:ilvl="5" w:tplc="040C001B" w:tentative="1">
      <w:start w:val="1"/>
      <w:numFmt w:val="lowerRoman"/>
      <w:lvlText w:val="%6."/>
      <w:lvlJc w:val="right"/>
      <w:pPr>
        <w:ind w:left="6792" w:hanging="180"/>
      </w:pPr>
    </w:lvl>
    <w:lvl w:ilvl="6" w:tplc="040C000F" w:tentative="1">
      <w:start w:val="1"/>
      <w:numFmt w:val="decimal"/>
      <w:lvlText w:val="%7."/>
      <w:lvlJc w:val="left"/>
      <w:pPr>
        <w:ind w:left="7512" w:hanging="360"/>
      </w:pPr>
    </w:lvl>
    <w:lvl w:ilvl="7" w:tplc="040C0019" w:tentative="1">
      <w:start w:val="1"/>
      <w:numFmt w:val="lowerLetter"/>
      <w:lvlText w:val="%8."/>
      <w:lvlJc w:val="left"/>
      <w:pPr>
        <w:ind w:left="8232" w:hanging="360"/>
      </w:pPr>
    </w:lvl>
    <w:lvl w:ilvl="8" w:tplc="040C001B" w:tentative="1">
      <w:start w:val="1"/>
      <w:numFmt w:val="lowerRoman"/>
      <w:lvlText w:val="%9."/>
      <w:lvlJc w:val="right"/>
      <w:pPr>
        <w:ind w:left="8952" w:hanging="180"/>
      </w:pPr>
    </w:lvl>
  </w:abstractNum>
  <w:abstractNum w:abstractNumId="79" w15:restartNumberingAfterBreak="0">
    <w:nsid w:val="7C7A1631"/>
    <w:multiLevelType w:val="hybridMultilevel"/>
    <w:tmpl w:val="17903588"/>
    <w:name w:val="WW8Num172"/>
    <w:lvl w:ilvl="0" w:tplc="00000002">
      <w:start w:val="1"/>
      <w:numFmt w:val="lowerLetter"/>
      <w:lvlText w:val="%1)"/>
      <w:lvlJc w:val="left"/>
      <w:pPr>
        <w:tabs>
          <w:tab w:val="num" w:pos="1428"/>
        </w:tabs>
        <w:ind w:left="1428"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0" w15:restartNumberingAfterBreak="0">
    <w:nsid w:val="7CF81400"/>
    <w:multiLevelType w:val="multilevel"/>
    <w:tmpl w:val="A404B196"/>
    <w:lvl w:ilvl="0">
      <w:start w:val="1"/>
      <w:numFmt w:val="decimal"/>
      <w:lvlText w:val="%1."/>
      <w:lvlJc w:val="left"/>
      <w:pPr>
        <w:ind w:left="720" w:hanging="360"/>
      </w:pPr>
      <w:rPr>
        <w:b/>
        <w:bCs/>
      </w:rPr>
    </w:lvl>
    <w:lvl w:ilvl="1">
      <w:start w:val="1"/>
      <w:numFmt w:val="decimal"/>
      <w:isLgl/>
      <w:lvlText w:val="%1.%2."/>
      <w:lvlJc w:val="left"/>
      <w:pPr>
        <w:ind w:left="1429" w:hanging="720"/>
      </w:pPr>
      <w:rPr>
        <w:rFonts w:hint="default"/>
        <w:i w:val="0"/>
      </w:rPr>
    </w:lvl>
    <w:lvl w:ilvl="2">
      <w:start w:val="1"/>
      <w:numFmt w:val="decimal"/>
      <w:isLgl/>
      <w:lvlText w:val="%1.%2.%3."/>
      <w:lvlJc w:val="left"/>
      <w:pPr>
        <w:ind w:left="1778" w:hanging="720"/>
      </w:pPr>
      <w:rPr>
        <w:rFonts w:hint="default"/>
        <w:i w:val="0"/>
      </w:rPr>
    </w:lvl>
    <w:lvl w:ilvl="3">
      <w:start w:val="1"/>
      <w:numFmt w:val="decimal"/>
      <w:isLgl/>
      <w:lvlText w:val="%1.%2.%3.%4."/>
      <w:lvlJc w:val="left"/>
      <w:pPr>
        <w:ind w:left="2487" w:hanging="1080"/>
      </w:pPr>
      <w:rPr>
        <w:rFonts w:hint="default"/>
        <w:i w:val="0"/>
      </w:rPr>
    </w:lvl>
    <w:lvl w:ilvl="4">
      <w:start w:val="1"/>
      <w:numFmt w:val="decimal"/>
      <w:isLgl/>
      <w:lvlText w:val="%1.%2.%3.%4.%5."/>
      <w:lvlJc w:val="left"/>
      <w:pPr>
        <w:ind w:left="2836" w:hanging="1080"/>
      </w:pPr>
      <w:rPr>
        <w:rFonts w:hint="default"/>
        <w:i w:val="0"/>
      </w:rPr>
    </w:lvl>
    <w:lvl w:ilvl="5">
      <w:start w:val="1"/>
      <w:numFmt w:val="decimal"/>
      <w:isLgl/>
      <w:lvlText w:val="%1.%2.%3.%4.%5.%6."/>
      <w:lvlJc w:val="left"/>
      <w:pPr>
        <w:ind w:left="3545" w:hanging="1440"/>
      </w:pPr>
      <w:rPr>
        <w:rFonts w:hint="default"/>
        <w:i w:val="0"/>
      </w:rPr>
    </w:lvl>
    <w:lvl w:ilvl="6">
      <w:start w:val="1"/>
      <w:numFmt w:val="decimal"/>
      <w:isLgl/>
      <w:lvlText w:val="%1.%2.%3.%4.%5.%6.%7."/>
      <w:lvlJc w:val="left"/>
      <w:pPr>
        <w:ind w:left="3894" w:hanging="1440"/>
      </w:pPr>
      <w:rPr>
        <w:rFonts w:hint="default"/>
        <w:i w:val="0"/>
      </w:rPr>
    </w:lvl>
    <w:lvl w:ilvl="7">
      <w:start w:val="1"/>
      <w:numFmt w:val="decimal"/>
      <w:isLgl/>
      <w:lvlText w:val="%1.%2.%3.%4.%5.%6.%7.%8."/>
      <w:lvlJc w:val="left"/>
      <w:pPr>
        <w:ind w:left="4603" w:hanging="1800"/>
      </w:pPr>
      <w:rPr>
        <w:rFonts w:hint="default"/>
        <w:i w:val="0"/>
      </w:rPr>
    </w:lvl>
    <w:lvl w:ilvl="8">
      <w:start w:val="1"/>
      <w:numFmt w:val="decimal"/>
      <w:isLgl/>
      <w:lvlText w:val="%1.%2.%3.%4.%5.%6.%7.%8.%9."/>
      <w:lvlJc w:val="left"/>
      <w:pPr>
        <w:ind w:left="4952" w:hanging="1800"/>
      </w:pPr>
      <w:rPr>
        <w:rFonts w:hint="default"/>
        <w:i w:val="0"/>
      </w:rPr>
    </w:lvl>
  </w:abstractNum>
  <w:abstractNum w:abstractNumId="81" w15:restartNumberingAfterBreak="0">
    <w:nsid w:val="7F163841"/>
    <w:multiLevelType w:val="hybridMultilevel"/>
    <w:tmpl w:val="C99E6E2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2" w15:restartNumberingAfterBreak="0">
    <w:nsid w:val="7F430871"/>
    <w:multiLevelType w:val="hybridMultilevel"/>
    <w:tmpl w:val="4B66E97C"/>
    <w:lvl w:ilvl="0" w:tplc="18F6193E">
      <w:start w:val="1"/>
      <w:numFmt w:val="decimal"/>
      <w:lvlText w:val="%1."/>
      <w:lvlJc w:val="left"/>
      <w:pPr>
        <w:ind w:left="1776" w:hanging="360"/>
      </w:pPr>
      <w:rPr>
        <w:rFonts w:hint="default"/>
        <w:b/>
        <w:bCs/>
      </w:rPr>
    </w:lvl>
    <w:lvl w:ilvl="1" w:tplc="01C65222" w:tentative="1">
      <w:start w:val="1"/>
      <w:numFmt w:val="lowerLetter"/>
      <w:lvlText w:val="%2."/>
      <w:lvlJc w:val="left"/>
      <w:pPr>
        <w:ind w:left="2496" w:hanging="360"/>
      </w:pPr>
    </w:lvl>
    <w:lvl w:ilvl="2" w:tplc="040C0001"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num w:numId="1">
    <w:abstractNumId w:val="66"/>
  </w:num>
  <w:num w:numId="2">
    <w:abstractNumId w:val="31"/>
  </w:num>
  <w:num w:numId="3">
    <w:abstractNumId w:val="63"/>
  </w:num>
  <w:num w:numId="4">
    <w:abstractNumId w:val="34"/>
  </w:num>
  <w:num w:numId="5">
    <w:abstractNumId w:val="40"/>
  </w:num>
  <w:num w:numId="6">
    <w:abstractNumId w:val="57"/>
  </w:num>
  <w:num w:numId="7">
    <w:abstractNumId w:val="36"/>
  </w:num>
  <w:num w:numId="8">
    <w:abstractNumId w:val="17"/>
  </w:num>
  <w:num w:numId="9">
    <w:abstractNumId w:val="64"/>
  </w:num>
  <w:num w:numId="10">
    <w:abstractNumId w:val="77"/>
  </w:num>
  <w:num w:numId="11">
    <w:abstractNumId w:val="50"/>
  </w:num>
  <w:num w:numId="12">
    <w:abstractNumId w:val="27"/>
  </w:num>
  <w:num w:numId="13">
    <w:abstractNumId w:val="53"/>
  </w:num>
  <w:num w:numId="14">
    <w:abstractNumId w:val="10"/>
  </w:num>
  <w:num w:numId="15">
    <w:abstractNumId w:val="71"/>
  </w:num>
  <w:num w:numId="16">
    <w:abstractNumId w:val="13"/>
  </w:num>
  <w:num w:numId="17">
    <w:abstractNumId w:val="78"/>
  </w:num>
  <w:num w:numId="18">
    <w:abstractNumId w:val="41"/>
  </w:num>
  <w:num w:numId="19">
    <w:abstractNumId w:val="76"/>
  </w:num>
  <w:num w:numId="20">
    <w:abstractNumId w:val="56"/>
  </w:num>
  <w:num w:numId="21">
    <w:abstractNumId w:val="12"/>
  </w:num>
  <w:num w:numId="22">
    <w:abstractNumId w:val="38"/>
  </w:num>
  <w:num w:numId="23">
    <w:abstractNumId w:val="18"/>
  </w:num>
  <w:num w:numId="24">
    <w:abstractNumId w:val="26"/>
  </w:num>
  <w:num w:numId="25">
    <w:abstractNumId w:val="67"/>
  </w:num>
  <w:num w:numId="26">
    <w:abstractNumId w:val="54"/>
  </w:num>
  <w:num w:numId="27">
    <w:abstractNumId w:val="69"/>
  </w:num>
  <w:num w:numId="28">
    <w:abstractNumId w:val="60"/>
  </w:num>
  <w:num w:numId="29">
    <w:abstractNumId w:val="15"/>
  </w:num>
  <w:num w:numId="30">
    <w:abstractNumId w:val="11"/>
  </w:num>
  <w:num w:numId="31">
    <w:abstractNumId w:val="25"/>
  </w:num>
  <w:num w:numId="32">
    <w:abstractNumId w:val="35"/>
  </w:num>
  <w:num w:numId="33">
    <w:abstractNumId w:val="37"/>
  </w:num>
  <w:num w:numId="34">
    <w:abstractNumId w:val="9"/>
  </w:num>
  <w:num w:numId="35">
    <w:abstractNumId w:val="44"/>
  </w:num>
  <w:num w:numId="36">
    <w:abstractNumId w:val="80"/>
  </w:num>
  <w:num w:numId="37">
    <w:abstractNumId w:val="81"/>
  </w:num>
  <w:num w:numId="38">
    <w:abstractNumId w:val="49"/>
  </w:num>
  <w:num w:numId="39">
    <w:abstractNumId w:val="61"/>
  </w:num>
  <w:num w:numId="40">
    <w:abstractNumId w:val="43"/>
  </w:num>
  <w:num w:numId="41">
    <w:abstractNumId w:val="70"/>
  </w:num>
  <w:num w:numId="42">
    <w:abstractNumId w:val="82"/>
  </w:num>
  <w:num w:numId="43">
    <w:abstractNumId w:val="58"/>
  </w:num>
  <w:num w:numId="44">
    <w:abstractNumId w:val="14"/>
  </w:num>
  <w:num w:numId="45">
    <w:abstractNumId w:val="21"/>
  </w:num>
  <w:num w:numId="46">
    <w:abstractNumId w:val="28"/>
  </w:num>
  <w:num w:numId="47">
    <w:abstractNumId w:val="72"/>
  </w:num>
  <w:num w:numId="48">
    <w:abstractNumId w:val="51"/>
  </w:num>
  <w:num w:numId="49">
    <w:abstractNumId w:val="47"/>
  </w:num>
  <w:num w:numId="50">
    <w:abstractNumId w:val="55"/>
  </w:num>
  <w:num w:numId="51">
    <w:abstractNumId w:val="20"/>
  </w:num>
  <w:num w:numId="52">
    <w:abstractNumId w:val="59"/>
  </w:num>
  <w:num w:numId="53">
    <w:abstractNumId w:val="68"/>
  </w:num>
  <w:num w:numId="54">
    <w:abstractNumId w:val="48"/>
  </w:num>
  <w:num w:numId="55">
    <w:abstractNumId w:val="7"/>
  </w:num>
  <w:num w:numId="56">
    <w:abstractNumId w:val="39"/>
  </w:num>
  <w:num w:numId="57">
    <w:abstractNumId w:val="8"/>
  </w:num>
  <w:num w:numId="58">
    <w:abstractNumId w:val="65"/>
  </w:num>
  <w:num w:numId="59">
    <w:abstractNumId w:val="45"/>
  </w:num>
  <w:num w:numId="60">
    <w:abstractNumId w:val="32"/>
  </w:num>
  <w:num w:numId="61">
    <w:abstractNumId w:val="22"/>
  </w:num>
  <w:num w:numId="62">
    <w:abstractNumId w:val="52"/>
  </w:num>
  <w:num w:numId="63">
    <w:abstractNumId w:val="74"/>
  </w:num>
  <w:num w:numId="64">
    <w:abstractNumId w:val="23"/>
  </w:num>
  <w:num w:numId="65">
    <w:abstractNumId w:val="33"/>
  </w:num>
  <w:num w:numId="66">
    <w:abstractNumId w:val="19"/>
  </w:num>
  <w:num w:numId="67">
    <w:abstractNumId w:val="73"/>
  </w:num>
  <w:num w:numId="68">
    <w:abstractNumId w:val="16"/>
  </w:num>
  <w:num w:numId="69">
    <w:abstractNumId w:val="75"/>
  </w:num>
  <w:num w:numId="70">
    <w:abstractNumId w:val="46"/>
  </w:num>
  <w:num w:numId="71">
    <w:abstractNumId w:val="30"/>
  </w:num>
  <w:num w:numId="72">
    <w:abstractNumId w:val="29"/>
  </w:num>
  <w:num w:numId="73">
    <w:abstractNumId w:val="42"/>
  </w:num>
  <w:num w:numId="74">
    <w:abstractNumId w:val="62"/>
  </w:num>
  <w:num w:numId="75">
    <w:abstractNumId w:val="5"/>
  </w:num>
  <w:num w:numId="76">
    <w:abstractNumId w:val="6"/>
  </w:num>
  <w:num w:numId="77">
    <w:abstractNumId w:val="2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09"/>
    <w:rsid w:val="00012B62"/>
    <w:rsid w:val="00017041"/>
    <w:rsid w:val="000209C1"/>
    <w:rsid w:val="00022CB6"/>
    <w:rsid w:val="00026B0E"/>
    <w:rsid w:val="000314CA"/>
    <w:rsid w:val="00035015"/>
    <w:rsid w:val="00037172"/>
    <w:rsid w:val="000451BD"/>
    <w:rsid w:val="00046C4D"/>
    <w:rsid w:val="0005123A"/>
    <w:rsid w:val="00051421"/>
    <w:rsid w:val="000536B9"/>
    <w:rsid w:val="0006475E"/>
    <w:rsid w:val="00065671"/>
    <w:rsid w:val="0009549F"/>
    <w:rsid w:val="00097142"/>
    <w:rsid w:val="000C201E"/>
    <w:rsid w:val="000D1C5A"/>
    <w:rsid w:val="000D7131"/>
    <w:rsid w:val="000E7DD3"/>
    <w:rsid w:val="00100A91"/>
    <w:rsid w:val="00101B1D"/>
    <w:rsid w:val="001212D9"/>
    <w:rsid w:val="00124409"/>
    <w:rsid w:val="00127EB8"/>
    <w:rsid w:val="00132278"/>
    <w:rsid w:val="00154D5A"/>
    <w:rsid w:val="00156A7B"/>
    <w:rsid w:val="00177590"/>
    <w:rsid w:val="00182EF7"/>
    <w:rsid w:val="00187981"/>
    <w:rsid w:val="001935E7"/>
    <w:rsid w:val="001940AC"/>
    <w:rsid w:val="001A0505"/>
    <w:rsid w:val="001A587F"/>
    <w:rsid w:val="001B1F61"/>
    <w:rsid w:val="001B3579"/>
    <w:rsid w:val="001B66D9"/>
    <w:rsid w:val="001C05E3"/>
    <w:rsid w:val="001C30F9"/>
    <w:rsid w:val="001C5660"/>
    <w:rsid w:val="001D1953"/>
    <w:rsid w:val="001F03B3"/>
    <w:rsid w:val="002034A6"/>
    <w:rsid w:val="002058A6"/>
    <w:rsid w:val="00206F68"/>
    <w:rsid w:val="00210D12"/>
    <w:rsid w:val="00212193"/>
    <w:rsid w:val="00226D34"/>
    <w:rsid w:val="0023720C"/>
    <w:rsid w:val="002447A3"/>
    <w:rsid w:val="00245F78"/>
    <w:rsid w:val="00246EEE"/>
    <w:rsid w:val="002527DD"/>
    <w:rsid w:val="00253E63"/>
    <w:rsid w:val="00255C64"/>
    <w:rsid w:val="00274911"/>
    <w:rsid w:val="00275E1D"/>
    <w:rsid w:val="00277B03"/>
    <w:rsid w:val="00277FB4"/>
    <w:rsid w:val="002978DA"/>
    <w:rsid w:val="002B652D"/>
    <w:rsid w:val="002C6724"/>
    <w:rsid w:val="002D4359"/>
    <w:rsid w:val="002E5200"/>
    <w:rsid w:val="002F67F6"/>
    <w:rsid w:val="00303674"/>
    <w:rsid w:val="00307E3E"/>
    <w:rsid w:val="003129AB"/>
    <w:rsid w:val="0031667A"/>
    <w:rsid w:val="00323369"/>
    <w:rsid w:val="00324751"/>
    <w:rsid w:val="00327E9F"/>
    <w:rsid w:val="00330E4B"/>
    <w:rsid w:val="003409F4"/>
    <w:rsid w:val="00381A9E"/>
    <w:rsid w:val="003C3BE3"/>
    <w:rsid w:val="003D424E"/>
    <w:rsid w:val="003E1BD3"/>
    <w:rsid w:val="003F5794"/>
    <w:rsid w:val="00401AE7"/>
    <w:rsid w:val="00411E05"/>
    <w:rsid w:val="004140C5"/>
    <w:rsid w:val="004212B7"/>
    <w:rsid w:val="0042563E"/>
    <w:rsid w:val="004324A0"/>
    <w:rsid w:val="004400ED"/>
    <w:rsid w:val="00462BD4"/>
    <w:rsid w:val="004753BE"/>
    <w:rsid w:val="00476443"/>
    <w:rsid w:val="00476EB8"/>
    <w:rsid w:val="00490DDB"/>
    <w:rsid w:val="0049370F"/>
    <w:rsid w:val="004A0BFB"/>
    <w:rsid w:val="004B1C09"/>
    <w:rsid w:val="004B5095"/>
    <w:rsid w:val="004B5FA9"/>
    <w:rsid w:val="004D5872"/>
    <w:rsid w:val="004D7CD7"/>
    <w:rsid w:val="004E0E25"/>
    <w:rsid w:val="004F4472"/>
    <w:rsid w:val="005028F7"/>
    <w:rsid w:val="00521FC3"/>
    <w:rsid w:val="005350CB"/>
    <w:rsid w:val="00542604"/>
    <w:rsid w:val="00547394"/>
    <w:rsid w:val="0055159A"/>
    <w:rsid w:val="00555FFF"/>
    <w:rsid w:val="00570009"/>
    <w:rsid w:val="0057095B"/>
    <w:rsid w:val="005770B6"/>
    <w:rsid w:val="00580213"/>
    <w:rsid w:val="005A03D5"/>
    <w:rsid w:val="005C03B5"/>
    <w:rsid w:val="005C3914"/>
    <w:rsid w:val="005C69B6"/>
    <w:rsid w:val="005D232A"/>
    <w:rsid w:val="005F3250"/>
    <w:rsid w:val="00606051"/>
    <w:rsid w:val="006071CE"/>
    <w:rsid w:val="00610AA8"/>
    <w:rsid w:val="00612A68"/>
    <w:rsid w:val="0061375D"/>
    <w:rsid w:val="0063087A"/>
    <w:rsid w:val="00664BB5"/>
    <w:rsid w:val="00671410"/>
    <w:rsid w:val="00673F86"/>
    <w:rsid w:val="006769FA"/>
    <w:rsid w:val="006808C1"/>
    <w:rsid w:val="00686A82"/>
    <w:rsid w:val="00697B4B"/>
    <w:rsid w:val="006B6D2D"/>
    <w:rsid w:val="006C641C"/>
    <w:rsid w:val="006D4528"/>
    <w:rsid w:val="006D66B8"/>
    <w:rsid w:val="006D7AD6"/>
    <w:rsid w:val="006E0A0E"/>
    <w:rsid w:val="006E2933"/>
    <w:rsid w:val="006F3A9F"/>
    <w:rsid w:val="00701FBD"/>
    <w:rsid w:val="00706332"/>
    <w:rsid w:val="00720969"/>
    <w:rsid w:val="0072148B"/>
    <w:rsid w:val="007337F8"/>
    <w:rsid w:val="00755D27"/>
    <w:rsid w:val="0076456B"/>
    <w:rsid w:val="00775B4C"/>
    <w:rsid w:val="007779A5"/>
    <w:rsid w:val="00786815"/>
    <w:rsid w:val="0079308B"/>
    <w:rsid w:val="007939C5"/>
    <w:rsid w:val="007A2BBB"/>
    <w:rsid w:val="007A3D36"/>
    <w:rsid w:val="007B03BC"/>
    <w:rsid w:val="007B29DC"/>
    <w:rsid w:val="007D3DBB"/>
    <w:rsid w:val="007F0E28"/>
    <w:rsid w:val="00803C15"/>
    <w:rsid w:val="00812985"/>
    <w:rsid w:val="00813022"/>
    <w:rsid w:val="00813357"/>
    <w:rsid w:val="00817203"/>
    <w:rsid w:val="00824640"/>
    <w:rsid w:val="00824B41"/>
    <w:rsid w:val="008259E8"/>
    <w:rsid w:val="008429B8"/>
    <w:rsid w:val="008434CE"/>
    <w:rsid w:val="00843BDA"/>
    <w:rsid w:val="00862168"/>
    <w:rsid w:val="0086262E"/>
    <w:rsid w:val="008636D0"/>
    <w:rsid w:val="00867BEF"/>
    <w:rsid w:val="008A1B95"/>
    <w:rsid w:val="008A7A2F"/>
    <w:rsid w:val="008B4549"/>
    <w:rsid w:val="008B4657"/>
    <w:rsid w:val="008B7782"/>
    <w:rsid w:val="008D1444"/>
    <w:rsid w:val="008E3425"/>
    <w:rsid w:val="008F345C"/>
    <w:rsid w:val="008F4836"/>
    <w:rsid w:val="008F4B9C"/>
    <w:rsid w:val="00907D63"/>
    <w:rsid w:val="00913308"/>
    <w:rsid w:val="00935DE8"/>
    <w:rsid w:val="00937CB9"/>
    <w:rsid w:val="0095153D"/>
    <w:rsid w:val="00965CA2"/>
    <w:rsid w:val="009745BA"/>
    <w:rsid w:val="00996A8B"/>
    <w:rsid w:val="00997C9E"/>
    <w:rsid w:val="009A32CC"/>
    <w:rsid w:val="009A437E"/>
    <w:rsid w:val="009A5F2B"/>
    <w:rsid w:val="009B1019"/>
    <w:rsid w:val="009C0490"/>
    <w:rsid w:val="009C1E2B"/>
    <w:rsid w:val="009C51A7"/>
    <w:rsid w:val="009D3938"/>
    <w:rsid w:val="009D450F"/>
    <w:rsid w:val="009D582B"/>
    <w:rsid w:val="009D708D"/>
    <w:rsid w:val="009F15BF"/>
    <w:rsid w:val="00A0643F"/>
    <w:rsid w:val="00A10BAD"/>
    <w:rsid w:val="00A11CD9"/>
    <w:rsid w:val="00A13523"/>
    <w:rsid w:val="00A136A7"/>
    <w:rsid w:val="00A27899"/>
    <w:rsid w:val="00A304AE"/>
    <w:rsid w:val="00A32360"/>
    <w:rsid w:val="00A630E4"/>
    <w:rsid w:val="00A6734F"/>
    <w:rsid w:val="00A70939"/>
    <w:rsid w:val="00A72FE2"/>
    <w:rsid w:val="00A77577"/>
    <w:rsid w:val="00A91618"/>
    <w:rsid w:val="00A946AD"/>
    <w:rsid w:val="00AA0D3E"/>
    <w:rsid w:val="00AA18AB"/>
    <w:rsid w:val="00AA45F1"/>
    <w:rsid w:val="00AB61A7"/>
    <w:rsid w:val="00AC1E34"/>
    <w:rsid w:val="00AD5F2E"/>
    <w:rsid w:val="00AD6CF0"/>
    <w:rsid w:val="00AE6FF4"/>
    <w:rsid w:val="00AE78D8"/>
    <w:rsid w:val="00AF0BEB"/>
    <w:rsid w:val="00AF2627"/>
    <w:rsid w:val="00AF6D30"/>
    <w:rsid w:val="00B045FD"/>
    <w:rsid w:val="00B21022"/>
    <w:rsid w:val="00B258FA"/>
    <w:rsid w:val="00B26693"/>
    <w:rsid w:val="00B26B63"/>
    <w:rsid w:val="00B30BA5"/>
    <w:rsid w:val="00B330E2"/>
    <w:rsid w:val="00B379B4"/>
    <w:rsid w:val="00B5616E"/>
    <w:rsid w:val="00B56414"/>
    <w:rsid w:val="00B6010F"/>
    <w:rsid w:val="00B616BD"/>
    <w:rsid w:val="00B659C8"/>
    <w:rsid w:val="00B70066"/>
    <w:rsid w:val="00B7165E"/>
    <w:rsid w:val="00B77C5B"/>
    <w:rsid w:val="00B8204D"/>
    <w:rsid w:val="00B950FA"/>
    <w:rsid w:val="00B95CC6"/>
    <w:rsid w:val="00BA6EE2"/>
    <w:rsid w:val="00BB4603"/>
    <w:rsid w:val="00BB601D"/>
    <w:rsid w:val="00BC0577"/>
    <w:rsid w:val="00BC363B"/>
    <w:rsid w:val="00BC5AFE"/>
    <w:rsid w:val="00BF337F"/>
    <w:rsid w:val="00C05713"/>
    <w:rsid w:val="00C13300"/>
    <w:rsid w:val="00C203BD"/>
    <w:rsid w:val="00C21898"/>
    <w:rsid w:val="00C23C3A"/>
    <w:rsid w:val="00C24510"/>
    <w:rsid w:val="00C2534C"/>
    <w:rsid w:val="00C26F74"/>
    <w:rsid w:val="00C27934"/>
    <w:rsid w:val="00C30ED8"/>
    <w:rsid w:val="00C37A0D"/>
    <w:rsid w:val="00C37EB6"/>
    <w:rsid w:val="00C415F5"/>
    <w:rsid w:val="00C43A96"/>
    <w:rsid w:val="00C43D68"/>
    <w:rsid w:val="00C4734C"/>
    <w:rsid w:val="00C51F57"/>
    <w:rsid w:val="00C658DA"/>
    <w:rsid w:val="00C75B53"/>
    <w:rsid w:val="00C808B8"/>
    <w:rsid w:val="00C90CEE"/>
    <w:rsid w:val="00C91CA4"/>
    <w:rsid w:val="00C92EC4"/>
    <w:rsid w:val="00C95756"/>
    <w:rsid w:val="00C95F62"/>
    <w:rsid w:val="00C97ACA"/>
    <w:rsid w:val="00CB4736"/>
    <w:rsid w:val="00CC03A5"/>
    <w:rsid w:val="00CC2ADA"/>
    <w:rsid w:val="00CE18F0"/>
    <w:rsid w:val="00CF1715"/>
    <w:rsid w:val="00D04F1D"/>
    <w:rsid w:val="00D05293"/>
    <w:rsid w:val="00D06157"/>
    <w:rsid w:val="00D20F8A"/>
    <w:rsid w:val="00D24378"/>
    <w:rsid w:val="00D368E4"/>
    <w:rsid w:val="00D374C2"/>
    <w:rsid w:val="00D37FC4"/>
    <w:rsid w:val="00D41D52"/>
    <w:rsid w:val="00D503BE"/>
    <w:rsid w:val="00D54B79"/>
    <w:rsid w:val="00D55E06"/>
    <w:rsid w:val="00D7051C"/>
    <w:rsid w:val="00D73C50"/>
    <w:rsid w:val="00D77312"/>
    <w:rsid w:val="00D85315"/>
    <w:rsid w:val="00D87C92"/>
    <w:rsid w:val="00D9009D"/>
    <w:rsid w:val="00DA083A"/>
    <w:rsid w:val="00DA3DB0"/>
    <w:rsid w:val="00DB4808"/>
    <w:rsid w:val="00DC2423"/>
    <w:rsid w:val="00DC4FA3"/>
    <w:rsid w:val="00DE31DB"/>
    <w:rsid w:val="00DF1FE4"/>
    <w:rsid w:val="00DF3A09"/>
    <w:rsid w:val="00DF470D"/>
    <w:rsid w:val="00E031BE"/>
    <w:rsid w:val="00E03249"/>
    <w:rsid w:val="00E05539"/>
    <w:rsid w:val="00E15B49"/>
    <w:rsid w:val="00E17C53"/>
    <w:rsid w:val="00E32F9B"/>
    <w:rsid w:val="00E37B16"/>
    <w:rsid w:val="00E52A19"/>
    <w:rsid w:val="00E55157"/>
    <w:rsid w:val="00E66BCA"/>
    <w:rsid w:val="00E97DC0"/>
    <w:rsid w:val="00EA2CA0"/>
    <w:rsid w:val="00EB122C"/>
    <w:rsid w:val="00EB5DF4"/>
    <w:rsid w:val="00EC6300"/>
    <w:rsid w:val="00EE1A92"/>
    <w:rsid w:val="00EE400D"/>
    <w:rsid w:val="00EF0C4A"/>
    <w:rsid w:val="00F01587"/>
    <w:rsid w:val="00F02A86"/>
    <w:rsid w:val="00F04ACD"/>
    <w:rsid w:val="00F077CD"/>
    <w:rsid w:val="00F10911"/>
    <w:rsid w:val="00F1093F"/>
    <w:rsid w:val="00F128EE"/>
    <w:rsid w:val="00F16701"/>
    <w:rsid w:val="00F228B3"/>
    <w:rsid w:val="00F42E1D"/>
    <w:rsid w:val="00F42F4F"/>
    <w:rsid w:val="00F45590"/>
    <w:rsid w:val="00F507F4"/>
    <w:rsid w:val="00F5499F"/>
    <w:rsid w:val="00F60BDD"/>
    <w:rsid w:val="00F70C2E"/>
    <w:rsid w:val="00F81E6C"/>
    <w:rsid w:val="00F85767"/>
    <w:rsid w:val="00F968DA"/>
    <w:rsid w:val="00FA0B1B"/>
    <w:rsid w:val="00FA2383"/>
    <w:rsid w:val="00FA3BAE"/>
    <w:rsid w:val="00FA6C9B"/>
    <w:rsid w:val="00FB02D5"/>
    <w:rsid w:val="00FB4212"/>
    <w:rsid w:val="00FC54E2"/>
    <w:rsid w:val="00FD1A67"/>
    <w:rsid w:val="00FD2338"/>
    <w:rsid w:val="00FD36AF"/>
    <w:rsid w:val="00FD7500"/>
    <w:rsid w:val="00FE28F1"/>
    <w:rsid w:val="00FE7AA1"/>
    <w:rsid w:val="00FF17C2"/>
    <w:rsid w:val="00FF5031"/>
    <w:rsid w:val="00FF69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F4574"/>
  <w15:docId w15:val="{A897639A-A741-4486-8273-86E2ADEC0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09"/>
    <w:pPr>
      <w:spacing w:after="200" w:line="276" w:lineRule="auto"/>
    </w:pPr>
    <w:rPr>
      <w:rFonts w:eastAsia="Times New Roman" w:cs="Times New Roman"/>
      <w:sz w:val="22"/>
      <w:szCs w:val="22"/>
    </w:rPr>
  </w:style>
  <w:style w:type="paragraph" w:styleId="Titre1">
    <w:name w:val="heading 1"/>
    <w:basedOn w:val="Normal"/>
    <w:next w:val="Normal"/>
    <w:link w:val="Titre1Car"/>
    <w:qFormat/>
    <w:rsid w:val="00570009"/>
    <w:pPr>
      <w:keepNext/>
      <w:spacing w:after="0" w:line="240" w:lineRule="auto"/>
      <w:jc w:val="center"/>
      <w:outlineLvl w:val="0"/>
    </w:pPr>
    <w:rPr>
      <w:rFonts w:ascii="Arial" w:hAnsi="Arial" w:cs="Arial"/>
      <w:b/>
      <w:bCs/>
      <w:sz w:val="24"/>
      <w:szCs w:val="24"/>
    </w:rPr>
  </w:style>
  <w:style w:type="paragraph" w:styleId="Titre2">
    <w:name w:val="heading 2"/>
    <w:basedOn w:val="Normal"/>
    <w:next w:val="Normal"/>
    <w:link w:val="Titre2Car"/>
    <w:uiPriority w:val="99"/>
    <w:qFormat/>
    <w:rsid w:val="00570009"/>
    <w:pPr>
      <w:keepNext/>
      <w:spacing w:after="0" w:line="240" w:lineRule="auto"/>
      <w:ind w:left="-360" w:firstLine="360"/>
      <w:jc w:val="center"/>
      <w:outlineLvl w:val="1"/>
    </w:pPr>
    <w:rPr>
      <w:rFonts w:ascii="Albertus Medium" w:hAnsi="Albertus Medium"/>
      <w:b/>
      <w:bCs/>
      <w:i/>
      <w:iCs/>
      <w:sz w:val="32"/>
      <w:szCs w:val="24"/>
      <w:lang w:val="en-GB"/>
    </w:rPr>
  </w:style>
  <w:style w:type="paragraph" w:styleId="Titre3">
    <w:name w:val="heading 3"/>
    <w:basedOn w:val="Normal"/>
    <w:next w:val="Normal"/>
    <w:link w:val="Titre3Car"/>
    <w:qFormat/>
    <w:rsid w:val="00570009"/>
    <w:pPr>
      <w:keepNext/>
      <w:spacing w:after="0" w:line="240" w:lineRule="auto"/>
      <w:jc w:val="center"/>
      <w:outlineLvl w:val="2"/>
    </w:pPr>
    <w:rPr>
      <w:rFonts w:ascii="Arial" w:hAnsi="Arial" w:cs="Arial"/>
      <w:b/>
      <w:bCs/>
      <w:sz w:val="28"/>
      <w:szCs w:val="24"/>
    </w:rPr>
  </w:style>
  <w:style w:type="paragraph" w:styleId="Titre4">
    <w:name w:val="heading 4"/>
    <w:basedOn w:val="Normal"/>
    <w:next w:val="Normal"/>
    <w:link w:val="Titre4Car"/>
    <w:uiPriority w:val="99"/>
    <w:qFormat/>
    <w:rsid w:val="00570009"/>
    <w:pPr>
      <w:keepNext/>
      <w:spacing w:before="240" w:after="60" w:line="240" w:lineRule="auto"/>
      <w:outlineLvl w:val="3"/>
    </w:pPr>
    <w:rPr>
      <w:rFonts w:ascii="Times New Roman" w:hAnsi="Times New Roman"/>
      <w:b/>
      <w:bCs/>
      <w:sz w:val="28"/>
      <w:szCs w:val="28"/>
    </w:rPr>
  </w:style>
  <w:style w:type="paragraph" w:styleId="Titre5">
    <w:name w:val="heading 5"/>
    <w:basedOn w:val="Normal"/>
    <w:next w:val="Normal"/>
    <w:link w:val="Titre5Car"/>
    <w:uiPriority w:val="9"/>
    <w:qFormat/>
    <w:rsid w:val="00570009"/>
    <w:pPr>
      <w:spacing w:before="240" w:after="60" w:line="240" w:lineRule="auto"/>
      <w:outlineLvl w:val="4"/>
    </w:pPr>
    <w:rPr>
      <w:rFonts w:ascii="Times New Roman" w:hAnsi="Times New Roman"/>
      <w:b/>
      <w:bCs/>
      <w:i/>
      <w:iCs/>
      <w:sz w:val="26"/>
      <w:szCs w:val="26"/>
    </w:rPr>
  </w:style>
  <w:style w:type="paragraph" w:styleId="Titre6">
    <w:name w:val="heading 6"/>
    <w:basedOn w:val="Normal"/>
    <w:next w:val="Normal"/>
    <w:link w:val="Titre6Car"/>
    <w:uiPriority w:val="99"/>
    <w:qFormat/>
    <w:rsid w:val="00570009"/>
    <w:pPr>
      <w:spacing w:before="240" w:after="60" w:line="240" w:lineRule="auto"/>
      <w:outlineLvl w:val="5"/>
    </w:pPr>
    <w:rPr>
      <w:rFonts w:ascii="Times New Roman" w:hAnsi="Times New Roman"/>
      <w:b/>
      <w:bCs/>
    </w:rPr>
  </w:style>
  <w:style w:type="paragraph" w:styleId="Titre7">
    <w:name w:val="heading 7"/>
    <w:basedOn w:val="Normal"/>
    <w:next w:val="Normal"/>
    <w:link w:val="Titre7Car"/>
    <w:uiPriority w:val="99"/>
    <w:qFormat/>
    <w:rsid w:val="00570009"/>
    <w:pPr>
      <w:overflowPunct w:val="0"/>
      <w:autoSpaceDE w:val="0"/>
      <w:autoSpaceDN w:val="0"/>
      <w:adjustRightInd w:val="0"/>
      <w:spacing w:before="240" w:after="60" w:line="240" w:lineRule="auto"/>
      <w:textAlignment w:val="baseline"/>
      <w:outlineLvl w:val="6"/>
    </w:pPr>
    <w:rPr>
      <w:rFonts w:ascii="Times New Roman" w:hAnsi="Times New Roman"/>
      <w:sz w:val="24"/>
      <w:szCs w:val="24"/>
    </w:rPr>
  </w:style>
  <w:style w:type="paragraph" w:styleId="Titre8">
    <w:name w:val="heading 8"/>
    <w:basedOn w:val="Normal"/>
    <w:next w:val="Normal"/>
    <w:link w:val="Titre8Car"/>
    <w:uiPriority w:val="9"/>
    <w:unhideWhenUsed/>
    <w:qFormat/>
    <w:rsid w:val="00570009"/>
    <w:pPr>
      <w:keepNext/>
      <w:keepLines/>
      <w:spacing w:before="200" w:after="0"/>
      <w:outlineLvl w:val="7"/>
    </w:pPr>
    <w:rPr>
      <w:rFonts w:ascii="Cambria" w:hAnsi="Cambria"/>
      <w:color w:val="404040"/>
      <w:sz w:val="20"/>
      <w:szCs w:val="20"/>
    </w:rPr>
  </w:style>
  <w:style w:type="paragraph" w:styleId="Titre9">
    <w:name w:val="heading 9"/>
    <w:basedOn w:val="Normal"/>
    <w:next w:val="Normal"/>
    <w:link w:val="Titre9Car"/>
    <w:uiPriority w:val="99"/>
    <w:qFormat/>
    <w:rsid w:val="00570009"/>
    <w:pPr>
      <w:overflowPunct w:val="0"/>
      <w:autoSpaceDE w:val="0"/>
      <w:autoSpaceDN w:val="0"/>
      <w:adjustRightInd w:val="0"/>
      <w:spacing w:before="240" w:after="60" w:line="240" w:lineRule="auto"/>
      <w:textAlignment w:val="baseline"/>
      <w:outlineLvl w:val="8"/>
    </w:pPr>
    <w:rPr>
      <w:rFonts w:ascii="Arial"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70009"/>
    <w:rPr>
      <w:rFonts w:ascii="Arial" w:eastAsia="Times New Roman" w:hAnsi="Arial" w:cs="Arial"/>
      <w:b/>
      <w:bCs/>
      <w:sz w:val="24"/>
      <w:szCs w:val="24"/>
      <w:lang w:eastAsia="fr-FR"/>
    </w:rPr>
  </w:style>
  <w:style w:type="character" w:customStyle="1" w:styleId="Titre2Car">
    <w:name w:val="Titre 2 Car"/>
    <w:basedOn w:val="Policepardfaut"/>
    <w:link w:val="Titre2"/>
    <w:uiPriority w:val="99"/>
    <w:rsid w:val="00570009"/>
    <w:rPr>
      <w:rFonts w:ascii="Albertus Medium" w:eastAsia="Times New Roman" w:hAnsi="Albertus Medium" w:cs="Times New Roman"/>
      <w:b/>
      <w:bCs/>
      <w:i/>
      <w:iCs/>
      <w:sz w:val="32"/>
      <w:szCs w:val="24"/>
      <w:lang w:val="en-GB" w:eastAsia="fr-FR"/>
    </w:rPr>
  </w:style>
  <w:style w:type="character" w:customStyle="1" w:styleId="Titre3Car">
    <w:name w:val="Titre 3 Car"/>
    <w:basedOn w:val="Policepardfaut"/>
    <w:link w:val="Titre3"/>
    <w:rsid w:val="00570009"/>
    <w:rPr>
      <w:rFonts w:ascii="Arial" w:eastAsia="Times New Roman" w:hAnsi="Arial" w:cs="Arial"/>
      <w:b/>
      <w:bCs/>
      <w:sz w:val="28"/>
      <w:szCs w:val="24"/>
      <w:lang w:eastAsia="fr-FR"/>
    </w:rPr>
  </w:style>
  <w:style w:type="character" w:customStyle="1" w:styleId="Titre4Car">
    <w:name w:val="Titre 4 Car"/>
    <w:basedOn w:val="Policepardfaut"/>
    <w:link w:val="Titre4"/>
    <w:uiPriority w:val="99"/>
    <w:rsid w:val="00570009"/>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uiPriority w:val="9"/>
    <w:rsid w:val="00570009"/>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uiPriority w:val="99"/>
    <w:rsid w:val="00570009"/>
    <w:rPr>
      <w:rFonts w:ascii="Times New Roman" w:eastAsia="Times New Roman" w:hAnsi="Times New Roman" w:cs="Times New Roman"/>
      <w:b/>
      <w:bCs/>
    </w:rPr>
  </w:style>
  <w:style w:type="character" w:customStyle="1" w:styleId="Titre7Car">
    <w:name w:val="Titre 7 Car"/>
    <w:basedOn w:val="Policepardfaut"/>
    <w:link w:val="Titre7"/>
    <w:uiPriority w:val="99"/>
    <w:rsid w:val="00570009"/>
    <w:rPr>
      <w:rFonts w:ascii="Times New Roman" w:eastAsia="Times New Roman" w:hAnsi="Times New Roman" w:cs="Times New Roman"/>
      <w:sz w:val="24"/>
      <w:szCs w:val="24"/>
    </w:rPr>
  </w:style>
  <w:style w:type="character" w:customStyle="1" w:styleId="Titre8Car">
    <w:name w:val="Titre 8 Car"/>
    <w:basedOn w:val="Policepardfaut"/>
    <w:link w:val="Titre8"/>
    <w:uiPriority w:val="9"/>
    <w:rsid w:val="00570009"/>
    <w:rPr>
      <w:rFonts w:ascii="Cambria" w:eastAsia="Times New Roman" w:hAnsi="Cambria" w:cs="Times New Roman"/>
      <w:color w:val="404040"/>
      <w:sz w:val="20"/>
      <w:szCs w:val="20"/>
      <w:lang w:eastAsia="fr-FR"/>
    </w:rPr>
  </w:style>
  <w:style w:type="character" w:customStyle="1" w:styleId="Titre9Car">
    <w:name w:val="Titre 9 Car"/>
    <w:basedOn w:val="Policepardfaut"/>
    <w:link w:val="Titre9"/>
    <w:uiPriority w:val="99"/>
    <w:rsid w:val="00570009"/>
    <w:rPr>
      <w:rFonts w:ascii="Arial" w:eastAsia="Times New Roman" w:hAnsi="Arial" w:cs="Times New Roman"/>
    </w:rPr>
  </w:style>
  <w:style w:type="character" w:styleId="Emphaseintense">
    <w:name w:val="Intense Emphasis"/>
    <w:basedOn w:val="Policepardfaut"/>
    <w:uiPriority w:val="21"/>
    <w:qFormat/>
    <w:rsid w:val="00570009"/>
    <w:rPr>
      <w:b/>
      <w:bCs/>
      <w:i/>
      <w:iCs/>
      <w:color w:val="4F81BD"/>
    </w:rPr>
  </w:style>
  <w:style w:type="character" w:customStyle="1" w:styleId="En-tteCar">
    <w:name w:val="En-tête Car"/>
    <w:basedOn w:val="Policepardfaut"/>
    <w:link w:val="En-tte"/>
    <w:uiPriority w:val="99"/>
    <w:rsid w:val="00570009"/>
    <w:rPr>
      <w:rFonts w:ascii="Calibri" w:eastAsia="Times New Roman" w:hAnsi="Calibri" w:cs="Times New Roman"/>
      <w:lang w:eastAsia="fr-FR"/>
    </w:rPr>
  </w:style>
  <w:style w:type="paragraph" w:styleId="En-tte">
    <w:name w:val="header"/>
    <w:basedOn w:val="Normal"/>
    <w:link w:val="En-tteCar"/>
    <w:uiPriority w:val="99"/>
    <w:unhideWhenUsed/>
    <w:rsid w:val="00570009"/>
    <w:pPr>
      <w:tabs>
        <w:tab w:val="center" w:pos="4536"/>
        <w:tab w:val="right" w:pos="9072"/>
      </w:tabs>
      <w:spacing w:after="0" w:line="240" w:lineRule="auto"/>
    </w:pPr>
  </w:style>
  <w:style w:type="character" w:customStyle="1" w:styleId="En-tteCar1">
    <w:name w:val="En-tête Car1"/>
    <w:basedOn w:val="Policepardfaut"/>
    <w:uiPriority w:val="99"/>
    <w:semiHidden/>
    <w:rsid w:val="00570009"/>
    <w:rPr>
      <w:rFonts w:ascii="Calibri" w:eastAsia="Times New Roman" w:hAnsi="Calibri" w:cs="Times New Roman"/>
      <w:lang w:eastAsia="fr-FR"/>
    </w:rPr>
  </w:style>
  <w:style w:type="paragraph" w:styleId="Pieddepage">
    <w:name w:val="footer"/>
    <w:basedOn w:val="Normal"/>
    <w:link w:val="PieddepageCar"/>
    <w:uiPriority w:val="99"/>
    <w:unhideWhenUsed/>
    <w:rsid w:val="00706332"/>
    <w:pPr>
      <w:tabs>
        <w:tab w:val="center" w:pos="4536"/>
        <w:tab w:val="right" w:pos="9072"/>
      </w:tabs>
      <w:spacing w:after="0" w:line="240" w:lineRule="auto"/>
      <w:jc w:val="center"/>
    </w:pPr>
    <w:rPr>
      <w:rFonts w:ascii="Cambria" w:hAnsi="Cambria"/>
      <w:color w:val="4F81BD"/>
      <w:sz w:val="20"/>
      <w:szCs w:val="20"/>
    </w:rPr>
  </w:style>
  <w:style w:type="character" w:customStyle="1" w:styleId="PieddepageCar">
    <w:name w:val="Pied de page Car"/>
    <w:basedOn w:val="Policepardfaut"/>
    <w:link w:val="Pieddepage"/>
    <w:uiPriority w:val="99"/>
    <w:rsid w:val="00706332"/>
    <w:rPr>
      <w:rFonts w:ascii="Cambria" w:eastAsia="Times New Roman" w:hAnsi="Cambria" w:cs="Times New Roman"/>
      <w:color w:val="4F81BD"/>
    </w:rPr>
  </w:style>
  <w:style w:type="character" w:customStyle="1" w:styleId="TextedebullesCar">
    <w:name w:val="Texte de bulles Car"/>
    <w:basedOn w:val="Policepardfaut"/>
    <w:link w:val="Textedebulles"/>
    <w:uiPriority w:val="99"/>
    <w:semiHidden/>
    <w:rsid w:val="00570009"/>
    <w:rPr>
      <w:rFonts w:ascii="Tahoma" w:eastAsia="Calibri" w:hAnsi="Tahoma" w:cs="Times New Roman"/>
      <w:sz w:val="16"/>
      <w:szCs w:val="16"/>
      <w:lang w:eastAsia="fr-FR"/>
    </w:rPr>
  </w:style>
  <w:style w:type="paragraph" w:styleId="Textedebulles">
    <w:name w:val="Balloon Text"/>
    <w:basedOn w:val="Normal"/>
    <w:link w:val="TextedebullesCar"/>
    <w:uiPriority w:val="99"/>
    <w:semiHidden/>
    <w:unhideWhenUsed/>
    <w:rsid w:val="00570009"/>
    <w:pPr>
      <w:spacing w:after="0" w:line="240" w:lineRule="auto"/>
    </w:pPr>
    <w:rPr>
      <w:rFonts w:ascii="Tahoma" w:eastAsia="Calibri" w:hAnsi="Tahoma"/>
      <w:sz w:val="16"/>
      <w:szCs w:val="16"/>
    </w:rPr>
  </w:style>
  <w:style w:type="character" w:customStyle="1" w:styleId="TextedebullesCar1">
    <w:name w:val="Texte de bulles Car1"/>
    <w:basedOn w:val="Policepardfaut"/>
    <w:uiPriority w:val="99"/>
    <w:semiHidden/>
    <w:rsid w:val="00570009"/>
    <w:rPr>
      <w:rFonts w:ascii="Tahoma" w:eastAsia="Times New Roman" w:hAnsi="Tahoma" w:cs="Tahoma"/>
      <w:sz w:val="16"/>
      <w:szCs w:val="16"/>
      <w:lang w:eastAsia="fr-FR"/>
    </w:rPr>
  </w:style>
  <w:style w:type="paragraph" w:styleId="Paragraphedeliste">
    <w:name w:val="List Paragraph"/>
    <w:basedOn w:val="Normal"/>
    <w:link w:val="ParagraphedelisteCar"/>
    <w:uiPriority w:val="34"/>
    <w:qFormat/>
    <w:rsid w:val="00570009"/>
    <w:pPr>
      <w:ind w:left="720"/>
      <w:contextualSpacing/>
    </w:pPr>
    <w:rPr>
      <w:sz w:val="20"/>
      <w:szCs w:val="20"/>
    </w:rPr>
  </w:style>
  <w:style w:type="character" w:customStyle="1" w:styleId="ParagraphedelisteCar">
    <w:name w:val="Paragraphe de liste Car"/>
    <w:link w:val="Paragraphedeliste"/>
    <w:uiPriority w:val="34"/>
    <w:rsid w:val="00570009"/>
    <w:rPr>
      <w:rFonts w:ascii="Calibri" w:eastAsia="Times New Roman" w:hAnsi="Calibri" w:cs="Times New Roman"/>
      <w:sz w:val="20"/>
      <w:szCs w:val="20"/>
    </w:rPr>
  </w:style>
  <w:style w:type="character" w:customStyle="1" w:styleId="NotedebasdepageCar">
    <w:name w:val="Note de bas de page Car"/>
    <w:basedOn w:val="Policepardfaut"/>
    <w:link w:val="Notedebasdepage"/>
    <w:uiPriority w:val="99"/>
    <w:rsid w:val="00570009"/>
    <w:rPr>
      <w:rFonts w:ascii="Calibri" w:eastAsia="Calibri" w:hAnsi="Calibri" w:cs="Times New Roman"/>
      <w:sz w:val="20"/>
      <w:szCs w:val="20"/>
      <w:lang w:eastAsia="fr-FR"/>
    </w:rPr>
  </w:style>
  <w:style w:type="paragraph" w:styleId="Notedebasdepage">
    <w:name w:val="footnote text"/>
    <w:basedOn w:val="Normal"/>
    <w:link w:val="NotedebasdepageCar"/>
    <w:uiPriority w:val="99"/>
    <w:unhideWhenUsed/>
    <w:rsid w:val="00570009"/>
    <w:pPr>
      <w:spacing w:after="0" w:line="240" w:lineRule="auto"/>
    </w:pPr>
    <w:rPr>
      <w:rFonts w:eastAsia="Calibri"/>
      <w:sz w:val="20"/>
      <w:szCs w:val="20"/>
    </w:rPr>
  </w:style>
  <w:style w:type="character" w:customStyle="1" w:styleId="NotedebasdepageCar1">
    <w:name w:val="Note de bas de page Car1"/>
    <w:basedOn w:val="Policepardfaut"/>
    <w:uiPriority w:val="99"/>
    <w:semiHidden/>
    <w:rsid w:val="00570009"/>
    <w:rPr>
      <w:rFonts w:ascii="Calibri" w:eastAsia="Times New Roman" w:hAnsi="Calibri" w:cs="Times New Roman"/>
      <w:sz w:val="20"/>
      <w:szCs w:val="20"/>
      <w:lang w:eastAsia="fr-FR"/>
    </w:rPr>
  </w:style>
  <w:style w:type="character" w:customStyle="1" w:styleId="CorpsdetexteCar">
    <w:name w:val="Corps de texte Car"/>
    <w:basedOn w:val="Policepardfaut"/>
    <w:link w:val="Corpsdetexte"/>
    <w:rsid w:val="00570009"/>
    <w:rPr>
      <w:rFonts w:ascii="Times New Roman" w:eastAsia="Times New Roman" w:hAnsi="Times New Roman" w:cs="Times New Roman"/>
      <w:sz w:val="24"/>
      <w:szCs w:val="24"/>
      <w:lang w:val="en-GB" w:eastAsia="fr-FR"/>
    </w:rPr>
  </w:style>
  <w:style w:type="paragraph" w:styleId="Corpsdetexte">
    <w:name w:val="Body Text"/>
    <w:basedOn w:val="Normal"/>
    <w:link w:val="CorpsdetexteCar"/>
    <w:unhideWhenUsed/>
    <w:rsid w:val="00570009"/>
    <w:pPr>
      <w:spacing w:after="0" w:line="240" w:lineRule="auto"/>
      <w:jc w:val="both"/>
    </w:pPr>
    <w:rPr>
      <w:rFonts w:ascii="Times New Roman" w:hAnsi="Times New Roman"/>
      <w:sz w:val="24"/>
      <w:szCs w:val="24"/>
      <w:lang w:val="en-GB"/>
    </w:rPr>
  </w:style>
  <w:style w:type="character" w:customStyle="1" w:styleId="CorpsdetexteCar1">
    <w:name w:val="Corps de texte Car1"/>
    <w:basedOn w:val="Policepardfaut"/>
    <w:uiPriority w:val="99"/>
    <w:semiHidden/>
    <w:rsid w:val="00570009"/>
    <w:rPr>
      <w:rFonts w:ascii="Calibri" w:eastAsia="Times New Roman" w:hAnsi="Calibri" w:cs="Times New Roman"/>
      <w:lang w:eastAsia="fr-FR"/>
    </w:rPr>
  </w:style>
  <w:style w:type="character" w:customStyle="1" w:styleId="Corpsdetexte3Car">
    <w:name w:val="Corps de texte 3 Car"/>
    <w:basedOn w:val="Policepardfaut"/>
    <w:link w:val="Corpsdetexte3"/>
    <w:uiPriority w:val="99"/>
    <w:rsid w:val="00570009"/>
    <w:rPr>
      <w:rFonts w:ascii="Calibri" w:eastAsia="Times New Roman" w:hAnsi="Calibri" w:cs="Times New Roman"/>
      <w:sz w:val="16"/>
      <w:szCs w:val="16"/>
      <w:lang w:eastAsia="fr-FR"/>
    </w:rPr>
  </w:style>
  <w:style w:type="paragraph" w:styleId="Corpsdetexte3">
    <w:name w:val="Body Text 3"/>
    <w:basedOn w:val="Normal"/>
    <w:link w:val="Corpsdetexte3Car"/>
    <w:uiPriority w:val="99"/>
    <w:unhideWhenUsed/>
    <w:rsid w:val="00570009"/>
    <w:pPr>
      <w:spacing w:after="120"/>
    </w:pPr>
    <w:rPr>
      <w:sz w:val="16"/>
      <w:szCs w:val="16"/>
    </w:rPr>
  </w:style>
  <w:style w:type="character" w:customStyle="1" w:styleId="Corpsdetexte3Car1">
    <w:name w:val="Corps de texte 3 Car1"/>
    <w:basedOn w:val="Policepardfaut"/>
    <w:uiPriority w:val="99"/>
    <w:semiHidden/>
    <w:rsid w:val="00570009"/>
    <w:rPr>
      <w:rFonts w:ascii="Calibri" w:eastAsia="Times New Roman" w:hAnsi="Calibri" w:cs="Times New Roman"/>
      <w:sz w:val="16"/>
      <w:szCs w:val="16"/>
      <w:lang w:eastAsia="fr-FR"/>
    </w:rPr>
  </w:style>
  <w:style w:type="table" w:styleId="Grilledutableau">
    <w:name w:val="Table Grid"/>
    <w:basedOn w:val="TableauNormal"/>
    <w:uiPriority w:val="59"/>
    <w:rsid w:val="005700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etraitcorpsdetexte2Car">
    <w:name w:val="Retrait corps de texte 2 Car"/>
    <w:basedOn w:val="Policepardfaut"/>
    <w:link w:val="Retraitcorpsdetexte2"/>
    <w:rsid w:val="00570009"/>
    <w:rPr>
      <w:rFonts w:ascii="Calibri" w:eastAsia="Times New Roman" w:hAnsi="Calibri" w:cs="Times New Roman"/>
      <w:lang w:eastAsia="fr-FR"/>
    </w:rPr>
  </w:style>
  <w:style w:type="paragraph" w:styleId="Retraitcorpsdetexte2">
    <w:name w:val="Body Text Indent 2"/>
    <w:basedOn w:val="Normal"/>
    <w:link w:val="Retraitcorpsdetexte2Car"/>
    <w:unhideWhenUsed/>
    <w:rsid w:val="00570009"/>
    <w:pPr>
      <w:spacing w:after="120" w:line="480" w:lineRule="auto"/>
      <w:ind w:left="283"/>
    </w:pPr>
  </w:style>
  <w:style w:type="character" w:customStyle="1" w:styleId="Retraitcorpsdetexte2Car1">
    <w:name w:val="Retrait corps de texte 2 Car1"/>
    <w:basedOn w:val="Policepardfaut"/>
    <w:uiPriority w:val="99"/>
    <w:semiHidden/>
    <w:rsid w:val="00570009"/>
    <w:rPr>
      <w:rFonts w:ascii="Calibri" w:eastAsia="Times New Roman" w:hAnsi="Calibri" w:cs="Times New Roman"/>
      <w:lang w:eastAsia="fr-FR"/>
    </w:rPr>
  </w:style>
  <w:style w:type="character" w:customStyle="1" w:styleId="RetraitcorpsdetexteCar">
    <w:name w:val="Retrait corps de texte Car"/>
    <w:basedOn w:val="Policepardfaut"/>
    <w:link w:val="Retraitcorpsdetexte"/>
    <w:uiPriority w:val="99"/>
    <w:rsid w:val="00570009"/>
    <w:rPr>
      <w:rFonts w:ascii="Calibri" w:eastAsia="Times New Roman" w:hAnsi="Calibri" w:cs="Times New Roman"/>
      <w:lang w:eastAsia="fr-FR"/>
    </w:rPr>
  </w:style>
  <w:style w:type="paragraph" w:styleId="Retraitcorpsdetexte">
    <w:name w:val="Body Text Indent"/>
    <w:basedOn w:val="Normal"/>
    <w:link w:val="RetraitcorpsdetexteCar"/>
    <w:uiPriority w:val="99"/>
    <w:unhideWhenUsed/>
    <w:rsid w:val="00570009"/>
    <w:pPr>
      <w:spacing w:after="120"/>
      <w:ind w:left="283"/>
    </w:pPr>
  </w:style>
  <w:style w:type="character" w:customStyle="1" w:styleId="RetraitcorpsdetexteCar1">
    <w:name w:val="Retrait corps de texte Car1"/>
    <w:basedOn w:val="Policepardfaut"/>
    <w:uiPriority w:val="99"/>
    <w:semiHidden/>
    <w:rsid w:val="00570009"/>
    <w:rPr>
      <w:rFonts w:ascii="Calibri" w:eastAsia="Times New Roman" w:hAnsi="Calibri" w:cs="Times New Roman"/>
      <w:lang w:eastAsia="fr-FR"/>
    </w:rPr>
  </w:style>
  <w:style w:type="paragraph" w:styleId="Sansinterligne">
    <w:name w:val="No Spacing"/>
    <w:link w:val="SansinterligneCar"/>
    <w:uiPriority w:val="1"/>
    <w:qFormat/>
    <w:rsid w:val="00570009"/>
    <w:rPr>
      <w:rFonts w:eastAsia="Times New Roman"/>
      <w:sz w:val="22"/>
      <w:szCs w:val="22"/>
    </w:rPr>
  </w:style>
  <w:style w:type="character" w:customStyle="1" w:styleId="SansinterligneCar">
    <w:name w:val="Sans interligne Car"/>
    <w:basedOn w:val="Policepardfaut"/>
    <w:link w:val="Sansinterligne"/>
    <w:uiPriority w:val="1"/>
    <w:rsid w:val="00570009"/>
    <w:rPr>
      <w:rFonts w:eastAsia="Times New Roman"/>
      <w:sz w:val="22"/>
      <w:szCs w:val="22"/>
      <w:lang w:val="fr-FR" w:eastAsia="fr-FR" w:bidi="ar-SA"/>
    </w:rPr>
  </w:style>
  <w:style w:type="paragraph" w:styleId="Explorateurdedocuments">
    <w:name w:val="Document Map"/>
    <w:basedOn w:val="Normal"/>
    <w:link w:val="ExplorateurdedocumentsCar"/>
    <w:uiPriority w:val="99"/>
    <w:semiHidden/>
    <w:unhideWhenUsed/>
    <w:rsid w:val="00570009"/>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570009"/>
    <w:rPr>
      <w:rFonts w:ascii="Tahoma" w:eastAsia="Times New Roman" w:hAnsi="Tahoma" w:cs="Tahoma"/>
      <w:sz w:val="16"/>
      <w:szCs w:val="16"/>
      <w:lang w:eastAsia="fr-FR"/>
    </w:rPr>
  </w:style>
  <w:style w:type="character" w:styleId="Numrodepage">
    <w:name w:val="page number"/>
    <w:rsid w:val="00570009"/>
    <w:rPr>
      <w:rFonts w:cs="Times New Roman"/>
    </w:rPr>
  </w:style>
  <w:style w:type="character" w:styleId="Lienhypertexte">
    <w:name w:val="Hyperlink"/>
    <w:uiPriority w:val="99"/>
    <w:rsid w:val="00570009"/>
    <w:rPr>
      <w:rFonts w:cs="Times New Roman"/>
      <w:color w:val="0000FF"/>
      <w:u w:val="single"/>
    </w:rPr>
  </w:style>
  <w:style w:type="paragraph" w:styleId="Corpsdetexte2">
    <w:name w:val="Body Text 2"/>
    <w:basedOn w:val="Normal"/>
    <w:link w:val="Corpsdetexte2Car"/>
    <w:uiPriority w:val="99"/>
    <w:rsid w:val="00570009"/>
    <w:pPr>
      <w:autoSpaceDE w:val="0"/>
      <w:autoSpaceDN w:val="0"/>
      <w:adjustRightInd w:val="0"/>
      <w:spacing w:after="0" w:line="240" w:lineRule="auto"/>
      <w:jc w:val="both"/>
    </w:pPr>
    <w:rPr>
      <w:rFonts w:ascii="Times New Roman" w:hAnsi="Times New Roman"/>
      <w:sz w:val="24"/>
      <w:szCs w:val="24"/>
    </w:rPr>
  </w:style>
  <w:style w:type="character" w:customStyle="1" w:styleId="Corpsdetexte2Car">
    <w:name w:val="Corps de texte 2 Car"/>
    <w:basedOn w:val="Policepardfaut"/>
    <w:link w:val="Corpsdetexte2"/>
    <w:uiPriority w:val="99"/>
    <w:rsid w:val="00570009"/>
    <w:rPr>
      <w:rFonts w:ascii="Times New Roman" w:eastAsia="Times New Roman" w:hAnsi="Times New Roman" w:cs="Times New Roman"/>
      <w:sz w:val="24"/>
      <w:szCs w:val="24"/>
      <w:lang w:eastAsia="fr-FR"/>
    </w:rPr>
  </w:style>
  <w:style w:type="paragraph" w:customStyle="1" w:styleId="a1">
    <w:name w:val="a1"/>
    <w:basedOn w:val="Titre4"/>
    <w:autoRedefine/>
    <w:uiPriority w:val="99"/>
    <w:rsid w:val="00570009"/>
    <w:pPr>
      <w:widowControl w:val="0"/>
      <w:tabs>
        <w:tab w:val="left" w:pos="5940"/>
      </w:tabs>
      <w:spacing w:before="0" w:after="0"/>
      <w:jc w:val="both"/>
    </w:pPr>
    <w:rPr>
      <w:rFonts w:ascii="Microsoft Sans Serif" w:hAnsi="Microsoft Sans Serif" w:cs="Microsoft Sans Serif"/>
      <w:bCs w:val="0"/>
      <w:lang w:val="fr-CA" w:eastAsia="en-US"/>
    </w:rPr>
  </w:style>
  <w:style w:type="paragraph" w:customStyle="1" w:styleId="Style1">
    <w:name w:val="Style1"/>
    <w:basedOn w:val="Normal"/>
    <w:link w:val="Style1Car"/>
    <w:rsid w:val="00570009"/>
    <w:pPr>
      <w:widowControl w:val="0"/>
      <w:spacing w:after="0" w:line="240" w:lineRule="auto"/>
      <w:ind w:left="1418"/>
      <w:jc w:val="both"/>
    </w:pPr>
    <w:rPr>
      <w:rFonts w:ascii="Times New Roman" w:hAnsi="Times New Roman"/>
      <w:sz w:val="20"/>
      <w:szCs w:val="20"/>
    </w:rPr>
  </w:style>
  <w:style w:type="character" w:customStyle="1" w:styleId="Style1Car">
    <w:name w:val="Style1 Car"/>
    <w:basedOn w:val="Policepardfaut"/>
    <w:link w:val="Style1"/>
    <w:rsid w:val="00C75B53"/>
    <w:rPr>
      <w:rFonts w:ascii="Times New Roman" w:eastAsia="Times New Roman" w:hAnsi="Times New Roman" w:cs="Times New Roman"/>
    </w:rPr>
  </w:style>
  <w:style w:type="character" w:customStyle="1" w:styleId="Retraitcorpset1religCar">
    <w:name w:val="Retrait corps et 1re lig. Car"/>
    <w:basedOn w:val="RetraitcorpsdetexteCar"/>
    <w:link w:val="Retraitcorpset1relig"/>
    <w:uiPriority w:val="99"/>
    <w:semiHidden/>
    <w:rsid w:val="00570009"/>
    <w:rPr>
      <w:rFonts w:ascii="Times New Roman" w:eastAsia="Times New Roman" w:hAnsi="Times New Roman" w:cs="Times New Roman"/>
      <w:sz w:val="24"/>
      <w:szCs w:val="24"/>
      <w:lang w:eastAsia="fr-FR"/>
    </w:rPr>
  </w:style>
  <w:style w:type="paragraph" w:styleId="Retraitcorpset1relig">
    <w:name w:val="Body Text First Indent 2"/>
    <w:basedOn w:val="Retraitcorpsdetexte"/>
    <w:link w:val="Retraitcorpset1religCar"/>
    <w:uiPriority w:val="99"/>
    <w:semiHidden/>
    <w:unhideWhenUsed/>
    <w:rsid w:val="00570009"/>
    <w:pPr>
      <w:spacing w:line="240" w:lineRule="auto"/>
      <w:ind w:firstLine="210"/>
    </w:pPr>
    <w:rPr>
      <w:rFonts w:ascii="Times New Roman" w:hAnsi="Times New Roman"/>
      <w:sz w:val="24"/>
      <w:szCs w:val="24"/>
    </w:rPr>
  </w:style>
  <w:style w:type="character" w:customStyle="1" w:styleId="Retraitcorpset1religCar1">
    <w:name w:val="Retrait corps et 1re lig. Car1"/>
    <w:basedOn w:val="RetraitcorpsdetexteCar1"/>
    <w:uiPriority w:val="99"/>
    <w:semiHidden/>
    <w:rsid w:val="00570009"/>
    <w:rPr>
      <w:rFonts w:ascii="Calibri" w:eastAsia="Times New Roman" w:hAnsi="Calibri" w:cs="Times New Roman"/>
      <w:lang w:eastAsia="fr-FR"/>
    </w:rPr>
  </w:style>
  <w:style w:type="character" w:styleId="Accentuation">
    <w:name w:val="Emphasis"/>
    <w:uiPriority w:val="99"/>
    <w:qFormat/>
    <w:rsid w:val="00570009"/>
    <w:rPr>
      <w:i/>
      <w:iCs/>
    </w:rPr>
  </w:style>
  <w:style w:type="paragraph" w:styleId="Sous-titre">
    <w:name w:val="Subtitle"/>
    <w:basedOn w:val="Normal"/>
    <w:next w:val="Normal"/>
    <w:link w:val="Sous-titreCar"/>
    <w:uiPriority w:val="99"/>
    <w:qFormat/>
    <w:rsid w:val="00570009"/>
    <w:pPr>
      <w:spacing w:after="60" w:line="240" w:lineRule="auto"/>
      <w:jc w:val="center"/>
      <w:outlineLvl w:val="1"/>
    </w:pPr>
    <w:rPr>
      <w:rFonts w:ascii="Cambria" w:hAnsi="Cambria"/>
      <w:sz w:val="24"/>
      <w:szCs w:val="24"/>
    </w:rPr>
  </w:style>
  <w:style w:type="character" w:customStyle="1" w:styleId="Sous-titreCar">
    <w:name w:val="Sous-titre Car"/>
    <w:basedOn w:val="Policepardfaut"/>
    <w:link w:val="Sous-titre"/>
    <w:uiPriority w:val="99"/>
    <w:rsid w:val="00570009"/>
    <w:rPr>
      <w:rFonts w:ascii="Cambria" w:eastAsia="Times New Roman" w:hAnsi="Cambria" w:cs="Times New Roman"/>
      <w:sz w:val="24"/>
      <w:szCs w:val="24"/>
      <w:lang w:eastAsia="fr-FR"/>
    </w:rPr>
  </w:style>
  <w:style w:type="character" w:styleId="Emphaseple">
    <w:name w:val="Subtle Emphasis"/>
    <w:uiPriority w:val="19"/>
    <w:qFormat/>
    <w:rsid w:val="00570009"/>
    <w:rPr>
      <w:i/>
      <w:iCs/>
      <w:color w:val="808080"/>
    </w:rPr>
  </w:style>
  <w:style w:type="paragraph" w:customStyle="1" w:styleId="font5">
    <w:name w:val="font5"/>
    <w:basedOn w:val="Normal"/>
    <w:rsid w:val="00570009"/>
    <w:pPr>
      <w:spacing w:before="100" w:beforeAutospacing="1" w:after="100" w:afterAutospacing="1" w:line="240" w:lineRule="auto"/>
    </w:pPr>
    <w:rPr>
      <w:rFonts w:ascii="Swis721 LtCn BT" w:hAnsi="Swis721 LtCn BT"/>
    </w:rPr>
  </w:style>
  <w:style w:type="paragraph" w:customStyle="1" w:styleId="xl64">
    <w:name w:val="xl64"/>
    <w:basedOn w:val="Normal"/>
    <w:rsid w:val="00570009"/>
    <w:pPr>
      <w:spacing w:before="100" w:beforeAutospacing="1" w:after="100" w:afterAutospacing="1" w:line="240" w:lineRule="auto"/>
    </w:pPr>
    <w:rPr>
      <w:rFonts w:ascii="Swis721 LtCn BT" w:hAnsi="Swis721 LtCn BT"/>
      <w:sz w:val="24"/>
      <w:szCs w:val="24"/>
    </w:rPr>
  </w:style>
  <w:style w:type="paragraph" w:customStyle="1" w:styleId="xl65">
    <w:name w:val="xl65"/>
    <w:basedOn w:val="Normal"/>
    <w:rsid w:val="00570009"/>
    <w:pPr>
      <w:spacing w:before="100" w:beforeAutospacing="1" w:after="100" w:afterAutospacing="1" w:line="240" w:lineRule="auto"/>
    </w:pPr>
    <w:rPr>
      <w:rFonts w:ascii="Swis721 LtCn BT" w:hAnsi="Swis721 LtCn BT"/>
      <w:sz w:val="24"/>
      <w:szCs w:val="24"/>
    </w:rPr>
  </w:style>
  <w:style w:type="paragraph" w:customStyle="1" w:styleId="xl66">
    <w:name w:val="xl66"/>
    <w:basedOn w:val="Normal"/>
    <w:rsid w:val="00570009"/>
    <w:pPr>
      <w:spacing w:before="100" w:beforeAutospacing="1" w:after="100" w:afterAutospacing="1" w:line="240" w:lineRule="auto"/>
      <w:jc w:val="center"/>
    </w:pPr>
    <w:rPr>
      <w:rFonts w:ascii="Swis721 LtCn BT" w:hAnsi="Swis721 LtCn BT"/>
      <w:sz w:val="24"/>
      <w:szCs w:val="24"/>
    </w:rPr>
  </w:style>
  <w:style w:type="paragraph" w:customStyle="1" w:styleId="xl67">
    <w:name w:val="xl67"/>
    <w:basedOn w:val="Normal"/>
    <w:rsid w:val="00570009"/>
    <w:pPr>
      <w:spacing w:before="100" w:beforeAutospacing="1" w:after="100" w:afterAutospacing="1" w:line="240" w:lineRule="auto"/>
      <w:jc w:val="right"/>
    </w:pPr>
    <w:rPr>
      <w:rFonts w:ascii="Swis721 LtCn BT" w:hAnsi="Swis721 LtCn BT"/>
      <w:sz w:val="24"/>
      <w:szCs w:val="24"/>
    </w:rPr>
  </w:style>
  <w:style w:type="paragraph" w:customStyle="1" w:styleId="xl68">
    <w:name w:val="xl68"/>
    <w:basedOn w:val="Normal"/>
    <w:rsid w:val="00570009"/>
    <w:pPr>
      <w:spacing w:before="100" w:beforeAutospacing="1" w:after="100" w:afterAutospacing="1" w:line="240" w:lineRule="auto"/>
    </w:pPr>
    <w:rPr>
      <w:rFonts w:ascii="Swis721 LtCn BT" w:hAnsi="Swis721 LtCn BT"/>
      <w:b/>
      <w:bCs/>
      <w:sz w:val="24"/>
      <w:szCs w:val="24"/>
    </w:rPr>
  </w:style>
  <w:style w:type="paragraph" w:customStyle="1" w:styleId="xl69">
    <w:name w:val="xl69"/>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wis721 LtCn BT" w:hAnsi="Swis721 LtCn BT"/>
      <w:b/>
      <w:bCs/>
      <w:sz w:val="24"/>
      <w:szCs w:val="24"/>
    </w:rPr>
  </w:style>
  <w:style w:type="paragraph" w:customStyle="1" w:styleId="xl70">
    <w:name w:val="xl70"/>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Swis721 LtCn BT" w:hAnsi="Swis721 LtCn BT"/>
      <w:sz w:val="24"/>
      <w:szCs w:val="24"/>
    </w:rPr>
  </w:style>
  <w:style w:type="paragraph" w:customStyle="1" w:styleId="xl71">
    <w:name w:val="xl71"/>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Swis721 LtCn BT" w:hAnsi="Swis721 LtCn BT"/>
      <w:sz w:val="24"/>
      <w:szCs w:val="24"/>
    </w:rPr>
  </w:style>
  <w:style w:type="paragraph" w:customStyle="1" w:styleId="xl72">
    <w:name w:val="xl72"/>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wis721 LtCn BT" w:hAnsi="Swis721 LtCn BT"/>
      <w:sz w:val="24"/>
      <w:szCs w:val="24"/>
    </w:rPr>
  </w:style>
  <w:style w:type="paragraph" w:customStyle="1" w:styleId="xl73">
    <w:name w:val="xl73"/>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Swis721 LtCn BT" w:hAnsi="Swis721 LtCn BT"/>
      <w:sz w:val="24"/>
      <w:szCs w:val="24"/>
    </w:rPr>
  </w:style>
  <w:style w:type="paragraph" w:customStyle="1" w:styleId="xl74">
    <w:name w:val="xl74"/>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Swis721 LtCn BT" w:hAnsi="Swis721 LtCn BT"/>
      <w:b/>
      <w:bCs/>
      <w:sz w:val="24"/>
      <w:szCs w:val="24"/>
    </w:rPr>
  </w:style>
  <w:style w:type="paragraph" w:customStyle="1" w:styleId="xl75">
    <w:name w:val="xl75"/>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wis721 LtCn BT" w:hAnsi="Swis721 LtCn BT"/>
      <w:b/>
      <w:bCs/>
      <w:sz w:val="24"/>
      <w:szCs w:val="24"/>
    </w:rPr>
  </w:style>
  <w:style w:type="paragraph" w:customStyle="1" w:styleId="xl76">
    <w:name w:val="xl76"/>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wis721 LtCn BT" w:hAnsi="Swis721 LtCn BT"/>
      <w:b/>
      <w:bCs/>
      <w:sz w:val="24"/>
      <w:szCs w:val="24"/>
    </w:rPr>
  </w:style>
  <w:style w:type="paragraph" w:customStyle="1" w:styleId="xl77">
    <w:name w:val="xl77"/>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Swis721 LtCn BT" w:hAnsi="Swis721 LtCn BT"/>
      <w:sz w:val="24"/>
      <w:szCs w:val="24"/>
    </w:rPr>
  </w:style>
  <w:style w:type="paragraph" w:customStyle="1" w:styleId="xl78">
    <w:name w:val="xl78"/>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wis721 LtCn BT" w:hAnsi="Swis721 LtCn BT"/>
      <w:sz w:val="24"/>
      <w:szCs w:val="24"/>
    </w:rPr>
  </w:style>
  <w:style w:type="paragraph" w:customStyle="1" w:styleId="xl79">
    <w:name w:val="xl79"/>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wis721 LtCn BT" w:hAnsi="Swis721 LtCn BT"/>
      <w:sz w:val="24"/>
      <w:szCs w:val="24"/>
    </w:rPr>
  </w:style>
  <w:style w:type="paragraph" w:customStyle="1" w:styleId="xl80">
    <w:name w:val="xl80"/>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wis721 LtCn BT" w:hAnsi="Swis721 LtCn BT"/>
      <w:sz w:val="24"/>
      <w:szCs w:val="24"/>
    </w:rPr>
  </w:style>
  <w:style w:type="paragraph" w:customStyle="1" w:styleId="xl81">
    <w:name w:val="xl81"/>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wis721 LtCn BT" w:hAnsi="Swis721 LtCn BT"/>
      <w:sz w:val="24"/>
      <w:szCs w:val="24"/>
    </w:rPr>
  </w:style>
  <w:style w:type="paragraph" w:customStyle="1" w:styleId="xl82">
    <w:name w:val="xl82"/>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wis721 LtCn BT" w:hAnsi="Swis721 LtCn BT"/>
      <w:sz w:val="24"/>
      <w:szCs w:val="24"/>
    </w:rPr>
  </w:style>
  <w:style w:type="paragraph" w:customStyle="1" w:styleId="xl83">
    <w:name w:val="xl83"/>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wis721 LtCn BT" w:hAnsi="Swis721 LtCn BT"/>
      <w:sz w:val="24"/>
      <w:szCs w:val="24"/>
    </w:rPr>
  </w:style>
  <w:style w:type="paragraph" w:customStyle="1" w:styleId="xl84">
    <w:name w:val="xl84"/>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wis721 LtCn BT" w:hAnsi="Swis721 LtCn BT"/>
      <w:sz w:val="24"/>
      <w:szCs w:val="24"/>
    </w:rPr>
  </w:style>
  <w:style w:type="paragraph" w:customStyle="1" w:styleId="xl85">
    <w:name w:val="xl85"/>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wis721 LtCn BT" w:hAnsi="Swis721 LtCn BT"/>
      <w:b/>
      <w:bCs/>
      <w:sz w:val="24"/>
      <w:szCs w:val="24"/>
    </w:rPr>
  </w:style>
  <w:style w:type="paragraph" w:customStyle="1" w:styleId="xl86">
    <w:name w:val="xl86"/>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Swis721 LtCn BT" w:hAnsi="Swis721 LtCn BT"/>
      <w:b/>
      <w:bCs/>
      <w:sz w:val="24"/>
      <w:szCs w:val="24"/>
    </w:rPr>
  </w:style>
  <w:style w:type="paragraph" w:customStyle="1" w:styleId="xl87">
    <w:name w:val="xl87"/>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wis721 LtCn BT" w:hAnsi="Swis721 LtCn BT"/>
      <w:b/>
      <w:bCs/>
      <w:sz w:val="24"/>
      <w:szCs w:val="24"/>
    </w:rPr>
  </w:style>
  <w:style w:type="paragraph" w:customStyle="1" w:styleId="xl88">
    <w:name w:val="xl88"/>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wis721 LtCn BT" w:hAnsi="Swis721 LtCn BT"/>
      <w:sz w:val="24"/>
      <w:szCs w:val="24"/>
    </w:rPr>
  </w:style>
  <w:style w:type="paragraph" w:customStyle="1" w:styleId="xl89">
    <w:name w:val="xl89"/>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wis721 LtCn BT" w:hAnsi="Swis721 LtCn BT"/>
      <w:sz w:val="24"/>
      <w:szCs w:val="24"/>
    </w:rPr>
  </w:style>
  <w:style w:type="paragraph" w:customStyle="1" w:styleId="xl90">
    <w:name w:val="xl90"/>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Swis721 LtCn BT" w:hAnsi="Swis721 LtCn BT"/>
      <w:b/>
      <w:bCs/>
      <w:sz w:val="24"/>
      <w:szCs w:val="24"/>
    </w:rPr>
  </w:style>
  <w:style w:type="paragraph" w:customStyle="1" w:styleId="xl91">
    <w:name w:val="xl91"/>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Swis721 LtCn BT" w:hAnsi="Swis721 LtCn BT"/>
      <w:sz w:val="24"/>
      <w:szCs w:val="24"/>
    </w:rPr>
  </w:style>
  <w:style w:type="paragraph" w:customStyle="1" w:styleId="xl92">
    <w:name w:val="xl92"/>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wis721 LtCn BT" w:hAnsi="Swis721 LtCn BT"/>
      <w:b/>
      <w:bCs/>
      <w:sz w:val="24"/>
      <w:szCs w:val="24"/>
    </w:rPr>
  </w:style>
  <w:style w:type="paragraph" w:customStyle="1" w:styleId="xl93">
    <w:name w:val="xl93"/>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Swis721 LtCn BT" w:hAnsi="Swis721 LtCn BT"/>
      <w:sz w:val="24"/>
      <w:szCs w:val="24"/>
    </w:rPr>
  </w:style>
  <w:style w:type="paragraph" w:customStyle="1" w:styleId="xl94">
    <w:name w:val="xl94"/>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wis721 LtCn BT" w:hAnsi="Swis721 LtCn BT"/>
      <w:b/>
      <w:bCs/>
      <w:sz w:val="24"/>
      <w:szCs w:val="24"/>
    </w:rPr>
  </w:style>
  <w:style w:type="paragraph" w:customStyle="1" w:styleId="xl95">
    <w:name w:val="xl95"/>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wis721 LtCn BT" w:hAnsi="Swis721 LtCn BT"/>
      <w:sz w:val="24"/>
      <w:szCs w:val="24"/>
    </w:rPr>
  </w:style>
  <w:style w:type="paragraph" w:customStyle="1" w:styleId="xl96">
    <w:name w:val="xl96"/>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wis721 LtCn BT" w:hAnsi="Swis721 LtCn BT"/>
      <w:sz w:val="24"/>
      <w:szCs w:val="24"/>
    </w:rPr>
  </w:style>
  <w:style w:type="paragraph" w:customStyle="1" w:styleId="xl97">
    <w:name w:val="xl97"/>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Swis721 LtCn BT" w:hAnsi="Swis721 LtCn BT"/>
      <w:sz w:val="24"/>
      <w:szCs w:val="24"/>
    </w:rPr>
  </w:style>
  <w:style w:type="paragraph" w:customStyle="1" w:styleId="xl98">
    <w:name w:val="xl98"/>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wis721 LtCn BT" w:hAnsi="Swis721 LtCn BT"/>
      <w:sz w:val="24"/>
      <w:szCs w:val="24"/>
    </w:rPr>
  </w:style>
  <w:style w:type="paragraph" w:customStyle="1" w:styleId="xl99">
    <w:name w:val="xl99"/>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wis721 LtCn BT" w:hAnsi="Swis721 LtCn BT"/>
      <w:sz w:val="24"/>
      <w:szCs w:val="24"/>
    </w:rPr>
  </w:style>
  <w:style w:type="paragraph" w:customStyle="1" w:styleId="xl100">
    <w:name w:val="xl100"/>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Swis721 LtCn BT" w:hAnsi="Swis721 LtCn BT"/>
      <w:sz w:val="24"/>
      <w:szCs w:val="24"/>
    </w:rPr>
  </w:style>
  <w:style w:type="paragraph" w:customStyle="1" w:styleId="xl101">
    <w:name w:val="xl101"/>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wis721 LtCn BT" w:hAnsi="Swis721 LtCn BT"/>
      <w:b/>
      <w:bCs/>
      <w:sz w:val="24"/>
      <w:szCs w:val="24"/>
    </w:rPr>
  </w:style>
  <w:style w:type="paragraph" w:customStyle="1" w:styleId="xl102">
    <w:name w:val="xl102"/>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Swis721 LtCn BT" w:hAnsi="Swis721 LtCn BT"/>
      <w:b/>
      <w:bCs/>
      <w:sz w:val="24"/>
      <w:szCs w:val="24"/>
    </w:rPr>
  </w:style>
  <w:style w:type="paragraph" w:customStyle="1" w:styleId="xl103">
    <w:name w:val="xl103"/>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Swis721 LtCn BT" w:hAnsi="Swis721 LtCn BT"/>
      <w:b/>
      <w:bCs/>
      <w:sz w:val="24"/>
      <w:szCs w:val="24"/>
    </w:rPr>
  </w:style>
  <w:style w:type="paragraph" w:customStyle="1" w:styleId="xl104">
    <w:name w:val="xl104"/>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Swis721 LtCn BT" w:hAnsi="Swis721 LtCn BT"/>
      <w:b/>
      <w:bCs/>
      <w:sz w:val="24"/>
      <w:szCs w:val="24"/>
    </w:rPr>
  </w:style>
  <w:style w:type="paragraph" w:customStyle="1" w:styleId="xl105">
    <w:name w:val="xl105"/>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wis721 LtCn BT" w:hAnsi="Swis721 LtCn BT"/>
      <w:b/>
      <w:bCs/>
      <w:sz w:val="24"/>
      <w:szCs w:val="24"/>
    </w:rPr>
  </w:style>
  <w:style w:type="paragraph" w:customStyle="1" w:styleId="xl106">
    <w:name w:val="xl106"/>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wis721 LtCn BT" w:hAnsi="Swis721 LtCn BT"/>
      <w:b/>
      <w:bCs/>
      <w:sz w:val="24"/>
      <w:szCs w:val="24"/>
    </w:rPr>
  </w:style>
  <w:style w:type="paragraph" w:customStyle="1" w:styleId="xl107">
    <w:name w:val="xl107"/>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Swis721 LtCn BT" w:hAnsi="Swis721 LtCn BT"/>
      <w:sz w:val="24"/>
      <w:szCs w:val="24"/>
    </w:rPr>
  </w:style>
  <w:style w:type="paragraph" w:customStyle="1" w:styleId="xl108">
    <w:name w:val="xl108"/>
    <w:basedOn w:val="Normal"/>
    <w:rsid w:val="00570009"/>
    <w:pPr>
      <w:spacing w:before="100" w:beforeAutospacing="1" w:after="100" w:afterAutospacing="1" w:line="240" w:lineRule="auto"/>
    </w:pPr>
    <w:rPr>
      <w:rFonts w:ascii="Swis721 LtCn BT" w:hAnsi="Swis721 LtCn BT"/>
      <w:b/>
      <w:bCs/>
      <w:sz w:val="24"/>
      <w:szCs w:val="24"/>
    </w:rPr>
  </w:style>
  <w:style w:type="paragraph" w:styleId="Titre">
    <w:name w:val="Title"/>
    <w:basedOn w:val="Normal"/>
    <w:link w:val="TitreCar"/>
    <w:uiPriority w:val="99"/>
    <w:qFormat/>
    <w:rsid w:val="00570009"/>
    <w:pPr>
      <w:spacing w:after="0" w:line="240" w:lineRule="auto"/>
      <w:jc w:val="center"/>
    </w:pPr>
    <w:rPr>
      <w:rFonts w:ascii="Times New Roman" w:hAnsi="Times New Roman"/>
      <w:sz w:val="28"/>
      <w:szCs w:val="24"/>
    </w:rPr>
  </w:style>
  <w:style w:type="character" w:customStyle="1" w:styleId="TitreCar">
    <w:name w:val="Titre Car"/>
    <w:basedOn w:val="Policepardfaut"/>
    <w:link w:val="Titre"/>
    <w:uiPriority w:val="99"/>
    <w:rsid w:val="00570009"/>
    <w:rPr>
      <w:rFonts w:ascii="Times New Roman" w:eastAsia="Times New Roman" w:hAnsi="Times New Roman" w:cs="Times New Roman"/>
      <w:sz w:val="28"/>
      <w:szCs w:val="24"/>
    </w:rPr>
  </w:style>
  <w:style w:type="paragraph" w:customStyle="1" w:styleId="BodyText21">
    <w:name w:val="Body Text 21"/>
    <w:basedOn w:val="Normal"/>
    <w:rsid w:val="00570009"/>
    <w:pPr>
      <w:widowControl w:val="0"/>
      <w:spacing w:after="0" w:line="240" w:lineRule="auto"/>
      <w:jc w:val="both"/>
    </w:pPr>
    <w:rPr>
      <w:rFonts w:ascii="Arial" w:hAnsi="Arial"/>
      <w:snapToGrid w:val="0"/>
      <w:sz w:val="24"/>
      <w:szCs w:val="20"/>
    </w:rPr>
  </w:style>
  <w:style w:type="paragraph" w:styleId="Retraitnormal">
    <w:name w:val="Normal Indent"/>
    <w:basedOn w:val="Normal"/>
    <w:rsid w:val="00570009"/>
    <w:pPr>
      <w:widowControl w:val="0"/>
      <w:spacing w:after="0" w:line="240" w:lineRule="auto"/>
      <w:ind w:left="708"/>
      <w:jc w:val="both"/>
    </w:pPr>
    <w:rPr>
      <w:rFonts w:ascii="Arial" w:hAnsi="Arial"/>
      <w:snapToGrid w:val="0"/>
      <w:szCs w:val="20"/>
    </w:rPr>
  </w:style>
  <w:style w:type="paragraph" w:styleId="Retraitcorpsdetexte3">
    <w:name w:val="Body Text Indent 3"/>
    <w:basedOn w:val="Normal"/>
    <w:link w:val="Retraitcorpsdetexte3Car"/>
    <w:rsid w:val="00570009"/>
    <w:pPr>
      <w:spacing w:after="120" w:line="240" w:lineRule="auto"/>
      <w:ind w:left="283"/>
    </w:pPr>
    <w:rPr>
      <w:rFonts w:ascii="Times New Roman" w:hAnsi="Times New Roman"/>
      <w:sz w:val="16"/>
      <w:szCs w:val="16"/>
    </w:rPr>
  </w:style>
  <w:style w:type="character" w:customStyle="1" w:styleId="Retraitcorpsdetexte3Car">
    <w:name w:val="Retrait corps de texte 3 Car"/>
    <w:basedOn w:val="Policepardfaut"/>
    <w:link w:val="Retraitcorpsdetexte3"/>
    <w:rsid w:val="00570009"/>
    <w:rPr>
      <w:rFonts w:ascii="Times New Roman" w:eastAsia="Times New Roman" w:hAnsi="Times New Roman" w:cs="Times New Roman"/>
      <w:sz w:val="16"/>
      <w:szCs w:val="16"/>
    </w:rPr>
  </w:style>
  <w:style w:type="paragraph" w:customStyle="1" w:styleId="Titre41">
    <w:name w:val="Titre 4.1"/>
    <w:basedOn w:val="Titre4"/>
    <w:rsid w:val="00570009"/>
    <w:pPr>
      <w:widowControl w:val="0"/>
      <w:spacing w:before="180"/>
      <w:ind w:left="709"/>
      <w:jc w:val="both"/>
      <w:outlineLvl w:val="9"/>
    </w:pPr>
    <w:rPr>
      <w:rFonts w:ascii="Arial" w:hAnsi="Arial"/>
      <w:bCs w:val="0"/>
      <w:snapToGrid w:val="0"/>
      <w:sz w:val="22"/>
      <w:szCs w:val="20"/>
    </w:rPr>
  </w:style>
  <w:style w:type="paragraph" w:customStyle="1" w:styleId="BodyText24">
    <w:name w:val="Body Text 24"/>
    <w:basedOn w:val="Normal"/>
    <w:rsid w:val="00570009"/>
    <w:pPr>
      <w:widowControl w:val="0"/>
      <w:spacing w:after="0" w:line="240" w:lineRule="auto"/>
    </w:pPr>
    <w:rPr>
      <w:rFonts w:ascii="Arial" w:hAnsi="Arial"/>
      <w:snapToGrid w:val="0"/>
      <w:szCs w:val="20"/>
    </w:rPr>
  </w:style>
  <w:style w:type="paragraph" w:customStyle="1" w:styleId="PARAGRAPHE">
    <w:name w:val="PARAGRAPHE"/>
    <w:basedOn w:val="Titre1"/>
    <w:rsid w:val="00570009"/>
    <w:pPr>
      <w:keepNext w:val="0"/>
      <w:tabs>
        <w:tab w:val="left" w:pos="2381"/>
      </w:tabs>
      <w:ind w:left="1701"/>
      <w:jc w:val="both"/>
      <w:outlineLvl w:val="9"/>
    </w:pPr>
    <w:rPr>
      <w:rFonts w:ascii="Times" w:hAnsi="Times" w:cs="Times New Roman"/>
      <w:b w:val="0"/>
      <w:bCs w:val="0"/>
      <w:szCs w:val="20"/>
    </w:rPr>
  </w:style>
  <w:style w:type="paragraph" w:customStyle="1" w:styleId="font6">
    <w:name w:val="font6"/>
    <w:basedOn w:val="Normal"/>
    <w:rsid w:val="00570009"/>
    <w:pPr>
      <w:spacing w:before="100" w:beforeAutospacing="1" w:after="100" w:afterAutospacing="1" w:line="240" w:lineRule="auto"/>
    </w:pPr>
    <w:rPr>
      <w:rFonts w:ascii="Arial" w:hAnsi="Arial" w:cs="Arial"/>
      <w:sz w:val="24"/>
      <w:szCs w:val="24"/>
    </w:rPr>
  </w:style>
  <w:style w:type="paragraph" w:customStyle="1" w:styleId="xl109">
    <w:name w:val="xl109"/>
    <w:basedOn w:val="Normal"/>
    <w:rsid w:val="00570009"/>
    <w:pPr>
      <w:pBdr>
        <w:top w:val="single" w:sz="4" w:space="0" w:color="auto"/>
        <w:bottom w:val="single" w:sz="4" w:space="0" w:color="auto"/>
      </w:pBdr>
      <w:spacing w:before="100" w:beforeAutospacing="1" w:after="100" w:afterAutospacing="1" w:line="240" w:lineRule="auto"/>
      <w:jc w:val="center"/>
    </w:pPr>
    <w:rPr>
      <w:rFonts w:ascii="Arial" w:hAnsi="Arial" w:cs="Arial"/>
      <w:b/>
      <w:bCs/>
      <w:sz w:val="28"/>
      <w:szCs w:val="28"/>
    </w:rPr>
  </w:style>
  <w:style w:type="paragraph" w:customStyle="1" w:styleId="xl110">
    <w:name w:val="xl110"/>
    <w:basedOn w:val="Normal"/>
    <w:rsid w:val="00570009"/>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8"/>
      <w:szCs w:val="28"/>
    </w:rPr>
  </w:style>
  <w:style w:type="paragraph" w:customStyle="1" w:styleId="xl111">
    <w:name w:val="xl111"/>
    <w:basedOn w:val="Normal"/>
    <w:rsid w:val="00570009"/>
    <w:pPr>
      <w:pBdr>
        <w:top w:val="single" w:sz="4" w:space="0" w:color="auto"/>
        <w:left w:val="single" w:sz="4" w:space="0" w:color="auto"/>
        <w:bottom w:val="single" w:sz="8" w:space="0" w:color="auto"/>
      </w:pBdr>
      <w:spacing w:before="100" w:beforeAutospacing="1" w:after="100" w:afterAutospacing="1" w:line="240" w:lineRule="auto"/>
      <w:jc w:val="center"/>
    </w:pPr>
    <w:rPr>
      <w:rFonts w:ascii="Arial" w:hAnsi="Arial" w:cs="Arial"/>
      <w:b/>
      <w:bCs/>
      <w:sz w:val="28"/>
      <w:szCs w:val="28"/>
    </w:rPr>
  </w:style>
  <w:style w:type="paragraph" w:customStyle="1" w:styleId="xl112">
    <w:name w:val="xl112"/>
    <w:basedOn w:val="Normal"/>
    <w:rsid w:val="00570009"/>
    <w:pPr>
      <w:pBdr>
        <w:top w:val="single" w:sz="4" w:space="0" w:color="auto"/>
        <w:bottom w:val="single" w:sz="8" w:space="0" w:color="auto"/>
      </w:pBdr>
      <w:spacing w:before="100" w:beforeAutospacing="1" w:after="100" w:afterAutospacing="1" w:line="240" w:lineRule="auto"/>
      <w:jc w:val="center"/>
    </w:pPr>
    <w:rPr>
      <w:rFonts w:ascii="Arial" w:hAnsi="Arial" w:cs="Arial"/>
      <w:b/>
      <w:bCs/>
      <w:sz w:val="28"/>
      <w:szCs w:val="28"/>
    </w:rPr>
  </w:style>
  <w:style w:type="paragraph" w:customStyle="1" w:styleId="xl113">
    <w:name w:val="xl113"/>
    <w:basedOn w:val="Normal"/>
    <w:rsid w:val="00570009"/>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w:hAnsi="Arial" w:cs="Arial"/>
      <w:b/>
      <w:bCs/>
      <w:sz w:val="28"/>
      <w:szCs w:val="28"/>
    </w:rPr>
  </w:style>
  <w:style w:type="paragraph" w:customStyle="1" w:styleId="xl114">
    <w:name w:val="xl114"/>
    <w:basedOn w:val="Normal"/>
    <w:rsid w:val="00570009"/>
    <w:pPr>
      <w:pBdr>
        <w:top w:val="single" w:sz="4" w:space="0" w:color="auto"/>
        <w:left w:val="single" w:sz="4" w:space="0" w:color="auto"/>
        <w:bottom w:val="single" w:sz="4" w:space="0" w:color="auto"/>
      </w:pBdr>
      <w:spacing w:before="100" w:beforeAutospacing="1" w:after="100" w:afterAutospacing="1" w:line="240" w:lineRule="auto"/>
      <w:jc w:val="right"/>
    </w:pPr>
    <w:rPr>
      <w:rFonts w:ascii="Arial" w:hAnsi="Arial" w:cs="Arial"/>
      <w:b/>
      <w:bCs/>
      <w:sz w:val="24"/>
      <w:szCs w:val="24"/>
    </w:rPr>
  </w:style>
  <w:style w:type="paragraph" w:customStyle="1" w:styleId="xl115">
    <w:name w:val="xl115"/>
    <w:basedOn w:val="Normal"/>
    <w:rsid w:val="00570009"/>
    <w:pPr>
      <w:pBdr>
        <w:top w:val="single" w:sz="4" w:space="0" w:color="auto"/>
        <w:bottom w:val="single" w:sz="4" w:space="0" w:color="auto"/>
      </w:pBdr>
      <w:spacing w:before="100" w:beforeAutospacing="1" w:after="100" w:afterAutospacing="1" w:line="240" w:lineRule="auto"/>
      <w:jc w:val="right"/>
    </w:pPr>
    <w:rPr>
      <w:rFonts w:ascii="Arial" w:hAnsi="Arial" w:cs="Arial"/>
      <w:b/>
      <w:bCs/>
      <w:sz w:val="24"/>
      <w:szCs w:val="24"/>
    </w:rPr>
  </w:style>
  <w:style w:type="paragraph" w:customStyle="1" w:styleId="xl116">
    <w:name w:val="xl116"/>
    <w:basedOn w:val="Normal"/>
    <w:rsid w:val="00570009"/>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hAnsi="Arial" w:cs="Arial"/>
      <w:b/>
      <w:bCs/>
      <w:sz w:val="24"/>
      <w:szCs w:val="24"/>
    </w:rPr>
  </w:style>
  <w:style w:type="paragraph" w:customStyle="1" w:styleId="xl117">
    <w:name w:val="xl117"/>
    <w:basedOn w:val="Normal"/>
    <w:rsid w:val="00570009"/>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pPr>
    <w:rPr>
      <w:rFonts w:ascii="Arial" w:hAnsi="Arial" w:cs="Arial"/>
      <w:b/>
      <w:bCs/>
      <w:sz w:val="24"/>
      <w:szCs w:val="24"/>
    </w:rPr>
  </w:style>
  <w:style w:type="paragraph" w:customStyle="1" w:styleId="xl118">
    <w:name w:val="xl118"/>
    <w:basedOn w:val="Normal"/>
    <w:rsid w:val="00570009"/>
    <w:pPr>
      <w:pBdr>
        <w:top w:val="single" w:sz="4" w:space="0" w:color="auto"/>
        <w:bottom w:val="single" w:sz="4" w:space="0" w:color="auto"/>
      </w:pBdr>
      <w:shd w:val="clear" w:color="000000" w:fill="C0C0C0"/>
      <w:spacing w:before="100" w:beforeAutospacing="1" w:after="100" w:afterAutospacing="1" w:line="240" w:lineRule="auto"/>
      <w:jc w:val="center"/>
    </w:pPr>
    <w:rPr>
      <w:rFonts w:ascii="Arial" w:hAnsi="Arial" w:cs="Arial"/>
      <w:b/>
      <w:bCs/>
      <w:sz w:val="24"/>
      <w:szCs w:val="24"/>
    </w:rPr>
  </w:style>
  <w:style w:type="paragraph" w:customStyle="1" w:styleId="xl119">
    <w:name w:val="xl119"/>
    <w:basedOn w:val="Normal"/>
    <w:rsid w:val="00570009"/>
    <w:pPr>
      <w:pBdr>
        <w:top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Arial" w:hAnsi="Arial" w:cs="Arial"/>
      <w:b/>
      <w:bCs/>
      <w:sz w:val="24"/>
      <w:szCs w:val="24"/>
    </w:rPr>
  </w:style>
  <w:style w:type="paragraph" w:customStyle="1" w:styleId="xl120">
    <w:name w:val="xl120"/>
    <w:basedOn w:val="Normal"/>
    <w:rsid w:val="00570009"/>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pPr>
    <w:rPr>
      <w:rFonts w:ascii="Arial" w:hAnsi="Arial" w:cs="Arial"/>
      <w:b/>
      <w:bCs/>
      <w:i/>
      <w:iCs/>
      <w:sz w:val="24"/>
      <w:szCs w:val="24"/>
    </w:rPr>
  </w:style>
  <w:style w:type="paragraph" w:customStyle="1" w:styleId="xl121">
    <w:name w:val="xl121"/>
    <w:basedOn w:val="Normal"/>
    <w:rsid w:val="00570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i/>
      <w:iCs/>
      <w:sz w:val="20"/>
      <w:szCs w:val="20"/>
    </w:rPr>
  </w:style>
  <w:style w:type="paragraph" w:customStyle="1" w:styleId="xl122">
    <w:name w:val="xl122"/>
    <w:basedOn w:val="Normal"/>
    <w:rsid w:val="00570009"/>
    <w:pPr>
      <w:spacing w:before="100" w:beforeAutospacing="1" w:after="100" w:afterAutospacing="1" w:line="240" w:lineRule="auto"/>
      <w:jc w:val="center"/>
      <w:textAlignment w:val="center"/>
    </w:pPr>
    <w:rPr>
      <w:rFonts w:ascii="Baskerville Old Face" w:hAnsi="Baskerville Old Face"/>
      <w:b/>
      <w:bCs/>
      <w:sz w:val="32"/>
      <w:szCs w:val="32"/>
      <w:u w:val="single"/>
    </w:rPr>
  </w:style>
  <w:style w:type="paragraph" w:customStyle="1" w:styleId="xl123">
    <w:name w:val="xl123"/>
    <w:basedOn w:val="Normal"/>
    <w:rsid w:val="00570009"/>
    <w:pPr>
      <w:spacing w:before="100" w:beforeAutospacing="1" w:after="100" w:afterAutospacing="1" w:line="240" w:lineRule="auto"/>
      <w:jc w:val="center"/>
      <w:textAlignment w:val="center"/>
    </w:pPr>
    <w:rPr>
      <w:rFonts w:ascii="Baskerville Old Face" w:hAnsi="Baskerville Old Face"/>
      <w:b/>
      <w:bCs/>
      <w:sz w:val="28"/>
      <w:szCs w:val="28"/>
      <w:u w:val="single"/>
    </w:rPr>
  </w:style>
  <w:style w:type="paragraph" w:customStyle="1" w:styleId="xl124">
    <w:name w:val="xl124"/>
    <w:basedOn w:val="Normal"/>
    <w:rsid w:val="00570009"/>
    <w:pPr>
      <w:spacing w:before="100" w:beforeAutospacing="1" w:after="100" w:afterAutospacing="1" w:line="240" w:lineRule="auto"/>
      <w:jc w:val="center"/>
    </w:pPr>
    <w:rPr>
      <w:rFonts w:ascii="Baskerville Old Face" w:hAnsi="Baskerville Old Face"/>
      <w:b/>
      <w:bCs/>
      <w:sz w:val="28"/>
      <w:szCs w:val="28"/>
      <w:u w:val="single"/>
    </w:rPr>
  </w:style>
  <w:style w:type="paragraph" w:customStyle="1" w:styleId="xl125">
    <w:name w:val="xl125"/>
    <w:basedOn w:val="Normal"/>
    <w:rsid w:val="00570009"/>
    <w:pPr>
      <w:spacing w:before="100" w:beforeAutospacing="1" w:after="100" w:afterAutospacing="1" w:line="240" w:lineRule="auto"/>
    </w:pPr>
    <w:rPr>
      <w:rFonts w:ascii="Baskerville Old Face" w:hAnsi="Baskerville Old Face"/>
      <w:sz w:val="20"/>
      <w:szCs w:val="20"/>
      <w:u w:val="single"/>
    </w:rPr>
  </w:style>
  <w:style w:type="paragraph" w:customStyle="1" w:styleId="xl126">
    <w:name w:val="xl126"/>
    <w:basedOn w:val="Normal"/>
    <w:rsid w:val="00570009"/>
    <w:pPr>
      <w:spacing w:before="100" w:beforeAutospacing="1" w:after="100" w:afterAutospacing="1" w:line="240" w:lineRule="auto"/>
      <w:jc w:val="center"/>
    </w:pPr>
    <w:rPr>
      <w:rFonts w:ascii="Baskerville Old Face" w:hAnsi="Baskerville Old Face"/>
      <w:b/>
      <w:bCs/>
      <w:sz w:val="28"/>
      <w:szCs w:val="28"/>
    </w:rPr>
  </w:style>
  <w:style w:type="paragraph" w:styleId="PrformatHTML">
    <w:name w:val="HTML Preformatted"/>
    <w:basedOn w:val="Normal"/>
    <w:link w:val="PrformatHTMLCar"/>
    <w:uiPriority w:val="99"/>
    <w:rsid w:val="00570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Courier New" w:hAnsi="Courier New"/>
      <w:sz w:val="20"/>
      <w:szCs w:val="20"/>
    </w:rPr>
  </w:style>
  <w:style w:type="character" w:customStyle="1" w:styleId="PrformatHTMLCar">
    <w:name w:val="Préformaté HTML Car"/>
    <w:basedOn w:val="Policepardfaut"/>
    <w:link w:val="PrformatHTML"/>
    <w:uiPriority w:val="99"/>
    <w:rsid w:val="00570009"/>
    <w:rPr>
      <w:rFonts w:ascii="Courier New" w:eastAsia="Times New Roman" w:hAnsi="Courier New" w:cs="Times New Roman"/>
      <w:sz w:val="20"/>
      <w:szCs w:val="20"/>
    </w:rPr>
  </w:style>
  <w:style w:type="character" w:styleId="MachinecrireHTML">
    <w:name w:val="HTML Typewriter"/>
    <w:uiPriority w:val="99"/>
    <w:rsid w:val="00570009"/>
    <w:rPr>
      <w:rFonts w:ascii="Courier New" w:eastAsia="Times New Roman" w:hAnsi="Courier New" w:cs="Courier New"/>
      <w:sz w:val="20"/>
      <w:szCs w:val="20"/>
    </w:rPr>
  </w:style>
  <w:style w:type="paragraph" w:customStyle="1" w:styleId="xl28">
    <w:name w:val="xl28"/>
    <w:basedOn w:val="Normal"/>
    <w:uiPriority w:val="99"/>
    <w:rsid w:val="00570009"/>
    <w:pPr>
      <w:pBdr>
        <w:right w:val="single" w:sz="4" w:space="0" w:color="auto"/>
      </w:pBdr>
      <w:overflowPunct w:val="0"/>
      <w:autoSpaceDE w:val="0"/>
      <w:autoSpaceDN w:val="0"/>
      <w:adjustRightInd w:val="0"/>
      <w:spacing w:before="100" w:beforeAutospacing="1" w:after="100" w:afterAutospacing="1" w:line="240" w:lineRule="auto"/>
      <w:textAlignment w:val="top"/>
    </w:pPr>
    <w:rPr>
      <w:rFonts w:ascii="Times New Roman" w:hAnsi="Times New Roman"/>
      <w:b/>
      <w:bCs/>
      <w:sz w:val="24"/>
      <w:szCs w:val="24"/>
    </w:rPr>
  </w:style>
  <w:style w:type="paragraph" w:customStyle="1" w:styleId="xl30">
    <w:name w:val="xl30"/>
    <w:basedOn w:val="Normal"/>
    <w:uiPriority w:val="99"/>
    <w:rsid w:val="00570009"/>
    <w:pPr>
      <w:pBdr>
        <w:right w:val="single" w:sz="4" w:space="0" w:color="auto"/>
      </w:pBdr>
      <w:overflowPunct w:val="0"/>
      <w:autoSpaceDE w:val="0"/>
      <w:autoSpaceDN w:val="0"/>
      <w:adjustRightInd w:val="0"/>
      <w:spacing w:before="100" w:beforeAutospacing="1" w:after="100" w:afterAutospacing="1" w:line="240" w:lineRule="auto"/>
      <w:jc w:val="right"/>
      <w:textAlignment w:val="top"/>
    </w:pPr>
    <w:rPr>
      <w:rFonts w:ascii="Times New Roman" w:hAnsi="Times New Roman"/>
      <w:sz w:val="24"/>
      <w:szCs w:val="24"/>
    </w:rPr>
  </w:style>
  <w:style w:type="paragraph" w:customStyle="1" w:styleId="xl38">
    <w:name w:val="xl38"/>
    <w:basedOn w:val="Normal"/>
    <w:uiPriority w:val="99"/>
    <w:rsid w:val="00570009"/>
    <w:pPr>
      <w:pBdr>
        <w:bottom w:val="single" w:sz="4" w:space="0" w:color="auto"/>
        <w:right w:val="single" w:sz="4" w:space="0" w:color="auto"/>
      </w:pBdr>
      <w:overflowPunct w:val="0"/>
      <w:autoSpaceDE w:val="0"/>
      <w:autoSpaceDN w:val="0"/>
      <w:adjustRightInd w:val="0"/>
      <w:spacing w:before="100" w:beforeAutospacing="1" w:after="100" w:afterAutospacing="1" w:line="240" w:lineRule="auto"/>
      <w:jc w:val="right"/>
      <w:textAlignment w:val="top"/>
    </w:pPr>
    <w:rPr>
      <w:rFonts w:ascii="Times New Roman" w:hAnsi="Times New Roman"/>
      <w:b/>
      <w:bCs/>
      <w:sz w:val="24"/>
      <w:szCs w:val="24"/>
    </w:rPr>
  </w:style>
  <w:style w:type="paragraph" w:styleId="Listepuces2">
    <w:name w:val="List Bullet 2"/>
    <w:basedOn w:val="Normal"/>
    <w:uiPriority w:val="99"/>
    <w:rsid w:val="00570009"/>
    <w:pPr>
      <w:spacing w:after="0" w:line="240" w:lineRule="auto"/>
      <w:ind w:left="566" w:hanging="283"/>
    </w:pPr>
    <w:rPr>
      <w:rFonts w:ascii="Times New Roman" w:hAnsi="Times New Roman"/>
      <w:sz w:val="20"/>
      <w:szCs w:val="20"/>
    </w:rPr>
  </w:style>
  <w:style w:type="character" w:customStyle="1" w:styleId="CharacterStyle2">
    <w:name w:val="Character Style 2"/>
    <w:uiPriority w:val="99"/>
    <w:rsid w:val="00570009"/>
    <w:rPr>
      <w:sz w:val="16"/>
      <w:szCs w:val="16"/>
    </w:rPr>
  </w:style>
  <w:style w:type="paragraph" w:customStyle="1" w:styleId="Style10">
    <w:name w:val="Style 1"/>
    <w:uiPriority w:val="99"/>
    <w:rsid w:val="00570009"/>
    <w:pPr>
      <w:widowControl w:val="0"/>
      <w:autoSpaceDE w:val="0"/>
      <w:autoSpaceDN w:val="0"/>
      <w:adjustRightInd w:val="0"/>
    </w:pPr>
    <w:rPr>
      <w:rFonts w:ascii="Times New Roman" w:eastAsia="Times New Roman" w:hAnsi="Times New Roman" w:cs="Times New Roman"/>
    </w:rPr>
  </w:style>
  <w:style w:type="character" w:customStyle="1" w:styleId="CharacterStyle3">
    <w:name w:val="Character Style 3"/>
    <w:uiPriority w:val="99"/>
    <w:rsid w:val="00570009"/>
    <w:rPr>
      <w:sz w:val="18"/>
      <w:szCs w:val="18"/>
    </w:rPr>
  </w:style>
  <w:style w:type="character" w:customStyle="1" w:styleId="CommentaireCar">
    <w:name w:val="Commentaire Car"/>
    <w:link w:val="Commentaire"/>
    <w:uiPriority w:val="99"/>
    <w:semiHidden/>
    <w:rsid w:val="00570009"/>
    <w:rPr>
      <w:rFonts w:eastAsia="Times New Roman" w:cs="Calibri"/>
    </w:rPr>
  </w:style>
  <w:style w:type="paragraph" w:styleId="Commentaire">
    <w:name w:val="annotation text"/>
    <w:basedOn w:val="Normal"/>
    <w:link w:val="CommentaireCar"/>
    <w:uiPriority w:val="99"/>
    <w:semiHidden/>
    <w:rsid w:val="00570009"/>
    <w:rPr>
      <w:sz w:val="20"/>
      <w:szCs w:val="20"/>
    </w:rPr>
  </w:style>
  <w:style w:type="character" w:customStyle="1" w:styleId="CommentaireCar1">
    <w:name w:val="Commentaire Car1"/>
    <w:basedOn w:val="Policepardfaut"/>
    <w:uiPriority w:val="99"/>
    <w:semiHidden/>
    <w:rsid w:val="00570009"/>
    <w:rPr>
      <w:rFonts w:ascii="Calibri" w:eastAsia="Times New Roman" w:hAnsi="Calibri" w:cs="Times New Roman"/>
      <w:sz w:val="20"/>
      <w:szCs w:val="20"/>
      <w:lang w:eastAsia="fr-FR"/>
    </w:rPr>
  </w:style>
  <w:style w:type="character" w:styleId="lev">
    <w:name w:val="Strong"/>
    <w:uiPriority w:val="99"/>
    <w:qFormat/>
    <w:rsid w:val="00570009"/>
    <w:rPr>
      <w:b/>
      <w:bCs/>
    </w:rPr>
  </w:style>
  <w:style w:type="character" w:customStyle="1" w:styleId="Normal1">
    <w:name w:val="Normal1"/>
    <w:basedOn w:val="Policepardfaut"/>
    <w:uiPriority w:val="99"/>
    <w:rsid w:val="00570009"/>
  </w:style>
  <w:style w:type="character" w:customStyle="1" w:styleId="normalbold">
    <w:name w:val="normalbold"/>
    <w:basedOn w:val="Policepardfaut"/>
    <w:uiPriority w:val="99"/>
    <w:rsid w:val="00570009"/>
  </w:style>
  <w:style w:type="paragraph" w:customStyle="1" w:styleId="normal10">
    <w:name w:val="normal1"/>
    <w:basedOn w:val="Normal"/>
    <w:uiPriority w:val="99"/>
    <w:rsid w:val="00570009"/>
    <w:pPr>
      <w:spacing w:before="100" w:beforeAutospacing="1" w:after="100" w:afterAutospacing="1" w:line="240" w:lineRule="auto"/>
    </w:pPr>
    <w:rPr>
      <w:rFonts w:ascii="Times New Roman" w:hAnsi="Times New Roman"/>
      <w:sz w:val="24"/>
      <w:szCs w:val="24"/>
    </w:rPr>
  </w:style>
  <w:style w:type="paragraph" w:styleId="En-ttedetabledesmatires">
    <w:name w:val="TOC Heading"/>
    <w:basedOn w:val="Titre1"/>
    <w:next w:val="Normal"/>
    <w:uiPriority w:val="99"/>
    <w:qFormat/>
    <w:rsid w:val="00570009"/>
    <w:pPr>
      <w:keepLines/>
      <w:tabs>
        <w:tab w:val="num" w:pos="720"/>
      </w:tabs>
      <w:spacing w:before="480" w:line="276" w:lineRule="auto"/>
      <w:ind w:left="720" w:hanging="360"/>
      <w:jc w:val="left"/>
      <w:outlineLvl w:val="9"/>
    </w:pPr>
    <w:rPr>
      <w:rFonts w:ascii="Cambria" w:hAnsi="Cambria" w:cs="Cambria"/>
      <w:color w:val="365F91"/>
      <w:sz w:val="28"/>
      <w:szCs w:val="28"/>
      <w:lang w:eastAsia="en-US"/>
    </w:rPr>
  </w:style>
  <w:style w:type="paragraph" w:styleId="TM1">
    <w:name w:val="toc 1"/>
    <w:basedOn w:val="Normal"/>
    <w:next w:val="Normal"/>
    <w:autoRedefine/>
    <w:uiPriority w:val="39"/>
    <w:rsid w:val="00570009"/>
    <w:pPr>
      <w:overflowPunct w:val="0"/>
      <w:autoSpaceDE w:val="0"/>
      <w:autoSpaceDN w:val="0"/>
      <w:adjustRightInd w:val="0"/>
      <w:spacing w:after="100" w:line="240" w:lineRule="auto"/>
      <w:textAlignment w:val="baseline"/>
    </w:pPr>
    <w:rPr>
      <w:rFonts w:ascii="Times New Roman" w:hAnsi="Times New Roman"/>
      <w:sz w:val="24"/>
      <w:szCs w:val="24"/>
    </w:rPr>
  </w:style>
  <w:style w:type="paragraph" w:styleId="TM2">
    <w:name w:val="toc 2"/>
    <w:basedOn w:val="Normal"/>
    <w:next w:val="Normal"/>
    <w:autoRedefine/>
    <w:uiPriority w:val="39"/>
    <w:rsid w:val="00570009"/>
    <w:pPr>
      <w:overflowPunct w:val="0"/>
      <w:autoSpaceDE w:val="0"/>
      <w:autoSpaceDN w:val="0"/>
      <w:adjustRightInd w:val="0"/>
      <w:spacing w:after="100" w:line="240" w:lineRule="auto"/>
      <w:ind w:left="240"/>
      <w:textAlignment w:val="baseline"/>
    </w:pPr>
    <w:rPr>
      <w:rFonts w:ascii="Times New Roman" w:hAnsi="Times New Roman"/>
      <w:sz w:val="24"/>
      <w:szCs w:val="24"/>
    </w:rPr>
  </w:style>
  <w:style w:type="paragraph" w:styleId="TM3">
    <w:name w:val="toc 3"/>
    <w:basedOn w:val="Normal"/>
    <w:next w:val="Normal"/>
    <w:autoRedefine/>
    <w:uiPriority w:val="39"/>
    <w:rsid w:val="00570009"/>
    <w:pPr>
      <w:overflowPunct w:val="0"/>
      <w:autoSpaceDE w:val="0"/>
      <w:autoSpaceDN w:val="0"/>
      <w:adjustRightInd w:val="0"/>
      <w:spacing w:after="100" w:line="240" w:lineRule="auto"/>
      <w:ind w:left="480"/>
      <w:textAlignment w:val="baseline"/>
    </w:pPr>
    <w:rPr>
      <w:rFonts w:ascii="Times New Roman" w:hAnsi="Times New Roman"/>
      <w:sz w:val="24"/>
      <w:szCs w:val="24"/>
    </w:rPr>
  </w:style>
  <w:style w:type="paragraph" w:styleId="Lgende">
    <w:name w:val="caption"/>
    <w:basedOn w:val="Normal"/>
    <w:next w:val="Normal"/>
    <w:unhideWhenUsed/>
    <w:qFormat/>
    <w:rsid w:val="00570009"/>
    <w:pPr>
      <w:overflowPunct w:val="0"/>
      <w:autoSpaceDE w:val="0"/>
      <w:autoSpaceDN w:val="0"/>
      <w:adjustRightInd w:val="0"/>
      <w:spacing w:line="240" w:lineRule="auto"/>
      <w:textAlignment w:val="baseline"/>
    </w:pPr>
    <w:rPr>
      <w:rFonts w:ascii="Times New Roman" w:hAnsi="Times New Roman"/>
      <w:b/>
      <w:bCs/>
      <w:color w:val="4F81BD"/>
      <w:sz w:val="18"/>
      <w:szCs w:val="18"/>
    </w:rPr>
  </w:style>
  <w:style w:type="character" w:customStyle="1" w:styleId="WW8Num1z0">
    <w:name w:val="WW8Num1z0"/>
    <w:rsid w:val="00570009"/>
    <w:rPr>
      <w:rFonts w:ascii="Times New Roman" w:eastAsia="Times New Roman" w:hAnsi="Times New Roman" w:cs="Times New Roman"/>
    </w:rPr>
  </w:style>
  <w:style w:type="character" w:customStyle="1" w:styleId="WW8Num5z0">
    <w:name w:val="WW8Num5z0"/>
    <w:rsid w:val="00570009"/>
    <w:rPr>
      <w:rFonts w:ascii="Times New Roman" w:hAnsi="Times New Roman" w:cs="Times New Roman"/>
    </w:rPr>
  </w:style>
  <w:style w:type="character" w:customStyle="1" w:styleId="WW8Num6z0">
    <w:name w:val="WW8Num6z0"/>
    <w:rsid w:val="00570009"/>
    <w:rPr>
      <w:rFonts w:ascii="Times New Roman" w:hAnsi="Times New Roman" w:cs="Times New Roman"/>
    </w:rPr>
  </w:style>
  <w:style w:type="character" w:customStyle="1" w:styleId="WW8Num11z0">
    <w:name w:val="WW8Num11z0"/>
    <w:rsid w:val="00570009"/>
    <w:rPr>
      <w:rFonts w:ascii="Symbol" w:hAnsi="Symbol"/>
      <w:sz w:val="28"/>
      <w:szCs w:val="28"/>
    </w:rPr>
  </w:style>
  <w:style w:type="character" w:customStyle="1" w:styleId="WW8Num16z0">
    <w:name w:val="WW8Num16z0"/>
    <w:rsid w:val="00570009"/>
    <w:rPr>
      <w:rFonts w:ascii="Symbol" w:hAnsi="Symbol"/>
      <w:sz w:val="28"/>
      <w:szCs w:val="28"/>
    </w:rPr>
  </w:style>
  <w:style w:type="character" w:customStyle="1" w:styleId="Absatz-Standardschriftart">
    <w:name w:val="Absatz-Standardschriftart"/>
    <w:rsid w:val="00570009"/>
  </w:style>
  <w:style w:type="character" w:customStyle="1" w:styleId="WW-Absatz-Standardschriftart">
    <w:name w:val="WW-Absatz-Standardschriftart"/>
    <w:rsid w:val="00570009"/>
  </w:style>
  <w:style w:type="character" w:customStyle="1" w:styleId="WW8Num1z1">
    <w:name w:val="WW8Num1z1"/>
    <w:rsid w:val="00570009"/>
    <w:rPr>
      <w:rFonts w:ascii="Courier New" w:hAnsi="Courier New" w:cs="Courier New"/>
    </w:rPr>
  </w:style>
  <w:style w:type="character" w:customStyle="1" w:styleId="WW8Num1z2">
    <w:name w:val="WW8Num1z2"/>
    <w:rsid w:val="00570009"/>
    <w:rPr>
      <w:rFonts w:ascii="Wingdings" w:hAnsi="Wingdings"/>
    </w:rPr>
  </w:style>
  <w:style w:type="character" w:customStyle="1" w:styleId="WW8Num1z3">
    <w:name w:val="WW8Num1z3"/>
    <w:rsid w:val="00570009"/>
    <w:rPr>
      <w:rFonts w:ascii="Symbol" w:hAnsi="Symbol"/>
    </w:rPr>
  </w:style>
  <w:style w:type="character" w:customStyle="1" w:styleId="WW8Num7z0">
    <w:name w:val="WW8Num7z0"/>
    <w:rsid w:val="00570009"/>
    <w:rPr>
      <w:rFonts w:ascii="Times New Roman" w:eastAsia="Times New Roman" w:hAnsi="Times New Roman" w:cs="Times New Roman"/>
    </w:rPr>
  </w:style>
  <w:style w:type="character" w:customStyle="1" w:styleId="WW8Num7z1">
    <w:name w:val="WW8Num7z1"/>
    <w:rsid w:val="00570009"/>
    <w:rPr>
      <w:rFonts w:ascii="Courier New" w:hAnsi="Courier New" w:cs="Courier New"/>
    </w:rPr>
  </w:style>
  <w:style w:type="character" w:customStyle="1" w:styleId="WW8Num7z2">
    <w:name w:val="WW8Num7z2"/>
    <w:rsid w:val="00570009"/>
    <w:rPr>
      <w:rFonts w:ascii="Wingdings" w:hAnsi="Wingdings"/>
    </w:rPr>
  </w:style>
  <w:style w:type="character" w:customStyle="1" w:styleId="WW8Num7z3">
    <w:name w:val="WW8Num7z3"/>
    <w:rsid w:val="00570009"/>
    <w:rPr>
      <w:rFonts w:ascii="Symbol" w:hAnsi="Symbol"/>
    </w:rPr>
  </w:style>
  <w:style w:type="character" w:customStyle="1" w:styleId="WW8Num8z0">
    <w:name w:val="WW8Num8z0"/>
    <w:rsid w:val="00570009"/>
    <w:rPr>
      <w:rFonts w:ascii="Times New Roman" w:eastAsia="Times New Roman" w:hAnsi="Times New Roman" w:cs="Times New Roman"/>
    </w:rPr>
  </w:style>
  <w:style w:type="character" w:customStyle="1" w:styleId="WW8Num8z1">
    <w:name w:val="WW8Num8z1"/>
    <w:rsid w:val="00570009"/>
    <w:rPr>
      <w:rFonts w:ascii="Courier New" w:hAnsi="Courier New" w:cs="Courier New"/>
    </w:rPr>
  </w:style>
  <w:style w:type="character" w:customStyle="1" w:styleId="WW8Num8z2">
    <w:name w:val="WW8Num8z2"/>
    <w:rsid w:val="00570009"/>
    <w:rPr>
      <w:rFonts w:ascii="Wingdings" w:hAnsi="Wingdings"/>
    </w:rPr>
  </w:style>
  <w:style w:type="character" w:customStyle="1" w:styleId="WW8Num8z3">
    <w:name w:val="WW8Num8z3"/>
    <w:rsid w:val="00570009"/>
    <w:rPr>
      <w:rFonts w:ascii="Symbol" w:hAnsi="Symbol"/>
    </w:rPr>
  </w:style>
  <w:style w:type="character" w:customStyle="1" w:styleId="WW8Num12z0">
    <w:name w:val="WW8Num12z0"/>
    <w:rsid w:val="00570009"/>
    <w:rPr>
      <w:rFonts w:ascii="Times New Roman" w:eastAsia="Times New Roman" w:hAnsi="Times New Roman" w:cs="Times New Roman"/>
    </w:rPr>
  </w:style>
  <w:style w:type="character" w:customStyle="1" w:styleId="WW8Num12z1">
    <w:name w:val="WW8Num12z1"/>
    <w:rsid w:val="00570009"/>
    <w:rPr>
      <w:rFonts w:ascii="Courier New" w:hAnsi="Courier New" w:cs="Courier New"/>
    </w:rPr>
  </w:style>
  <w:style w:type="character" w:customStyle="1" w:styleId="WW8Num12z2">
    <w:name w:val="WW8Num12z2"/>
    <w:rsid w:val="00570009"/>
    <w:rPr>
      <w:rFonts w:ascii="Wingdings" w:hAnsi="Wingdings"/>
    </w:rPr>
  </w:style>
  <w:style w:type="character" w:customStyle="1" w:styleId="WW8Num12z3">
    <w:name w:val="WW8Num12z3"/>
    <w:rsid w:val="00570009"/>
    <w:rPr>
      <w:rFonts w:ascii="Symbol" w:hAnsi="Symbol"/>
    </w:rPr>
  </w:style>
  <w:style w:type="character" w:customStyle="1" w:styleId="WW8Num13z0">
    <w:name w:val="WW8Num13z0"/>
    <w:rsid w:val="00570009"/>
    <w:rPr>
      <w:rFonts w:ascii="Times New Roman" w:eastAsia="Times New Roman" w:hAnsi="Times New Roman" w:cs="Times New Roman"/>
    </w:rPr>
  </w:style>
  <w:style w:type="character" w:customStyle="1" w:styleId="WW8Num13z1">
    <w:name w:val="WW8Num13z1"/>
    <w:rsid w:val="00570009"/>
    <w:rPr>
      <w:rFonts w:ascii="Courier New" w:hAnsi="Courier New" w:cs="Courier New"/>
    </w:rPr>
  </w:style>
  <w:style w:type="character" w:customStyle="1" w:styleId="WW8Num13z2">
    <w:name w:val="WW8Num13z2"/>
    <w:rsid w:val="00570009"/>
    <w:rPr>
      <w:rFonts w:ascii="Wingdings" w:hAnsi="Wingdings"/>
    </w:rPr>
  </w:style>
  <w:style w:type="character" w:customStyle="1" w:styleId="WW8Num13z3">
    <w:name w:val="WW8Num13z3"/>
    <w:rsid w:val="00570009"/>
    <w:rPr>
      <w:rFonts w:ascii="Symbol" w:hAnsi="Symbol"/>
    </w:rPr>
  </w:style>
  <w:style w:type="character" w:customStyle="1" w:styleId="WW8Num16z1">
    <w:name w:val="WW8Num16z1"/>
    <w:rsid w:val="00570009"/>
    <w:rPr>
      <w:rFonts w:ascii="Courier New" w:hAnsi="Courier New" w:cs="Courier New"/>
    </w:rPr>
  </w:style>
  <w:style w:type="character" w:customStyle="1" w:styleId="WW8Num16z2">
    <w:name w:val="WW8Num16z2"/>
    <w:rsid w:val="00570009"/>
    <w:rPr>
      <w:rFonts w:ascii="Wingdings" w:hAnsi="Wingdings"/>
    </w:rPr>
  </w:style>
  <w:style w:type="character" w:customStyle="1" w:styleId="WW8Num16z3">
    <w:name w:val="WW8Num16z3"/>
    <w:rsid w:val="00570009"/>
    <w:rPr>
      <w:rFonts w:ascii="Symbol" w:hAnsi="Symbol"/>
    </w:rPr>
  </w:style>
  <w:style w:type="character" w:customStyle="1" w:styleId="WW8Num22z0">
    <w:name w:val="WW8Num22z0"/>
    <w:rsid w:val="00570009"/>
    <w:rPr>
      <w:rFonts w:ascii="Times New Roman" w:eastAsia="Times New Roman" w:hAnsi="Times New Roman" w:cs="Times New Roman"/>
    </w:rPr>
  </w:style>
  <w:style w:type="character" w:customStyle="1" w:styleId="WW8Num22z1">
    <w:name w:val="WW8Num22z1"/>
    <w:rsid w:val="00570009"/>
    <w:rPr>
      <w:rFonts w:ascii="Courier New" w:hAnsi="Courier New" w:cs="Courier New"/>
    </w:rPr>
  </w:style>
  <w:style w:type="character" w:customStyle="1" w:styleId="WW8Num22z2">
    <w:name w:val="WW8Num22z2"/>
    <w:rsid w:val="00570009"/>
    <w:rPr>
      <w:rFonts w:ascii="Wingdings" w:hAnsi="Wingdings"/>
    </w:rPr>
  </w:style>
  <w:style w:type="character" w:customStyle="1" w:styleId="WW8Num22z3">
    <w:name w:val="WW8Num22z3"/>
    <w:rsid w:val="00570009"/>
    <w:rPr>
      <w:rFonts w:ascii="Symbol" w:hAnsi="Symbol"/>
    </w:rPr>
  </w:style>
  <w:style w:type="character" w:customStyle="1" w:styleId="WW8Num23z0">
    <w:name w:val="WW8Num23z0"/>
    <w:rsid w:val="00570009"/>
    <w:rPr>
      <w:rFonts w:ascii="Symbol" w:hAnsi="Symbol"/>
    </w:rPr>
  </w:style>
  <w:style w:type="character" w:customStyle="1" w:styleId="WW8Num23z1">
    <w:name w:val="WW8Num23z1"/>
    <w:rsid w:val="00570009"/>
    <w:rPr>
      <w:rFonts w:ascii="Courier New" w:hAnsi="Courier New"/>
    </w:rPr>
  </w:style>
  <w:style w:type="character" w:customStyle="1" w:styleId="WW8Num23z2">
    <w:name w:val="WW8Num23z2"/>
    <w:rsid w:val="00570009"/>
    <w:rPr>
      <w:rFonts w:ascii="Wingdings" w:hAnsi="Wingdings"/>
    </w:rPr>
  </w:style>
  <w:style w:type="character" w:customStyle="1" w:styleId="Policepardfaut1">
    <w:name w:val="Police par défaut1"/>
    <w:rsid w:val="00570009"/>
  </w:style>
  <w:style w:type="paragraph" w:customStyle="1" w:styleId="Titre10">
    <w:name w:val="Titre1"/>
    <w:basedOn w:val="Normal"/>
    <w:next w:val="Corpsdetexte"/>
    <w:rsid w:val="00570009"/>
    <w:pPr>
      <w:keepNext/>
      <w:suppressAutoHyphens/>
      <w:spacing w:before="240" w:after="120" w:line="240" w:lineRule="auto"/>
    </w:pPr>
    <w:rPr>
      <w:rFonts w:ascii="Arial" w:eastAsia="Lucida Sans Unicode" w:hAnsi="Arial" w:cs="Tahoma"/>
      <w:sz w:val="28"/>
      <w:szCs w:val="28"/>
      <w:lang w:eastAsia="ar-SA"/>
    </w:rPr>
  </w:style>
  <w:style w:type="paragraph" w:styleId="Liste">
    <w:name w:val="List"/>
    <w:basedOn w:val="Corpsdetexte"/>
    <w:rsid w:val="00570009"/>
    <w:pPr>
      <w:suppressAutoHyphens/>
      <w:spacing w:after="120"/>
      <w:jc w:val="left"/>
    </w:pPr>
    <w:rPr>
      <w:rFonts w:cs="Tahoma"/>
      <w:lang w:eastAsia="ar-SA"/>
    </w:rPr>
  </w:style>
  <w:style w:type="paragraph" w:customStyle="1" w:styleId="Lgende1">
    <w:name w:val="Légende1"/>
    <w:basedOn w:val="Normal"/>
    <w:rsid w:val="00570009"/>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Rpertoire">
    <w:name w:val="Répertoire"/>
    <w:basedOn w:val="Normal"/>
    <w:rsid w:val="00570009"/>
    <w:pPr>
      <w:suppressLineNumbers/>
      <w:suppressAutoHyphens/>
      <w:spacing w:after="0" w:line="240" w:lineRule="auto"/>
    </w:pPr>
    <w:rPr>
      <w:rFonts w:ascii="Times New Roman" w:hAnsi="Times New Roman" w:cs="Tahoma"/>
      <w:sz w:val="24"/>
      <w:szCs w:val="24"/>
      <w:lang w:eastAsia="ar-SA"/>
    </w:rPr>
  </w:style>
  <w:style w:type="paragraph" w:customStyle="1" w:styleId="Contenudetableau">
    <w:name w:val="Contenu de tableau"/>
    <w:basedOn w:val="Normal"/>
    <w:rsid w:val="00570009"/>
    <w:pPr>
      <w:suppressLineNumbers/>
      <w:suppressAutoHyphens/>
      <w:spacing w:after="0" w:line="240" w:lineRule="auto"/>
    </w:pPr>
    <w:rPr>
      <w:rFonts w:ascii="Times New Roman" w:hAnsi="Times New Roman"/>
      <w:sz w:val="24"/>
      <w:szCs w:val="24"/>
      <w:lang w:eastAsia="ar-SA"/>
    </w:rPr>
  </w:style>
  <w:style w:type="paragraph" w:customStyle="1" w:styleId="Titredetableau">
    <w:name w:val="Titre de tableau"/>
    <w:basedOn w:val="Contenudetableau"/>
    <w:rsid w:val="00570009"/>
    <w:pPr>
      <w:jc w:val="center"/>
    </w:pPr>
    <w:rPr>
      <w:b/>
      <w:bCs/>
      <w:i/>
      <w:iCs/>
    </w:rPr>
  </w:style>
  <w:style w:type="paragraph" w:customStyle="1" w:styleId="Contenuducadre">
    <w:name w:val="Contenu du cadre"/>
    <w:basedOn w:val="Corpsdetexte"/>
    <w:rsid w:val="00570009"/>
    <w:pPr>
      <w:suppressAutoHyphens/>
      <w:spacing w:after="120"/>
      <w:jc w:val="left"/>
    </w:pPr>
    <w:rPr>
      <w:lang w:eastAsia="ar-SA"/>
    </w:rPr>
  </w:style>
  <w:style w:type="paragraph" w:customStyle="1" w:styleId="Tiret1">
    <w:name w:val="Tiret1"/>
    <w:basedOn w:val="Normal"/>
    <w:qFormat/>
    <w:rsid w:val="00570009"/>
    <w:pPr>
      <w:spacing w:before="60" w:after="0"/>
      <w:ind w:left="1080" w:hanging="360"/>
      <w:jc w:val="both"/>
    </w:pPr>
    <w:rPr>
      <w:rFonts w:ascii="Arial Narrow" w:eastAsia="Calibri" w:hAnsi="Arial Narrow"/>
      <w:lang w:eastAsia="en-US"/>
    </w:rPr>
  </w:style>
  <w:style w:type="paragraph" w:customStyle="1" w:styleId="Liste1">
    <w:name w:val="Liste1"/>
    <w:basedOn w:val="Tiret1"/>
    <w:link w:val="Liste1Car"/>
    <w:qFormat/>
    <w:rsid w:val="00570009"/>
    <w:pPr>
      <w:spacing w:before="0"/>
      <w:contextualSpacing/>
    </w:pPr>
    <w:rPr>
      <w:sz w:val="20"/>
      <w:szCs w:val="24"/>
    </w:rPr>
  </w:style>
  <w:style w:type="character" w:customStyle="1" w:styleId="Liste1Car">
    <w:name w:val="Liste1 Car"/>
    <w:link w:val="Liste1"/>
    <w:rsid w:val="00570009"/>
    <w:rPr>
      <w:rFonts w:ascii="Arial Narrow" w:eastAsia="Calibri" w:hAnsi="Arial Narrow" w:cs="Times New Roman"/>
      <w:sz w:val="20"/>
      <w:szCs w:val="24"/>
    </w:rPr>
  </w:style>
  <w:style w:type="paragraph" w:customStyle="1" w:styleId="Retraitcorpsdetexte21">
    <w:name w:val="Retrait corps de texte 21"/>
    <w:basedOn w:val="Normal"/>
    <w:rsid w:val="00570009"/>
    <w:pPr>
      <w:widowControl w:val="0"/>
      <w:tabs>
        <w:tab w:val="left" w:pos="2835"/>
      </w:tabs>
      <w:suppressAutoHyphens/>
      <w:spacing w:after="0" w:line="240" w:lineRule="auto"/>
      <w:ind w:left="4253" w:hanging="4253"/>
    </w:pPr>
    <w:rPr>
      <w:rFonts w:ascii="Times New Roman" w:hAnsi="Times New Roman"/>
      <w:b/>
      <w:sz w:val="20"/>
      <w:szCs w:val="20"/>
    </w:rPr>
  </w:style>
  <w:style w:type="paragraph" w:customStyle="1" w:styleId="retrait1">
    <w:name w:val="retrait 1"/>
    <w:basedOn w:val="Normal"/>
    <w:rsid w:val="00570009"/>
    <w:pPr>
      <w:keepLines/>
      <w:spacing w:before="120" w:after="120" w:line="240" w:lineRule="auto"/>
      <w:ind w:left="862" w:hanging="862"/>
      <w:jc w:val="both"/>
    </w:pPr>
    <w:rPr>
      <w:rFonts w:ascii="Arial" w:hAnsi="Arial" w:cs="Arial"/>
      <w:sz w:val="20"/>
      <w:szCs w:val="20"/>
    </w:rPr>
  </w:style>
  <w:style w:type="table" w:customStyle="1" w:styleId="TableGrid">
    <w:name w:val="TableGrid"/>
    <w:rsid w:val="00547394"/>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87454">
      <w:bodyDiv w:val="1"/>
      <w:marLeft w:val="0"/>
      <w:marRight w:val="0"/>
      <w:marTop w:val="0"/>
      <w:marBottom w:val="0"/>
      <w:divBdr>
        <w:top w:val="none" w:sz="0" w:space="0" w:color="auto"/>
        <w:left w:val="none" w:sz="0" w:space="0" w:color="auto"/>
        <w:bottom w:val="none" w:sz="0" w:space="0" w:color="auto"/>
        <w:right w:val="none" w:sz="0" w:space="0" w:color="auto"/>
      </w:divBdr>
    </w:div>
    <w:div w:id="444278504">
      <w:bodyDiv w:val="1"/>
      <w:marLeft w:val="0"/>
      <w:marRight w:val="0"/>
      <w:marTop w:val="0"/>
      <w:marBottom w:val="0"/>
      <w:divBdr>
        <w:top w:val="none" w:sz="0" w:space="0" w:color="auto"/>
        <w:left w:val="none" w:sz="0" w:space="0" w:color="auto"/>
        <w:bottom w:val="none" w:sz="0" w:space="0" w:color="auto"/>
        <w:right w:val="none" w:sz="0" w:space="0" w:color="auto"/>
      </w:divBdr>
    </w:div>
    <w:div w:id="583228138">
      <w:bodyDiv w:val="1"/>
      <w:marLeft w:val="0"/>
      <w:marRight w:val="0"/>
      <w:marTop w:val="0"/>
      <w:marBottom w:val="0"/>
      <w:divBdr>
        <w:top w:val="none" w:sz="0" w:space="0" w:color="auto"/>
        <w:left w:val="none" w:sz="0" w:space="0" w:color="auto"/>
        <w:bottom w:val="none" w:sz="0" w:space="0" w:color="auto"/>
        <w:right w:val="none" w:sz="0" w:space="0" w:color="auto"/>
      </w:divBdr>
    </w:div>
    <w:div w:id="680737372">
      <w:bodyDiv w:val="1"/>
      <w:marLeft w:val="0"/>
      <w:marRight w:val="0"/>
      <w:marTop w:val="0"/>
      <w:marBottom w:val="0"/>
      <w:divBdr>
        <w:top w:val="none" w:sz="0" w:space="0" w:color="auto"/>
        <w:left w:val="none" w:sz="0" w:space="0" w:color="auto"/>
        <w:bottom w:val="none" w:sz="0" w:space="0" w:color="auto"/>
        <w:right w:val="none" w:sz="0" w:space="0" w:color="auto"/>
      </w:divBdr>
    </w:div>
    <w:div w:id="689261360">
      <w:bodyDiv w:val="1"/>
      <w:marLeft w:val="0"/>
      <w:marRight w:val="0"/>
      <w:marTop w:val="0"/>
      <w:marBottom w:val="0"/>
      <w:divBdr>
        <w:top w:val="none" w:sz="0" w:space="0" w:color="auto"/>
        <w:left w:val="none" w:sz="0" w:space="0" w:color="auto"/>
        <w:bottom w:val="none" w:sz="0" w:space="0" w:color="auto"/>
        <w:right w:val="none" w:sz="0" w:space="0" w:color="auto"/>
      </w:divBdr>
    </w:div>
    <w:div w:id="785659165">
      <w:bodyDiv w:val="1"/>
      <w:marLeft w:val="0"/>
      <w:marRight w:val="0"/>
      <w:marTop w:val="0"/>
      <w:marBottom w:val="0"/>
      <w:divBdr>
        <w:top w:val="none" w:sz="0" w:space="0" w:color="auto"/>
        <w:left w:val="none" w:sz="0" w:space="0" w:color="auto"/>
        <w:bottom w:val="none" w:sz="0" w:space="0" w:color="auto"/>
        <w:right w:val="none" w:sz="0" w:space="0" w:color="auto"/>
      </w:divBdr>
    </w:div>
    <w:div w:id="926962611">
      <w:bodyDiv w:val="1"/>
      <w:marLeft w:val="0"/>
      <w:marRight w:val="0"/>
      <w:marTop w:val="0"/>
      <w:marBottom w:val="0"/>
      <w:divBdr>
        <w:top w:val="none" w:sz="0" w:space="0" w:color="auto"/>
        <w:left w:val="none" w:sz="0" w:space="0" w:color="auto"/>
        <w:bottom w:val="none" w:sz="0" w:space="0" w:color="auto"/>
        <w:right w:val="none" w:sz="0" w:space="0" w:color="auto"/>
      </w:divBdr>
    </w:div>
    <w:div w:id="198923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footer4.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png"/><Relationship Id="rId4" Type="http://schemas.openxmlformats.org/officeDocument/2006/relationships/image" Target="media/image11.png"/></Relationships>
</file>

<file path=word/_rels/footer6.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image" Target="media/image13.png"/><Relationship Id="rId1" Type="http://schemas.openxmlformats.org/officeDocument/2006/relationships/image" Target="media/image12.png"/><Relationship Id="rId4" Type="http://schemas.openxmlformats.org/officeDocument/2006/relationships/image" Target="media/image15.png"/></Relationships>
</file>

<file path=word/_rels/footer8.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png"/><Relationship Id="rId4" Type="http://schemas.openxmlformats.org/officeDocument/2006/relationships/image" Target="media/image11.png"/></Relationships>
</file>

<file path=word/_rels/footer9.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png"/><Relationship Id="rId4" Type="http://schemas.openxmlformats.org/officeDocument/2006/relationships/image" Target="media/image1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6268B-B2DD-40F8-8DF0-1369877EA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82</Pages>
  <Words>24244</Words>
  <Characters>133346</Characters>
  <Application>Microsoft Office Word</Application>
  <DocSecurity>0</DocSecurity>
  <Lines>1111</Lines>
  <Paragraphs>314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Utilisateur Windows</cp:lastModifiedBy>
  <cp:revision>5</cp:revision>
  <cp:lastPrinted>2019-10-02T14:59:00Z</cp:lastPrinted>
  <dcterms:created xsi:type="dcterms:W3CDTF">2026-01-03T03:52:00Z</dcterms:created>
  <dcterms:modified xsi:type="dcterms:W3CDTF">2026-03-02T11:39:00Z</dcterms:modified>
</cp:coreProperties>
</file>